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7F04E822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FB1BE0">
        <w:rPr>
          <w:u w:val="single"/>
        </w:rPr>
        <w:t>6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DD5F66">
        <w:rPr>
          <w:u w:val="single"/>
        </w:rPr>
        <w:t>6</w:t>
      </w:r>
    </w:p>
    <w:p w14:paraId="30429113" w14:textId="3F8CBE72" w:rsidR="008C113E" w:rsidRPr="008C113E" w:rsidRDefault="00DD5F66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A57A580" wp14:editId="226F7456">
            <wp:simplePos x="0" y="0"/>
            <wp:positionH relativeFrom="column">
              <wp:posOffset>4768850</wp:posOffset>
            </wp:positionH>
            <wp:positionV relativeFrom="paragraph">
              <wp:posOffset>169545</wp:posOffset>
            </wp:positionV>
            <wp:extent cx="1927860" cy="1636395"/>
            <wp:effectExtent l="0" t="0" r="2540" b="1905"/>
            <wp:wrapSquare wrapText="bothSides"/>
            <wp:docPr id="607912062" name="Picture 7" descr="A graph of a triangle with lines and poi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12062" name="Picture 7" descr="A graph of a triangle with lines and poin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E7AFB" w14:textId="0B3C6219" w:rsidR="00A3586D" w:rsidRPr="00D16270" w:rsidRDefault="00DD5F66" w:rsidP="00D16270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Triangle </w:t>
      </w:r>
      <m:oMath>
        <m:r>
          <w:rPr>
            <w:rFonts w:ascii="Cambria Math" w:hAnsi="Cambria Math"/>
            <w:color w:val="000000" w:themeColor="text1"/>
          </w:rPr>
          <m:t>W''N''P''</m:t>
        </m:r>
      </m:oMath>
      <w:r>
        <w:rPr>
          <w:color w:val="000000" w:themeColor="text1"/>
        </w:rPr>
        <w:t xml:space="preserve"> is the result of a transformation of </w:t>
      </w:r>
      <m:oMath>
        <m:r>
          <w:rPr>
            <w:rFonts w:ascii="Cambria Math" w:hAnsi="Cambria Math"/>
            <w:color w:val="000000" w:themeColor="text1"/>
          </w:rPr>
          <m:t>∆WNP</m:t>
        </m:r>
      </m:oMath>
      <w:r>
        <w:rPr>
          <w:color w:val="000000" w:themeColor="text1"/>
        </w:rPr>
        <w:t xml:space="preserve"> as shown. </w:t>
      </w:r>
      <w:r w:rsidR="009B6AAD">
        <w:rPr>
          <w:color w:val="000000" w:themeColor="text1"/>
        </w:rPr>
        <w:t xml:space="preserve">The side lengths of </w:t>
      </w:r>
      <m:oMath>
        <m:r>
          <w:rPr>
            <w:rFonts w:ascii="Cambria Math" w:hAnsi="Cambria Math"/>
            <w:color w:val="000000" w:themeColor="text1"/>
          </w:rPr>
          <m:t>∆WNP</m:t>
        </m:r>
      </m:oMath>
      <w:r w:rsidR="009B6AAD">
        <w:rPr>
          <w:color w:val="000000" w:themeColor="text1"/>
        </w:rPr>
        <w:t xml:space="preserve"> are </w:t>
      </w:r>
      <m:oMath>
        <m:r>
          <w:rPr>
            <w:rFonts w:ascii="Cambria Math" w:hAnsi="Cambria Math"/>
            <w:color w:val="000000" w:themeColor="text1"/>
          </w:rPr>
          <m:t>4</m:t>
        </m:r>
      </m:oMath>
      <w:r w:rsidR="009B6AAD"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4</m:t>
        </m:r>
      </m:oMath>
      <w:r w:rsidR="009B6AAD"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</w:rPr>
          <m:t>4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2</m:t>
            </m:r>
          </m:e>
        </m:rad>
      </m:oMath>
      <w:r w:rsidR="009B6AAD">
        <w:rPr>
          <w:color w:val="000000" w:themeColor="text1"/>
        </w:rPr>
        <w:t xml:space="preserve">. The side lengths of the corresponding sides of </w:t>
      </w:r>
      <m:oMath>
        <m:r>
          <w:rPr>
            <w:rFonts w:ascii="Cambria Math" w:hAnsi="Cambria Math"/>
            <w:color w:val="000000" w:themeColor="text1"/>
          </w:rPr>
          <m:t>∆W''N''P''</m:t>
        </m:r>
      </m:oMath>
      <w:r w:rsidR="009B6AAD">
        <w:rPr>
          <w:color w:val="000000" w:themeColor="text1"/>
        </w:rPr>
        <w:t xml:space="preserve"> are </w:t>
      </w:r>
      <m:oMath>
        <m:r>
          <w:rPr>
            <w:rFonts w:ascii="Cambria Math" w:hAnsi="Cambria Math"/>
            <w:color w:val="000000" w:themeColor="text1"/>
          </w:rPr>
          <m:t>3</m:t>
        </m:r>
      </m:oMath>
      <w:r w:rsidR="009B6AAD"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3</m:t>
        </m:r>
      </m:oMath>
      <w:r w:rsidR="009B6AAD"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</w:rPr>
          <m:t>3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2</m:t>
            </m:r>
          </m:e>
        </m:rad>
      </m:oMath>
      <w:r w:rsidR="009B6AAD">
        <w:rPr>
          <w:color w:val="000000" w:themeColor="text1"/>
        </w:rPr>
        <w:t xml:space="preserve">, respectively. What is the relationship between </w:t>
      </w:r>
      <m:oMath>
        <m:r>
          <w:rPr>
            <w:rFonts w:ascii="Cambria Math" w:hAnsi="Cambria Math"/>
            <w:color w:val="000000" w:themeColor="text1"/>
          </w:rPr>
          <m:t>∆W''N''P''</m:t>
        </m:r>
      </m:oMath>
      <w:r w:rsidR="009B6AAD"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∆WNP</m:t>
        </m:r>
      </m:oMath>
      <w:r w:rsidR="009B6AAD">
        <w:rPr>
          <w:color w:val="000000" w:themeColor="text1"/>
        </w:rPr>
        <w:t>?</w:t>
      </w:r>
    </w:p>
    <w:p w14:paraId="05517623" w14:textId="7CED8824" w:rsidR="005F5D52" w:rsidRDefault="00DD5F66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"https://s3.amazonaws.com/algebranation/testyourself_uploads/tys/18066_B3.png" \* MERGEFORMATINET </w:instrText>
      </w:r>
      <w:r>
        <w:fldChar w:fldCharType="separate"/>
      </w:r>
      <w:r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7C485A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46542E7" w14:textId="699F6564" w:rsidR="00537A49" w:rsidRDefault="00537A49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3DFCB61A" w14:textId="3402B9A3" w:rsidR="00F16473" w:rsidRPr="00762B8C" w:rsidRDefault="009B6AAD" w:rsidP="009B6AAD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>
        <m:r>
          <w:rPr>
            <w:rFonts w:ascii="Cambria Math" w:eastAsia="Century Gothic" w:hAnsi="Cambria Math" w:cs="Century Gothic"/>
            <w:color w:val="FF0000"/>
          </w:rPr>
          <m:t>∆W''N''P''</m:t>
        </m:r>
      </m:oMath>
      <w:r>
        <w:rPr>
          <w:rFonts w:eastAsia="Century Gothic" w:cs="Century Gothic"/>
          <w:color w:val="FF0000"/>
        </w:rPr>
        <w:t xml:space="preserve"> is a dilation of </w:t>
      </w:r>
      <m:oMath>
        <m:r>
          <w:rPr>
            <w:rFonts w:ascii="Cambria Math" w:eastAsia="Century Gothic" w:hAnsi="Cambria Math" w:cs="Century Gothic"/>
            <w:color w:val="FF0000"/>
          </w:rPr>
          <m:t>∆WNP</m:t>
        </m:r>
      </m:oMath>
    </w:p>
    <w:p w14:paraId="7624961C" w14:textId="77777777" w:rsidR="00F16473" w:rsidRPr="00F16473" w:rsidRDefault="00F16473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5A3D5290" w14:textId="711A704B" w:rsidR="00311854" w:rsidRPr="00847FA9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4AD21FC0" w:rsidR="00E221F5" w:rsidRDefault="001B4EFB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C04144F" wp14:editId="1EDE9A01">
            <wp:simplePos x="0" y="0"/>
            <wp:positionH relativeFrom="column">
              <wp:posOffset>4875530</wp:posOffset>
            </wp:positionH>
            <wp:positionV relativeFrom="paragraph">
              <wp:posOffset>72390</wp:posOffset>
            </wp:positionV>
            <wp:extent cx="1917700" cy="1625600"/>
            <wp:effectExtent l="0" t="0" r="0" b="0"/>
            <wp:wrapSquare wrapText="bothSides"/>
            <wp:docPr id="1108578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78143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492067" w14:textId="012EE11F" w:rsidR="00EB64A0" w:rsidRDefault="00DD5F66" w:rsidP="001B3493">
      <w:pPr>
        <w:pStyle w:val="MNNumberedQuestions"/>
      </w:pPr>
      <w:r>
        <w:t xml:space="preserve">Quadrilaterals </w:t>
      </w:r>
      <m:oMath>
        <m:r>
          <w:rPr>
            <w:rFonts w:ascii="Cambria Math" w:hAnsi="Cambria Math"/>
          </w:rPr>
          <m:t>NBFT</m:t>
        </m:r>
      </m:oMath>
      <w:r>
        <w:t xml:space="preserve">, </w:t>
      </w:r>
      <m:oMath>
        <m:r>
          <w:rPr>
            <w:rFonts w:ascii="Cambria Math" w:hAnsi="Cambria Math"/>
          </w:rPr>
          <m:t>N'B'F'T'</m:t>
        </m:r>
      </m:oMath>
      <w:r>
        <w:t xml:space="preserve">, and </w:t>
      </w:r>
      <m:oMath>
        <m:r>
          <w:rPr>
            <w:rFonts w:ascii="Cambria Math" w:hAnsi="Cambria Math"/>
          </w:rPr>
          <m:t>N''B''F''T''</m:t>
        </m:r>
      </m:oMath>
      <w:r>
        <w:t xml:space="preserve"> are shown on the coordinate grid. What transformation was applied to create </w:t>
      </w:r>
      <m:oMath>
        <m:r>
          <w:rPr>
            <w:rFonts w:ascii="Cambria Math" w:hAnsi="Cambria Math"/>
          </w:rPr>
          <m:t>N'B'F'T'</m:t>
        </m:r>
      </m:oMath>
      <w:r>
        <w:t xml:space="preserve"> from </w:t>
      </w:r>
      <m:oMath>
        <m:r>
          <w:rPr>
            <w:rFonts w:ascii="Cambria Math" w:hAnsi="Cambria Math"/>
          </w:rPr>
          <m:t>NBFT</m:t>
        </m:r>
      </m:oMath>
      <w:r>
        <w:t>?</w:t>
      </w:r>
    </w:p>
    <w:p w14:paraId="4C415C28" w14:textId="0E1ADB78" w:rsidR="002D7382" w:rsidRDefault="000759FA" w:rsidP="000759FA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w:r>
        <w:fldChar w:fldCharType="begin"/>
      </w:r>
      <w:r>
        <w:instrText xml:space="preserve"> INCLUDEPICTURE "https://s3.amazonaws.com/algebranation/testyourself_uploads/cyu/geo_new_triangle11.2.png" \* MERGEFORMATINET </w:instrText>
      </w:r>
      <w:r>
        <w:fldChar w:fldCharType="separate"/>
      </w:r>
      <w:r>
        <w:fldChar w:fldCharType="end"/>
      </w:r>
    </w:p>
    <w:p w14:paraId="42E0BCB4" w14:textId="1B12B031" w:rsidR="00FB1BE0" w:rsidRDefault="00FB1BE0" w:rsidP="00FB1BE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</w:p>
    <w:p w14:paraId="2B403192" w14:textId="463477A7" w:rsidR="00FB1BE0" w:rsidRDefault="00DD5F66" w:rsidP="00DD5F66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w:r>
        <w:rPr>
          <w:color w:val="FF0000"/>
          <w:szCs w:val="24"/>
        </w:rPr>
        <w:t xml:space="preserve">Reflection over the </w:t>
      </w:r>
      <m:oMath>
        <m:r>
          <w:rPr>
            <w:rFonts w:ascii="Cambria Math" w:hAnsi="Cambria Math"/>
            <w:color w:val="FF0000"/>
            <w:szCs w:val="24"/>
          </w:rPr>
          <m:t>y</m:t>
        </m:r>
      </m:oMath>
      <w:r>
        <w:rPr>
          <w:color w:val="FF0000"/>
          <w:szCs w:val="24"/>
        </w:rPr>
        <w:t>-axis</w:t>
      </w:r>
    </w:p>
    <w:p w14:paraId="3A31D387" w14:textId="77777777" w:rsidR="00762B8C" w:rsidRPr="00AC1E1B" w:rsidRDefault="00762B8C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2C5C736F" w14:textId="3B9EB5DB" w:rsidR="00B403A8" w:rsidRPr="00D16270" w:rsidRDefault="009B6AAD" w:rsidP="00B403A8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A rotation is an example of a rigid transformation because what is preserved?</w:t>
      </w:r>
    </w:p>
    <w:p w14:paraId="68427E5B" w14:textId="48B48E97" w:rsidR="00A96F94" w:rsidRDefault="007C485A" w:rsidP="007C485A">
      <w:pPr>
        <w:pStyle w:val="MNNumberedQuestions"/>
        <w:numPr>
          <w:ilvl w:val="0"/>
          <w:numId w:val="0"/>
        </w:numPr>
        <w:jc w:val="center"/>
        <w:rPr>
          <w:color w:val="000000" w:themeColor="text1"/>
        </w:rPr>
      </w:pPr>
      <w:r>
        <w:fldChar w:fldCharType="begin"/>
      </w:r>
      <w:r>
        <w:instrText xml:space="preserve"> INCLUDEPICTURE "https://s3.amazonaws.com/algebranation/testyourself_uploads/tys/18025117.18590_B2.png" \* MERGEFORMATINET </w:instrText>
      </w:r>
      <w:r>
        <w:fldChar w:fldCharType="separate"/>
      </w:r>
      <w:r>
        <w:fldChar w:fldCharType="end"/>
      </w:r>
    </w:p>
    <w:p w14:paraId="18C32F9D" w14:textId="74F38F85" w:rsidR="00634C53" w:rsidRPr="009B6AAD" w:rsidRDefault="00634C53" w:rsidP="00B403A8">
      <w:pPr>
        <w:pStyle w:val="MNNumberedQuestions"/>
        <w:numPr>
          <w:ilvl w:val="0"/>
          <w:numId w:val="0"/>
        </w:numPr>
        <w:rPr>
          <w:color w:val="FF0000"/>
        </w:rPr>
      </w:pPr>
    </w:p>
    <w:p w14:paraId="5EA584B9" w14:textId="56923AF2" w:rsidR="009B6AAD" w:rsidRPr="009B6AAD" w:rsidRDefault="009B6AAD" w:rsidP="009B6AAD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 w:rsidRPr="009B6AAD">
        <w:rPr>
          <w:color w:val="FF0000"/>
        </w:rPr>
        <w:t>Both angle measures and distances</w:t>
      </w:r>
    </w:p>
    <w:p w14:paraId="5E7D65DD" w14:textId="77777777" w:rsidR="00762B8C" w:rsidRPr="00762B8C" w:rsidRDefault="00762B8C" w:rsidP="00B403A8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762B8C" w:rsidRPr="00762B8C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D9AEE" w14:textId="77777777" w:rsidR="00354234" w:rsidRDefault="00354234">
      <w:r>
        <w:separator/>
      </w:r>
    </w:p>
  </w:endnote>
  <w:endnote w:type="continuationSeparator" w:id="0">
    <w:p w14:paraId="790624E5" w14:textId="77777777" w:rsidR="00354234" w:rsidRDefault="00354234">
      <w:r>
        <w:continuationSeparator/>
      </w:r>
    </w:p>
  </w:endnote>
  <w:endnote w:type="continuationNotice" w:id="1">
    <w:p w14:paraId="67E47176" w14:textId="77777777" w:rsidR="00354234" w:rsidRDefault="003542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85F4E" w14:textId="77777777" w:rsidR="00354234" w:rsidRDefault="00354234">
      <w:r>
        <w:separator/>
      </w:r>
    </w:p>
  </w:footnote>
  <w:footnote w:type="continuationSeparator" w:id="0">
    <w:p w14:paraId="6D1EF3E6" w14:textId="77777777" w:rsidR="00354234" w:rsidRDefault="00354234">
      <w:r>
        <w:continuationSeparator/>
      </w:r>
    </w:p>
  </w:footnote>
  <w:footnote w:type="continuationNotice" w:id="1">
    <w:p w14:paraId="561A2006" w14:textId="77777777" w:rsidR="00354234" w:rsidRDefault="003542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11A17"/>
    <w:rsid w:val="001177ED"/>
    <w:rsid w:val="00120FC4"/>
    <w:rsid w:val="001244F3"/>
    <w:rsid w:val="0012799F"/>
    <w:rsid w:val="00130A7A"/>
    <w:rsid w:val="001311D7"/>
    <w:rsid w:val="00133B5C"/>
    <w:rsid w:val="00134F9D"/>
    <w:rsid w:val="00140432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4234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63F4"/>
    <w:rsid w:val="009A7003"/>
    <w:rsid w:val="009B08C9"/>
    <w:rsid w:val="009B6AAD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2D75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1BE0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966</Characters>
  <Application>Microsoft Office Word</Application>
  <DocSecurity>0</DocSecurity>
  <Lines>53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1145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2023-07-08T18:54:00Z</dcterms:created>
  <dcterms:modified xsi:type="dcterms:W3CDTF">2023-07-08T18:54:00Z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