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F551880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9A572C">
        <w:rPr>
          <w:u w:val="single"/>
        </w:rPr>
        <w:t>8</w:t>
      </w:r>
    </w:p>
    <w:p w14:paraId="30429113" w14:textId="0A3B9473" w:rsidR="008C113E" w:rsidRPr="008C113E" w:rsidRDefault="00093784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0B9A087" wp14:editId="763A1786">
            <wp:simplePos x="0" y="0"/>
            <wp:positionH relativeFrom="column">
              <wp:posOffset>5220970</wp:posOffset>
            </wp:positionH>
            <wp:positionV relativeFrom="paragraph">
              <wp:posOffset>248920</wp:posOffset>
            </wp:positionV>
            <wp:extent cx="1314450" cy="1422400"/>
            <wp:effectExtent l="0" t="0" r="6350" b="0"/>
            <wp:wrapSquare wrapText="bothSides"/>
            <wp:docPr id="1815420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20544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09097D1A" w:rsidR="00A3586D" w:rsidRPr="00D16270" w:rsidRDefault="009A572C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 segments </w:t>
      </w:r>
      <m:oMath>
        <m:r>
          <w:rPr>
            <w:rFonts w:ascii="Cambria Math" w:hAnsi="Cambria Math"/>
            <w:color w:val="000000" w:themeColor="text1"/>
          </w:rPr>
          <m:t>WB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TF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NC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ZL</m:t>
        </m:r>
      </m:oMath>
      <w:r>
        <w:rPr>
          <w:color w:val="000000" w:themeColor="text1"/>
        </w:rPr>
        <w:t xml:space="preserve"> are shown. </w:t>
      </w:r>
      <m:oMath>
        <m:r>
          <w:rPr>
            <w:rFonts w:ascii="Cambria Math" w:hAnsi="Cambria Math"/>
            <w:color w:val="000000" w:themeColor="text1"/>
          </w:rPr>
          <m:t>∠NGM≅∠DSG</m:t>
        </m:r>
      </m:oMath>
      <w:r>
        <w:rPr>
          <w:color w:val="000000" w:themeColor="text1"/>
        </w:rPr>
        <w:t>. Based on the given information, what is a statement that can be proved?</w:t>
      </w:r>
    </w:p>
    <w:p w14:paraId="05517623" w14:textId="6309CE48" w:rsidR="005F5D52" w:rsidRDefault="00093784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"https://s3.amazonaws.com/algebranation/testyourself_uploads/Algebra2/FR.Geo.6.7.3.png" \* MERGEFORMATINET </w:instrText>
      </w:r>
      <w:r>
        <w:fldChar w:fldCharType="separate"/>
      </w:r>
      <w:r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DD5F66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7C485A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169A6AB" w14:textId="618C6918" w:rsidR="00093784" w:rsidRDefault="00093784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46542E7" w14:textId="15023823" w:rsidR="00537A49" w:rsidRDefault="008960EF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accPr>
            <m:e>
              <m:r>
                <w:rPr>
                  <w:rFonts w:ascii="Cambria Math" w:eastAsia="Century Gothic" w:hAnsi="Cambria Math" w:cs="Century Gothic"/>
                  <w:color w:val="FF0000"/>
                </w:rPr>
                <m:t>WB</m:t>
              </m:r>
            </m:e>
          </m:acc>
          <m:r>
            <w:rPr>
              <w:rFonts w:ascii="Cambria Math" w:eastAsia="Century Gothic" w:hAnsi="Cambria Math" w:cs="Century Gothic"/>
              <w:color w:val="FF0000"/>
            </w:rPr>
            <m:t>∥</m:t>
          </m:r>
          <m:acc>
            <m:accPr>
              <m:chr m:val="̅"/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accPr>
            <m:e>
              <m:r>
                <w:rPr>
                  <w:rFonts w:ascii="Cambria Math" w:eastAsia="Century Gothic" w:hAnsi="Cambria Math" w:cs="Century Gothic"/>
                  <w:color w:val="FF0000"/>
                </w:rPr>
                <m:t>TF</m:t>
              </m:r>
            </m:e>
          </m:acc>
        </m:oMath>
      </m:oMathPara>
    </w:p>
    <w:p w14:paraId="2A3195D2" w14:textId="77777777" w:rsidR="00FB5584" w:rsidRPr="00FB5584" w:rsidRDefault="00FB558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711A704B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4AD21FC0" w:rsidR="00E221F5" w:rsidRDefault="001B4EFB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04144F" wp14:editId="34212F7C">
            <wp:simplePos x="0" y="0"/>
            <wp:positionH relativeFrom="column">
              <wp:posOffset>5120005</wp:posOffset>
            </wp:positionH>
            <wp:positionV relativeFrom="paragraph">
              <wp:posOffset>62230</wp:posOffset>
            </wp:positionV>
            <wp:extent cx="1428115" cy="1625600"/>
            <wp:effectExtent l="0" t="0" r="0" b="0"/>
            <wp:wrapSquare wrapText="bothSides"/>
            <wp:docPr id="1108578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8143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115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92067" w14:textId="666EA15E" w:rsidR="00EB64A0" w:rsidRDefault="009E02F5" w:rsidP="001B3493">
      <w:pPr>
        <w:pStyle w:val="MNNumberedQuestions"/>
      </w:pPr>
      <w:r>
        <w:t xml:space="preserve">Triangles </w:t>
      </w:r>
      <m:oMath>
        <m:r>
          <w:rPr>
            <w:rFonts w:ascii="Cambria Math" w:hAnsi="Cambria Math"/>
          </w:rPr>
          <m:t>XYW</m:t>
        </m:r>
      </m:oMath>
      <w:r>
        <w:t xml:space="preserve"> and </w:t>
      </w:r>
      <m:oMath>
        <m:r>
          <w:rPr>
            <w:rFonts w:ascii="Cambria Math" w:hAnsi="Cambria Math"/>
          </w:rPr>
          <m:t>VWZ</m:t>
        </m:r>
      </m:oMath>
      <w:r>
        <w:t xml:space="preserve"> are shown.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XY</m:t>
            </m:r>
          </m:e>
        </m:acc>
        <m:r>
          <w:rPr>
            <w:rFonts w:ascii="Cambria Math" w:hAnsi="Cambria Math"/>
          </w:rPr>
          <m:t>∥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ZV</m:t>
            </m:r>
          </m:e>
        </m:acc>
      </m:oMath>
      <w:r>
        <w:t xml:space="preserve">. What is </w:t>
      </w:r>
      <w:r w:rsidR="008960EF">
        <w:t xml:space="preserve">the relationship between </w:t>
      </w:r>
      <m:oMath>
        <m:r>
          <w:rPr>
            <w:rFonts w:ascii="Cambria Math" w:hAnsi="Cambria Math"/>
          </w:rPr>
          <m:t>∠ZXY</m:t>
        </m:r>
      </m:oMath>
      <w:r w:rsidR="008960EF">
        <w:t xml:space="preserve"> and </w:t>
      </w:r>
      <m:oMath>
        <m:r>
          <w:rPr>
            <w:rFonts w:ascii="Cambria Math" w:hAnsi="Cambria Math"/>
          </w:rPr>
          <m:t>∠VZW</m:t>
        </m:r>
      </m:oMath>
      <w:r w:rsidR="008960EF">
        <w:t>?</w:t>
      </w:r>
    </w:p>
    <w:p w14:paraId="4C415C28" w14:textId="0E1ADB78" w:rsidR="002D7382" w:rsidRDefault="000759FA" w:rsidP="000759F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739D1DCC" w14:textId="77777777" w:rsidR="00FB5584" w:rsidRDefault="00FB5584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23A9B3AE" w14:textId="204CF6CE" w:rsidR="009C5EEF" w:rsidRDefault="008960EF" w:rsidP="00093784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>
        <m:r>
          <w:rPr>
            <w:rFonts w:ascii="Cambria Math" w:hAnsi="Cambria Math"/>
            <w:noProof/>
            <w:color w:val="FF0000"/>
            <w:szCs w:val="24"/>
          </w:rPr>
          <m:t>∠ZXY≅∠VZW</m:t>
        </m:r>
      </m:oMath>
      <w:r>
        <w:rPr>
          <w:noProof/>
          <w:color w:val="FF0000"/>
          <w:szCs w:val="24"/>
        </w:rPr>
        <w:t xml:space="preserve"> because they are corresponding angles</w:t>
      </w:r>
    </w:p>
    <w:p w14:paraId="668D5E1A" w14:textId="49EE4C12" w:rsidR="009C5EEF" w:rsidRDefault="009C5EEF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3B7823B3" w:rsidR="009C5EEF" w:rsidRPr="00AC1E1B" w:rsidRDefault="00E821E7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948C21" wp14:editId="41419C69">
            <wp:simplePos x="0" y="0"/>
            <wp:positionH relativeFrom="column">
              <wp:posOffset>4911090</wp:posOffset>
            </wp:positionH>
            <wp:positionV relativeFrom="paragraph">
              <wp:posOffset>288290</wp:posOffset>
            </wp:positionV>
            <wp:extent cx="1802130" cy="1331595"/>
            <wp:effectExtent l="0" t="0" r="1270" b="1905"/>
            <wp:wrapSquare wrapText="bothSides"/>
            <wp:docPr id="1638826675" name="Picture 9" descr="A diagram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26675" name="Picture 9" descr="A diagram of a tri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9FAB7" w14:textId="491CA339" w:rsidR="00E821E7" w:rsidRPr="00E821E7" w:rsidRDefault="00E821E7" w:rsidP="00E821E7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Triangles </w:t>
      </w:r>
      <m:oMath>
        <m:r>
          <w:rPr>
            <w:rFonts w:ascii="Cambria Math" w:hAnsi="Cambria Math"/>
            <w:color w:val="000000" w:themeColor="text1"/>
          </w:rPr>
          <m:t>MWP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SRP</m:t>
        </m:r>
      </m:oMath>
      <w:r>
        <w:rPr>
          <w:color w:val="000000" w:themeColor="text1"/>
        </w:rPr>
        <w:t xml:space="preserve"> are shown. Why is </w:t>
      </w:r>
      <m:oMath>
        <m:r>
          <w:rPr>
            <w:rFonts w:ascii="Cambria Math" w:hAnsi="Cambria Math"/>
            <w:color w:val="000000" w:themeColor="text1"/>
          </w:rPr>
          <m:t>∠MPW≅∠SPR</m:t>
        </m:r>
      </m:oMath>
      <w:r>
        <w:rPr>
          <w:color w:val="000000" w:themeColor="text1"/>
        </w:rPr>
        <w:t>?</w:t>
      </w:r>
    </w:p>
    <w:p w14:paraId="2B498580" w14:textId="0B64F783" w:rsidR="00E821E7" w:rsidRPr="00D16270" w:rsidRDefault="00E821E7" w:rsidP="00E821E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"https://s3.amazonaws.com/algebranation/testyourself_uploads/tys/18079_B1a.png" \* MERGEFORMATINET </w:instrText>
      </w:r>
      <w:r>
        <w:fldChar w:fldCharType="separate"/>
      </w:r>
      <w:r>
        <w:fldChar w:fldCharType="end"/>
      </w:r>
    </w:p>
    <w:p w14:paraId="4613CCBB" w14:textId="77777777" w:rsidR="00E821E7" w:rsidRDefault="00E821E7" w:rsidP="00093784">
      <w:pPr>
        <w:pStyle w:val="MNNumberedQuestions"/>
        <w:numPr>
          <w:ilvl w:val="0"/>
          <w:numId w:val="0"/>
        </w:numPr>
        <w:jc w:val="center"/>
      </w:pPr>
    </w:p>
    <w:p w14:paraId="68427E5B" w14:textId="5548E199" w:rsidR="00A96F94" w:rsidRPr="00E821E7" w:rsidRDefault="00E821E7" w:rsidP="00093784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 w:rsidRPr="00E821E7">
        <w:rPr>
          <w:color w:val="FF0000"/>
        </w:rPr>
        <w:t>If two lines intersect, then vertical angles are congruent</w:t>
      </w:r>
      <w:r w:rsidR="007C485A" w:rsidRPr="00E821E7">
        <w:rPr>
          <w:color w:val="FF0000"/>
        </w:rPr>
        <w:fldChar w:fldCharType="begin"/>
      </w:r>
      <w:r w:rsidR="007C485A" w:rsidRPr="00E821E7">
        <w:rPr>
          <w:color w:val="FF0000"/>
        </w:rPr>
        <w:instrText xml:space="preserve"> INCLUDEPICTURE "https://s3.amazonaws.com/algebranation/testyourself_uploads/tys/18025117.18590_B2.png" \* MERGEFORMATINET </w:instrText>
      </w:r>
      <w:r w:rsidR="007C485A" w:rsidRPr="00E821E7">
        <w:rPr>
          <w:color w:val="FF0000"/>
        </w:rPr>
        <w:fldChar w:fldCharType="separate"/>
      </w:r>
      <w:r w:rsidR="007C485A" w:rsidRPr="00E821E7">
        <w:rPr>
          <w:color w:val="FF0000"/>
        </w:rPr>
        <w:fldChar w:fldCharType="end"/>
      </w:r>
    </w:p>
    <w:p w14:paraId="18C32F9D" w14:textId="74F38F85" w:rsidR="00634C53" w:rsidRPr="009B6AAD" w:rsidRDefault="00634C53" w:rsidP="00093784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E7D65DD" w14:textId="126767D0" w:rsidR="00762B8C" w:rsidRPr="00762B8C" w:rsidRDefault="00762B8C" w:rsidP="00093784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762B8C" w:rsidRPr="00762B8C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1213E" w14:textId="77777777" w:rsidR="002F7E0D" w:rsidRDefault="002F7E0D">
      <w:r>
        <w:separator/>
      </w:r>
    </w:p>
  </w:endnote>
  <w:endnote w:type="continuationSeparator" w:id="0">
    <w:p w14:paraId="20E17C22" w14:textId="77777777" w:rsidR="002F7E0D" w:rsidRDefault="002F7E0D">
      <w:r>
        <w:continuationSeparator/>
      </w:r>
    </w:p>
  </w:endnote>
  <w:endnote w:type="continuationNotice" w:id="1">
    <w:p w14:paraId="62AC2E11" w14:textId="77777777" w:rsidR="002F7E0D" w:rsidRDefault="002F7E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E6F35" w14:textId="77777777" w:rsidR="002F7E0D" w:rsidRDefault="002F7E0D">
      <w:r>
        <w:separator/>
      </w:r>
    </w:p>
  </w:footnote>
  <w:footnote w:type="continuationSeparator" w:id="0">
    <w:p w14:paraId="38AA184C" w14:textId="77777777" w:rsidR="002F7E0D" w:rsidRDefault="002F7E0D">
      <w:r>
        <w:continuationSeparator/>
      </w:r>
    </w:p>
  </w:footnote>
  <w:footnote w:type="continuationNotice" w:id="1">
    <w:p w14:paraId="039B6156" w14:textId="77777777" w:rsidR="002F7E0D" w:rsidRDefault="002F7E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2F7E0D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1017</Characters>
  <Application>Microsoft Office Word</Application>
  <DocSecurity>0</DocSecurity>
  <Lines>56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1205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2023-07-09T02:07:00Z</dcterms:created>
  <dcterms:modified xsi:type="dcterms:W3CDTF">2023-07-09T02:07:00Z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