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AF166F1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69623C">
        <w:rPr>
          <w:u w:val="single"/>
        </w:rPr>
        <w:t>H</w:t>
      </w:r>
      <w:r w:rsidR="00891DF0">
        <w:rPr>
          <w:u w:val="single"/>
        </w:rPr>
        <w:t>2</w:t>
      </w:r>
    </w:p>
    <w:p w14:paraId="30429113" w14:textId="201EC93E" w:rsidR="008C113E" w:rsidRPr="008C113E" w:rsidRDefault="008C113E" w:rsidP="008C113E">
      <w:pPr>
        <w:pStyle w:val="MNBodycopyVerdana"/>
      </w:pPr>
    </w:p>
    <w:p w14:paraId="15FE7AFB" w14:textId="64018EAB" w:rsidR="00A3586D" w:rsidRPr="00D16270" w:rsidRDefault="00D313B8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The ratio between the circumference of circle </w:t>
      </w:r>
      <m:oMath>
        <m:r>
          <w:rPr>
            <w:rFonts w:ascii="Cambria Math" w:hAnsi="Cambria Math"/>
            <w:color w:val="000000" w:themeColor="text1"/>
          </w:rPr>
          <m:t>W</m:t>
        </m:r>
      </m:oMath>
      <w:r>
        <w:rPr>
          <w:color w:val="000000" w:themeColor="text1"/>
        </w:rPr>
        <w:t xml:space="preserve"> and circle </w:t>
      </w:r>
      <m:oMath>
        <m:r>
          <w:rPr>
            <w:rFonts w:ascii="Cambria Math" w:hAnsi="Cambria Math"/>
            <w:color w:val="000000" w:themeColor="text1"/>
          </w:rPr>
          <m:t>B</m:t>
        </m:r>
      </m:oMath>
      <w:r>
        <w:rPr>
          <w:color w:val="000000" w:themeColor="text1"/>
        </w:rPr>
        <w:t xml:space="preserve"> is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6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6"/>
              </w:rPr>
              <m:t>4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6"/>
              </w:rPr>
              <m:t>5</m:t>
            </m:r>
          </m:den>
        </m:f>
      </m:oMath>
      <w:r>
        <w:rPr>
          <w:color w:val="000000" w:themeColor="text1"/>
          <w:sz w:val="28"/>
          <w:szCs w:val="26"/>
        </w:rPr>
        <w:t xml:space="preserve">. </w:t>
      </w:r>
      <w:r>
        <w:rPr>
          <w:color w:val="000000" w:themeColor="text1"/>
          <w:szCs w:val="24"/>
        </w:rPr>
        <w:t xml:space="preserve">What is the circumference of circle </w:t>
      </w:r>
      <m:oMath>
        <m:r>
          <w:rPr>
            <w:rFonts w:ascii="Cambria Math" w:hAnsi="Cambria Math"/>
            <w:color w:val="000000" w:themeColor="text1"/>
            <w:szCs w:val="24"/>
          </w:rPr>
          <m:t>B</m:t>
        </m:r>
      </m:oMath>
      <w:r>
        <w:rPr>
          <w:color w:val="000000" w:themeColor="text1"/>
          <w:szCs w:val="24"/>
        </w:rPr>
        <w:t xml:space="preserve"> if the radius of </w:t>
      </w:r>
      <w:proofErr w:type="spellStart"/>
      <w:r>
        <w:rPr>
          <w:color w:val="000000" w:themeColor="text1"/>
          <w:szCs w:val="24"/>
        </w:rPr>
        <w:t>circle</w:t>
      </w:r>
      <w:proofErr w:type="spellEnd"/>
      <w:r>
        <w:rPr>
          <w:color w:val="000000" w:themeColor="text1"/>
          <w:szCs w:val="24"/>
        </w:rPr>
        <w:t xml:space="preserve"> </w:t>
      </w:r>
      <m:oMath>
        <m:r>
          <w:rPr>
            <w:rFonts w:ascii="Cambria Math" w:hAnsi="Cambria Math"/>
            <w:color w:val="000000" w:themeColor="text1"/>
            <w:szCs w:val="24"/>
          </w:rPr>
          <m:t>W</m:t>
        </m:r>
      </m:oMath>
      <w:r>
        <w:rPr>
          <w:color w:val="000000" w:themeColor="text1"/>
          <w:szCs w:val="24"/>
        </w:rPr>
        <w:t xml:space="preserve"> is </w:t>
      </w:r>
      <m:oMath>
        <m:r>
          <w:rPr>
            <w:rFonts w:ascii="Cambria Math" w:hAnsi="Cambria Math"/>
            <w:color w:val="000000" w:themeColor="text1"/>
            <w:szCs w:val="24"/>
          </w:rPr>
          <m:t>12</m:t>
        </m:r>
      </m:oMath>
      <w:r>
        <w:rPr>
          <w:color w:val="000000" w:themeColor="text1"/>
          <w:szCs w:val="24"/>
        </w:rPr>
        <w:t xml:space="preserve"> inches?</w:t>
      </w:r>
    </w:p>
    <w:p w14:paraId="05517623" w14:textId="7CED8824" w:rsidR="005F5D52" w:rsidRDefault="00DD5F6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"https://s3.amazonaws.com/algebranation/testyourself_uploads/tys/18066_B3.png" \* MERGEFORMATINET </w:instrText>
      </w:r>
      <w:r>
        <w:fldChar w:fldCharType="separate"/>
      </w:r>
      <w:r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7C485A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46542E7" w14:textId="0D32889C" w:rsidR="00537A49" w:rsidRDefault="00D313B8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94.2</m:t>
          </m:r>
        </m:oMath>
      </m:oMathPara>
    </w:p>
    <w:p w14:paraId="2A3195D2" w14:textId="77777777" w:rsidR="00FB5584" w:rsidRPr="00FB5584" w:rsidRDefault="00FB558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711A704B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4AD21FC0" w:rsidR="00E221F5" w:rsidRDefault="001B4EFB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C04144F" wp14:editId="59BC7A95">
            <wp:simplePos x="0" y="0"/>
            <wp:positionH relativeFrom="column">
              <wp:posOffset>4868545</wp:posOffset>
            </wp:positionH>
            <wp:positionV relativeFrom="paragraph">
              <wp:posOffset>76200</wp:posOffset>
            </wp:positionV>
            <wp:extent cx="1926590" cy="1602740"/>
            <wp:effectExtent l="0" t="0" r="3810" b="0"/>
            <wp:wrapSquare wrapText="bothSides"/>
            <wp:docPr id="1108578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8143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92067" w14:textId="2BD3D988" w:rsidR="00EB64A0" w:rsidRDefault="00D313B8" w:rsidP="001B3493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</w:rPr>
          <m:t>C</m:t>
        </m:r>
      </m:oMath>
      <w:r>
        <w:t xml:space="preserve"> and </w:t>
      </w:r>
      <w:proofErr w:type="spellStart"/>
      <w:r>
        <w:t>circle</w:t>
      </w:r>
      <w:proofErr w:type="spellEnd"/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are shown on the coordinate plane. What is the ratio of the radius of circle </w:t>
      </w:r>
      <m:oMath>
        <m:r>
          <w:rPr>
            <w:rFonts w:ascii="Cambria Math" w:hAnsi="Cambria Math"/>
          </w:rPr>
          <m:t>C</m:t>
        </m:r>
      </m:oMath>
      <w:r>
        <w:t xml:space="preserve"> to the radius of circle </w:t>
      </w:r>
      <m:oMath>
        <m:r>
          <w:rPr>
            <w:rFonts w:ascii="Cambria Math" w:hAnsi="Cambria Math"/>
          </w:rPr>
          <m:t>N</m:t>
        </m:r>
      </m:oMath>
      <w:r>
        <w:t>?</w:t>
      </w:r>
    </w:p>
    <w:p w14:paraId="4C415C28" w14:textId="0E1ADB78" w:rsidR="002D7382" w:rsidRDefault="000759FA" w:rsidP="000759FA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739D1DCC" w14:textId="77777777" w:rsidR="00FB5584" w:rsidRDefault="00FB5584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23A9B3AE" w14:textId="70C87919" w:rsidR="009C5EEF" w:rsidRDefault="00D313B8" w:rsidP="00D313B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1.536</m:t>
          </m:r>
        </m:oMath>
      </m:oMathPara>
    </w:p>
    <w:p w14:paraId="668D5E1A" w14:textId="77777777" w:rsidR="009C5EEF" w:rsidRDefault="009C5EEF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73983FEB" w14:textId="77777777" w:rsidR="009C5EEF" w:rsidRPr="00AC1E1B" w:rsidRDefault="009C5EEF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2C5C736F" w14:textId="3ACF436F" w:rsidR="00B403A8" w:rsidRPr="00D16270" w:rsidRDefault="00D313B8" w:rsidP="00B403A8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Circle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>
        <w:rPr>
          <w:color w:val="000000" w:themeColor="text1"/>
        </w:rPr>
        <w:t xml:space="preserve"> has a radius of </w:t>
      </w:r>
      <m:oMath>
        <m:r>
          <w:rPr>
            <w:rFonts w:ascii="Cambria Math" w:hAnsi="Cambria Math"/>
            <w:color w:val="000000" w:themeColor="text1"/>
          </w:rPr>
          <m:t>5.4</m:t>
        </m:r>
      </m:oMath>
      <w:r>
        <w:rPr>
          <w:color w:val="000000" w:themeColor="text1"/>
        </w:rPr>
        <w:t xml:space="preserve">. What is the circumference of Circle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>
        <w:rPr>
          <w:color w:val="000000" w:themeColor="text1"/>
        </w:rPr>
        <w:t xml:space="preserve">? </w:t>
      </w:r>
    </w:p>
    <w:p w14:paraId="68427E5B" w14:textId="18BAAAAE" w:rsidR="00A96F94" w:rsidRDefault="007C485A" w:rsidP="007C485A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"https://s3.amazonaws.com/algebranation/testyourself_uploads/tys/18025117.18590_B2.png" \* MERGEFORMATINET </w:instrText>
      </w:r>
      <w:r>
        <w:fldChar w:fldCharType="separate"/>
      </w:r>
      <w:r>
        <w:fldChar w:fldCharType="end"/>
      </w:r>
    </w:p>
    <w:p w14:paraId="18C32F9D" w14:textId="74F38F85" w:rsidR="00634C53" w:rsidRPr="009B6AAD" w:rsidRDefault="00634C53" w:rsidP="00B403A8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E7D65DD" w14:textId="6379E3D6" w:rsidR="00762B8C" w:rsidRPr="00762B8C" w:rsidRDefault="00D313B8" w:rsidP="00B62836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33.912</m:t>
          </m:r>
        </m:oMath>
      </m:oMathPara>
    </w:p>
    <w:sectPr w:rsidR="00762B8C" w:rsidRPr="00762B8C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B01F8" w14:textId="77777777" w:rsidR="001C3C3B" w:rsidRDefault="001C3C3B">
      <w:r>
        <w:separator/>
      </w:r>
    </w:p>
  </w:endnote>
  <w:endnote w:type="continuationSeparator" w:id="0">
    <w:p w14:paraId="74B9FBD3" w14:textId="77777777" w:rsidR="001C3C3B" w:rsidRDefault="001C3C3B">
      <w:r>
        <w:continuationSeparator/>
      </w:r>
    </w:p>
  </w:endnote>
  <w:endnote w:type="continuationNotice" w:id="1">
    <w:p w14:paraId="526E64D7" w14:textId="77777777" w:rsidR="001C3C3B" w:rsidRDefault="001C3C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BD3EA" w14:textId="77777777" w:rsidR="001C3C3B" w:rsidRDefault="001C3C3B">
      <w:r>
        <w:separator/>
      </w:r>
    </w:p>
  </w:footnote>
  <w:footnote w:type="continuationSeparator" w:id="0">
    <w:p w14:paraId="332547F5" w14:textId="77777777" w:rsidR="001C3C3B" w:rsidRDefault="001C3C3B">
      <w:r>
        <w:continuationSeparator/>
      </w:r>
    </w:p>
  </w:footnote>
  <w:footnote w:type="continuationNotice" w:id="1">
    <w:p w14:paraId="7EDC5806" w14:textId="77777777" w:rsidR="001C3C3B" w:rsidRDefault="001C3C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0432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3C3B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2D75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756</Characters>
  <Application>Microsoft Office Word</Application>
  <DocSecurity>0</DocSecurity>
  <Lines>42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896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2023-07-08T19:14:00Z</dcterms:created>
  <dcterms:modified xsi:type="dcterms:W3CDTF">2023-07-08T19:14:00Z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