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9A7D92A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0C02B3">
        <w:rPr>
          <w:u w:val="single"/>
        </w:rPr>
        <w:t>H</w:t>
      </w:r>
      <w:r w:rsidR="00B14E5E">
        <w:rPr>
          <w:u w:val="single"/>
        </w:rPr>
        <w:t>2</w:t>
      </w:r>
    </w:p>
    <w:p w14:paraId="30429113" w14:textId="6871C3F2" w:rsidR="008C113E" w:rsidRPr="008C113E" w:rsidRDefault="00386D32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9176334" wp14:editId="5B8FDD5B">
            <wp:simplePos x="0" y="0"/>
            <wp:positionH relativeFrom="column">
              <wp:posOffset>4438650</wp:posOffset>
            </wp:positionH>
            <wp:positionV relativeFrom="paragraph">
              <wp:posOffset>124460</wp:posOffset>
            </wp:positionV>
            <wp:extent cx="2143125" cy="1209075"/>
            <wp:effectExtent l="0" t="0" r="0" b="0"/>
            <wp:wrapSquare wrapText="bothSides"/>
            <wp:docPr id="1483450819" name="Picture 1" descr="A triangle with a point and a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0819" name="Picture 1" descr="A triangle with a point and a dotted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20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87A506" w14:textId="776A551A" w:rsidR="00F930D2" w:rsidRPr="00F930D2" w:rsidRDefault="00386D32" w:rsidP="00F930D2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HFB</m:t>
        </m:r>
      </m:oMath>
      <w:r>
        <w:rPr>
          <w:color w:val="000000" w:themeColor="text1"/>
        </w:rPr>
        <w:t xml:space="preserve"> is shown where </w:t>
      </w:r>
      <m:oMath>
        <m:r>
          <w:rPr>
            <w:rFonts w:ascii="Cambria Math" w:hAnsi="Cambria Math"/>
            <w:color w:val="000000" w:themeColor="text1"/>
          </w:rPr>
          <m:t>m∠BHF=43°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m∠HFB=90°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BH=x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BF=12</m:t>
        </m:r>
      </m:oMath>
      <w:r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FH=13</m:t>
        </m:r>
      </m:oMath>
      <w:r>
        <w:rPr>
          <w:color w:val="000000" w:themeColor="text1"/>
        </w:rPr>
        <w:t xml:space="preserve">. Write an equation that can be used to determine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>
        <w:rPr>
          <w:color w:val="000000" w:themeColor="text1"/>
        </w:rPr>
        <w:t>.</w:t>
      </w:r>
    </w:p>
    <w:p w14:paraId="05517623" w14:textId="5881038B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357467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357467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357467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357467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357467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5A3D5290" w14:textId="4DDF0710" w:rsidR="00311854" w:rsidRPr="007F5984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427D91F6" w14:textId="31E2B128" w:rsidR="007F5984" w:rsidRPr="007F5984" w:rsidRDefault="00386D32" w:rsidP="00386D32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func>
            <m:funcPr>
              <m:ctrlPr>
                <w:rPr>
                  <w:rFonts w:ascii="Cambria Math" w:eastAsia="Century Gothic" w:hAnsi="Cambria Math" w:cs="Century Gothic"/>
                  <w:color w:val="FF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="Century Gothic" w:hAnsi="Cambria Math" w:cs="Century Gothic"/>
                  <w:color w:val="FF0000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="Century Gothic" w:hAnsi="Cambria Math" w:cs="Century Gothic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="Century Gothic" w:hAnsi="Cambria Math" w:cs="Century Gothic"/>
                      <w:color w:val="FF0000"/>
                    </w:rPr>
                    <m:t>43°</m:t>
                  </m:r>
                </m:e>
              </m:d>
            </m:e>
          </m:func>
          <m:r>
            <w:rPr>
              <w:rFonts w:ascii="Cambria Math" w:eastAsia="Century Gothic" w:hAnsi="Cambria Math" w:cs="Century Gothic"/>
              <w:color w:val="FF0000"/>
            </w:rPr>
            <m:t>=</m:t>
          </m:r>
          <m:f>
            <m:f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fPr>
            <m:num>
              <m:r>
                <w:rPr>
                  <w:rFonts w:ascii="Cambria Math" w:eastAsia="Century Gothic" w:hAnsi="Cambria Math" w:cs="Century Gothic"/>
                  <w:color w:val="FF0000"/>
                </w:rPr>
                <m:t>12</m:t>
              </m:r>
            </m:num>
            <m:den>
              <m:r>
                <w:rPr>
                  <w:rFonts w:ascii="Cambria Math" w:eastAsia="Century Gothic" w:hAnsi="Cambria Math" w:cs="Century Gothic"/>
                  <w:color w:val="FF0000"/>
                </w:rPr>
                <m:t>x</m:t>
              </m:r>
            </m:den>
          </m:f>
        </m:oMath>
      </m:oMathPara>
    </w:p>
    <w:p w14:paraId="0DBCD6FD" w14:textId="77777777" w:rsidR="00E15D9E" w:rsidRPr="009D4EFF" w:rsidRDefault="00E15D9E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334C6C1B" w14:textId="3A0838FA" w:rsidR="009D4EFF" w:rsidRPr="009D4EFF" w:rsidRDefault="00200387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4BFF1F6A">
            <wp:simplePos x="0" y="0"/>
            <wp:positionH relativeFrom="column">
              <wp:posOffset>5192395</wp:posOffset>
            </wp:positionH>
            <wp:positionV relativeFrom="paragraph">
              <wp:posOffset>199390</wp:posOffset>
            </wp:positionV>
            <wp:extent cx="1539875" cy="1657350"/>
            <wp:effectExtent l="0" t="0" r="3175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38DE8B" w14:textId="256BF7A5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7F950F5C" w14:textId="7CBDB3EA" w:rsidR="00242A7D" w:rsidRDefault="00386D32" w:rsidP="00242A7D">
      <w:pPr>
        <w:pStyle w:val="MNNumberedQuestions"/>
      </w:pPr>
      <w:r>
        <w:t xml:space="preserve">Triangle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WN</m:t>
        </m:r>
      </m:oMath>
      <w:r>
        <w:t xml:space="preserve"> is shown. What side corresponds to angle </w:t>
      </w:r>
      <m:oMath>
        <m: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WNB</m:t>
        </m:r>
      </m:oMath>
      <w: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357467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357467">
        <w:fldChar w:fldCharType="separate"/>
      </w:r>
      <w:r w:rsidR="000759FA">
        <w:fldChar w:fldCharType="end"/>
      </w:r>
    </w:p>
    <w:p w14:paraId="6EEB1B50" w14:textId="0B52B922" w:rsidR="009F5FC9" w:rsidRPr="00242A7D" w:rsidRDefault="009F5FC9" w:rsidP="00242A7D">
      <w:pPr>
        <w:pStyle w:val="MNNumberedQuestions"/>
        <w:numPr>
          <w:ilvl w:val="0"/>
          <w:numId w:val="0"/>
        </w:numPr>
        <w:ind w:left="360"/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357467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2BA84635" w:rsidR="009C5EEF" w:rsidRPr="007F5984" w:rsidRDefault="00386D32" w:rsidP="00386D32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w:r>
        <w:rPr>
          <w:noProof/>
          <w:color w:val="FF0000"/>
          <w:szCs w:val="24"/>
        </w:rPr>
        <w:t xml:space="preserve">Side </w:t>
      </w:r>
      <m:oMath>
        <m:r>
          <w:rPr>
            <w:rFonts w:ascii="Cambria Math" w:hAnsi="Cambria Math"/>
            <w:noProof/>
            <w:color w:val="FF0000"/>
            <w:szCs w:val="24"/>
          </w:rPr>
          <m:t>k</m:t>
        </m:r>
      </m:oMath>
    </w:p>
    <w:p w14:paraId="198CFDC4" w14:textId="08CDE61A" w:rsidR="007F5984" w:rsidRPr="007F5984" w:rsidRDefault="00386D32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21693BAF">
            <wp:simplePos x="0" y="0"/>
            <wp:positionH relativeFrom="margin">
              <wp:posOffset>5562600</wp:posOffset>
            </wp:positionH>
            <wp:positionV relativeFrom="paragraph">
              <wp:posOffset>173355</wp:posOffset>
            </wp:positionV>
            <wp:extent cx="1062355" cy="1790700"/>
            <wp:effectExtent l="0" t="0" r="4445" b="0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35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4BB57" w14:textId="61F61E13" w:rsidR="006D23D0" w:rsidRPr="006D23D0" w:rsidRDefault="00386D32" w:rsidP="006D23D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A man is standing near a </w:t>
      </w:r>
      <m:oMath>
        <m:r>
          <w:rPr>
            <w:rFonts w:ascii="Cambria Math" w:hAnsi="Cambria Math"/>
            <w:color w:val="000000" w:themeColor="text1"/>
          </w:rPr>
          <m:t>10</m:t>
        </m:r>
      </m:oMath>
      <w:r>
        <w:rPr>
          <w:color w:val="000000" w:themeColor="text1"/>
        </w:rPr>
        <w:t xml:space="preserve">-meter tall building and looking to the top of the roof at a </w:t>
      </w:r>
      <m:oMath>
        <m:r>
          <w:rPr>
            <w:rFonts w:ascii="Cambria Math" w:hAnsi="Cambria Math"/>
            <w:color w:val="000000" w:themeColor="text1"/>
          </w:rPr>
          <m:t>70°</m:t>
        </m:r>
      </m:oMath>
      <w:r>
        <w:rPr>
          <w:color w:val="000000" w:themeColor="text1"/>
        </w:rPr>
        <w:t xml:space="preserve"> angle as shown. How many meters away is the man from the building?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6C6297AF" w14:textId="77777777" w:rsidR="00E15D9E" w:rsidRPr="007F5984" w:rsidRDefault="00E15D9E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p w14:paraId="2240AC41" w14:textId="0EA7DE86" w:rsidR="007F5984" w:rsidRPr="007F5984" w:rsidRDefault="00386D32" w:rsidP="00FD1E2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3.64</m:t>
        </m:r>
      </m:oMath>
      <w:r>
        <w:rPr>
          <w:color w:val="FF0000"/>
        </w:rPr>
        <w:t xml:space="preserve"> meters</w:t>
      </w:r>
    </w:p>
    <w:sectPr w:rsidR="007F5984" w:rsidRPr="007F5984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F6348" w14:textId="77777777" w:rsidR="005444F2" w:rsidRDefault="005444F2">
      <w:r>
        <w:separator/>
      </w:r>
    </w:p>
  </w:endnote>
  <w:endnote w:type="continuationSeparator" w:id="0">
    <w:p w14:paraId="646ECCAC" w14:textId="77777777" w:rsidR="005444F2" w:rsidRDefault="005444F2">
      <w:r>
        <w:continuationSeparator/>
      </w:r>
    </w:p>
  </w:endnote>
  <w:endnote w:type="continuationNotice" w:id="1">
    <w:p w14:paraId="10DFFDCA" w14:textId="77777777" w:rsidR="005444F2" w:rsidRDefault="005444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D0F01" w14:textId="77777777" w:rsidR="005444F2" w:rsidRDefault="005444F2">
      <w:r>
        <w:separator/>
      </w:r>
    </w:p>
  </w:footnote>
  <w:footnote w:type="continuationSeparator" w:id="0">
    <w:p w14:paraId="1786DCD7" w14:textId="77777777" w:rsidR="005444F2" w:rsidRDefault="005444F2">
      <w:r>
        <w:continuationSeparator/>
      </w:r>
    </w:p>
  </w:footnote>
  <w:footnote w:type="continuationNotice" w:id="1">
    <w:p w14:paraId="54F56629" w14:textId="77777777" w:rsidR="005444F2" w:rsidRDefault="005444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1DAF"/>
    <w:rsid w:val="0036292B"/>
    <w:rsid w:val="00365774"/>
    <w:rsid w:val="00366A09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4F2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1436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2023-07-10T02:38:00Z</dcterms:created>
  <dcterms:modified xsi:type="dcterms:W3CDTF">2023-07-10T02:38:00Z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