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044254C3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E41239">
        <w:rPr>
          <w:u w:val="single"/>
        </w:rPr>
        <w:t>9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B30E41">
        <w:rPr>
          <w:u w:val="single"/>
        </w:rPr>
        <w:t>10</w:t>
      </w:r>
    </w:p>
    <w:p w14:paraId="30429113" w14:textId="54C4781B" w:rsidR="008C113E" w:rsidRPr="008C113E" w:rsidRDefault="008C113E" w:rsidP="008C113E">
      <w:pPr>
        <w:pStyle w:val="MNBodycopyVerdana"/>
      </w:pPr>
    </w:p>
    <w:p w14:paraId="247746AA" w14:textId="69C2AEA4" w:rsidR="00CD7CD7" w:rsidRPr="00106717" w:rsidRDefault="00366FB5" w:rsidP="00CD7CD7">
      <w:pPr>
        <w:pStyle w:val="MNNumberedQuestions"/>
      </w:pPr>
      <w:r>
        <w:t xml:space="preserve">What </w:t>
      </w:r>
      <w:r w:rsidR="00B30E41">
        <w:t xml:space="preserve">scale factors, </w:t>
      </w:r>
      <m:oMath>
        <m:r>
          <w:rPr>
            <w:rFonts w:ascii="Cambria Math" w:hAnsi="Cambria Math"/>
          </w:rPr>
          <m:t>k</m:t>
        </m:r>
      </m:oMath>
      <w:r w:rsidR="00B30E41">
        <w:t xml:space="preserve">, will create an enlarged image? 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7CE2B57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367BDB7B" w14:textId="4ABAA946" w:rsidR="00DA35D6" w:rsidRDefault="00B30E41" w:rsidP="00DA35D6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4"/>
            </w:rPr>
            <m:t>k&gt;1</m:t>
          </m:r>
        </m:oMath>
      </m:oMathPara>
    </w:p>
    <w:p w14:paraId="6700DE72" w14:textId="77777777" w:rsidR="00E977BF" w:rsidRPr="00E977BF" w:rsidRDefault="00E977BF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27A02EC2" w14:textId="5305574B" w:rsidR="00CE1766" w:rsidRPr="009C7947" w:rsidRDefault="00CE1766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0EF2AD4B" w:rsidR="00E221F5" w:rsidRDefault="003167EE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E25E29E" wp14:editId="58578D2D">
            <wp:simplePos x="0" y="0"/>
            <wp:positionH relativeFrom="margin">
              <wp:posOffset>5116195</wp:posOffset>
            </wp:positionH>
            <wp:positionV relativeFrom="paragraph">
              <wp:posOffset>20955</wp:posOffset>
            </wp:positionV>
            <wp:extent cx="1729740" cy="1476375"/>
            <wp:effectExtent l="0" t="0" r="3810" b="9525"/>
            <wp:wrapSquare wrapText="bothSides"/>
            <wp:docPr id="389951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51926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EDAD66" w14:textId="21E2D534" w:rsidR="00DA35D6" w:rsidRDefault="00B30E41" w:rsidP="00106717">
      <w:pPr>
        <w:pStyle w:val="MNNumberedQuestions"/>
      </w:pPr>
      <w:r>
        <w:t xml:space="preserve">Segment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H'N'</m:t>
            </m:r>
          </m:e>
        </m:acc>
      </m:oMath>
      <w:r>
        <w:t xml:space="preserve"> is formed by applying a dilation of scale factor </w:t>
      </w:r>
      <m:oMath>
        <m:r>
          <w:rPr>
            <w:rFonts w:ascii="Cambria Math" w:hAnsi="Cambria Math"/>
          </w:rPr>
          <m:t>k</m:t>
        </m:r>
      </m:oMath>
      <w:r>
        <w:t xml:space="preserve"> onto se</w:t>
      </w:r>
      <w:proofErr w:type="spellStart"/>
      <w:r>
        <w:t>gment</w:t>
      </w:r>
      <w:proofErr w:type="spellEnd"/>
      <w: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HN</m:t>
            </m:r>
          </m:e>
        </m:acc>
      </m:oMath>
      <w:r>
        <w:t xml:space="preserve"> as shown on the coordinate grid. What is the scale factor of the dilation that maps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HN</m:t>
            </m:r>
          </m:e>
        </m:acc>
      </m:oMath>
      <w:r>
        <w:t xml:space="preserve"> onto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H'N'</m:t>
            </m:r>
          </m:e>
        </m:acc>
      </m:oMath>
      <w:r>
        <w:t>?</w:t>
      </w:r>
    </w:p>
    <w:p w14:paraId="7F950F5C" w14:textId="7995087F" w:rsidR="00242A7D" w:rsidRPr="00106717" w:rsidRDefault="009F5FC9" w:rsidP="00DA35D6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103A9FCB" w14:textId="77777777" w:rsidR="00E977BF" w:rsidRDefault="00E977BF" w:rsidP="00B30E4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 w:val="26"/>
          <w:szCs w:val="26"/>
        </w:rPr>
      </w:pPr>
    </w:p>
    <w:p w14:paraId="488E93F1" w14:textId="62E8693E" w:rsidR="00B30E41" w:rsidRDefault="00B30E41" w:rsidP="00B30E4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6"/>
          <w:szCs w:val="26"/>
        </w:rPr>
      </w:pPr>
      <m:oMathPara>
        <m:oMath>
          <m:f>
            <m:fPr>
              <m:ctrlPr>
                <w:rPr>
                  <w:rFonts w:ascii="Cambria Math" w:eastAsia="Century Gothic" w:hAnsi="Cambria Math" w:cs="Century Gothic"/>
                  <w:i/>
                  <w:color w:val="FF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Century Gothic" w:hAnsi="Cambria Math" w:cs="Century Gothic"/>
                  <w:color w:val="FF0000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eastAsia="Century Gothic" w:hAnsi="Cambria Math" w:cs="Century Gothic"/>
                  <w:color w:val="FF0000"/>
                  <w:sz w:val="26"/>
                  <w:szCs w:val="26"/>
                </w:rPr>
                <m:t>3</m:t>
              </m:r>
            </m:den>
          </m:f>
        </m:oMath>
      </m:oMathPara>
    </w:p>
    <w:p w14:paraId="7DC83AB5" w14:textId="77777777" w:rsidR="00B30E41" w:rsidRPr="00E977BF" w:rsidRDefault="00B30E41" w:rsidP="00B30E4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6"/>
          <w:szCs w:val="26"/>
        </w:rPr>
      </w:pPr>
    </w:p>
    <w:p w14:paraId="09449338" w14:textId="2762B15A" w:rsidR="009360B6" w:rsidRPr="00786709" w:rsidRDefault="00CF4A55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AC293E" wp14:editId="75A1C0F6">
            <wp:simplePos x="0" y="0"/>
            <wp:positionH relativeFrom="margin">
              <wp:posOffset>5227320</wp:posOffset>
            </wp:positionH>
            <wp:positionV relativeFrom="paragraph">
              <wp:posOffset>206375</wp:posOffset>
            </wp:positionV>
            <wp:extent cx="1565275" cy="1343025"/>
            <wp:effectExtent l="0" t="0" r="0" b="9525"/>
            <wp:wrapSquare wrapText="bothSides"/>
            <wp:docPr id="930934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34715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7DFD4" w14:textId="1FC64F4C" w:rsidR="00770D4F" w:rsidRPr="00BD4456" w:rsidRDefault="00245D6C" w:rsidP="00BD4456">
      <w:pPr>
        <w:pStyle w:val="MNNumberedQuestions"/>
      </w:pPr>
      <w:r>
        <w:rPr>
          <w:color w:val="000000" w:themeColor="text1"/>
        </w:rPr>
        <w:t xml:space="preserve"> </w:t>
      </w:r>
      <w:r w:rsidR="00366FB5">
        <w:rPr>
          <w:color w:val="000000" w:themeColor="text1"/>
        </w:rPr>
        <w:t>What is</w:t>
      </w:r>
      <w:r w:rsidR="00B30E41">
        <w:rPr>
          <w:color w:val="000000" w:themeColor="text1"/>
        </w:rPr>
        <w:t xml:space="preserve"> the scale factor of the dilation shown with the given quadrilateral </w:t>
      </w:r>
      <m:oMath>
        <m:r>
          <w:rPr>
            <w:rFonts w:ascii="Cambria Math" w:hAnsi="Cambria Math"/>
            <w:color w:val="000000" w:themeColor="text1"/>
          </w:rPr>
          <m:t>A</m:t>
        </m:r>
        <m:r>
          <w:rPr>
            <w:rFonts w:ascii="Cambria Math" w:hAnsi="Cambria Math"/>
            <w:color w:val="000000" w:themeColor="text1"/>
          </w:rPr>
          <m:t>USE</m:t>
        </m:r>
      </m:oMath>
      <w:r w:rsidR="00B30E41">
        <w:rPr>
          <w:color w:val="000000" w:themeColor="text1"/>
        </w:rPr>
        <w:t>?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13A3E089" w14:textId="2862EACB" w:rsidR="00E41239" w:rsidRPr="00160FA6" w:rsidRDefault="00245D6C" w:rsidP="009360B6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  <w:r>
        <w:rPr>
          <w:color w:val="000000" w:themeColor="text1"/>
        </w:rPr>
        <w:tab/>
      </w:r>
    </w:p>
    <w:p w14:paraId="1D9F5C47" w14:textId="12B823B1" w:rsidR="009C7947" w:rsidRDefault="009C7947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6C8A16D8" w14:textId="323420A5" w:rsidR="00BE7384" w:rsidRDefault="00B30E41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4"/>
            </w:rPr>
            <m:t>4</m:t>
          </m:r>
        </m:oMath>
      </m:oMathPara>
    </w:p>
    <w:p w14:paraId="051169E9" w14:textId="77777777" w:rsidR="00E977BF" w:rsidRPr="00E977BF" w:rsidRDefault="00E977BF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8"/>
          <w:szCs w:val="26"/>
        </w:rPr>
      </w:pPr>
    </w:p>
    <w:sectPr w:rsidR="00E977BF" w:rsidRPr="00E977BF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03FAB" w14:textId="77777777" w:rsidR="00760AA1" w:rsidRDefault="00760AA1">
      <w:r>
        <w:separator/>
      </w:r>
    </w:p>
  </w:endnote>
  <w:endnote w:type="continuationSeparator" w:id="0">
    <w:p w14:paraId="70AC064A" w14:textId="77777777" w:rsidR="00760AA1" w:rsidRDefault="00760AA1">
      <w:r>
        <w:continuationSeparator/>
      </w:r>
    </w:p>
  </w:endnote>
  <w:endnote w:type="continuationNotice" w:id="1">
    <w:p w14:paraId="73E4FAE9" w14:textId="77777777" w:rsidR="00760AA1" w:rsidRDefault="00760A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F2721" w14:textId="77777777" w:rsidR="00760AA1" w:rsidRDefault="00760AA1">
      <w:r>
        <w:separator/>
      </w:r>
    </w:p>
  </w:footnote>
  <w:footnote w:type="continuationSeparator" w:id="0">
    <w:p w14:paraId="77913A01" w14:textId="77777777" w:rsidR="00760AA1" w:rsidRDefault="00760AA1">
      <w:r>
        <w:continuationSeparator/>
      </w:r>
    </w:p>
  </w:footnote>
  <w:footnote w:type="continuationNotice" w:id="1">
    <w:p w14:paraId="425A395B" w14:textId="77777777" w:rsidR="00760AA1" w:rsidRDefault="00760AA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1496"/>
    <w:rsid w:val="0009233E"/>
    <w:rsid w:val="00092D93"/>
    <w:rsid w:val="0009378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0AA1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0E41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1173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2023-07-11T14:32:00Z</dcterms:created>
  <dcterms:modified xsi:type="dcterms:W3CDTF">2023-07-11T14:32:00Z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