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050EBCC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17985">
        <w:rPr>
          <w:u w:val="single"/>
        </w:rPr>
        <w:t>1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95506D">
        <w:rPr>
          <w:u w:val="single"/>
        </w:rPr>
        <w:t>4</w:t>
      </w:r>
    </w:p>
    <w:p w14:paraId="30429113" w14:textId="68C74FED" w:rsidR="008C113E" w:rsidRPr="008C113E" w:rsidRDefault="0095506D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2CC238" wp14:editId="75509AD4">
            <wp:simplePos x="0" y="0"/>
            <wp:positionH relativeFrom="column">
              <wp:posOffset>5200650</wp:posOffset>
            </wp:positionH>
            <wp:positionV relativeFrom="paragraph">
              <wp:posOffset>124460</wp:posOffset>
            </wp:positionV>
            <wp:extent cx="1377950" cy="1428750"/>
            <wp:effectExtent l="0" t="0" r="0" b="0"/>
            <wp:wrapSquare wrapText="bothSides"/>
            <wp:docPr id="836820446" name="Picture 6" descr="A circle with a triangle and a triangle in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20446" name="Picture 6" descr="A circle with a triangle and a triangle in the cen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746AA" w14:textId="7A87E7A6" w:rsidR="00CD7CD7" w:rsidRPr="00277F40" w:rsidRDefault="0095506D" w:rsidP="00277F40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  <w:sz w:val="26"/>
            <w:szCs w:val="24"/>
          </w:rPr>
          <m:t>C</m:t>
        </m:r>
      </m:oMath>
      <w:r>
        <w:t xml:space="preserve"> with points </w:t>
      </w:r>
      <m:oMath>
        <m:r>
          <w:rPr>
            <w:rFonts w:ascii="Cambria Math" w:hAnsi="Cambria Math"/>
            <w:sz w:val="26"/>
            <w:szCs w:val="24"/>
          </w:rPr>
          <m:t>H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R</m:t>
        </m:r>
      </m:oMath>
      <w:r>
        <w:t xml:space="preserve">, and </w:t>
      </w:r>
      <m:oMath>
        <m:r>
          <w:rPr>
            <w:rFonts w:ascii="Cambria Math" w:hAnsi="Cambria Math"/>
            <w:sz w:val="26"/>
            <w:szCs w:val="24"/>
          </w:rPr>
          <m:t>T</m:t>
        </m:r>
      </m:oMath>
      <w:r>
        <w:t xml:space="preserve"> on the circle is shown. What is equal to the measure of </w:t>
      </w:r>
      <m:oMath>
        <m:acc>
          <m:accPr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HR</m:t>
            </m:r>
          </m:e>
        </m:acc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36D01BCD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7A4C03EC" w14:textId="6EE85CB0" w:rsidR="00D60257" w:rsidRDefault="0095506D" w:rsidP="00023549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m∠HCR</m:t>
          </m:r>
        </m:oMath>
      </m:oMathPara>
    </w:p>
    <w:p w14:paraId="5B29D212" w14:textId="77777777" w:rsidR="004D1FB9" w:rsidRDefault="004D1FB9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1293B52C" w14:textId="01F8AF39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C66C1C0" w:rsidR="00E221F5" w:rsidRDefault="0095506D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D769A7" wp14:editId="4D23A464">
            <wp:simplePos x="0" y="0"/>
            <wp:positionH relativeFrom="margin">
              <wp:align>right</wp:align>
            </wp:positionH>
            <wp:positionV relativeFrom="paragraph">
              <wp:posOffset>135890</wp:posOffset>
            </wp:positionV>
            <wp:extent cx="1465580" cy="1176020"/>
            <wp:effectExtent l="0" t="0" r="1270" b="5080"/>
            <wp:wrapSquare wrapText="bothSides"/>
            <wp:docPr id="321629065" name="Picture 5" descr="A circle with a triangle and a triangle in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29065" name="Picture 5" descr="A circle with a triangle and a triangle in the cen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08" b="22975"/>
                    <a:stretch/>
                  </pic:blipFill>
                  <pic:spPr bwMode="auto">
                    <a:xfrm>
                      <a:off x="0" y="0"/>
                      <a:ext cx="146558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DAD66" w14:textId="02ED9F32" w:rsidR="00DA35D6" w:rsidRDefault="0095506D" w:rsidP="00277F40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  <w:sz w:val="26"/>
            <w:szCs w:val="24"/>
          </w:rPr>
          <m:t>P</m:t>
        </m:r>
      </m:oMath>
      <w:r>
        <w:t xml:space="preserve"> with points </w:t>
      </w:r>
      <m:oMath>
        <m:r>
          <w:rPr>
            <w:rFonts w:ascii="Cambria Math" w:hAnsi="Cambria Math"/>
            <w:sz w:val="26"/>
            <w:szCs w:val="24"/>
          </w:rPr>
          <m:t>R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K</m:t>
        </m:r>
      </m:oMath>
      <w:r>
        <w:t xml:space="preserve">, and </w:t>
      </w:r>
      <m:oMath>
        <m:r>
          <w:rPr>
            <w:rFonts w:ascii="Cambria Math" w:hAnsi="Cambria Math"/>
            <w:sz w:val="26"/>
            <w:szCs w:val="24"/>
          </w:rPr>
          <m:t>L</m:t>
        </m:r>
      </m:oMath>
      <w:r>
        <w:t xml:space="preserve"> on the circle is shown, where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RK</m:t>
            </m:r>
          </m:e>
        </m:acc>
      </m:oMath>
      <w:r>
        <w:t xml:space="preserve"> is a diameter. What is </w:t>
      </w:r>
      <m:oMath>
        <m:r>
          <w:rPr>
            <w:rFonts w:ascii="Cambria Math" w:hAnsi="Cambria Math"/>
            <w:sz w:val="26"/>
            <w:szCs w:val="24"/>
          </w:rPr>
          <m:t>m∠</m:t>
        </m:r>
        <m:r>
          <w:rPr>
            <w:rFonts w:ascii="Cambria Math" w:hAnsi="Cambria Math"/>
            <w:sz w:val="28"/>
            <w:szCs w:val="26"/>
          </w:rPr>
          <m:t>RLK</m:t>
        </m:r>
      </m:oMath>
      <w:r>
        <w:t>?</w:t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277F4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277F40">
        <w:fldChar w:fldCharType="separate"/>
      </w:r>
      <w:r w:rsidR="00277F40">
        <w:fldChar w:fldCharType="end"/>
      </w:r>
    </w:p>
    <w:p w14:paraId="790388D5" w14:textId="2B2817E7" w:rsidR="0095506D" w:rsidRDefault="0095506D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</w:p>
    <w:p w14:paraId="6DBF9C9D" w14:textId="24506205" w:rsidR="00617985" w:rsidRDefault="00617985" w:rsidP="0095506D">
      <w:pPr>
        <w:pStyle w:val="MNNumberedQuestions"/>
        <w:numPr>
          <w:ilvl w:val="0"/>
          <w:numId w:val="0"/>
        </w:numPr>
        <w:jc w:val="center"/>
      </w:pPr>
    </w:p>
    <w:p w14:paraId="4F8B1F55" w14:textId="68F4329E" w:rsidR="00023549" w:rsidRPr="0095506D" w:rsidRDefault="0095506D" w:rsidP="009550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90°</m:t>
          </m:r>
        </m:oMath>
      </m:oMathPara>
    </w:p>
    <w:p w14:paraId="4A04284A" w14:textId="77777777" w:rsidR="0095506D" w:rsidRDefault="0095506D" w:rsidP="0095506D">
      <w:pPr>
        <w:pStyle w:val="MNNumberedQuestions"/>
        <w:numPr>
          <w:ilvl w:val="0"/>
          <w:numId w:val="0"/>
        </w:numPr>
        <w:jc w:val="center"/>
      </w:pPr>
    </w:p>
    <w:p w14:paraId="066C1C0C" w14:textId="5CDABA07" w:rsidR="00617985" w:rsidRPr="00A5437F" w:rsidRDefault="00EC15D1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E7ED9E" wp14:editId="288A71AD">
            <wp:simplePos x="0" y="0"/>
            <wp:positionH relativeFrom="column">
              <wp:posOffset>4895850</wp:posOffset>
            </wp:positionH>
            <wp:positionV relativeFrom="paragraph">
              <wp:posOffset>322580</wp:posOffset>
            </wp:positionV>
            <wp:extent cx="1835150" cy="1344930"/>
            <wp:effectExtent l="0" t="0" r="0" b="7620"/>
            <wp:wrapSquare wrapText="bothSides"/>
            <wp:docPr id="67040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00803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89C28" w14:textId="0197DF15" w:rsidR="00654511" w:rsidRPr="00654511" w:rsidRDefault="0095506D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Quadrilateral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VRST</m:t>
        </m:r>
      </m:oMath>
      <w:r>
        <w:rPr>
          <w:color w:val="000000" w:themeColor="text1"/>
        </w:rPr>
        <w:t xml:space="preserve"> is shown inscribed in circle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P</m:t>
        </m:r>
      </m:oMath>
      <w:r>
        <w:rPr>
          <w:color w:val="000000" w:themeColor="text1"/>
        </w:rPr>
        <w:t xml:space="preserve">. What is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m∠RVT+m∠RST</m:t>
        </m:r>
      </m:oMath>
      <w:r>
        <w:rPr>
          <w:color w:val="000000" w:themeColor="text1"/>
        </w:rPr>
        <w:t>?</w:t>
      </w:r>
    </w:p>
    <w:p w14:paraId="6307DFD4" w14:textId="5B51669F" w:rsidR="00770D4F" w:rsidRPr="00784DCC" w:rsidRDefault="00530C9B" w:rsidP="00530C9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"https://s3.amazonaws.com/algebranation/testyourself_uploads/BEST/AF22.png" \* MERGEFORMATINET </w:instrText>
      </w:r>
      <w:r w:rsidR="00000000">
        <w:fldChar w:fldCharType="separate"/>
      </w:r>
      <w:r>
        <w:fldChar w:fldCharType="end"/>
      </w:r>
      <w:r w:rsidRPr="00530C9B">
        <w:t xml:space="preserve"> 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32948990" w14:textId="77777777" w:rsidR="00145407" w:rsidRPr="006825DE" w:rsidRDefault="00145407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1DE692A0" w14:textId="77777777" w:rsidR="006825DE" w:rsidRDefault="006825DE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080FAA56" w14:textId="532FF9AE" w:rsidR="0095506D" w:rsidRPr="006825DE" w:rsidRDefault="0095506D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180°</m:t>
          </m:r>
        </m:oMath>
      </m:oMathPara>
    </w:p>
    <w:p w14:paraId="2DDA61F3" w14:textId="77777777" w:rsidR="000978FB" w:rsidRPr="00FF306E" w:rsidRDefault="000978FB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D948D" w14:textId="77777777" w:rsidR="003E0A2A" w:rsidRDefault="003E0A2A">
      <w:r>
        <w:separator/>
      </w:r>
    </w:p>
  </w:endnote>
  <w:endnote w:type="continuationSeparator" w:id="0">
    <w:p w14:paraId="75D05836" w14:textId="77777777" w:rsidR="003E0A2A" w:rsidRDefault="003E0A2A">
      <w:r>
        <w:continuationSeparator/>
      </w:r>
    </w:p>
  </w:endnote>
  <w:endnote w:type="continuationNotice" w:id="1">
    <w:p w14:paraId="0A0C7CCD" w14:textId="77777777" w:rsidR="003E0A2A" w:rsidRDefault="003E0A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D1C79" w14:textId="77777777" w:rsidR="003E0A2A" w:rsidRDefault="003E0A2A">
      <w:r>
        <w:separator/>
      </w:r>
    </w:p>
  </w:footnote>
  <w:footnote w:type="continuationSeparator" w:id="0">
    <w:p w14:paraId="75424315" w14:textId="77777777" w:rsidR="003E0A2A" w:rsidRDefault="003E0A2A">
      <w:r>
        <w:continuationSeparator/>
      </w:r>
    </w:p>
  </w:footnote>
  <w:footnote w:type="continuationNotice" w:id="1">
    <w:p w14:paraId="4E2E32C0" w14:textId="77777777" w:rsidR="003E0A2A" w:rsidRDefault="003E0A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0A2A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1366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2023-07-13T04:51:00Z</dcterms:created>
  <dcterms:modified xsi:type="dcterms:W3CDTF">2023-07-13T04:51:00Z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