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9A7" w:rsidRPr="0040026B" w:rsidRDefault="001E0F8A" w:rsidP="00E106E5">
      <w:pPr>
        <w:pStyle w:val="Title"/>
        <w:jc w:val="center"/>
        <w:rPr>
          <w:color w:val="262626" w:themeColor="text1" w:themeTint="D9"/>
        </w:rPr>
      </w:pPr>
      <w:r w:rsidRPr="0040026B">
        <w:rPr>
          <w:color w:val="262626" w:themeColor="text1" w:themeTint="D9"/>
        </w:rPr>
        <w:t>CS583 Data Mining and Text Mining</w:t>
      </w:r>
    </w:p>
    <w:p w:rsidR="001E0F8A" w:rsidRDefault="00DE7075" w:rsidP="00E106E5">
      <w:pPr>
        <w:pStyle w:val="Title"/>
        <w:jc w:val="center"/>
        <w:rPr>
          <w:color w:val="262626" w:themeColor="text1" w:themeTint="D9"/>
        </w:rPr>
      </w:pPr>
      <w:r w:rsidRPr="0040026B">
        <w:rPr>
          <w:color w:val="262626" w:themeColor="text1" w:themeTint="D9"/>
        </w:rPr>
        <w:t>Tweet Classification</w:t>
      </w:r>
    </w:p>
    <w:p w:rsidR="004B3DA2" w:rsidRPr="004B3DA2" w:rsidRDefault="004B3DA2" w:rsidP="004B3DA2"/>
    <w:p w:rsidR="00DE7075" w:rsidRPr="0040026B" w:rsidRDefault="00DE7075" w:rsidP="00DE7075">
      <w:pPr>
        <w:jc w:val="center"/>
        <w:rPr>
          <w:rFonts w:asciiTheme="majorHAnsi" w:hAnsiTheme="majorHAnsi" w:cstheme="majorHAnsi"/>
          <w:b/>
          <w:color w:val="262626" w:themeColor="text1" w:themeTint="D9"/>
          <w:sz w:val="24"/>
        </w:rPr>
      </w:pPr>
      <w:r w:rsidRPr="0040026B">
        <w:rPr>
          <w:rFonts w:asciiTheme="majorHAnsi" w:hAnsiTheme="majorHAnsi" w:cstheme="majorHAnsi"/>
          <w:b/>
          <w:color w:val="262626" w:themeColor="text1" w:themeTint="D9"/>
          <w:sz w:val="24"/>
        </w:rPr>
        <w:t>Murali Krishna Valluri – 671441135; Naga Spoorthi Pendyala - 679836791</w:t>
      </w:r>
    </w:p>
    <w:p w:rsidR="001C69A7"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Abstract</w:t>
      </w:r>
    </w:p>
    <w:p w:rsidR="00ED03A4" w:rsidRPr="0040026B" w:rsidRDefault="000A20AC" w:rsidP="00E0508C">
      <w:pPr>
        <w:jc w:val="both"/>
        <w:rPr>
          <w:color w:val="262626" w:themeColor="text1" w:themeTint="D9"/>
          <w:sz w:val="24"/>
          <w:szCs w:val="24"/>
        </w:rPr>
      </w:pPr>
      <w:r w:rsidRPr="0040026B">
        <w:rPr>
          <w:color w:val="262626" w:themeColor="text1" w:themeTint="D9"/>
          <w:sz w:val="24"/>
          <w:szCs w:val="24"/>
        </w:rPr>
        <w:t xml:space="preserve">Twitter is one </w:t>
      </w:r>
      <w:r w:rsidRPr="0040026B">
        <w:rPr>
          <w:rFonts w:cstheme="minorHAnsi"/>
          <w:color w:val="262626" w:themeColor="text1" w:themeTint="D9"/>
          <w:sz w:val="24"/>
          <w:szCs w:val="24"/>
          <w:shd w:val="clear" w:color="auto" w:fill="FFFFFF"/>
        </w:rPr>
        <w:t xml:space="preserve">major social networking service </w:t>
      </w:r>
      <w:r w:rsidRPr="0040026B">
        <w:rPr>
          <w:color w:val="262626" w:themeColor="text1" w:themeTint="D9"/>
          <w:sz w:val="24"/>
          <w:szCs w:val="24"/>
        </w:rPr>
        <w:t xml:space="preserve">which has served as a common platform for everyone to express their views and has been mostly exploited for brand </w:t>
      </w:r>
      <w:r w:rsidR="008A4228" w:rsidRPr="0040026B">
        <w:rPr>
          <w:color w:val="262626" w:themeColor="text1" w:themeTint="D9"/>
          <w:sz w:val="24"/>
          <w:szCs w:val="24"/>
        </w:rPr>
        <w:t>campaigning</w:t>
      </w:r>
      <w:r w:rsidRPr="0040026B">
        <w:rPr>
          <w:color w:val="262626" w:themeColor="text1" w:themeTint="D9"/>
          <w:sz w:val="24"/>
          <w:szCs w:val="24"/>
        </w:rPr>
        <w:t xml:space="preserve">, elections and news media. It is very interesting to know what topics are trending </w:t>
      </w:r>
      <w:r w:rsidR="00063ED0" w:rsidRPr="0040026B">
        <w:rPr>
          <w:color w:val="262626" w:themeColor="text1" w:themeTint="D9"/>
          <w:sz w:val="24"/>
          <w:szCs w:val="24"/>
        </w:rPr>
        <w:t>or</w:t>
      </w:r>
      <w:r w:rsidRPr="0040026B">
        <w:rPr>
          <w:color w:val="262626" w:themeColor="text1" w:themeTint="D9"/>
          <w:sz w:val="24"/>
          <w:szCs w:val="24"/>
        </w:rPr>
        <w:t xml:space="preserve"> what people in other parts of the world are interested in</w:t>
      </w:r>
      <w:r w:rsidR="00D219C9" w:rsidRPr="0040026B">
        <w:rPr>
          <w:color w:val="262626" w:themeColor="text1" w:themeTint="D9"/>
          <w:sz w:val="24"/>
          <w:szCs w:val="24"/>
        </w:rPr>
        <w:t xml:space="preserve"> </w:t>
      </w:r>
      <w:r w:rsidR="00063ED0" w:rsidRPr="0040026B">
        <w:rPr>
          <w:color w:val="262626" w:themeColor="text1" w:themeTint="D9"/>
          <w:sz w:val="24"/>
          <w:szCs w:val="24"/>
        </w:rPr>
        <w:t>or</w:t>
      </w:r>
      <w:r w:rsidR="00D219C9" w:rsidRPr="0040026B">
        <w:rPr>
          <w:color w:val="262626" w:themeColor="text1" w:themeTint="D9"/>
          <w:sz w:val="24"/>
          <w:szCs w:val="24"/>
        </w:rPr>
        <w:t xml:space="preserve"> what people expect from a product</w:t>
      </w:r>
      <w:r w:rsidR="00063ED0" w:rsidRPr="0040026B">
        <w:rPr>
          <w:color w:val="262626" w:themeColor="text1" w:themeTint="D9"/>
          <w:sz w:val="24"/>
          <w:szCs w:val="24"/>
        </w:rPr>
        <w:t>/service</w:t>
      </w:r>
      <w:r w:rsidRPr="0040026B">
        <w:rPr>
          <w:color w:val="262626" w:themeColor="text1" w:themeTint="D9"/>
          <w:sz w:val="24"/>
          <w:szCs w:val="24"/>
        </w:rPr>
        <w:t xml:space="preserve">.  The tweet dataset can thus play an important role to uncover how users feel about a </w:t>
      </w:r>
      <w:proofErr w:type="gramStart"/>
      <w:r w:rsidRPr="0040026B">
        <w:rPr>
          <w:color w:val="262626" w:themeColor="text1" w:themeTint="D9"/>
          <w:sz w:val="24"/>
          <w:szCs w:val="24"/>
        </w:rPr>
        <w:t>particular product</w:t>
      </w:r>
      <w:proofErr w:type="gramEnd"/>
      <w:r w:rsidRPr="0040026B">
        <w:rPr>
          <w:color w:val="262626" w:themeColor="text1" w:themeTint="D9"/>
          <w:sz w:val="24"/>
          <w:szCs w:val="24"/>
        </w:rPr>
        <w:t xml:space="preserve"> or </w:t>
      </w:r>
      <w:r w:rsidR="00063ED0" w:rsidRPr="0040026B">
        <w:rPr>
          <w:color w:val="262626" w:themeColor="text1" w:themeTint="D9"/>
          <w:sz w:val="24"/>
          <w:szCs w:val="24"/>
        </w:rPr>
        <w:t xml:space="preserve">a </w:t>
      </w:r>
      <w:r w:rsidRPr="0040026B">
        <w:rPr>
          <w:color w:val="262626" w:themeColor="text1" w:themeTint="D9"/>
          <w:sz w:val="24"/>
          <w:szCs w:val="24"/>
        </w:rPr>
        <w:t xml:space="preserve">service. </w:t>
      </w:r>
      <w:r w:rsidR="00D219C9" w:rsidRPr="0040026B">
        <w:rPr>
          <w:color w:val="262626" w:themeColor="text1" w:themeTint="D9"/>
          <w:sz w:val="24"/>
          <w:szCs w:val="24"/>
        </w:rPr>
        <w:t xml:space="preserve">A company can then use this information to make informed decisions about its products. </w:t>
      </w:r>
      <w:r w:rsidRPr="0040026B">
        <w:rPr>
          <w:color w:val="262626" w:themeColor="text1" w:themeTint="D9"/>
          <w:sz w:val="24"/>
          <w:szCs w:val="24"/>
        </w:rPr>
        <w:t>By mining for such information, a company can work more towards its customer base satisfaction and end up with higher profits and a better service</w:t>
      </w:r>
      <w:r w:rsidR="00D219C9" w:rsidRPr="0040026B">
        <w:rPr>
          <w:color w:val="262626" w:themeColor="text1" w:themeTint="D9"/>
          <w:sz w:val="24"/>
          <w:szCs w:val="24"/>
        </w:rPr>
        <w:t>. This project aims to achieve something similar, by classifying a given tweet dataset into positive, negative and neutral tweets in regards to the election campaigns by presidential candidates Barack Obama and Mitt Romney.</w:t>
      </w:r>
    </w:p>
    <w:p w:rsidR="001E0F8A"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Introduction</w:t>
      </w:r>
    </w:p>
    <w:p w:rsidR="007E6303" w:rsidRPr="0040026B" w:rsidRDefault="001C69A7" w:rsidP="00244AD0">
      <w:pPr>
        <w:jc w:val="both"/>
        <w:rPr>
          <w:rFonts w:cstheme="minorHAnsi"/>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 xml:space="preserve">Twitter </w:t>
      </w:r>
      <w:r w:rsidR="000A20AC" w:rsidRPr="0040026B">
        <w:rPr>
          <w:rFonts w:cstheme="minorHAnsi"/>
          <w:color w:val="262626" w:themeColor="text1" w:themeTint="D9"/>
          <w:sz w:val="24"/>
          <w:szCs w:val="24"/>
          <w:shd w:val="clear" w:color="auto" w:fill="FFFFFF"/>
        </w:rPr>
        <w:t xml:space="preserve">users tweet in total over 200 </w:t>
      </w:r>
      <w:r w:rsidR="008A4228" w:rsidRPr="0040026B">
        <w:rPr>
          <w:rFonts w:cstheme="minorHAnsi"/>
          <w:color w:val="262626" w:themeColor="text1" w:themeTint="D9"/>
          <w:sz w:val="24"/>
          <w:szCs w:val="24"/>
          <w:shd w:val="clear" w:color="auto" w:fill="FFFFFF"/>
        </w:rPr>
        <w:t>million</w:t>
      </w:r>
      <w:r w:rsidR="000A20AC" w:rsidRPr="0040026B">
        <w:rPr>
          <w:rFonts w:cstheme="minorHAnsi"/>
          <w:color w:val="262626" w:themeColor="text1" w:themeTint="D9"/>
          <w:sz w:val="24"/>
          <w:szCs w:val="24"/>
          <w:shd w:val="clear" w:color="auto" w:fill="FFFFFF"/>
        </w:rPr>
        <w:t xml:space="preserve"> tweets a </w:t>
      </w:r>
      <w:r w:rsidRPr="0040026B">
        <w:rPr>
          <w:rFonts w:cstheme="minorHAnsi"/>
          <w:color w:val="262626" w:themeColor="text1" w:themeTint="D9"/>
          <w:sz w:val="24"/>
          <w:szCs w:val="24"/>
          <w:shd w:val="clear" w:color="auto" w:fill="FFFFFF"/>
        </w:rPr>
        <w:t xml:space="preserve">day.  People often express </w:t>
      </w:r>
      <w:r w:rsidR="000A20AC" w:rsidRPr="0040026B">
        <w:rPr>
          <w:rFonts w:cstheme="minorHAnsi"/>
          <w:color w:val="262626" w:themeColor="text1" w:themeTint="D9"/>
          <w:sz w:val="24"/>
          <w:szCs w:val="24"/>
          <w:shd w:val="clear" w:color="auto" w:fill="FFFFFF"/>
        </w:rPr>
        <w:t>their opinions</w:t>
      </w:r>
      <w:r w:rsidRPr="0040026B">
        <w:rPr>
          <w:rFonts w:cstheme="minorHAnsi"/>
          <w:color w:val="262626" w:themeColor="text1" w:themeTint="D9"/>
          <w:sz w:val="24"/>
          <w:szCs w:val="24"/>
          <w:shd w:val="clear" w:color="auto" w:fill="FFFFFF"/>
        </w:rPr>
        <w:t xml:space="preserve"> in form of tweets which are short </w:t>
      </w:r>
      <w:r w:rsidR="007E6303" w:rsidRPr="0040026B">
        <w:rPr>
          <w:rFonts w:cstheme="minorHAnsi"/>
          <w:color w:val="262626" w:themeColor="text1" w:themeTint="D9"/>
          <w:sz w:val="24"/>
          <w:szCs w:val="24"/>
          <w:shd w:val="clear" w:color="auto" w:fill="FFFFFF"/>
        </w:rPr>
        <w:t xml:space="preserve">text </w:t>
      </w:r>
      <w:r w:rsidRPr="0040026B">
        <w:rPr>
          <w:rFonts w:cstheme="minorHAnsi"/>
          <w:color w:val="262626" w:themeColor="text1" w:themeTint="D9"/>
          <w:sz w:val="24"/>
          <w:szCs w:val="24"/>
          <w:shd w:val="clear" w:color="auto" w:fill="FFFFFF"/>
        </w:rPr>
        <w:t>messages</w:t>
      </w:r>
      <w:r w:rsidR="007E6303" w:rsidRPr="0040026B">
        <w:rPr>
          <w:rFonts w:cstheme="minorHAnsi"/>
          <w:color w:val="262626" w:themeColor="text1" w:themeTint="D9"/>
          <w:sz w:val="24"/>
          <w:szCs w:val="24"/>
          <w:shd w:val="clear" w:color="auto" w:fill="FFFFFF"/>
        </w:rPr>
        <w:t xml:space="preserve">. This makes it an excellent </w:t>
      </w:r>
      <w:r w:rsidR="008A4228" w:rsidRPr="0040026B">
        <w:rPr>
          <w:rFonts w:cstheme="minorHAnsi"/>
          <w:color w:val="262626" w:themeColor="text1" w:themeTint="D9"/>
          <w:sz w:val="24"/>
          <w:szCs w:val="24"/>
          <w:shd w:val="clear" w:color="auto" w:fill="FFFFFF"/>
        </w:rPr>
        <w:t>data source</w:t>
      </w:r>
      <w:r w:rsidR="007E6303" w:rsidRPr="0040026B">
        <w:rPr>
          <w:rFonts w:cstheme="minorHAnsi"/>
          <w:color w:val="262626" w:themeColor="text1" w:themeTint="D9"/>
          <w:sz w:val="24"/>
          <w:szCs w:val="24"/>
          <w:shd w:val="clear" w:color="auto" w:fill="FFFFFF"/>
        </w:rPr>
        <w:t xml:space="preserve"> for various problems like sentiment analysis and topic classification. Given below is the </w:t>
      </w:r>
      <w:r w:rsidR="00C308C9" w:rsidRPr="0040026B">
        <w:rPr>
          <w:rFonts w:cstheme="minorHAnsi"/>
          <w:color w:val="262626" w:themeColor="text1" w:themeTint="D9"/>
          <w:sz w:val="24"/>
          <w:szCs w:val="24"/>
          <w:shd w:val="clear" w:color="auto" w:fill="FFFFFF"/>
        </w:rPr>
        <w:t>problem s</w:t>
      </w:r>
      <w:r w:rsidRPr="0040026B">
        <w:rPr>
          <w:rFonts w:cstheme="minorHAnsi"/>
          <w:color w:val="262626" w:themeColor="text1" w:themeTint="D9"/>
          <w:sz w:val="24"/>
          <w:szCs w:val="24"/>
          <w:shd w:val="clear" w:color="auto" w:fill="FFFFFF"/>
        </w:rPr>
        <w:t xml:space="preserve">tatement </w:t>
      </w:r>
      <w:r w:rsidR="00C308C9" w:rsidRPr="0040026B">
        <w:rPr>
          <w:rFonts w:cstheme="minorHAnsi"/>
          <w:color w:val="262626" w:themeColor="text1" w:themeTint="D9"/>
          <w:sz w:val="24"/>
          <w:szCs w:val="24"/>
          <w:shd w:val="clear" w:color="auto" w:fill="FFFFFF"/>
        </w:rPr>
        <w:t>and objective of</w:t>
      </w:r>
      <w:r w:rsidR="007E6303" w:rsidRPr="0040026B">
        <w:rPr>
          <w:rFonts w:cstheme="minorHAnsi"/>
          <w:color w:val="262626" w:themeColor="text1" w:themeTint="D9"/>
          <w:sz w:val="24"/>
          <w:szCs w:val="24"/>
          <w:shd w:val="clear" w:color="auto" w:fill="FFFFFF"/>
        </w:rPr>
        <w:t xml:space="preserve"> this project –</w:t>
      </w:r>
    </w:p>
    <w:p w:rsidR="00C308C9" w:rsidRPr="0040026B" w:rsidRDefault="00C308C9" w:rsidP="008E5415">
      <w:pPr>
        <w:spacing w:after="0"/>
        <w:jc w:val="both"/>
        <w:rPr>
          <w:rFonts w:cstheme="minorHAnsi"/>
          <w:b/>
          <w:color w:val="262626" w:themeColor="text1" w:themeTint="D9"/>
          <w:sz w:val="24"/>
          <w:szCs w:val="24"/>
          <w:shd w:val="clear" w:color="auto" w:fill="FFFFFF"/>
        </w:rPr>
      </w:pPr>
      <w:r w:rsidRPr="0040026B">
        <w:rPr>
          <w:rFonts w:cstheme="minorHAnsi"/>
          <w:b/>
          <w:color w:val="262626" w:themeColor="text1" w:themeTint="D9"/>
          <w:sz w:val="24"/>
          <w:szCs w:val="24"/>
          <w:shd w:val="clear" w:color="auto" w:fill="FFFFFF"/>
        </w:rPr>
        <w:t>Problem Statement</w:t>
      </w:r>
    </w:p>
    <w:p w:rsidR="007E6303" w:rsidRPr="0040026B" w:rsidRDefault="008B14FB" w:rsidP="00244AD0">
      <w:pPr>
        <w:jc w:val="both"/>
        <w:rPr>
          <w:rFonts w:cstheme="minorHAnsi"/>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The input data given is a</w:t>
      </w:r>
      <w:r w:rsidR="007E6303" w:rsidRPr="0040026B">
        <w:rPr>
          <w:rFonts w:cstheme="minorHAnsi"/>
          <w:color w:val="262626" w:themeColor="text1" w:themeTint="D9"/>
          <w:sz w:val="24"/>
          <w:szCs w:val="24"/>
          <w:shd w:val="clear" w:color="auto" w:fill="FFFFFF"/>
        </w:rPr>
        <w:t xml:space="preserve"> collection of tweets about Presidents Barack Obama and Mitt Romney</w:t>
      </w:r>
      <w:r w:rsidRPr="0040026B">
        <w:rPr>
          <w:rFonts w:cstheme="minorHAnsi"/>
          <w:color w:val="262626" w:themeColor="text1" w:themeTint="D9"/>
          <w:sz w:val="24"/>
          <w:szCs w:val="24"/>
          <w:shd w:val="clear" w:color="auto" w:fill="FFFFFF"/>
        </w:rPr>
        <w:t>’s election campaign. The training data for the project is in the form of two excel sheets containing around 5500 tweets, where every tweet holds an opinion and can be labelled as 1, -1, 0 and 2 for positive, negative, neutral and mixed opinions respectively.</w:t>
      </w:r>
      <w:r w:rsidR="007E6303" w:rsidRPr="0040026B">
        <w:rPr>
          <w:rFonts w:cstheme="minorHAnsi"/>
          <w:color w:val="262626" w:themeColor="text1" w:themeTint="D9"/>
          <w:sz w:val="24"/>
          <w:szCs w:val="24"/>
          <w:shd w:val="clear" w:color="auto" w:fill="FFFFFF"/>
        </w:rPr>
        <w:t xml:space="preserve"> </w:t>
      </w:r>
    </w:p>
    <w:p w:rsidR="001C69A7" w:rsidRPr="0040026B" w:rsidRDefault="009124A5" w:rsidP="008E5415">
      <w:pPr>
        <w:spacing w:after="0"/>
        <w:jc w:val="both"/>
        <w:rPr>
          <w:rFonts w:cstheme="minorHAnsi"/>
          <w:b/>
          <w:color w:val="262626" w:themeColor="text1" w:themeTint="D9"/>
          <w:sz w:val="24"/>
          <w:szCs w:val="24"/>
          <w:shd w:val="clear" w:color="auto" w:fill="FFFFFF"/>
        </w:rPr>
      </w:pPr>
      <w:r>
        <w:rPr>
          <w:rFonts w:cstheme="minorHAnsi"/>
          <w:b/>
          <w:color w:val="262626" w:themeColor="text1" w:themeTint="D9"/>
          <w:sz w:val="24"/>
          <w:szCs w:val="24"/>
          <w:shd w:val="clear" w:color="auto" w:fill="FFFFFF"/>
        </w:rPr>
        <w:t>Objective</w:t>
      </w:r>
    </w:p>
    <w:p w:rsidR="00C308C9" w:rsidRPr="0040026B" w:rsidRDefault="008B14FB" w:rsidP="00244AD0">
      <w:pPr>
        <w:jc w:val="both"/>
        <w:rPr>
          <w:rFonts w:cstheme="minorHAnsi"/>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The objective of the project is</w:t>
      </w:r>
      <w:r w:rsidRPr="0040026B">
        <w:rPr>
          <w:rFonts w:cstheme="minorHAnsi"/>
          <w:b/>
          <w:color w:val="262626" w:themeColor="text1" w:themeTint="D9"/>
          <w:sz w:val="24"/>
          <w:szCs w:val="24"/>
          <w:shd w:val="clear" w:color="auto" w:fill="FFFFFF"/>
        </w:rPr>
        <w:t xml:space="preserve"> </w:t>
      </w:r>
      <w:r w:rsidRPr="0040026B">
        <w:rPr>
          <w:rFonts w:cstheme="minorHAnsi"/>
          <w:color w:val="262626" w:themeColor="text1" w:themeTint="D9"/>
          <w:sz w:val="24"/>
          <w:szCs w:val="24"/>
          <w:shd w:val="clear" w:color="auto" w:fill="FFFFFF"/>
        </w:rPr>
        <w:t>t</w:t>
      </w:r>
      <w:r w:rsidR="001C69A7" w:rsidRPr="0040026B">
        <w:rPr>
          <w:rFonts w:cstheme="minorHAnsi"/>
          <w:color w:val="262626" w:themeColor="text1" w:themeTint="D9"/>
          <w:sz w:val="24"/>
          <w:szCs w:val="24"/>
          <w:shd w:val="clear" w:color="auto" w:fill="FFFFFF"/>
        </w:rPr>
        <w:t xml:space="preserve">o build </w:t>
      </w:r>
      <w:r w:rsidRPr="0040026B">
        <w:rPr>
          <w:rFonts w:cstheme="minorHAnsi"/>
          <w:color w:val="262626" w:themeColor="text1" w:themeTint="D9"/>
          <w:sz w:val="24"/>
          <w:szCs w:val="24"/>
          <w:shd w:val="clear" w:color="auto" w:fill="FFFFFF"/>
        </w:rPr>
        <w:t xml:space="preserve">and train </w:t>
      </w:r>
      <w:r w:rsidR="001C69A7" w:rsidRPr="0040026B">
        <w:rPr>
          <w:rFonts w:cstheme="minorHAnsi"/>
          <w:color w:val="262626" w:themeColor="text1" w:themeTint="D9"/>
          <w:sz w:val="24"/>
          <w:szCs w:val="24"/>
          <w:shd w:val="clear" w:color="auto" w:fill="FFFFFF"/>
        </w:rPr>
        <w:t>a classifier to classify</w:t>
      </w:r>
      <w:r w:rsidRPr="0040026B">
        <w:rPr>
          <w:rFonts w:cstheme="minorHAnsi"/>
          <w:color w:val="262626" w:themeColor="text1" w:themeTint="D9"/>
          <w:sz w:val="24"/>
          <w:szCs w:val="24"/>
          <w:shd w:val="clear" w:color="auto" w:fill="FFFFFF"/>
        </w:rPr>
        <w:t xml:space="preserve"> the given tweets into three classes -</w:t>
      </w:r>
      <w:r w:rsidR="00C308C9" w:rsidRPr="0040026B">
        <w:rPr>
          <w:rFonts w:cstheme="minorHAnsi"/>
          <w:color w:val="262626" w:themeColor="text1" w:themeTint="D9"/>
          <w:sz w:val="24"/>
          <w:szCs w:val="24"/>
          <w:shd w:val="clear" w:color="auto" w:fill="FFFFFF"/>
        </w:rPr>
        <w:t xml:space="preserve"> </w:t>
      </w:r>
      <w:r w:rsidRPr="0040026B">
        <w:rPr>
          <w:rFonts w:cstheme="minorHAnsi"/>
          <w:color w:val="262626" w:themeColor="text1" w:themeTint="D9"/>
          <w:sz w:val="24"/>
          <w:szCs w:val="24"/>
          <w:shd w:val="clear" w:color="auto" w:fill="FFFFFF"/>
        </w:rPr>
        <w:t xml:space="preserve">positive, negative and neutral and then use the classifier </w:t>
      </w:r>
      <w:r w:rsidR="00C308C9" w:rsidRPr="0040026B">
        <w:rPr>
          <w:rFonts w:cstheme="minorHAnsi"/>
          <w:color w:val="262626" w:themeColor="text1" w:themeTint="D9"/>
          <w:sz w:val="24"/>
          <w:szCs w:val="24"/>
          <w:shd w:val="clear" w:color="auto" w:fill="FFFFFF"/>
        </w:rPr>
        <w:t>on the</w:t>
      </w:r>
      <w:r w:rsidRPr="0040026B">
        <w:rPr>
          <w:rFonts w:cstheme="minorHAnsi"/>
          <w:color w:val="262626" w:themeColor="text1" w:themeTint="D9"/>
          <w:sz w:val="24"/>
          <w:szCs w:val="24"/>
          <w:shd w:val="clear" w:color="auto" w:fill="FFFFFF"/>
        </w:rPr>
        <w:t xml:space="preserve"> test</w:t>
      </w:r>
      <w:r w:rsidR="00C308C9" w:rsidRPr="0040026B">
        <w:rPr>
          <w:rFonts w:cstheme="minorHAnsi"/>
          <w:color w:val="262626" w:themeColor="text1" w:themeTint="D9"/>
          <w:sz w:val="24"/>
          <w:szCs w:val="24"/>
          <w:shd w:val="clear" w:color="auto" w:fill="FFFFFF"/>
        </w:rPr>
        <w:t xml:space="preserve"> set to generate the Accuracy, Precision, Recall, F-Score for the classes. The mixed opinion tweets can be ignored.</w:t>
      </w:r>
    </w:p>
    <w:p w:rsidR="001E0F8A"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Technique</w:t>
      </w:r>
      <w:r w:rsidR="001E0F8A" w:rsidRPr="0040026B">
        <w:rPr>
          <w:b/>
          <w:color w:val="262626" w:themeColor="text1" w:themeTint="D9"/>
          <w:shd w:val="clear" w:color="auto" w:fill="FFFFFF"/>
        </w:rPr>
        <w:t>s</w:t>
      </w:r>
      <w:r w:rsidRPr="0040026B">
        <w:rPr>
          <w:b/>
          <w:color w:val="262626" w:themeColor="text1" w:themeTint="D9"/>
          <w:shd w:val="clear" w:color="auto" w:fill="FFFFFF"/>
        </w:rPr>
        <w:t xml:space="preserve"> </w:t>
      </w:r>
    </w:p>
    <w:p w:rsidR="000C600B" w:rsidRDefault="00244AD0" w:rsidP="00244AD0">
      <w:pPr>
        <w:jc w:val="both"/>
        <w:rPr>
          <w:color w:val="262626" w:themeColor="text1" w:themeTint="D9"/>
        </w:rPr>
      </w:pPr>
      <w:proofErr w:type="gramStart"/>
      <w:r w:rsidRPr="0040026B">
        <w:rPr>
          <w:color w:val="262626" w:themeColor="text1" w:themeTint="D9"/>
          <w:sz w:val="24"/>
          <w:szCs w:val="24"/>
        </w:rPr>
        <w:t>In order for</w:t>
      </w:r>
      <w:proofErr w:type="gramEnd"/>
      <w:r w:rsidRPr="0040026B">
        <w:rPr>
          <w:color w:val="262626" w:themeColor="text1" w:themeTint="D9"/>
          <w:sz w:val="24"/>
          <w:szCs w:val="24"/>
        </w:rPr>
        <w:t xml:space="preserve"> us to get a better result, the raw data provided must be cleaned and transformed into a format that will be more easily and effectively processed. There are many approaches which can be used</w:t>
      </w:r>
      <w:r w:rsidR="000C600B" w:rsidRPr="0040026B">
        <w:rPr>
          <w:color w:val="262626" w:themeColor="text1" w:themeTint="D9"/>
          <w:sz w:val="24"/>
          <w:szCs w:val="24"/>
        </w:rPr>
        <w:t xml:space="preserve"> for this. The following combination of approaches are used in this project</w:t>
      </w:r>
      <w:r w:rsidR="000C600B" w:rsidRPr="0040026B">
        <w:rPr>
          <w:color w:val="262626" w:themeColor="text1" w:themeTint="D9"/>
        </w:rPr>
        <w:t xml:space="preserve"> </w:t>
      </w:r>
      <w:r w:rsidR="004B3DA2">
        <w:rPr>
          <w:color w:val="262626" w:themeColor="text1" w:themeTint="D9"/>
        </w:rPr>
        <w:t>–</w:t>
      </w:r>
    </w:p>
    <w:p w:rsidR="008E5415" w:rsidRDefault="008E5415" w:rsidP="00244AD0">
      <w:pPr>
        <w:jc w:val="both"/>
        <w:rPr>
          <w:rFonts w:cstheme="minorHAnsi"/>
          <w:b/>
          <w:color w:val="262626" w:themeColor="text1" w:themeTint="D9"/>
          <w:sz w:val="24"/>
          <w:szCs w:val="24"/>
          <w:shd w:val="clear" w:color="auto" w:fill="FFFFFF"/>
        </w:rPr>
      </w:pPr>
    </w:p>
    <w:p w:rsidR="008E5415" w:rsidRDefault="008E5415" w:rsidP="00244AD0">
      <w:pPr>
        <w:jc w:val="both"/>
        <w:rPr>
          <w:rFonts w:cstheme="minorHAnsi"/>
          <w:b/>
          <w:color w:val="262626" w:themeColor="text1" w:themeTint="D9"/>
          <w:sz w:val="24"/>
          <w:szCs w:val="24"/>
          <w:shd w:val="clear" w:color="auto" w:fill="FFFFFF"/>
        </w:rPr>
      </w:pPr>
    </w:p>
    <w:p w:rsidR="001E0F8A" w:rsidRPr="0040026B" w:rsidRDefault="001E0F8A" w:rsidP="00244AD0">
      <w:pPr>
        <w:jc w:val="both"/>
        <w:rPr>
          <w:rFonts w:cstheme="minorHAnsi"/>
          <w:b/>
          <w:color w:val="262626" w:themeColor="text1" w:themeTint="D9"/>
          <w:sz w:val="24"/>
          <w:szCs w:val="24"/>
          <w:shd w:val="clear" w:color="auto" w:fill="FFFFFF"/>
        </w:rPr>
      </w:pPr>
      <w:r w:rsidRPr="0040026B">
        <w:rPr>
          <w:rFonts w:cstheme="minorHAnsi"/>
          <w:b/>
          <w:color w:val="262626" w:themeColor="text1" w:themeTint="D9"/>
          <w:sz w:val="24"/>
          <w:szCs w:val="24"/>
          <w:shd w:val="clear" w:color="auto" w:fill="FFFFFF"/>
        </w:rPr>
        <w:lastRenderedPageBreak/>
        <w:t>Data Pre-processing Steps</w:t>
      </w:r>
    </w:p>
    <w:p w:rsidR="00B724F3" w:rsidRPr="0040026B" w:rsidRDefault="00244AD0"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R</w:t>
      </w:r>
      <w:r w:rsidR="00350047" w:rsidRPr="0040026B">
        <w:rPr>
          <w:rFonts w:asciiTheme="minorHAnsi" w:hAnsiTheme="minorHAnsi" w:cstheme="minorHAnsi"/>
          <w:color w:val="262626" w:themeColor="text1" w:themeTint="D9"/>
          <w:shd w:val="clear" w:color="auto" w:fill="FFFFFF"/>
        </w:rPr>
        <w:t>ows with class values ‘2’, ‘IR’, ‘Irrelevant’, ‘!!!!’</w:t>
      </w:r>
      <w:r w:rsidRPr="0040026B">
        <w:rPr>
          <w:rFonts w:asciiTheme="minorHAnsi" w:hAnsiTheme="minorHAnsi" w:cstheme="minorHAnsi"/>
          <w:color w:val="262626" w:themeColor="text1" w:themeTint="D9"/>
          <w:shd w:val="clear" w:color="auto" w:fill="FFFFFF"/>
        </w:rPr>
        <w:t xml:space="preserve"> are removed from the excel sheets first</w:t>
      </w:r>
      <w:r w:rsidR="00350047" w:rsidRPr="0040026B">
        <w:rPr>
          <w:rFonts w:asciiTheme="minorHAnsi" w:hAnsiTheme="minorHAnsi" w:cstheme="minorHAnsi"/>
          <w:color w:val="262626" w:themeColor="text1" w:themeTint="D9"/>
          <w:shd w:val="clear" w:color="auto" w:fill="FFFFFF"/>
        </w:rPr>
        <w:t xml:space="preserve">. </w:t>
      </w:r>
      <w:r w:rsidRPr="0040026B">
        <w:rPr>
          <w:rFonts w:asciiTheme="minorHAnsi" w:hAnsiTheme="minorHAnsi" w:cstheme="minorHAnsi"/>
          <w:color w:val="262626" w:themeColor="text1" w:themeTint="D9"/>
          <w:shd w:val="clear" w:color="auto" w:fill="FFFFFF"/>
        </w:rPr>
        <w:t>Next, the Date and Time columns are</w:t>
      </w:r>
      <w:r w:rsidR="00350047" w:rsidRPr="0040026B">
        <w:rPr>
          <w:rFonts w:asciiTheme="minorHAnsi" w:hAnsiTheme="minorHAnsi" w:cstheme="minorHAnsi"/>
          <w:color w:val="262626" w:themeColor="text1" w:themeTint="D9"/>
          <w:shd w:val="clear" w:color="auto" w:fill="FFFFFF"/>
        </w:rPr>
        <w:t xml:space="preserve"> removed.</w:t>
      </w:r>
    </w:p>
    <w:p w:rsidR="00244AD0" w:rsidRPr="0040026B" w:rsidRDefault="00244AD0"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excel files are converted into csv files – The files now consist of the class labels and tweets only.</w:t>
      </w:r>
    </w:p>
    <w:p w:rsidR="00B724F3" w:rsidRPr="0040026B" w:rsidRDefault="00244AD0"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All the tweets are </w:t>
      </w:r>
      <w:r w:rsidR="00350047" w:rsidRPr="0040026B">
        <w:rPr>
          <w:rFonts w:asciiTheme="minorHAnsi" w:hAnsiTheme="minorHAnsi" w:cstheme="minorHAnsi"/>
          <w:color w:val="262626" w:themeColor="text1" w:themeTint="D9"/>
          <w:shd w:val="clear" w:color="auto" w:fill="FFFFFF"/>
        </w:rPr>
        <w:t xml:space="preserve">converted </w:t>
      </w:r>
      <w:r w:rsidRPr="0040026B">
        <w:rPr>
          <w:rFonts w:asciiTheme="minorHAnsi" w:hAnsiTheme="minorHAnsi" w:cstheme="minorHAnsi"/>
          <w:color w:val="262626" w:themeColor="text1" w:themeTint="D9"/>
          <w:shd w:val="clear" w:color="auto" w:fill="FFFFFF"/>
        </w:rPr>
        <w:t>in</w:t>
      </w:r>
      <w:r w:rsidR="00350047" w:rsidRPr="0040026B">
        <w:rPr>
          <w:rFonts w:asciiTheme="minorHAnsi" w:hAnsiTheme="minorHAnsi" w:cstheme="minorHAnsi"/>
          <w:color w:val="262626" w:themeColor="text1" w:themeTint="D9"/>
          <w:shd w:val="clear" w:color="auto" w:fill="FFFFFF"/>
        </w:rPr>
        <w:t>to lowercase.</w:t>
      </w:r>
    </w:p>
    <w:p w:rsidR="00B724F3" w:rsidRPr="0040026B" w:rsidRDefault="00244AD0"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Any </w:t>
      </w:r>
      <w:r w:rsidR="00350047" w:rsidRPr="0040026B">
        <w:rPr>
          <w:rFonts w:asciiTheme="minorHAnsi" w:hAnsiTheme="minorHAnsi" w:cstheme="minorHAnsi"/>
          <w:color w:val="262626" w:themeColor="text1" w:themeTint="D9"/>
          <w:shd w:val="clear" w:color="auto" w:fill="FFFFFF"/>
        </w:rPr>
        <w:t>special characters</w:t>
      </w:r>
      <w:r w:rsidRPr="0040026B">
        <w:rPr>
          <w:rFonts w:asciiTheme="minorHAnsi" w:hAnsiTheme="minorHAnsi" w:cstheme="minorHAnsi"/>
          <w:color w:val="262626" w:themeColor="text1" w:themeTint="D9"/>
          <w:shd w:val="clear" w:color="auto" w:fill="FFFFFF"/>
        </w:rPr>
        <w:t xml:space="preserve"> encountered </w:t>
      </w:r>
      <w:r w:rsidR="00B76CDA" w:rsidRPr="0040026B">
        <w:rPr>
          <w:rFonts w:asciiTheme="minorHAnsi" w:hAnsiTheme="minorHAnsi" w:cstheme="minorHAnsi"/>
          <w:color w:val="262626" w:themeColor="text1" w:themeTint="D9"/>
          <w:shd w:val="clear" w:color="auto" w:fill="FFFFFF"/>
        </w:rPr>
        <w:t>are</w:t>
      </w:r>
      <w:r w:rsidRPr="0040026B">
        <w:rPr>
          <w:rFonts w:asciiTheme="minorHAnsi" w:hAnsiTheme="minorHAnsi" w:cstheme="minorHAnsi"/>
          <w:color w:val="262626" w:themeColor="text1" w:themeTint="D9"/>
          <w:shd w:val="clear" w:color="auto" w:fill="FFFFFF"/>
        </w:rPr>
        <w:t xml:space="preserve"> removed</w:t>
      </w:r>
      <w:r w:rsidR="00350047" w:rsidRPr="0040026B">
        <w:rPr>
          <w:rFonts w:asciiTheme="minorHAnsi" w:hAnsiTheme="minorHAnsi" w:cstheme="minorHAnsi"/>
          <w:color w:val="262626" w:themeColor="text1" w:themeTint="D9"/>
          <w:shd w:val="clear" w:color="auto" w:fill="FFFFFF"/>
        </w:rPr>
        <w:t xml:space="preserve"> and </w:t>
      </w:r>
      <w:r w:rsidRPr="0040026B">
        <w:rPr>
          <w:rFonts w:asciiTheme="minorHAnsi" w:hAnsiTheme="minorHAnsi" w:cstheme="minorHAnsi"/>
          <w:color w:val="262626" w:themeColor="text1" w:themeTint="D9"/>
          <w:shd w:val="clear" w:color="auto" w:fill="FFFFFF"/>
        </w:rPr>
        <w:t xml:space="preserve">other characters like </w:t>
      </w:r>
      <w:r w:rsidR="00350047" w:rsidRPr="0040026B">
        <w:rPr>
          <w:rFonts w:asciiTheme="minorHAnsi" w:hAnsiTheme="minorHAnsi" w:cstheme="minorHAnsi"/>
          <w:color w:val="262626" w:themeColor="text1" w:themeTint="D9"/>
          <w:shd w:val="clear" w:color="auto" w:fill="FFFFFF"/>
        </w:rPr>
        <w:t xml:space="preserve">‘#’, ‘@’, ‘”’, ‘’’ </w:t>
      </w:r>
      <w:r w:rsidR="00B76CDA" w:rsidRPr="0040026B">
        <w:rPr>
          <w:rFonts w:asciiTheme="minorHAnsi" w:hAnsiTheme="minorHAnsi" w:cstheme="minorHAnsi"/>
          <w:color w:val="262626" w:themeColor="text1" w:themeTint="D9"/>
          <w:shd w:val="clear" w:color="auto" w:fill="FFFFFF"/>
        </w:rPr>
        <w:t>are</w:t>
      </w:r>
      <w:r w:rsidRPr="0040026B">
        <w:rPr>
          <w:rFonts w:asciiTheme="minorHAnsi" w:hAnsiTheme="minorHAnsi" w:cstheme="minorHAnsi"/>
          <w:color w:val="262626" w:themeColor="text1" w:themeTint="D9"/>
          <w:shd w:val="clear" w:color="auto" w:fill="FFFFFF"/>
        </w:rPr>
        <w:t xml:space="preserve"> replaced </w:t>
      </w:r>
      <w:r w:rsidR="00350047" w:rsidRPr="0040026B">
        <w:rPr>
          <w:rFonts w:asciiTheme="minorHAnsi" w:hAnsiTheme="minorHAnsi" w:cstheme="minorHAnsi"/>
          <w:color w:val="262626" w:themeColor="text1" w:themeTint="D9"/>
          <w:shd w:val="clear" w:color="auto" w:fill="FFFFFF"/>
        </w:rPr>
        <w:t>with blank characters.</w:t>
      </w:r>
    </w:p>
    <w:p w:rsidR="00B724F3" w:rsidRPr="0040026B" w:rsidRDefault="00812213"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H</w:t>
      </w:r>
      <w:r w:rsidR="00350047" w:rsidRPr="0040026B">
        <w:rPr>
          <w:rFonts w:asciiTheme="minorHAnsi" w:hAnsiTheme="minorHAnsi" w:cstheme="minorHAnsi"/>
          <w:color w:val="262626" w:themeColor="text1" w:themeTint="D9"/>
          <w:shd w:val="clear" w:color="auto" w:fill="FFFFFF"/>
        </w:rPr>
        <w:t>yperlinks and html tags</w:t>
      </w:r>
      <w:r w:rsidRPr="0040026B">
        <w:rPr>
          <w:rFonts w:asciiTheme="minorHAnsi" w:hAnsiTheme="minorHAnsi" w:cstheme="minorHAnsi"/>
          <w:color w:val="262626" w:themeColor="text1" w:themeTint="D9"/>
          <w:shd w:val="clear" w:color="auto" w:fill="FFFFFF"/>
        </w:rPr>
        <w:t xml:space="preserve"> </w:t>
      </w:r>
      <w:r w:rsidR="00B76CDA" w:rsidRPr="0040026B">
        <w:rPr>
          <w:rFonts w:asciiTheme="minorHAnsi" w:hAnsiTheme="minorHAnsi" w:cstheme="minorHAnsi"/>
          <w:color w:val="262626" w:themeColor="text1" w:themeTint="D9"/>
          <w:shd w:val="clear" w:color="auto" w:fill="FFFFFF"/>
        </w:rPr>
        <w:t>are</w:t>
      </w:r>
      <w:r w:rsidRPr="0040026B">
        <w:rPr>
          <w:rFonts w:asciiTheme="minorHAnsi" w:hAnsiTheme="minorHAnsi" w:cstheme="minorHAnsi"/>
          <w:color w:val="262626" w:themeColor="text1" w:themeTint="D9"/>
          <w:shd w:val="clear" w:color="auto" w:fill="FFFFFF"/>
        </w:rPr>
        <w:t xml:space="preserve"> </w:t>
      </w:r>
      <w:r w:rsidR="00B76CDA" w:rsidRPr="0040026B">
        <w:rPr>
          <w:rFonts w:asciiTheme="minorHAnsi" w:hAnsiTheme="minorHAnsi" w:cstheme="minorHAnsi"/>
          <w:color w:val="262626" w:themeColor="text1" w:themeTint="D9"/>
          <w:shd w:val="clear" w:color="auto" w:fill="FFFFFF"/>
        </w:rPr>
        <w:t>removed.</w:t>
      </w:r>
    </w:p>
    <w:p w:rsidR="001E0F8A"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tweets are s</w:t>
      </w:r>
      <w:r w:rsidR="00350047" w:rsidRPr="0040026B">
        <w:rPr>
          <w:rFonts w:asciiTheme="minorHAnsi" w:hAnsiTheme="minorHAnsi" w:cstheme="minorHAnsi"/>
          <w:color w:val="262626" w:themeColor="text1" w:themeTint="D9"/>
          <w:shd w:val="clear" w:color="auto" w:fill="FFFFFF"/>
        </w:rPr>
        <w:t xml:space="preserve">tripped </w:t>
      </w:r>
      <w:r w:rsidRPr="0040026B">
        <w:rPr>
          <w:rFonts w:asciiTheme="minorHAnsi" w:hAnsiTheme="minorHAnsi" w:cstheme="minorHAnsi"/>
          <w:color w:val="262626" w:themeColor="text1" w:themeTint="D9"/>
          <w:shd w:val="clear" w:color="auto" w:fill="FFFFFF"/>
        </w:rPr>
        <w:t xml:space="preserve">to </w:t>
      </w:r>
      <w:r w:rsidR="00350047" w:rsidRPr="0040026B">
        <w:rPr>
          <w:rFonts w:asciiTheme="minorHAnsi" w:hAnsiTheme="minorHAnsi" w:cstheme="minorHAnsi"/>
          <w:color w:val="262626" w:themeColor="text1" w:themeTint="D9"/>
          <w:shd w:val="clear" w:color="auto" w:fill="FFFFFF"/>
        </w:rPr>
        <w:t xml:space="preserve">remove </w:t>
      </w:r>
      <w:r w:rsidRPr="0040026B">
        <w:rPr>
          <w:rFonts w:asciiTheme="minorHAnsi" w:hAnsiTheme="minorHAnsi" w:cstheme="minorHAnsi"/>
          <w:color w:val="262626" w:themeColor="text1" w:themeTint="D9"/>
          <w:shd w:val="clear" w:color="auto" w:fill="FFFFFF"/>
        </w:rPr>
        <w:t xml:space="preserve">any </w:t>
      </w:r>
      <w:r w:rsidR="00350047" w:rsidRPr="0040026B">
        <w:rPr>
          <w:rFonts w:asciiTheme="minorHAnsi" w:hAnsiTheme="minorHAnsi" w:cstheme="minorHAnsi"/>
          <w:color w:val="262626" w:themeColor="text1" w:themeTint="D9"/>
          <w:shd w:val="clear" w:color="auto" w:fill="FFFFFF"/>
        </w:rPr>
        <w:t>extra spaces at t</w:t>
      </w:r>
      <w:r w:rsidRPr="0040026B">
        <w:rPr>
          <w:rFonts w:asciiTheme="minorHAnsi" w:hAnsiTheme="minorHAnsi" w:cstheme="minorHAnsi"/>
          <w:color w:val="262626" w:themeColor="text1" w:themeTint="D9"/>
          <w:shd w:val="clear" w:color="auto" w:fill="FFFFFF"/>
        </w:rPr>
        <w:t>he beginning and end of every tweet</w:t>
      </w:r>
      <w:r w:rsidR="00350047" w:rsidRPr="0040026B">
        <w:rPr>
          <w:rFonts w:asciiTheme="minorHAnsi" w:hAnsiTheme="minorHAnsi" w:cstheme="minorHAnsi"/>
          <w:color w:val="262626" w:themeColor="text1" w:themeTint="D9"/>
          <w:shd w:val="clear" w:color="auto" w:fill="FFFFFF"/>
        </w:rPr>
        <w:t>.</w:t>
      </w:r>
    </w:p>
    <w:p w:rsidR="001E0F8A"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Stop words are removed.</w:t>
      </w:r>
      <w:r w:rsidR="000C600B" w:rsidRPr="0040026B">
        <w:rPr>
          <w:rFonts w:asciiTheme="minorHAnsi" w:hAnsiTheme="minorHAnsi" w:cstheme="minorHAnsi"/>
          <w:color w:val="262626" w:themeColor="text1" w:themeTint="D9"/>
          <w:shd w:val="clear" w:color="auto" w:fill="FFFFFF"/>
        </w:rPr>
        <w:t xml:space="preserve"> This would get rid of common words and articles like ‘a’, ‘is’. ‘at’, ‘which’, ‘on’ etc.</w:t>
      </w:r>
    </w:p>
    <w:p w:rsidR="00B724F3"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encoding type of the input csv file is c</w:t>
      </w:r>
      <w:r w:rsidR="00350047" w:rsidRPr="0040026B">
        <w:rPr>
          <w:rFonts w:asciiTheme="minorHAnsi" w:hAnsiTheme="minorHAnsi" w:cstheme="minorHAnsi"/>
          <w:color w:val="262626" w:themeColor="text1" w:themeTint="D9"/>
          <w:shd w:val="clear" w:color="auto" w:fill="FFFFFF"/>
        </w:rPr>
        <w:t xml:space="preserve">hanged to UTF-8 </w:t>
      </w:r>
      <w:r w:rsidRPr="0040026B">
        <w:rPr>
          <w:rFonts w:asciiTheme="minorHAnsi" w:hAnsiTheme="minorHAnsi" w:cstheme="minorHAnsi"/>
          <w:color w:val="262626" w:themeColor="text1" w:themeTint="D9"/>
          <w:shd w:val="clear" w:color="auto" w:fill="FFFFFF"/>
        </w:rPr>
        <w:t>to preserve</w:t>
      </w:r>
      <w:r w:rsidR="00350047" w:rsidRPr="0040026B">
        <w:rPr>
          <w:rFonts w:asciiTheme="minorHAnsi" w:hAnsiTheme="minorHAnsi" w:cstheme="minorHAnsi"/>
          <w:color w:val="262626" w:themeColor="text1" w:themeTint="D9"/>
          <w:shd w:val="clear" w:color="auto" w:fill="FFFFFF"/>
        </w:rPr>
        <w:t xml:space="preserve"> all tweets.</w:t>
      </w:r>
    </w:p>
    <w:p w:rsidR="00B724F3"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w:t>
      </w:r>
      <w:r w:rsidR="00350047" w:rsidRPr="0040026B">
        <w:rPr>
          <w:rFonts w:asciiTheme="minorHAnsi" w:hAnsiTheme="minorHAnsi" w:cstheme="minorHAnsi"/>
          <w:color w:val="262626" w:themeColor="text1" w:themeTint="D9"/>
          <w:shd w:val="clear" w:color="auto" w:fill="FFFFFF"/>
        </w:rPr>
        <w:t xml:space="preserve">temming </w:t>
      </w:r>
      <w:r w:rsidRPr="0040026B">
        <w:rPr>
          <w:rFonts w:asciiTheme="minorHAnsi" w:hAnsiTheme="minorHAnsi" w:cstheme="minorHAnsi"/>
          <w:color w:val="262626" w:themeColor="text1" w:themeTint="D9"/>
          <w:shd w:val="clear" w:color="auto" w:fill="FFFFFF"/>
        </w:rPr>
        <w:t>is done using the</w:t>
      </w:r>
      <w:r w:rsidR="00350047" w:rsidRPr="0040026B">
        <w:rPr>
          <w:rFonts w:asciiTheme="minorHAnsi" w:hAnsiTheme="minorHAnsi" w:cstheme="minorHAnsi"/>
          <w:color w:val="262626" w:themeColor="text1" w:themeTint="D9"/>
          <w:shd w:val="clear" w:color="auto" w:fill="FFFFFF"/>
        </w:rPr>
        <w:t xml:space="preserve"> NLTK library.</w:t>
      </w:r>
      <w:r w:rsidR="000C600B" w:rsidRPr="0040026B">
        <w:rPr>
          <w:rFonts w:asciiTheme="minorHAnsi" w:hAnsiTheme="minorHAnsi" w:cstheme="minorHAnsi"/>
          <w:color w:val="262626" w:themeColor="text1" w:themeTint="D9"/>
          <w:shd w:val="clear" w:color="auto" w:fill="FFFFFF"/>
        </w:rPr>
        <w:t xml:space="preserve"> This would reduce inflected words to their stem, root or base form. Example – ‘voting’ and ‘voted’ would be reduced to ‘vote’.</w:t>
      </w:r>
    </w:p>
    <w:p w:rsidR="00B724F3" w:rsidRPr="0040026B" w:rsidRDefault="00B76CDA" w:rsidP="00244AD0">
      <w:pPr>
        <w:pStyle w:val="ListParagraph"/>
        <w:numPr>
          <w:ilvl w:val="0"/>
          <w:numId w:val="4"/>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Emoticons and slang text are replaced </w:t>
      </w:r>
      <w:r w:rsidR="00350047" w:rsidRPr="0040026B">
        <w:rPr>
          <w:rFonts w:asciiTheme="minorHAnsi" w:hAnsiTheme="minorHAnsi" w:cstheme="minorHAnsi"/>
          <w:color w:val="262626" w:themeColor="text1" w:themeTint="D9"/>
          <w:shd w:val="clear" w:color="auto" w:fill="FFFFFF"/>
        </w:rPr>
        <w:t>using predefined set of values obtained from online sources.</w:t>
      </w:r>
    </w:p>
    <w:p w:rsidR="000C600B" w:rsidRPr="0040026B" w:rsidRDefault="000C600B" w:rsidP="000C600B">
      <w:pPr>
        <w:pStyle w:val="ListParagraph"/>
        <w:ind w:left="1080"/>
        <w:jc w:val="both"/>
        <w:rPr>
          <w:rFonts w:asciiTheme="minorHAnsi" w:hAnsiTheme="minorHAnsi" w:cstheme="minorHAnsi"/>
          <w:color w:val="262626" w:themeColor="text1" w:themeTint="D9"/>
          <w:shd w:val="clear" w:color="auto" w:fill="FFFFFF"/>
        </w:rPr>
      </w:pPr>
    </w:p>
    <w:p w:rsidR="000C600B" w:rsidRPr="0040026B" w:rsidRDefault="000C600B" w:rsidP="000C600B">
      <w:pPr>
        <w:jc w:val="both"/>
        <w:rPr>
          <w:rFonts w:cstheme="minorHAnsi"/>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 xml:space="preserve">After the </w:t>
      </w:r>
      <w:proofErr w:type="gramStart"/>
      <w:r w:rsidRPr="0040026B">
        <w:rPr>
          <w:rFonts w:cstheme="minorHAnsi"/>
          <w:color w:val="262626" w:themeColor="text1" w:themeTint="D9"/>
          <w:sz w:val="24"/>
          <w:szCs w:val="24"/>
          <w:shd w:val="clear" w:color="auto" w:fill="FFFFFF"/>
        </w:rPr>
        <w:t>data</w:t>
      </w:r>
      <w:proofErr w:type="gramEnd"/>
      <w:r w:rsidRPr="0040026B">
        <w:rPr>
          <w:rFonts w:cstheme="minorHAnsi"/>
          <w:color w:val="262626" w:themeColor="text1" w:themeTint="D9"/>
          <w:sz w:val="24"/>
          <w:szCs w:val="24"/>
          <w:shd w:val="clear" w:color="auto" w:fill="FFFFFF"/>
        </w:rPr>
        <w:t xml:space="preserve"> has been pre – processed, it can now be used for classification. </w:t>
      </w:r>
      <w:r w:rsidR="00CE0832" w:rsidRPr="0040026B">
        <w:rPr>
          <w:rFonts w:cstheme="minorHAnsi"/>
          <w:color w:val="262626" w:themeColor="text1" w:themeTint="D9"/>
          <w:sz w:val="24"/>
          <w:szCs w:val="24"/>
          <w:shd w:val="clear" w:color="auto" w:fill="FFFFFF"/>
        </w:rPr>
        <w:t xml:space="preserve"> Python’s </w:t>
      </w:r>
      <w:proofErr w:type="spellStart"/>
      <w:r w:rsidR="00CE0832" w:rsidRPr="0040026B">
        <w:rPr>
          <w:rFonts w:cstheme="minorHAnsi"/>
          <w:color w:val="262626" w:themeColor="text1" w:themeTint="D9"/>
          <w:sz w:val="24"/>
          <w:szCs w:val="24"/>
          <w:shd w:val="clear" w:color="auto" w:fill="FFFFFF"/>
        </w:rPr>
        <w:t>scikit</w:t>
      </w:r>
      <w:proofErr w:type="spellEnd"/>
      <w:r w:rsidR="00CE0832" w:rsidRPr="0040026B">
        <w:rPr>
          <w:rFonts w:cstheme="minorHAnsi"/>
          <w:color w:val="262626" w:themeColor="text1" w:themeTint="D9"/>
          <w:sz w:val="24"/>
          <w:szCs w:val="24"/>
          <w:shd w:val="clear" w:color="auto" w:fill="FFFFFF"/>
        </w:rPr>
        <w:t xml:space="preserve">-learn library has numerous in built classifiers which have been used in this project. </w:t>
      </w:r>
    </w:p>
    <w:p w:rsidR="00CE0832" w:rsidRPr="0040026B" w:rsidRDefault="00CE0832" w:rsidP="00CE0832">
      <w:pPr>
        <w:pStyle w:val="ListParagraph"/>
        <w:numPr>
          <w:ilvl w:val="0"/>
          <w:numId w:val="8"/>
        </w:numPr>
        <w:ind w:left="1170"/>
        <w:jc w:val="both"/>
        <w:rPr>
          <w:rFonts w:asciiTheme="minorHAnsi" w:hAnsiTheme="minorHAnsi" w:cstheme="minorHAnsi"/>
          <w:color w:val="262626" w:themeColor="text1" w:themeTint="D9"/>
          <w:shd w:val="clear" w:color="auto" w:fill="FFFFFF"/>
        </w:rPr>
      </w:pPr>
      <w:proofErr w:type="spellStart"/>
      <w:r w:rsidRPr="0040026B">
        <w:rPr>
          <w:rFonts w:asciiTheme="minorHAnsi" w:hAnsiTheme="minorHAnsi" w:cstheme="minorHAnsi"/>
          <w:color w:val="262626" w:themeColor="text1" w:themeTint="D9"/>
          <w:shd w:val="clear" w:color="auto" w:fill="FFFFFF"/>
        </w:rPr>
        <w:t>Scikit-learn’s</w:t>
      </w:r>
      <w:proofErr w:type="spellEnd"/>
      <w:r w:rsidRPr="0040026B">
        <w:rPr>
          <w:rFonts w:asciiTheme="minorHAnsi" w:hAnsiTheme="minorHAnsi" w:cstheme="minorHAnsi"/>
          <w:color w:val="262626" w:themeColor="text1" w:themeTint="D9"/>
          <w:shd w:val="clear" w:color="auto" w:fill="FFFFFF"/>
        </w:rPr>
        <w:t xml:space="preserve"> </w:t>
      </w:r>
      <w:proofErr w:type="spellStart"/>
      <w:r w:rsidRPr="0040026B">
        <w:rPr>
          <w:rFonts w:asciiTheme="minorHAnsi" w:hAnsiTheme="minorHAnsi" w:cstheme="minorHAnsi"/>
          <w:color w:val="262626" w:themeColor="text1" w:themeTint="D9"/>
          <w:shd w:val="clear" w:color="auto" w:fill="FFFFFF"/>
        </w:rPr>
        <w:t>CountVectorizer</w:t>
      </w:r>
      <w:proofErr w:type="spellEnd"/>
      <w:r w:rsidRPr="0040026B">
        <w:rPr>
          <w:rFonts w:asciiTheme="minorHAnsi" w:hAnsiTheme="minorHAnsi" w:cstheme="minorHAnsi"/>
          <w:color w:val="262626" w:themeColor="text1" w:themeTint="D9"/>
          <w:shd w:val="clear" w:color="auto" w:fill="FFFFFF"/>
        </w:rPr>
        <w:t xml:space="preserve"> is used to convert all the text into a matrix of token counts.</w:t>
      </w:r>
    </w:p>
    <w:p w:rsidR="001E0F8A" w:rsidRPr="0040026B" w:rsidRDefault="00CE0832" w:rsidP="00CE0832">
      <w:pPr>
        <w:pStyle w:val="ListParagraph"/>
        <w:numPr>
          <w:ilvl w:val="0"/>
          <w:numId w:val="8"/>
        </w:numPr>
        <w:ind w:left="1170"/>
        <w:jc w:val="both"/>
        <w:rPr>
          <w:rFonts w:asciiTheme="minorHAnsi" w:hAnsiTheme="minorHAnsi" w:cstheme="minorHAnsi"/>
          <w:color w:val="262626" w:themeColor="text1" w:themeTint="D9"/>
          <w:shd w:val="clear" w:color="auto" w:fill="FFFFFF"/>
        </w:rPr>
      </w:pPr>
      <w:proofErr w:type="spellStart"/>
      <w:r w:rsidRPr="0040026B">
        <w:rPr>
          <w:rFonts w:asciiTheme="minorHAnsi" w:hAnsiTheme="minorHAnsi" w:cstheme="minorHAnsi"/>
          <w:color w:val="262626" w:themeColor="text1" w:themeTint="D9"/>
          <w:shd w:val="clear" w:color="auto" w:fill="FFFFFF"/>
        </w:rPr>
        <w:t>Scikit-learn’s</w:t>
      </w:r>
      <w:proofErr w:type="spellEnd"/>
      <w:r w:rsidRPr="0040026B">
        <w:rPr>
          <w:rFonts w:asciiTheme="minorHAnsi" w:hAnsiTheme="minorHAnsi" w:cstheme="minorHAnsi"/>
          <w:color w:val="262626" w:themeColor="text1" w:themeTint="D9"/>
          <w:shd w:val="clear" w:color="auto" w:fill="FFFFFF"/>
        </w:rPr>
        <w:t xml:space="preserve"> </w:t>
      </w:r>
      <w:proofErr w:type="spellStart"/>
      <w:r w:rsidRPr="0040026B">
        <w:rPr>
          <w:rFonts w:asciiTheme="minorHAnsi" w:hAnsiTheme="minorHAnsi" w:cstheme="minorHAnsi"/>
          <w:color w:val="262626" w:themeColor="text1" w:themeTint="D9"/>
          <w:shd w:val="clear" w:color="auto" w:fill="FFFFFF"/>
        </w:rPr>
        <w:t>TfidTransformer</w:t>
      </w:r>
      <w:proofErr w:type="spellEnd"/>
      <w:r w:rsidRPr="0040026B">
        <w:rPr>
          <w:rFonts w:asciiTheme="minorHAnsi" w:hAnsiTheme="minorHAnsi" w:cstheme="minorHAnsi"/>
          <w:color w:val="262626" w:themeColor="text1" w:themeTint="D9"/>
          <w:shd w:val="clear" w:color="auto" w:fill="FFFFFF"/>
        </w:rPr>
        <w:t xml:space="preserve"> is used to transform the count matrix into a normalized </w:t>
      </w:r>
      <w:proofErr w:type="spellStart"/>
      <w:r w:rsidRPr="0040026B">
        <w:rPr>
          <w:rFonts w:asciiTheme="minorHAnsi" w:hAnsiTheme="minorHAnsi" w:cstheme="minorHAnsi"/>
          <w:color w:val="262626" w:themeColor="text1" w:themeTint="D9"/>
          <w:shd w:val="clear" w:color="auto" w:fill="FFFFFF"/>
        </w:rPr>
        <w:t>tf</w:t>
      </w:r>
      <w:proofErr w:type="spellEnd"/>
      <w:r w:rsidRPr="0040026B">
        <w:rPr>
          <w:rFonts w:asciiTheme="minorHAnsi" w:hAnsiTheme="minorHAnsi" w:cstheme="minorHAnsi"/>
          <w:color w:val="262626" w:themeColor="text1" w:themeTint="D9"/>
          <w:shd w:val="clear" w:color="auto" w:fill="FFFFFF"/>
        </w:rPr>
        <w:t xml:space="preserve"> or </w:t>
      </w:r>
      <w:proofErr w:type="spellStart"/>
      <w:r w:rsidRPr="0040026B">
        <w:rPr>
          <w:rFonts w:asciiTheme="minorHAnsi" w:hAnsiTheme="minorHAnsi" w:cstheme="minorHAnsi"/>
          <w:color w:val="262626" w:themeColor="text1" w:themeTint="D9"/>
          <w:shd w:val="clear" w:color="auto" w:fill="FFFFFF"/>
        </w:rPr>
        <w:t>tf-idf</w:t>
      </w:r>
      <w:proofErr w:type="spellEnd"/>
      <w:r w:rsidRPr="0040026B">
        <w:rPr>
          <w:rFonts w:asciiTheme="minorHAnsi" w:hAnsiTheme="minorHAnsi" w:cstheme="minorHAnsi"/>
          <w:color w:val="262626" w:themeColor="text1" w:themeTint="D9"/>
          <w:shd w:val="clear" w:color="auto" w:fill="FFFFFF"/>
        </w:rPr>
        <w:t xml:space="preserve"> representation.</w:t>
      </w:r>
    </w:p>
    <w:p w:rsidR="00AE7CA3" w:rsidRPr="0040026B" w:rsidRDefault="00AE7CA3" w:rsidP="00AE7CA3">
      <w:pPr>
        <w:pStyle w:val="ListParagraph"/>
        <w:ind w:left="1170"/>
        <w:jc w:val="both"/>
        <w:rPr>
          <w:rFonts w:asciiTheme="minorHAnsi" w:hAnsiTheme="minorHAnsi" w:cstheme="minorHAnsi"/>
          <w:color w:val="262626" w:themeColor="text1" w:themeTint="D9"/>
          <w:shd w:val="clear" w:color="auto" w:fill="FFFFFF"/>
        </w:rPr>
      </w:pPr>
    </w:p>
    <w:p w:rsidR="000C7856" w:rsidRPr="0040026B" w:rsidRDefault="00CE0832" w:rsidP="00244AD0">
      <w:pPr>
        <w:jc w:val="both"/>
        <w:rPr>
          <w:rFonts w:cstheme="minorHAnsi"/>
          <w:b/>
          <w:color w:val="262626" w:themeColor="text1" w:themeTint="D9"/>
          <w:sz w:val="24"/>
          <w:szCs w:val="24"/>
          <w:shd w:val="clear" w:color="auto" w:fill="FFFFFF"/>
        </w:rPr>
      </w:pPr>
      <w:r w:rsidRPr="0040026B">
        <w:rPr>
          <w:rFonts w:cstheme="minorHAnsi"/>
          <w:color w:val="262626" w:themeColor="text1" w:themeTint="D9"/>
          <w:sz w:val="24"/>
          <w:szCs w:val="24"/>
          <w:shd w:val="clear" w:color="auto" w:fill="FFFFFF"/>
        </w:rPr>
        <w:t xml:space="preserve">Next, </w:t>
      </w:r>
      <w:r w:rsidR="00AE7CA3" w:rsidRPr="0040026B">
        <w:rPr>
          <w:rFonts w:cstheme="minorHAnsi"/>
          <w:color w:val="262626" w:themeColor="text1" w:themeTint="D9"/>
          <w:sz w:val="24"/>
          <w:szCs w:val="24"/>
          <w:shd w:val="clear" w:color="auto" w:fill="FFFFFF"/>
        </w:rPr>
        <w:t>the following classifiers have been tested and the best model was reported.</w:t>
      </w:r>
    </w:p>
    <w:p w:rsidR="001E0F8A" w:rsidRPr="0040026B" w:rsidRDefault="001E0F8A" w:rsidP="00244AD0">
      <w:pPr>
        <w:jc w:val="both"/>
        <w:rPr>
          <w:rFonts w:cstheme="minorHAnsi"/>
          <w:b/>
          <w:color w:val="262626" w:themeColor="text1" w:themeTint="D9"/>
          <w:sz w:val="24"/>
          <w:szCs w:val="24"/>
          <w:shd w:val="clear" w:color="auto" w:fill="FFFFFF"/>
        </w:rPr>
      </w:pPr>
      <w:r w:rsidRPr="0040026B">
        <w:rPr>
          <w:rFonts w:cstheme="minorHAnsi"/>
          <w:b/>
          <w:color w:val="262626" w:themeColor="text1" w:themeTint="D9"/>
          <w:sz w:val="24"/>
          <w:szCs w:val="24"/>
          <w:shd w:val="clear" w:color="auto" w:fill="FFFFFF"/>
        </w:rPr>
        <w:t>Classification methods tried</w:t>
      </w:r>
    </w:p>
    <w:p w:rsidR="00AE7CA3" w:rsidRPr="0040026B" w:rsidRDefault="00350047" w:rsidP="00AE7CA3">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Decision Trees</w:t>
      </w:r>
      <w:r w:rsidR="00AE7CA3" w:rsidRPr="0040026B">
        <w:rPr>
          <w:rFonts w:asciiTheme="minorHAnsi" w:hAnsiTheme="minorHAnsi" w:cstheme="minorHAnsi"/>
          <w:b/>
          <w:color w:val="262626" w:themeColor="text1" w:themeTint="D9"/>
          <w:shd w:val="clear" w:color="auto" w:fill="FFFFFF"/>
        </w:rPr>
        <w:t xml:space="preserve"> </w:t>
      </w:r>
    </w:p>
    <w:p w:rsidR="00AE7CA3" w:rsidRPr="0040026B" w:rsidRDefault="00AF519E"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goal is to create a model that predicts the value of a target variable by learning simple decision rules inferred from the data features.</w:t>
      </w:r>
    </w:p>
    <w:p w:rsidR="002708BC" w:rsidRPr="0040026B" w:rsidRDefault="002708BC" w:rsidP="000C7856">
      <w:pPr>
        <w:pStyle w:val="ListParagraph"/>
        <w:ind w:left="1080"/>
        <w:jc w:val="both"/>
        <w:rPr>
          <w:rFonts w:asciiTheme="minorHAnsi" w:hAnsiTheme="minorHAnsi" w:cstheme="minorHAnsi"/>
          <w:color w:val="262626" w:themeColor="text1" w:themeTint="D9"/>
          <w:shd w:val="clear" w:color="auto" w:fill="FFFFFF"/>
        </w:rPr>
      </w:pPr>
    </w:p>
    <w:p w:rsidR="002D0FF2"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Logistic Regression</w:t>
      </w:r>
      <w:r w:rsidR="002D0FF2" w:rsidRPr="0040026B">
        <w:rPr>
          <w:b/>
          <w:color w:val="262626" w:themeColor="text1" w:themeTint="D9"/>
        </w:rPr>
        <w:t xml:space="preserve"> </w:t>
      </w:r>
    </w:p>
    <w:p w:rsidR="002708BC" w:rsidRPr="0040026B" w:rsidRDefault="002D0FF2" w:rsidP="000C7856">
      <w:pPr>
        <w:pStyle w:val="ListParagraph"/>
        <w:ind w:left="1080"/>
        <w:jc w:val="both"/>
        <w:rPr>
          <w:color w:val="262626" w:themeColor="text1" w:themeTint="D9"/>
        </w:rPr>
      </w:pPr>
      <w:r w:rsidRPr="0040026B">
        <w:rPr>
          <w:rFonts w:asciiTheme="minorHAnsi" w:hAnsiTheme="minorHAnsi" w:cstheme="minorHAnsi"/>
          <w:color w:val="262626" w:themeColor="text1" w:themeTint="D9"/>
          <w:shd w:val="clear" w:color="auto" w:fill="FFFFFF"/>
        </w:rPr>
        <w:t>Logistic regression is used to describe data and to explain the relationship between one dependent binary variable and one or more nominal, ordinal, interval or ratio-level independent variables.</w:t>
      </w:r>
      <w:r w:rsidRPr="0040026B">
        <w:rPr>
          <w:color w:val="262626" w:themeColor="text1" w:themeTint="D9"/>
        </w:rPr>
        <w:t xml:space="preserve"> </w:t>
      </w:r>
    </w:p>
    <w:p w:rsidR="00063ED0" w:rsidRPr="0040026B" w:rsidRDefault="00063ED0" w:rsidP="000C7856">
      <w:pPr>
        <w:pStyle w:val="ListParagraph"/>
        <w:ind w:left="1080"/>
        <w:jc w:val="both"/>
        <w:rPr>
          <w:rFonts w:asciiTheme="minorHAnsi" w:hAnsiTheme="minorHAnsi" w:cstheme="minorHAnsi"/>
          <w:color w:val="262626" w:themeColor="text1" w:themeTint="D9"/>
          <w:shd w:val="clear" w:color="auto" w:fill="FFFFFF"/>
        </w:rPr>
      </w:pPr>
    </w:p>
    <w:p w:rsidR="000C7856"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Multinomial Naïve Bayes</w:t>
      </w:r>
    </w:p>
    <w:p w:rsidR="002708BC" w:rsidRDefault="000C7856" w:rsidP="000C7856">
      <w:pPr>
        <w:pStyle w:val="ListParagraph"/>
        <w:ind w:left="1080"/>
        <w:jc w:val="both"/>
        <w:rPr>
          <w:color w:val="262626" w:themeColor="text1" w:themeTint="D9"/>
        </w:rPr>
      </w:pPr>
      <w:r w:rsidRPr="0040026B">
        <w:rPr>
          <w:rFonts w:asciiTheme="minorHAnsi" w:hAnsiTheme="minorHAnsi" w:cstheme="minorHAnsi"/>
          <w:color w:val="262626" w:themeColor="text1" w:themeTint="D9"/>
          <w:shd w:val="clear" w:color="auto" w:fill="FFFFFF"/>
        </w:rPr>
        <w:t xml:space="preserve">All naive Bayes classifiers assume that the value of a </w:t>
      </w:r>
      <w:proofErr w:type="gramStart"/>
      <w:r w:rsidRPr="0040026B">
        <w:rPr>
          <w:rFonts w:asciiTheme="minorHAnsi" w:hAnsiTheme="minorHAnsi" w:cstheme="minorHAnsi"/>
          <w:color w:val="262626" w:themeColor="text1" w:themeTint="D9"/>
          <w:shd w:val="clear" w:color="auto" w:fill="FFFFFF"/>
        </w:rPr>
        <w:t>particular feature</w:t>
      </w:r>
      <w:proofErr w:type="gramEnd"/>
      <w:r w:rsidRPr="0040026B">
        <w:rPr>
          <w:rFonts w:asciiTheme="minorHAnsi" w:hAnsiTheme="minorHAnsi" w:cstheme="minorHAnsi"/>
          <w:color w:val="262626" w:themeColor="text1" w:themeTint="D9"/>
          <w:shd w:val="clear" w:color="auto" w:fill="FFFFFF"/>
        </w:rPr>
        <w:t xml:space="preserve"> is independent of the value of any other feature, given the class variable. It is a simple technique for constructing classifiers: models that assign class labels to problem instances, represented as vectors of feature values, where the class labels are drawn from some finite set.</w:t>
      </w:r>
      <w:r w:rsidRPr="0040026B">
        <w:rPr>
          <w:color w:val="262626" w:themeColor="text1" w:themeTint="D9"/>
        </w:rPr>
        <w:t xml:space="preserve"> </w:t>
      </w:r>
    </w:p>
    <w:p w:rsidR="004B3DA2" w:rsidRDefault="004B3DA2" w:rsidP="000C7856">
      <w:pPr>
        <w:pStyle w:val="ListParagraph"/>
        <w:ind w:left="1080"/>
        <w:jc w:val="both"/>
        <w:rPr>
          <w:color w:val="262626" w:themeColor="text1" w:themeTint="D9"/>
        </w:rPr>
      </w:pPr>
    </w:p>
    <w:p w:rsidR="004B3DA2" w:rsidRPr="0040026B" w:rsidRDefault="004B3DA2" w:rsidP="000C7856">
      <w:pPr>
        <w:pStyle w:val="ListParagraph"/>
        <w:ind w:left="1080"/>
        <w:jc w:val="both"/>
        <w:rPr>
          <w:rFonts w:asciiTheme="minorHAnsi" w:hAnsiTheme="minorHAnsi" w:cstheme="minorHAnsi"/>
          <w:color w:val="262626" w:themeColor="text1" w:themeTint="D9"/>
          <w:shd w:val="clear" w:color="auto" w:fill="FFFFFF"/>
        </w:rPr>
      </w:pPr>
    </w:p>
    <w:p w:rsidR="000C7856" w:rsidRPr="0040026B" w:rsidRDefault="000C7856"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ab/>
      </w:r>
    </w:p>
    <w:p w:rsidR="00B724F3"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lastRenderedPageBreak/>
        <w:t>K – Nearest</w:t>
      </w:r>
    </w:p>
    <w:p w:rsidR="000C7856" w:rsidRPr="0040026B" w:rsidRDefault="000C7856"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principle behind nearest neighbor methods is to find a predefined number(k) of training samples closest in distance to the new point, and predict the label from these.</w:t>
      </w:r>
    </w:p>
    <w:p w:rsidR="002708BC" w:rsidRPr="0040026B" w:rsidRDefault="002708BC" w:rsidP="000C7856">
      <w:pPr>
        <w:pStyle w:val="ListParagraph"/>
        <w:ind w:left="1080"/>
        <w:jc w:val="both"/>
        <w:rPr>
          <w:rFonts w:asciiTheme="minorHAnsi" w:hAnsiTheme="minorHAnsi" w:cstheme="minorHAnsi"/>
          <w:color w:val="262626" w:themeColor="text1" w:themeTint="D9"/>
          <w:shd w:val="clear" w:color="auto" w:fill="FFFFFF"/>
        </w:rPr>
      </w:pPr>
    </w:p>
    <w:p w:rsidR="00B724F3"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SVM</w:t>
      </w:r>
    </w:p>
    <w:p w:rsidR="000C7856" w:rsidRPr="0040026B" w:rsidRDefault="000C7856"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Given a set of training examples, each marked as belonging to one or the other of two categories, an SVM training algorithm builds a model that assigns new examples to one category or the other, making it a non-probabilistic binary linear classifier. An SVM model is a representation of the examples as points in space, mapped so that the examples of the separate categories are divided by a clear gap that is as wide as possible.</w:t>
      </w:r>
    </w:p>
    <w:p w:rsidR="002708BC" w:rsidRPr="0040026B" w:rsidRDefault="002708BC" w:rsidP="000C7856">
      <w:pPr>
        <w:pStyle w:val="ListParagraph"/>
        <w:ind w:left="1080"/>
        <w:jc w:val="both"/>
        <w:rPr>
          <w:rFonts w:asciiTheme="minorHAnsi" w:hAnsiTheme="minorHAnsi" w:cstheme="minorHAnsi"/>
          <w:color w:val="262626" w:themeColor="text1" w:themeTint="D9"/>
          <w:shd w:val="clear" w:color="auto" w:fill="FFFFFF"/>
        </w:rPr>
      </w:pPr>
    </w:p>
    <w:p w:rsidR="00392FDA" w:rsidRPr="0040026B" w:rsidRDefault="00392FDA"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SGD</w:t>
      </w:r>
    </w:p>
    <w:p w:rsidR="002708BC" w:rsidRPr="0040026B" w:rsidRDefault="000C7856" w:rsidP="000C7856">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Stochastic gradient descent is a stochastic approximation of the gradient descent optimization method for minimizing an objective function that is written as a sum of differentiable functions. </w:t>
      </w:r>
    </w:p>
    <w:p w:rsidR="00BE6B23" w:rsidRPr="0040026B" w:rsidRDefault="00BE6B23" w:rsidP="000C7856">
      <w:pPr>
        <w:pStyle w:val="ListParagraph"/>
        <w:ind w:left="1080"/>
        <w:jc w:val="both"/>
        <w:rPr>
          <w:rFonts w:asciiTheme="minorHAnsi" w:hAnsiTheme="minorHAnsi" w:cstheme="minorHAnsi"/>
          <w:color w:val="262626" w:themeColor="text1" w:themeTint="D9"/>
          <w:shd w:val="clear" w:color="auto" w:fill="FFFFFF"/>
        </w:rPr>
      </w:pPr>
    </w:p>
    <w:p w:rsidR="00392FDA" w:rsidRPr="0040026B" w:rsidRDefault="00350047" w:rsidP="000C7856">
      <w:pPr>
        <w:pStyle w:val="ListParagraph"/>
        <w:numPr>
          <w:ilvl w:val="0"/>
          <w:numId w:val="5"/>
        </w:numPr>
        <w:jc w:val="both"/>
        <w:rPr>
          <w:rFonts w:asciiTheme="minorHAnsi" w:hAnsiTheme="minorHAnsi" w:cstheme="minorHAnsi"/>
          <w:b/>
          <w:color w:val="262626" w:themeColor="text1" w:themeTint="D9"/>
          <w:shd w:val="clear" w:color="auto" w:fill="FFFFFF"/>
        </w:rPr>
      </w:pPr>
      <w:r w:rsidRPr="0040026B">
        <w:rPr>
          <w:rFonts w:asciiTheme="minorHAnsi" w:hAnsiTheme="minorHAnsi" w:cstheme="minorHAnsi"/>
          <w:b/>
          <w:color w:val="262626" w:themeColor="text1" w:themeTint="D9"/>
          <w:shd w:val="clear" w:color="auto" w:fill="FFFFFF"/>
        </w:rPr>
        <w:t>Voting</w:t>
      </w:r>
    </w:p>
    <w:p w:rsidR="000C7856" w:rsidRPr="0040026B" w:rsidRDefault="000C7856" w:rsidP="00E0508C">
      <w:pPr>
        <w:pStyle w:val="ListParagraph"/>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The idea behind the voting classifier implementation is to combine conceptually different machine learning classifiers and use a majority vote or the average predicted probabilities (soft vote) to predict the class labels. Such a classifier can be useful for a set of equally well performing model </w:t>
      </w:r>
      <w:r w:rsidR="00EE3968" w:rsidRPr="0040026B">
        <w:rPr>
          <w:rFonts w:asciiTheme="minorHAnsi" w:hAnsiTheme="minorHAnsi" w:cstheme="minorHAnsi"/>
          <w:color w:val="262626" w:themeColor="text1" w:themeTint="D9"/>
          <w:shd w:val="clear" w:color="auto" w:fill="FFFFFF"/>
        </w:rPr>
        <w:t>to</w:t>
      </w:r>
      <w:r w:rsidRPr="0040026B">
        <w:rPr>
          <w:rFonts w:asciiTheme="minorHAnsi" w:hAnsiTheme="minorHAnsi" w:cstheme="minorHAnsi"/>
          <w:color w:val="262626" w:themeColor="text1" w:themeTint="D9"/>
          <w:shd w:val="clear" w:color="auto" w:fill="FFFFFF"/>
        </w:rPr>
        <w:t xml:space="preserve"> balance </w:t>
      </w:r>
      <w:r w:rsidR="00E0508C" w:rsidRPr="0040026B">
        <w:rPr>
          <w:rFonts w:asciiTheme="minorHAnsi" w:hAnsiTheme="minorHAnsi" w:cstheme="minorHAnsi"/>
          <w:color w:val="262626" w:themeColor="text1" w:themeTint="D9"/>
          <w:shd w:val="clear" w:color="auto" w:fill="FFFFFF"/>
        </w:rPr>
        <w:t>out their individual weaknesses.</w:t>
      </w:r>
    </w:p>
    <w:p w:rsidR="00E0508C" w:rsidRPr="0040026B" w:rsidRDefault="00E0508C" w:rsidP="00E0508C">
      <w:pPr>
        <w:pStyle w:val="ListParagraph"/>
        <w:ind w:left="1080"/>
        <w:jc w:val="both"/>
        <w:rPr>
          <w:rFonts w:cstheme="minorHAnsi"/>
          <w:b/>
          <w:color w:val="262626" w:themeColor="text1" w:themeTint="D9"/>
          <w:shd w:val="clear" w:color="auto" w:fill="FFFFFF"/>
        </w:rPr>
      </w:pPr>
    </w:p>
    <w:p w:rsidR="00392FDA" w:rsidRPr="0040026B" w:rsidRDefault="00392FDA" w:rsidP="00244AD0">
      <w:pPr>
        <w:jc w:val="both"/>
        <w:rPr>
          <w:rFonts w:cstheme="minorHAnsi"/>
          <w:b/>
          <w:color w:val="262626" w:themeColor="text1" w:themeTint="D9"/>
          <w:sz w:val="24"/>
          <w:szCs w:val="24"/>
          <w:shd w:val="clear" w:color="auto" w:fill="FFFFFF"/>
        </w:rPr>
      </w:pPr>
      <w:r w:rsidRPr="0040026B">
        <w:rPr>
          <w:rFonts w:cstheme="minorHAnsi"/>
          <w:b/>
          <w:color w:val="262626" w:themeColor="text1" w:themeTint="D9"/>
          <w:sz w:val="24"/>
          <w:szCs w:val="24"/>
          <w:shd w:val="clear" w:color="auto" w:fill="FFFFFF"/>
        </w:rPr>
        <w:t>Methods to Improve F-score and Accuracy</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Tweaking </w:t>
      </w:r>
      <w:r w:rsidR="000C7856" w:rsidRPr="0040026B">
        <w:rPr>
          <w:rFonts w:asciiTheme="minorHAnsi" w:hAnsiTheme="minorHAnsi" w:cstheme="minorHAnsi"/>
          <w:color w:val="262626" w:themeColor="text1" w:themeTint="D9"/>
          <w:shd w:val="clear" w:color="auto" w:fill="FFFFFF"/>
        </w:rPr>
        <w:t xml:space="preserve">Default parameters for the </w:t>
      </w:r>
      <w:r w:rsidRPr="0040026B">
        <w:rPr>
          <w:rFonts w:asciiTheme="minorHAnsi" w:hAnsiTheme="minorHAnsi" w:cstheme="minorHAnsi"/>
          <w:color w:val="262626" w:themeColor="text1" w:themeTint="D9"/>
          <w:shd w:val="clear" w:color="auto" w:fill="FFFFFF"/>
        </w:rPr>
        <w:t>classifiers</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Decision Trees </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Logistic Regression</w:t>
      </w:r>
      <w:r w:rsidRPr="0040026B">
        <w:rPr>
          <w:color w:val="262626" w:themeColor="text1" w:themeTint="D9"/>
        </w:rPr>
        <w:t xml:space="preserve"> </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Multinomial Naïve Bayes</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K – Nearest</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SVM</w:t>
      </w:r>
    </w:p>
    <w:p w:rsidR="002D0FF2" w:rsidRPr="0040026B" w:rsidRDefault="002D0FF2" w:rsidP="002D0FF2">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SGD</w:t>
      </w:r>
    </w:p>
    <w:p w:rsidR="002D0FF2" w:rsidRPr="0040026B" w:rsidRDefault="002D0FF2" w:rsidP="000C7856">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Voting</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Over Sampling</w:t>
      </w:r>
    </w:p>
    <w:p w:rsidR="00E0508C" w:rsidRPr="0040026B" w:rsidRDefault="001955EC" w:rsidP="00E0508C">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The training data for Romney was very skewed. To handle this imbalance, over sampling was used. Under Sampling was tested too, but it harmed the accuracy and scores of the classifiers.</w:t>
      </w:r>
    </w:p>
    <w:p w:rsidR="001955EC" w:rsidRPr="0040026B" w:rsidRDefault="001955EC" w:rsidP="00E0508C">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 xml:space="preserve">There was no improvement observed for the </w:t>
      </w:r>
      <w:r w:rsidR="008A4228" w:rsidRPr="0040026B">
        <w:rPr>
          <w:rFonts w:asciiTheme="minorHAnsi" w:hAnsiTheme="minorHAnsi" w:cstheme="minorHAnsi"/>
          <w:color w:val="262626" w:themeColor="text1" w:themeTint="D9"/>
          <w:shd w:val="clear" w:color="auto" w:fill="FFFFFF"/>
        </w:rPr>
        <w:t>Obama</w:t>
      </w:r>
      <w:r w:rsidRPr="0040026B">
        <w:rPr>
          <w:rFonts w:asciiTheme="minorHAnsi" w:hAnsiTheme="minorHAnsi" w:cstheme="minorHAnsi"/>
          <w:color w:val="262626" w:themeColor="text1" w:themeTint="D9"/>
          <w:shd w:val="clear" w:color="auto" w:fill="FFFFFF"/>
        </w:rPr>
        <w:t xml:space="preserve"> dataset upon using sampling.</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Stratified K-fold</w:t>
      </w:r>
    </w:p>
    <w:p w:rsidR="001955EC" w:rsidRPr="0040026B" w:rsidRDefault="001955EC" w:rsidP="001955EC">
      <w:pPr>
        <w:pStyle w:val="ListParagraph"/>
        <w:numPr>
          <w:ilvl w:val="1"/>
          <w:numId w:val="6"/>
        </w:numPr>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10 cross-fold validation was used to evaluate the models, in which the original tweet data was randomly partitioned into 10 equal sized subsamples. It was observed that there was an improvement in the performance of the models on using stratified cross-fold validation, where the folds are selected so that each fold contains roughly the same proportions of class labels.</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Class Weights(Balanced/unbalanced)</w:t>
      </w:r>
    </w:p>
    <w:p w:rsidR="00392FDA" w:rsidRPr="0040026B" w:rsidRDefault="00392FDA" w:rsidP="00ED03A4">
      <w:pPr>
        <w:pStyle w:val="ListParagraph"/>
        <w:numPr>
          <w:ilvl w:val="0"/>
          <w:numId w:val="6"/>
        </w:numPr>
        <w:ind w:left="1080"/>
        <w:jc w:val="both"/>
        <w:rPr>
          <w:rFonts w:asciiTheme="minorHAnsi" w:hAnsiTheme="minorHAnsi" w:cstheme="minorHAnsi"/>
          <w:color w:val="262626" w:themeColor="text1" w:themeTint="D9"/>
          <w:shd w:val="clear" w:color="auto" w:fill="FFFFFF"/>
        </w:rPr>
      </w:pPr>
      <w:r w:rsidRPr="0040026B">
        <w:rPr>
          <w:rFonts w:asciiTheme="minorHAnsi" w:hAnsiTheme="minorHAnsi" w:cstheme="minorHAnsi"/>
          <w:color w:val="262626" w:themeColor="text1" w:themeTint="D9"/>
          <w:shd w:val="clear" w:color="auto" w:fill="FFFFFF"/>
        </w:rPr>
        <w:t>Voting – weights</w:t>
      </w:r>
    </w:p>
    <w:p w:rsidR="001E0F8A"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lastRenderedPageBreak/>
        <w:t xml:space="preserve">Evaluation </w:t>
      </w:r>
      <w:r w:rsidR="00120F45" w:rsidRPr="0040026B">
        <w:rPr>
          <w:b/>
          <w:color w:val="262626" w:themeColor="text1" w:themeTint="D9"/>
          <w:shd w:val="clear" w:color="auto" w:fill="FFFFFF"/>
        </w:rPr>
        <w:t>and Performance Benchmarks</w:t>
      </w:r>
    </w:p>
    <w:p w:rsidR="00120F45" w:rsidRPr="0040026B" w:rsidRDefault="00120F45" w:rsidP="0040026B">
      <w:pPr>
        <w:jc w:val="both"/>
        <w:rPr>
          <w:color w:val="262626" w:themeColor="text1" w:themeTint="D9"/>
        </w:rPr>
      </w:pPr>
      <w:r w:rsidRPr="0040026B">
        <w:rPr>
          <w:color w:val="262626" w:themeColor="text1" w:themeTint="D9"/>
        </w:rPr>
        <w:t xml:space="preserve">Listing down the scores and accuracies of the </w:t>
      </w:r>
      <w:r w:rsidR="00A47BCC" w:rsidRPr="0040026B">
        <w:rPr>
          <w:color w:val="262626" w:themeColor="text1" w:themeTint="D9"/>
        </w:rPr>
        <w:t>best classifier determined</w:t>
      </w:r>
      <w:r w:rsidRPr="0040026B">
        <w:rPr>
          <w:color w:val="262626" w:themeColor="text1" w:themeTint="D9"/>
        </w:rPr>
        <w:t xml:space="preserve"> at the points where performance hike was observed </w:t>
      </w:r>
      <w:r w:rsidR="00B11E3F" w:rsidRPr="0040026B">
        <w:rPr>
          <w:color w:val="262626" w:themeColor="text1" w:themeTint="D9"/>
        </w:rPr>
        <w:t xml:space="preserve">on training data only using 10 – fold cross validation </w:t>
      </w:r>
      <w:r w:rsidRPr="0040026B">
        <w:rPr>
          <w:color w:val="262626" w:themeColor="text1" w:themeTint="D9"/>
        </w:rPr>
        <w:t>–</w:t>
      </w:r>
    </w:p>
    <w:p w:rsidR="009036C3" w:rsidRPr="0040026B" w:rsidRDefault="008E7E11" w:rsidP="00120F45">
      <w:pPr>
        <w:rPr>
          <w:b/>
          <w:color w:val="262626" w:themeColor="text1" w:themeTint="D9"/>
        </w:rPr>
      </w:pPr>
      <w:r w:rsidRPr="0040026B">
        <w:rPr>
          <w:b/>
          <w:color w:val="262626" w:themeColor="text1" w:themeTint="D9"/>
        </w:rPr>
        <w:t>Obama Data</w:t>
      </w:r>
    </w:p>
    <w:tbl>
      <w:tblPr>
        <w:tblStyle w:val="TableGridLight"/>
        <w:tblW w:w="10075" w:type="dxa"/>
        <w:tblLayout w:type="fixed"/>
        <w:tblLook w:val="04A0" w:firstRow="1" w:lastRow="0" w:firstColumn="1" w:lastColumn="0" w:noHBand="0" w:noVBand="1"/>
      </w:tblPr>
      <w:tblGrid>
        <w:gridCol w:w="1255"/>
        <w:gridCol w:w="1620"/>
        <w:gridCol w:w="1080"/>
        <w:gridCol w:w="952"/>
        <w:gridCol w:w="991"/>
        <w:gridCol w:w="1027"/>
        <w:gridCol w:w="926"/>
        <w:gridCol w:w="927"/>
        <w:gridCol w:w="1297"/>
      </w:tblGrid>
      <w:tr w:rsidR="0040026B" w:rsidRPr="0040026B" w:rsidTr="00EA0FB7">
        <w:trPr>
          <w:trHeight w:val="585"/>
        </w:trPr>
        <w:tc>
          <w:tcPr>
            <w:tcW w:w="1255" w:type="dxa"/>
            <w:vAlign w:val="center"/>
          </w:tcPr>
          <w:p w:rsidR="008E7E11" w:rsidRPr="0040026B" w:rsidRDefault="00B11E3F" w:rsidP="00EA0FB7">
            <w:pPr>
              <w:jc w:val="center"/>
              <w:rPr>
                <w:b/>
                <w:bCs/>
                <w:color w:val="262626" w:themeColor="text1" w:themeTint="D9"/>
              </w:rPr>
            </w:pPr>
            <w:r w:rsidRPr="0040026B">
              <w:rPr>
                <w:b/>
                <w:bCs/>
                <w:color w:val="262626" w:themeColor="text1" w:themeTint="D9"/>
              </w:rPr>
              <w:t>Pre - Processing Method</w:t>
            </w:r>
          </w:p>
        </w:tc>
        <w:tc>
          <w:tcPr>
            <w:tcW w:w="1620"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Best Model</w:t>
            </w:r>
          </w:p>
          <w:p w:rsidR="008E7E11" w:rsidRPr="0040026B" w:rsidRDefault="008E7E11" w:rsidP="00EA0FB7">
            <w:pPr>
              <w:jc w:val="center"/>
              <w:rPr>
                <w:b/>
                <w:bCs/>
                <w:color w:val="262626" w:themeColor="text1" w:themeTint="D9"/>
              </w:rPr>
            </w:pPr>
            <w:r w:rsidRPr="0040026B">
              <w:rPr>
                <w:b/>
                <w:bCs/>
                <w:color w:val="262626" w:themeColor="text1" w:themeTint="D9"/>
              </w:rPr>
              <w:t>Determined</w:t>
            </w:r>
          </w:p>
        </w:tc>
        <w:tc>
          <w:tcPr>
            <w:tcW w:w="3023" w:type="dxa"/>
            <w:gridSpan w:val="3"/>
            <w:vAlign w:val="center"/>
            <w:hideMark/>
          </w:tcPr>
          <w:p w:rsidR="008E7E11" w:rsidRPr="0040026B" w:rsidRDefault="005C58D9" w:rsidP="00EA0FB7">
            <w:pPr>
              <w:jc w:val="center"/>
              <w:rPr>
                <w:b/>
                <w:bCs/>
                <w:color w:val="262626" w:themeColor="text1" w:themeTint="D9"/>
              </w:rPr>
            </w:pPr>
            <w:r>
              <w:rPr>
                <w:b/>
                <w:bCs/>
                <w:color w:val="262626" w:themeColor="text1" w:themeTint="D9"/>
              </w:rPr>
              <w:t>Positive</w:t>
            </w:r>
            <w:r w:rsidR="008E7E11" w:rsidRPr="0040026B">
              <w:rPr>
                <w:b/>
                <w:bCs/>
                <w:color w:val="262626" w:themeColor="text1" w:themeTint="D9"/>
              </w:rPr>
              <w:t xml:space="preserve"> Class</w:t>
            </w:r>
          </w:p>
        </w:tc>
        <w:tc>
          <w:tcPr>
            <w:tcW w:w="2880" w:type="dxa"/>
            <w:gridSpan w:val="3"/>
            <w:vAlign w:val="center"/>
            <w:hideMark/>
          </w:tcPr>
          <w:p w:rsidR="008E7E11" w:rsidRPr="0040026B" w:rsidRDefault="005C58D9" w:rsidP="00EA0FB7">
            <w:pPr>
              <w:jc w:val="center"/>
              <w:rPr>
                <w:b/>
                <w:bCs/>
                <w:color w:val="262626" w:themeColor="text1" w:themeTint="D9"/>
              </w:rPr>
            </w:pPr>
            <w:r>
              <w:rPr>
                <w:b/>
                <w:bCs/>
                <w:color w:val="262626" w:themeColor="text1" w:themeTint="D9"/>
              </w:rPr>
              <w:t>Negative</w:t>
            </w:r>
            <w:r w:rsidR="008E7E11" w:rsidRPr="0040026B">
              <w:rPr>
                <w:b/>
                <w:bCs/>
                <w:color w:val="262626" w:themeColor="text1" w:themeTint="D9"/>
              </w:rPr>
              <w:t xml:space="preserve"> Class</w:t>
            </w:r>
          </w:p>
        </w:tc>
        <w:tc>
          <w:tcPr>
            <w:tcW w:w="1297"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Accuracy</w:t>
            </w:r>
          </w:p>
        </w:tc>
      </w:tr>
      <w:tr w:rsidR="0040026B" w:rsidRPr="0040026B" w:rsidTr="00EA0FB7">
        <w:trPr>
          <w:trHeight w:val="585"/>
        </w:trPr>
        <w:tc>
          <w:tcPr>
            <w:tcW w:w="1255" w:type="dxa"/>
            <w:vAlign w:val="center"/>
          </w:tcPr>
          <w:p w:rsidR="008E7E11" w:rsidRPr="0040026B" w:rsidRDefault="008E7E11" w:rsidP="00EA0FB7">
            <w:pPr>
              <w:jc w:val="center"/>
              <w:rPr>
                <w:b/>
                <w:bCs/>
                <w:color w:val="262626" w:themeColor="text1" w:themeTint="D9"/>
              </w:rPr>
            </w:pPr>
          </w:p>
        </w:tc>
        <w:tc>
          <w:tcPr>
            <w:tcW w:w="1620" w:type="dxa"/>
            <w:vAlign w:val="center"/>
            <w:hideMark/>
          </w:tcPr>
          <w:p w:rsidR="008E7E11" w:rsidRPr="0040026B" w:rsidRDefault="008E7E11" w:rsidP="00EA0FB7">
            <w:pPr>
              <w:ind w:right="-105"/>
              <w:jc w:val="center"/>
              <w:rPr>
                <w:b/>
                <w:bCs/>
                <w:color w:val="262626" w:themeColor="text1" w:themeTint="D9"/>
              </w:rPr>
            </w:pPr>
          </w:p>
        </w:tc>
        <w:tc>
          <w:tcPr>
            <w:tcW w:w="1080"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Precision</w:t>
            </w:r>
          </w:p>
        </w:tc>
        <w:tc>
          <w:tcPr>
            <w:tcW w:w="952"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Recall</w:t>
            </w:r>
          </w:p>
        </w:tc>
        <w:tc>
          <w:tcPr>
            <w:tcW w:w="991"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F-Score</w:t>
            </w:r>
          </w:p>
        </w:tc>
        <w:tc>
          <w:tcPr>
            <w:tcW w:w="1027" w:type="dxa"/>
            <w:vAlign w:val="center"/>
            <w:hideMark/>
          </w:tcPr>
          <w:p w:rsidR="008E7E11" w:rsidRPr="0040026B" w:rsidRDefault="008E7E11" w:rsidP="00EA0FB7">
            <w:pPr>
              <w:ind w:left="-74" w:right="-105"/>
              <w:jc w:val="center"/>
              <w:rPr>
                <w:b/>
                <w:bCs/>
                <w:color w:val="262626" w:themeColor="text1" w:themeTint="D9"/>
              </w:rPr>
            </w:pPr>
            <w:r w:rsidRPr="0040026B">
              <w:rPr>
                <w:b/>
                <w:bCs/>
                <w:color w:val="262626" w:themeColor="text1" w:themeTint="D9"/>
              </w:rPr>
              <w:t>Precision</w:t>
            </w:r>
          </w:p>
        </w:tc>
        <w:tc>
          <w:tcPr>
            <w:tcW w:w="926"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Recall</w:t>
            </w:r>
          </w:p>
        </w:tc>
        <w:tc>
          <w:tcPr>
            <w:tcW w:w="927"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F-Score</w:t>
            </w:r>
          </w:p>
        </w:tc>
        <w:tc>
          <w:tcPr>
            <w:tcW w:w="1297" w:type="dxa"/>
            <w:vAlign w:val="center"/>
            <w:hideMark/>
          </w:tcPr>
          <w:p w:rsidR="008E7E11" w:rsidRPr="0040026B" w:rsidRDefault="008E7E11" w:rsidP="00EA0FB7">
            <w:pPr>
              <w:jc w:val="center"/>
              <w:rPr>
                <w:b/>
                <w:bCs/>
                <w:color w:val="262626" w:themeColor="text1" w:themeTint="D9"/>
              </w:rPr>
            </w:pPr>
          </w:p>
        </w:tc>
      </w:tr>
      <w:tr w:rsidR="0040026B" w:rsidRPr="0040026B" w:rsidTr="00EA0FB7">
        <w:trPr>
          <w:trHeight w:val="585"/>
        </w:trPr>
        <w:tc>
          <w:tcPr>
            <w:tcW w:w="1255" w:type="dxa"/>
            <w:vAlign w:val="center"/>
          </w:tcPr>
          <w:p w:rsidR="008E7E11" w:rsidRPr="0040026B" w:rsidRDefault="008E7E11" w:rsidP="00EA0FB7">
            <w:pPr>
              <w:jc w:val="center"/>
              <w:rPr>
                <w:b/>
                <w:bCs/>
                <w:color w:val="262626" w:themeColor="text1" w:themeTint="D9"/>
              </w:rPr>
            </w:pPr>
            <w:r w:rsidRPr="0040026B">
              <w:rPr>
                <w:b/>
                <w:bCs/>
                <w:color w:val="262626" w:themeColor="text1" w:themeTint="D9"/>
              </w:rPr>
              <w:t>Before</w:t>
            </w:r>
          </w:p>
          <w:p w:rsidR="008E7E11" w:rsidRPr="0040026B" w:rsidRDefault="008E7E11" w:rsidP="00EA0FB7">
            <w:pPr>
              <w:jc w:val="center"/>
              <w:rPr>
                <w:b/>
                <w:bCs/>
                <w:color w:val="262626" w:themeColor="text1" w:themeTint="D9"/>
              </w:rPr>
            </w:pPr>
            <w:r w:rsidRPr="0040026B">
              <w:rPr>
                <w:b/>
                <w:bCs/>
                <w:color w:val="262626" w:themeColor="text1" w:themeTint="D9"/>
              </w:rPr>
              <w:t>Encoding</w:t>
            </w:r>
          </w:p>
        </w:tc>
        <w:tc>
          <w:tcPr>
            <w:tcW w:w="1620" w:type="dxa"/>
            <w:vAlign w:val="center"/>
            <w:hideMark/>
          </w:tcPr>
          <w:p w:rsidR="008E7E11" w:rsidRPr="0040026B" w:rsidRDefault="008E7E11" w:rsidP="00EA0FB7">
            <w:pPr>
              <w:jc w:val="center"/>
              <w:rPr>
                <w:b/>
                <w:bCs/>
                <w:color w:val="262626" w:themeColor="text1" w:themeTint="D9"/>
              </w:rPr>
            </w:pPr>
            <w:r w:rsidRPr="0040026B">
              <w:rPr>
                <w:b/>
                <w:bCs/>
                <w:color w:val="262626" w:themeColor="text1" w:themeTint="D9"/>
              </w:rPr>
              <w:t>Logistic Regression</w:t>
            </w:r>
          </w:p>
        </w:tc>
        <w:tc>
          <w:tcPr>
            <w:tcW w:w="1080"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0.57</w:t>
            </w:r>
          </w:p>
        </w:tc>
        <w:tc>
          <w:tcPr>
            <w:tcW w:w="952"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0.68</w:t>
            </w:r>
          </w:p>
        </w:tc>
        <w:tc>
          <w:tcPr>
            <w:tcW w:w="991"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0.61</w:t>
            </w:r>
          </w:p>
        </w:tc>
        <w:tc>
          <w:tcPr>
            <w:tcW w:w="1027"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0.64</w:t>
            </w:r>
          </w:p>
        </w:tc>
        <w:tc>
          <w:tcPr>
            <w:tcW w:w="926"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0.58</w:t>
            </w:r>
          </w:p>
        </w:tc>
        <w:tc>
          <w:tcPr>
            <w:tcW w:w="927"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0.61</w:t>
            </w:r>
          </w:p>
        </w:tc>
        <w:tc>
          <w:tcPr>
            <w:tcW w:w="1297" w:type="dxa"/>
            <w:vAlign w:val="center"/>
            <w:hideMark/>
          </w:tcPr>
          <w:p w:rsidR="008E7E11" w:rsidRPr="0040026B" w:rsidRDefault="008E7E11" w:rsidP="00EA0FB7">
            <w:pPr>
              <w:jc w:val="center"/>
              <w:rPr>
                <w:color w:val="262626" w:themeColor="text1" w:themeTint="D9"/>
              </w:rPr>
            </w:pPr>
            <w:r w:rsidRPr="0040026B">
              <w:rPr>
                <w:color w:val="262626" w:themeColor="text1" w:themeTint="D9"/>
              </w:rPr>
              <w:t>58.47</w:t>
            </w:r>
          </w:p>
        </w:tc>
      </w:tr>
      <w:tr w:rsidR="0040026B" w:rsidRPr="0040026B" w:rsidTr="00EA0FB7">
        <w:trPr>
          <w:trHeight w:val="585"/>
        </w:trPr>
        <w:tc>
          <w:tcPr>
            <w:tcW w:w="1255" w:type="dxa"/>
            <w:vAlign w:val="center"/>
          </w:tcPr>
          <w:p w:rsidR="008E7E11" w:rsidRPr="0040026B" w:rsidRDefault="008E7E11" w:rsidP="00EA0FB7">
            <w:pPr>
              <w:jc w:val="center"/>
              <w:rPr>
                <w:b/>
                <w:bCs/>
                <w:color w:val="262626" w:themeColor="text1" w:themeTint="D9"/>
              </w:rPr>
            </w:pPr>
            <w:r w:rsidRPr="0040026B">
              <w:rPr>
                <w:b/>
                <w:bCs/>
                <w:color w:val="262626" w:themeColor="text1" w:themeTint="D9"/>
              </w:rPr>
              <w:t>After</w:t>
            </w:r>
          </w:p>
          <w:p w:rsidR="008E7E11" w:rsidRPr="0040026B" w:rsidRDefault="008E7E11" w:rsidP="00EA0FB7">
            <w:pPr>
              <w:jc w:val="center"/>
              <w:rPr>
                <w:b/>
                <w:bCs/>
                <w:color w:val="262626" w:themeColor="text1" w:themeTint="D9"/>
              </w:rPr>
            </w:pPr>
            <w:r w:rsidRPr="0040026B">
              <w:rPr>
                <w:b/>
                <w:bCs/>
                <w:color w:val="262626" w:themeColor="text1" w:themeTint="D9"/>
              </w:rPr>
              <w:t>Encoding</w:t>
            </w:r>
          </w:p>
        </w:tc>
        <w:tc>
          <w:tcPr>
            <w:tcW w:w="1620" w:type="dxa"/>
            <w:vAlign w:val="center"/>
          </w:tcPr>
          <w:p w:rsidR="008E7E11" w:rsidRPr="0040026B" w:rsidRDefault="008E7E11" w:rsidP="00EA0FB7">
            <w:pPr>
              <w:jc w:val="center"/>
              <w:rPr>
                <w:b/>
                <w:bCs/>
                <w:color w:val="262626" w:themeColor="text1" w:themeTint="D9"/>
              </w:rPr>
            </w:pPr>
            <w:r w:rsidRPr="0040026B">
              <w:rPr>
                <w:b/>
                <w:bCs/>
                <w:color w:val="262626" w:themeColor="text1" w:themeTint="D9"/>
              </w:rPr>
              <w:t>Logistic Regression</w:t>
            </w:r>
          </w:p>
        </w:tc>
        <w:tc>
          <w:tcPr>
            <w:tcW w:w="1080" w:type="dxa"/>
            <w:vAlign w:val="center"/>
          </w:tcPr>
          <w:p w:rsidR="008E7E11" w:rsidRPr="0040026B" w:rsidRDefault="008E7E11" w:rsidP="00EA0FB7">
            <w:pPr>
              <w:jc w:val="center"/>
              <w:rPr>
                <w:color w:val="262626" w:themeColor="text1" w:themeTint="D9"/>
              </w:rPr>
            </w:pPr>
            <w:r w:rsidRPr="0040026B">
              <w:rPr>
                <w:color w:val="262626" w:themeColor="text1" w:themeTint="D9"/>
              </w:rPr>
              <w:t>0.58</w:t>
            </w:r>
          </w:p>
        </w:tc>
        <w:tc>
          <w:tcPr>
            <w:tcW w:w="952" w:type="dxa"/>
            <w:vAlign w:val="center"/>
          </w:tcPr>
          <w:p w:rsidR="008E7E11" w:rsidRPr="0040026B" w:rsidRDefault="008E7E11" w:rsidP="00EA0FB7">
            <w:pPr>
              <w:jc w:val="center"/>
              <w:rPr>
                <w:color w:val="262626" w:themeColor="text1" w:themeTint="D9"/>
              </w:rPr>
            </w:pPr>
            <w:r w:rsidRPr="0040026B">
              <w:rPr>
                <w:color w:val="262626" w:themeColor="text1" w:themeTint="D9"/>
              </w:rPr>
              <w:t>0.67</w:t>
            </w:r>
          </w:p>
        </w:tc>
        <w:tc>
          <w:tcPr>
            <w:tcW w:w="991" w:type="dxa"/>
            <w:vAlign w:val="center"/>
          </w:tcPr>
          <w:p w:rsidR="008E7E11" w:rsidRPr="0040026B" w:rsidRDefault="008E7E11" w:rsidP="00EA0FB7">
            <w:pPr>
              <w:jc w:val="center"/>
              <w:rPr>
                <w:color w:val="262626" w:themeColor="text1" w:themeTint="D9"/>
              </w:rPr>
            </w:pPr>
            <w:r w:rsidRPr="0040026B">
              <w:rPr>
                <w:color w:val="262626" w:themeColor="text1" w:themeTint="D9"/>
              </w:rPr>
              <w:t>0.61</w:t>
            </w:r>
          </w:p>
        </w:tc>
        <w:tc>
          <w:tcPr>
            <w:tcW w:w="1027" w:type="dxa"/>
            <w:vAlign w:val="center"/>
          </w:tcPr>
          <w:p w:rsidR="008E7E11" w:rsidRPr="0040026B" w:rsidRDefault="008E7E11" w:rsidP="00EA0FB7">
            <w:pPr>
              <w:jc w:val="center"/>
              <w:rPr>
                <w:color w:val="262626" w:themeColor="text1" w:themeTint="D9"/>
              </w:rPr>
            </w:pPr>
            <w:r w:rsidRPr="0040026B">
              <w:rPr>
                <w:color w:val="262626" w:themeColor="text1" w:themeTint="D9"/>
              </w:rPr>
              <w:t>0.64</w:t>
            </w:r>
          </w:p>
        </w:tc>
        <w:tc>
          <w:tcPr>
            <w:tcW w:w="926" w:type="dxa"/>
            <w:vAlign w:val="center"/>
          </w:tcPr>
          <w:p w:rsidR="008E7E11" w:rsidRPr="0040026B" w:rsidRDefault="008E7E11" w:rsidP="00EA0FB7">
            <w:pPr>
              <w:jc w:val="center"/>
              <w:rPr>
                <w:color w:val="262626" w:themeColor="text1" w:themeTint="D9"/>
              </w:rPr>
            </w:pPr>
            <w:r w:rsidRPr="0040026B">
              <w:rPr>
                <w:color w:val="262626" w:themeColor="text1" w:themeTint="D9"/>
              </w:rPr>
              <w:t>0.58</w:t>
            </w:r>
          </w:p>
        </w:tc>
        <w:tc>
          <w:tcPr>
            <w:tcW w:w="927" w:type="dxa"/>
            <w:vAlign w:val="center"/>
          </w:tcPr>
          <w:p w:rsidR="008E7E11" w:rsidRPr="0040026B" w:rsidRDefault="008E7E11" w:rsidP="00EA0FB7">
            <w:pPr>
              <w:jc w:val="center"/>
              <w:rPr>
                <w:color w:val="262626" w:themeColor="text1" w:themeTint="D9"/>
              </w:rPr>
            </w:pPr>
            <w:r w:rsidRPr="0040026B">
              <w:rPr>
                <w:color w:val="262626" w:themeColor="text1" w:themeTint="D9"/>
              </w:rPr>
              <w:t>0.6</w:t>
            </w:r>
          </w:p>
        </w:tc>
        <w:tc>
          <w:tcPr>
            <w:tcW w:w="1297" w:type="dxa"/>
            <w:vAlign w:val="center"/>
          </w:tcPr>
          <w:p w:rsidR="008E7E11" w:rsidRPr="0040026B" w:rsidRDefault="008E7E11" w:rsidP="00EA0FB7">
            <w:pPr>
              <w:jc w:val="center"/>
              <w:rPr>
                <w:color w:val="262626" w:themeColor="text1" w:themeTint="D9"/>
              </w:rPr>
            </w:pPr>
            <w:r w:rsidRPr="0040026B">
              <w:rPr>
                <w:color w:val="262626" w:themeColor="text1" w:themeTint="D9"/>
              </w:rPr>
              <w:t>58.77</w:t>
            </w:r>
          </w:p>
        </w:tc>
      </w:tr>
      <w:tr w:rsidR="0040026B" w:rsidRPr="0040026B" w:rsidTr="00EA0FB7">
        <w:trPr>
          <w:trHeight w:val="585"/>
        </w:trPr>
        <w:tc>
          <w:tcPr>
            <w:tcW w:w="1255" w:type="dxa"/>
            <w:vAlign w:val="center"/>
          </w:tcPr>
          <w:p w:rsidR="00A47BCC" w:rsidRPr="0040026B" w:rsidRDefault="00A47BCC" w:rsidP="00EA0FB7">
            <w:pPr>
              <w:jc w:val="center"/>
              <w:rPr>
                <w:b/>
                <w:bCs/>
                <w:color w:val="262626" w:themeColor="text1" w:themeTint="D9"/>
              </w:rPr>
            </w:pPr>
            <w:r w:rsidRPr="0040026B">
              <w:rPr>
                <w:b/>
                <w:bCs/>
                <w:color w:val="262626" w:themeColor="text1" w:themeTint="D9"/>
              </w:rPr>
              <w:t>After Stemming</w:t>
            </w:r>
          </w:p>
        </w:tc>
        <w:tc>
          <w:tcPr>
            <w:tcW w:w="1620" w:type="dxa"/>
            <w:vAlign w:val="center"/>
          </w:tcPr>
          <w:p w:rsidR="00A47BCC" w:rsidRPr="0040026B" w:rsidRDefault="00A47BCC" w:rsidP="00EA0FB7">
            <w:pPr>
              <w:jc w:val="center"/>
              <w:rPr>
                <w:b/>
                <w:color w:val="262626" w:themeColor="text1" w:themeTint="D9"/>
              </w:rPr>
            </w:pPr>
            <w:r w:rsidRPr="0040026B">
              <w:rPr>
                <w:b/>
                <w:color w:val="262626" w:themeColor="text1" w:themeTint="D9"/>
              </w:rPr>
              <w:t>SVM</w:t>
            </w:r>
          </w:p>
        </w:tc>
        <w:tc>
          <w:tcPr>
            <w:tcW w:w="1080" w:type="dxa"/>
            <w:vAlign w:val="center"/>
          </w:tcPr>
          <w:p w:rsidR="00A47BCC" w:rsidRPr="0040026B" w:rsidRDefault="00A47BCC" w:rsidP="00EA0FB7">
            <w:pPr>
              <w:jc w:val="center"/>
              <w:rPr>
                <w:color w:val="262626" w:themeColor="text1" w:themeTint="D9"/>
              </w:rPr>
            </w:pPr>
            <w:r w:rsidRPr="0040026B">
              <w:rPr>
                <w:color w:val="262626" w:themeColor="text1" w:themeTint="D9"/>
              </w:rPr>
              <w:t>0.59</w:t>
            </w:r>
          </w:p>
        </w:tc>
        <w:tc>
          <w:tcPr>
            <w:tcW w:w="952" w:type="dxa"/>
            <w:vAlign w:val="center"/>
          </w:tcPr>
          <w:p w:rsidR="00A47BCC" w:rsidRPr="0040026B" w:rsidRDefault="00A47BCC" w:rsidP="00EA0FB7">
            <w:pPr>
              <w:jc w:val="center"/>
              <w:rPr>
                <w:color w:val="262626" w:themeColor="text1" w:themeTint="D9"/>
              </w:rPr>
            </w:pPr>
            <w:r w:rsidRPr="0040026B">
              <w:rPr>
                <w:color w:val="262626" w:themeColor="text1" w:themeTint="D9"/>
              </w:rPr>
              <w:t>0.65</w:t>
            </w:r>
          </w:p>
        </w:tc>
        <w:tc>
          <w:tcPr>
            <w:tcW w:w="991"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1027"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926"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927"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1297" w:type="dxa"/>
            <w:vAlign w:val="center"/>
          </w:tcPr>
          <w:p w:rsidR="00A47BCC" w:rsidRPr="0040026B" w:rsidRDefault="00A47BCC" w:rsidP="00EA0FB7">
            <w:pPr>
              <w:jc w:val="center"/>
              <w:rPr>
                <w:color w:val="262626" w:themeColor="text1" w:themeTint="D9"/>
              </w:rPr>
            </w:pPr>
            <w:r w:rsidRPr="0040026B">
              <w:rPr>
                <w:color w:val="262626" w:themeColor="text1" w:themeTint="D9"/>
              </w:rPr>
              <w:t>59.18</w:t>
            </w:r>
          </w:p>
        </w:tc>
      </w:tr>
      <w:tr w:rsidR="0040026B" w:rsidRPr="0040026B" w:rsidTr="00EA0FB7">
        <w:trPr>
          <w:trHeight w:val="665"/>
        </w:trPr>
        <w:tc>
          <w:tcPr>
            <w:tcW w:w="1255" w:type="dxa"/>
            <w:vAlign w:val="center"/>
          </w:tcPr>
          <w:p w:rsidR="00A47BCC" w:rsidRPr="0040026B" w:rsidRDefault="00A47BCC" w:rsidP="00EA0FB7">
            <w:pPr>
              <w:jc w:val="center"/>
              <w:rPr>
                <w:b/>
                <w:bCs/>
                <w:color w:val="262626" w:themeColor="text1" w:themeTint="D9"/>
              </w:rPr>
            </w:pPr>
            <w:r w:rsidRPr="0040026B">
              <w:rPr>
                <w:b/>
                <w:bCs/>
                <w:color w:val="262626" w:themeColor="text1" w:themeTint="D9"/>
              </w:rPr>
              <w:t>Replacing</w:t>
            </w:r>
          </w:p>
          <w:p w:rsidR="00A47BCC" w:rsidRPr="0040026B" w:rsidRDefault="00A47BCC" w:rsidP="00EA0FB7">
            <w:pPr>
              <w:jc w:val="center"/>
              <w:rPr>
                <w:b/>
                <w:bCs/>
                <w:color w:val="262626" w:themeColor="text1" w:themeTint="D9"/>
              </w:rPr>
            </w:pPr>
            <w:r w:rsidRPr="0040026B">
              <w:rPr>
                <w:b/>
                <w:bCs/>
                <w:color w:val="262626" w:themeColor="text1" w:themeTint="D9"/>
              </w:rPr>
              <w:t>Emoticons</w:t>
            </w:r>
          </w:p>
        </w:tc>
        <w:tc>
          <w:tcPr>
            <w:tcW w:w="1620" w:type="dxa"/>
            <w:vAlign w:val="center"/>
          </w:tcPr>
          <w:p w:rsidR="00A47BCC" w:rsidRPr="0040026B" w:rsidRDefault="00A47BCC" w:rsidP="00EA0FB7">
            <w:pPr>
              <w:jc w:val="center"/>
              <w:rPr>
                <w:b/>
                <w:color w:val="262626" w:themeColor="text1" w:themeTint="D9"/>
              </w:rPr>
            </w:pPr>
            <w:r w:rsidRPr="0040026B">
              <w:rPr>
                <w:b/>
                <w:color w:val="262626" w:themeColor="text1" w:themeTint="D9"/>
              </w:rPr>
              <w:t>SVM</w:t>
            </w:r>
          </w:p>
        </w:tc>
        <w:tc>
          <w:tcPr>
            <w:tcW w:w="1080" w:type="dxa"/>
            <w:vAlign w:val="center"/>
          </w:tcPr>
          <w:p w:rsidR="00A47BCC" w:rsidRPr="0040026B" w:rsidRDefault="00A47BCC" w:rsidP="00EA0FB7">
            <w:pPr>
              <w:jc w:val="center"/>
              <w:rPr>
                <w:color w:val="262626" w:themeColor="text1" w:themeTint="D9"/>
              </w:rPr>
            </w:pPr>
            <w:r w:rsidRPr="0040026B">
              <w:rPr>
                <w:color w:val="262626" w:themeColor="text1" w:themeTint="D9"/>
              </w:rPr>
              <w:t>0.59</w:t>
            </w:r>
          </w:p>
        </w:tc>
        <w:tc>
          <w:tcPr>
            <w:tcW w:w="952" w:type="dxa"/>
            <w:vAlign w:val="center"/>
          </w:tcPr>
          <w:p w:rsidR="00A47BCC" w:rsidRPr="0040026B" w:rsidRDefault="00A47BCC" w:rsidP="00EA0FB7">
            <w:pPr>
              <w:jc w:val="center"/>
              <w:rPr>
                <w:color w:val="262626" w:themeColor="text1" w:themeTint="D9"/>
              </w:rPr>
            </w:pPr>
            <w:r w:rsidRPr="0040026B">
              <w:rPr>
                <w:color w:val="262626" w:themeColor="text1" w:themeTint="D9"/>
              </w:rPr>
              <w:t>0.65</w:t>
            </w:r>
          </w:p>
        </w:tc>
        <w:tc>
          <w:tcPr>
            <w:tcW w:w="991"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1027"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926"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927" w:type="dxa"/>
            <w:vAlign w:val="center"/>
          </w:tcPr>
          <w:p w:rsidR="00A47BCC" w:rsidRPr="0040026B" w:rsidRDefault="00A47BCC" w:rsidP="00EA0FB7">
            <w:pPr>
              <w:jc w:val="center"/>
              <w:rPr>
                <w:color w:val="262626" w:themeColor="text1" w:themeTint="D9"/>
              </w:rPr>
            </w:pPr>
            <w:r w:rsidRPr="0040026B">
              <w:rPr>
                <w:color w:val="262626" w:themeColor="text1" w:themeTint="D9"/>
              </w:rPr>
              <w:t>0.61</w:t>
            </w:r>
          </w:p>
        </w:tc>
        <w:tc>
          <w:tcPr>
            <w:tcW w:w="1297" w:type="dxa"/>
            <w:vAlign w:val="center"/>
          </w:tcPr>
          <w:p w:rsidR="00A47BCC" w:rsidRPr="0040026B" w:rsidRDefault="00A47BCC" w:rsidP="00EA0FB7">
            <w:pPr>
              <w:jc w:val="center"/>
              <w:rPr>
                <w:color w:val="262626" w:themeColor="text1" w:themeTint="D9"/>
              </w:rPr>
            </w:pPr>
            <w:r w:rsidRPr="0040026B">
              <w:rPr>
                <w:color w:val="262626" w:themeColor="text1" w:themeTint="D9"/>
              </w:rPr>
              <w:t>59.18</w:t>
            </w:r>
          </w:p>
        </w:tc>
      </w:tr>
      <w:tr w:rsidR="0040026B" w:rsidRPr="0040026B" w:rsidTr="00EA0FB7">
        <w:trPr>
          <w:trHeight w:val="530"/>
        </w:trPr>
        <w:tc>
          <w:tcPr>
            <w:tcW w:w="1255" w:type="dxa"/>
            <w:vAlign w:val="center"/>
          </w:tcPr>
          <w:p w:rsidR="00A47BCC" w:rsidRPr="0040026B" w:rsidRDefault="00A47BCC" w:rsidP="00EA0FB7">
            <w:pPr>
              <w:jc w:val="center"/>
              <w:rPr>
                <w:b/>
                <w:bCs/>
                <w:color w:val="262626" w:themeColor="text1" w:themeTint="D9"/>
              </w:rPr>
            </w:pPr>
            <w:r w:rsidRPr="0040026B">
              <w:rPr>
                <w:b/>
                <w:bCs/>
                <w:color w:val="262626" w:themeColor="text1" w:themeTint="D9"/>
              </w:rPr>
              <w:t>Replacing</w:t>
            </w:r>
          </w:p>
          <w:p w:rsidR="00A47BCC" w:rsidRPr="0040026B" w:rsidRDefault="00A47BCC" w:rsidP="00EA0FB7">
            <w:pPr>
              <w:jc w:val="center"/>
              <w:rPr>
                <w:b/>
                <w:bCs/>
                <w:color w:val="262626" w:themeColor="text1" w:themeTint="D9"/>
              </w:rPr>
            </w:pPr>
            <w:r w:rsidRPr="0040026B">
              <w:rPr>
                <w:b/>
                <w:bCs/>
                <w:color w:val="262626" w:themeColor="text1" w:themeTint="D9"/>
              </w:rPr>
              <w:t>Slang words</w:t>
            </w:r>
          </w:p>
        </w:tc>
        <w:tc>
          <w:tcPr>
            <w:tcW w:w="1620" w:type="dxa"/>
            <w:vAlign w:val="center"/>
          </w:tcPr>
          <w:p w:rsidR="00A47BCC" w:rsidRPr="0040026B" w:rsidRDefault="00C84236" w:rsidP="00EA0FB7">
            <w:pPr>
              <w:jc w:val="center"/>
              <w:rPr>
                <w:b/>
                <w:color w:val="262626" w:themeColor="text1" w:themeTint="D9"/>
              </w:rPr>
            </w:pPr>
            <w:r w:rsidRPr="0040026B">
              <w:rPr>
                <w:b/>
                <w:color w:val="262626" w:themeColor="text1" w:themeTint="D9"/>
              </w:rPr>
              <w:t>Voting (LR, SVM, NB)</w:t>
            </w:r>
          </w:p>
        </w:tc>
        <w:tc>
          <w:tcPr>
            <w:tcW w:w="1080" w:type="dxa"/>
            <w:vAlign w:val="center"/>
          </w:tcPr>
          <w:p w:rsidR="00A47BCC" w:rsidRPr="0040026B" w:rsidRDefault="00A47BCC" w:rsidP="00EA0FB7">
            <w:pPr>
              <w:jc w:val="center"/>
              <w:rPr>
                <w:b/>
                <w:color w:val="262626" w:themeColor="text1" w:themeTint="D9"/>
              </w:rPr>
            </w:pPr>
            <w:r w:rsidRPr="0040026B">
              <w:rPr>
                <w:b/>
                <w:color w:val="262626" w:themeColor="text1" w:themeTint="D9"/>
              </w:rPr>
              <w:t>0.59</w:t>
            </w:r>
          </w:p>
        </w:tc>
        <w:tc>
          <w:tcPr>
            <w:tcW w:w="952" w:type="dxa"/>
            <w:vAlign w:val="center"/>
          </w:tcPr>
          <w:p w:rsidR="00A47BCC" w:rsidRPr="0040026B" w:rsidRDefault="00A47BCC" w:rsidP="00EA0FB7">
            <w:pPr>
              <w:jc w:val="center"/>
              <w:rPr>
                <w:b/>
                <w:color w:val="262626" w:themeColor="text1" w:themeTint="D9"/>
              </w:rPr>
            </w:pPr>
            <w:r w:rsidRPr="0040026B">
              <w:rPr>
                <w:b/>
                <w:color w:val="262626" w:themeColor="text1" w:themeTint="D9"/>
              </w:rPr>
              <w:t>0.67</w:t>
            </w:r>
          </w:p>
        </w:tc>
        <w:tc>
          <w:tcPr>
            <w:tcW w:w="991" w:type="dxa"/>
            <w:vAlign w:val="center"/>
          </w:tcPr>
          <w:p w:rsidR="00A47BCC" w:rsidRPr="0040026B" w:rsidRDefault="00A47BCC" w:rsidP="00EA0FB7">
            <w:pPr>
              <w:jc w:val="center"/>
              <w:rPr>
                <w:b/>
                <w:color w:val="262626" w:themeColor="text1" w:themeTint="D9"/>
              </w:rPr>
            </w:pPr>
            <w:r w:rsidRPr="0040026B">
              <w:rPr>
                <w:b/>
                <w:color w:val="262626" w:themeColor="text1" w:themeTint="D9"/>
              </w:rPr>
              <w:t>0.61</w:t>
            </w:r>
          </w:p>
        </w:tc>
        <w:tc>
          <w:tcPr>
            <w:tcW w:w="1027" w:type="dxa"/>
            <w:vAlign w:val="center"/>
          </w:tcPr>
          <w:p w:rsidR="00A47BCC" w:rsidRPr="0040026B" w:rsidRDefault="00A47BCC" w:rsidP="00EA0FB7">
            <w:pPr>
              <w:jc w:val="center"/>
              <w:rPr>
                <w:b/>
                <w:color w:val="262626" w:themeColor="text1" w:themeTint="D9"/>
              </w:rPr>
            </w:pPr>
            <w:r w:rsidRPr="0040026B">
              <w:rPr>
                <w:b/>
                <w:color w:val="262626" w:themeColor="text1" w:themeTint="D9"/>
              </w:rPr>
              <w:t>0.63</w:t>
            </w:r>
          </w:p>
        </w:tc>
        <w:tc>
          <w:tcPr>
            <w:tcW w:w="926" w:type="dxa"/>
            <w:vAlign w:val="center"/>
          </w:tcPr>
          <w:p w:rsidR="00A47BCC" w:rsidRPr="0040026B" w:rsidRDefault="00A47BCC" w:rsidP="00EA0FB7">
            <w:pPr>
              <w:jc w:val="center"/>
              <w:rPr>
                <w:b/>
                <w:color w:val="262626" w:themeColor="text1" w:themeTint="D9"/>
              </w:rPr>
            </w:pPr>
            <w:r w:rsidRPr="0040026B">
              <w:rPr>
                <w:b/>
                <w:color w:val="262626" w:themeColor="text1" w:themeTint="D9"/>
              </w:rPr>
              <w:t>0.59</w:t>
            </w:r>
          </w:p>
        </w:tc>
        <w:tc>
          <w:tcPr>
            <w:tcW w:w="927" w:type="dxa"/>
            <w:vAlign w:val="center"/>
          </w:tcPr>
          <w:p w:rsidR="00A47BCC" w:rsidRPr="0040026B" w:rsidRDefault="00A47BCC" w:rsidP="00EA0FB7">
            <w:pPr>
              <w:jc w:val="center"/>
              <w:rPr>
                <w:b/>
                <w:color w:val="262626" w:themeColor="text1" w:themeTint="D9"/>
              </w:rPr>
            </w:pPr>
            <w:r w:rsidRPr="0040026B">
              <w:rPr>
                <w:b/>
                <w:color w:val="262626" w:themeColor="text1" w:themeTint="D9"/>
              </w:rPr>
              <w:t>0.61</w:t>
            </w:r>
          </w:p>
        </w:tc>
        <w:tc>
          <w:tcPr>
            <w:tcW w:w="1297" w:type="dxa"/>
            <w:vAlign w:val="center"/>
          </w:tcPr>
          <w:p w:rsidR="00A47BCC" w:rsidRPr="0040026B" w:rsidRDefault="00A47BCC" w:rsidP="00EA0FB7">
            <w:pPr>
              <w:jc w:val="center"/>
              <w:rPr>
                <w:b/>
                <w:color w:val="262626" w:themeColor="text1" w:themeTint="D9"/>
              </w:rPr>
            </w:pPr>
            <w:r w:rsidRPr="0040026B">
              <w:rPr>
                <w:b/>
                <w:color w:val="262626" w:themeColor="text1" w:themeTint="D9"/>
              </w:rPr>
              <w:t>58.98</w:t>
            </w:r>
          </w:p>
        </w:tc>
      </w:tr>
    </w:tbl>
    <w:p w:rsidR="009442DF" w:rsidRPr="0040026B" w:rsidRDefault="009442DF" w:rsidP="009442DF">
      <w:pPr>
        <w:rPr>
          <w:color w:val="262626" w:themeColor="text1" w:themeTint="D9"/>
        </w:rPr>
      </w:pPr>
    </w:p>
    <w:p w:rsidR="00A47BCC" w:rsidRPr="0040026B" w:rsidRDefault="00A47BCC" w:rsidP="00A47BCC">
      <w:pPr>
        <w:rPr>
          <w:b/>
          <w:color w:val="262626" w:themeColor="text1" w:themeTint="D9"/>
        </w:rPr>
      </w:pPr>
      <w:r w:rsidRPr="0040026B">
        <w:rPr>
          <w:b/>
          <w:color w:val="262626" w:themeColor="text1" w:themeTint="D9"/>
        </w:rPr>
        <w:t>Romney Data</w:t>
      </w:r>
    </w:p>
    <w:tbl>
      <w:tblPr>
        <w:tblStyle w:val="TableGridLight"/>
        <w:tblW w:w="10075" w:type="dxa"/>
        <w:tblLook w:val="04A0" w:firstRow="1" w:lastRow="0" w:firstColumn="1" w:lastColumn="0" w:noHBand="0" w:noVBand="1"/>
      </w:tblPr>
      <w:tblGrid>
        <w:gridCol w:w="1255"/>
        <w:gridCol w:w="1620"/>
        <w:gridCol w:w="1047"/>
        <w:gridCol w:w="950"/>
        <w:gridCol w:w="992"/>
        <w:gridCol w:w="1047"/>
        <w:gridCol w:w="956"/>
        <w:gridCol w:w="888"/>
        <w:gridCol w:w="1320"/>
      </w:tblGrid>
      <w:tr w:rsidR="0040026B" w:rsidRPr="0040026B" w:rsidTr="007E05C3">
        <w:trPr>
          <w:trHeight w:val="585"/>
        </w:trPr>
        <w:tc>
          <w:tcPr>
            <w:tcW w:w="1255" w:type="dxa"/>
            <w:vAlign w:val="center"/>
          </w:tcPr>
          <w:p w:rsidR="00A47BCC" w:rsidRPr="0040026B" w:rsidRDefault="00B11E3F" w:rsidP="00F50AC2">
            <w:pPr>
              <w:jc w:val="center"/>
              <w:rPr>
                <w:b/>
                <w:bCs/>
                <w:color w:val="262626" w:themeColor="text1" w:themeTint="D9"/>
              </w:rPr>
            </w:pPr>
            <w:r w:rsidRPr="0040026B">
              <w:rPr>
                <w:b/>
                <w:bCs/>
                <w:color w:val="262626" w:themeColor="text1" w:themeTint="D9"/>
              </w:rPr>
              <w:t>Pre - Processing Method</w:t>
            </w:r>
          </w:p>
        </w:tc>
        <w:tc>
          <w:tcPr>
            <w:tcW w:w="1620"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Best Model</w:t>
            </w:r>
          </w:p>
          <w:p w:rsidR="00A47BCC" w:rsidRPr="0040026B" w:rsidRDefault="00A47BCC" w:rsidP="00F50AC2">
            <w:pPr>
              <w:jc w:val="center"/>
              <w:rPr>
                <w:b/>
                <w:bCs/>
                <w:color w:val="262626" w:themeColor="text1" w:themeTint="D9"/>
              </w:rPr>
            </w:pPr>
            <w:r w:rsidRPr="0040026B">
              <w:rPr>
                <w:b/>
                <w:bCs/>
                <w:color w:val="262626" w:themeColor="text1" w:themeTint="D9"/>
              </w:rPr>
              <w:t>Determined</w:t>
            </w:r>
          </w:p>
        </w:tc>
        <w:tc>
          <w:tcPr>
            <w:tcW w:w="2989" w:type="dxa"/>
            <w:gridSpan w:val="3"/>
            <w:vAlign w:val="center"/>
            <w:hideMark/>
          </w:tcPr>
          <w:p w:rsidR="00A47BCC" w:rsidRPr="0040026B" w:rsidRDefault="005C58D9" w:rsidP="00F50AC2">
            <w:pPr>
              <w:jc w:val="center"/>
              <w:rPr>
                <w:b/>
                <w:bCs/>
                <w:color w:val="262626" w:themeColor="text1" w:themeTint="D9"/>
              </w:rPr>
            </w:pPr>
            <w:r>
              <w:rPr>
                <w:b/>
                <w:bCs/>
                <w:color w:val="262626" w:themeColor="text1" w:themeTint="D9"/>
              </w:rPr>
              <w:t>Positive</w:t>
            </w:r>
            <w:r w:rsidR="00A47BCC" w:rsidRPr="0040026B">
              <w:rPr>
                <w:b/>
                <w:bCs/>
                <w:color w:val="262626" w:themeColor="text1" w:themeTint="D9"/>
              </w:rPr>
              <w:t xml:space="preserve"> Class</w:t>
            </w:r>
          </w:p>
        </w:tc>
        <w:tc>
          <w:tcPr>
            <w:tcW w:w="2891" w:type="dxa"/>
            <w:gridSpan w:val="3"/>
            <w:vAlign w:val="center"/>
            <w:hideMark/>
          </w:tcPr>
          <w:p w:rsidR="00A47BCC" w:rsidRPr="0040026B" w:rsidRDefault="005C58D9" w:rsidP="00F50AC2">
            <w:pPr>
              <w:jc w:val="center"/>
              <w:rPr>
                <w:b/>
                <w:bCs/>
                <w:color w:val="262626" w:themeColor="text1" w:themeTint="D9"/>
              </w:rPr>
            </w:pPr>
            <w:r>
              <w:rPr>
                <w:b/>
                <w:bCs/>
                <w:color w:val="262626" w:themeColor="text1" w:themeTint="D9"/>
              </w:rPr>
              <w:t>Negative</w:t>
            </w:r>
            <w:r w:rsidR="00A47BCC" w:rsidRPr="0040026B">
              <w:rPr>
                <w:b/>
                <w:bCs/>
                <w:color w:val="262626" w:themeColor="text1" w:themeTint="D9"/>
              </w:rPr>
              <w:t xml:space="preserve"> Class</w:t>
            </w:r>
          </w:p>
        </w:tc>
        <w:tc>
          <w:tcPr>
            <w:tcW w:w="1320"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Accuracy</w:t>
            </w:r>
          </w:p>
        </w:tc>
      </w:tr>
      <w:tr w:rsidR="0040026B" w:rsidRPr="0040026B" w:rsidTr="007E05C3">
        <w:trPr>
          <w:trHeight w:val="585"/>
        </w:trPr>
        <w:tc>
          <w:tcPr>
            <w:tcW w:w="1255" w:type="dxa"/>
            <w:vAlign w:val="center"/>
          </w:tcPr>
          <w:p w:rsidR="00A47BCC" w:rsidRPr="0040026B" w:rsidRDefault="00A47BCC" w:rsidP="00F50AC2">
            <w:pPr>
              <w:jc w:val="center"/>
              <w:rPr>
                <w:b/>
                <w:bCs/>
                <w:color w:val="262626" w:themeColor="text1" w:themeTint="D9"/>
              </w:rPr>
            </w:pPr>
          </w:p>
        </w:tc>
        <w:tc>
          <w:tcPr>
            <w:tcW w:w="1620" w:type="dxa"/>
            <w:vAlign w:val="center"/>
            <w:hideMark/>
          </w:tcPr>
          <w:p w:rsidR="00A47BCC" w:rsidRPr="0040026B" w:rsidRDefault="00A47BCC" w:rsidP="00F50AC2">
            <w:pPr>
              <w:jc w:val="center"/>
              <w:rPr>
                <w:b/>
                <w:bCs/>
                <w:color w:val="262626" w:themeColor="text1" w:themeTint="D9"/>
              </w:rPr>
            </w:pPr>
          </w:p>
        </w:tc>
        <w:tc>
          <w:tcPr>
            <w:tcW w:w="1047"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Precision</w:t>
            </w:r>
          </w:p>
        </w:tc>
        <w:tc>
          <w:tcPr>
            <w:tcW w:w="950"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Recall</w:t>
            </w:r>
          </w:p>
        </w:tc>
        <w:tc>
          <w:tcPr>
            <w:tcW w:w="992"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F-Score</w:t>
            </w:r>
          </w:p>
        </w:tc>
        <w:tc>
          <w:tcPr>
            <w:tcW w:w="1047"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Precision</w:t>
            </w:r>
          </w:p>
        </w:tc>
        <w:tc>
          <w:tcPr>
            <w:tcW w:w="956" w:type="dxa"/>
            <w:vAlign w:val="center"/>
            <w:hideMark/>
          </w:tcPr>
          <w:p w:rsidR="00A47BCC" w:rsidRPr="0040026B" w:rsidRDefault="00A47BCC" w:rsidP="00F50AC2">
            <w:pPr>
              <w:jc w:val="center"/>
              <w:rPr>
                <w:b/>
                <w:bCs/>
                <w:color w:val="262626" w:themeColor="text1" w:themeTint="D9"/>
              </w:rPr>
            </w:pPr>
            <w:r w:rsidRPr="0040026B">
              <w:rPr>
                <w:b/>
                <w:bCs/>
                <w:color w:val="262626" w:themeColor="text1" w:themeTint="D9"/>
              </w:rPr>
              <w:t>Recall</w:t>
            </w:r>
          </w:p>
        </w:tc>
        <w:tc>
          <w:tcPr>
            <w:tcW w:w="888" w:type="dxa"/>
            <w:vAlign w:val="center"/>
            <w:hideMark/>
          </w:tcPr>
          <w:p w:rsidR="00A47BCC" w:rsidRPr="0040026B" w:rsidRDefault="00A47BCC" w:rsidP="00EA0FB7">
            <w:pPr>
              <w:ind w:left="-149" w:right="-165"/>
              <w:jc w:val="center"/>
              <w:rPr>
                <w:b/>
                <w:bCs/>
                <w:color w:val="262626" w:themeColor="text1" w:themeTint="D9"/>
              </w:rPr>
            </w:pPr>
            <w:r w:rsidRPr="0040026B">
              <w:rPr>
                <w:b/>
                <w:bCs/>
                <w:color w:val="262626" w:themeColor="text1" w:themeTint="D9"/>
              </w:rPr>
              <w:t>F-Sco</w:t>
            </w:r>
            <w:bookmarkStart w:id="0" w:name="_GoBack"/>
            <w:bookmarkEnd w:id="0"/>
            <w:r w:rsidRPr="0040026B">
              <w:rPr>
                <w:b/>
                <w:bCs/>
                <w:color w:val="262626" w:themeColor="text1" w:themeTint="D9"/>
              </w:rPr>
              <w:t>re</w:t>
            </w:r>
          </w:p>
        </w:tc>
        <w:tc>
          <w:tcPr>
            <w:tcW w:w="1320" w:type="dxa"/>
            <w:vAlign w:val="center"/>
            <w:hideMark/>
          </w:tcPr>
          <w:p w:rsidR="00A47BCC" w:rsidRPr="0040026B" w:rsidRDefault="00A47BCC" w:rsidP="00F50AC2">
            <w:pPr>
              <w:jc w:val="center"/>
              <w:rPr>
                <w:b/>
                <w:bCs/>
                <w:color w:val="262626" w:themeColor="text1" w:themeTint="D9"/>
              </w:rPr>
            </w:pPr>
          </w:p>
        </w:tc>
      </w:tr>
      <w:tr w:rsidR="0040026B" w:rsidRPr="0040026B" w:rsidTr="007E05C3">
        <w:trPr>
          <w:trHeight w:val="585"/>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Before</w:t>
            </w:r>
          </w:p>
          <w:p w:rsidR="00F50AC2" w:rsidRPr="0040026B" w:rsidRDefault="00F50AC2" w:rsidP="00F50AC2">
            <w:pPr>
              <w:jc w:val="center"/>
              <w:rPr>
                <w:b/>
                <w:bCs/>
                <w:color w:val="262626" w:themeColor="text1" w:themeTint="D9"/>
              </w:rPr>
            </w:pPr>
            <w:r w:rsidRPr="0040026B">
              <w:rPr>
                <w:b/>
                <w:bCs/>
                <w:color w:val="262626" w:themeColor="text1" w:themeTint="D9"/>
              </w:rPr>
              <w:t>Encoding</w:t>
            </w:r>
          </w:p>
        </w:tc>
        <w:tc>
          <w:tcPr>
            <w:tcW w:w="1620" w:type="dxa"/>
            <w:vAlign w:val="center"/>
            <w:hideMark/>
          </w:tcPr>
          <w:p w:rsidR="00F50AC2" w:rsidRPr="0040026B" w:rsidRDefault="00F50AC2" w:rsidP="00F50AC2">
            <w:pPr>
              <w:jc w:val="center"/>
              <w:rPr>
                <w:b/>
                <w:color w:val="262626" w:themeColor="text1" w:themeTint="D9"/>
              </w:rPr>
            </w:pPr>
            <w:r w:rsidRPr="0040026B">
              <w:rPr>
                <w:b/>
                <w:color w:val="262626" w:themeColor="text1" w:themeTint="D9"/>
              </w:rPr>
              <w:t>Logistic Regression</w:t>
            </w:r>
          </w:p>
        </w:tc>
        <w:tc>
          <w:tcPr>
            <w:tcW w:w="1047" w:type="dxa"/>
            <w:vAlign w:val="center"/>
            <w:hideMark/>
          </w:tcPr>
          <w:p w:rsidR="00F50AC2" w:rsidRPr="0040026B" w:rsidRDefault="00F50AC2" w:rsidP="00F50AC2">
            <w:pPr>
              <w:jc w:val="center"/>
              <w:rPr>
                <w:color w:val="262626" w:themeColor="text1" w:themeTint="D9"/>
              </w:rPr>
            </w:pPr>
            <w:r w:rsidRPr="0040026B">
              <w:rPr>
                <w:color w:val="262626" w:themeColor="text1" w:themeTint="D9"/>
              </w:rPr>
              <w:t>0.64</w:t>
            </w:r>
          </w:p>
        </w:tc>
        <w:tc>
          <w:tcPr>
            <w:tcW w:w="950" w:type="dxa"/>
            <w:vAlign w:val="center"/>
            <w:hideMark/>
          </w:tcPr>
          <w:p w:rsidR="00F50AC2" w:rsidRPr="0040026B" w:rsidRDefault="00F50AC2" w:rsidP="00F50AC2">
            <w:pPr>
              <w:jc w:val="center"/>
              <w:rPr>
                <w:color w:val="262626" w:themeColor="text1" w:themeTint="D9"/>
              </w:rPr>
            </w:pPr>
            <w:r w:rsidRPr="0040026B">
              <w:rPr>
                <w:color w:val="262626" w:themeColor="text1" w:themeTint="D9"/>
              </w:rPr>
              <w:t>0.28</w:t>
            </w:r>
          </w:p>
        </w:tc>
        <w:tc>
          <w:tcPr>
            <w:tcW w:w="992" w:type="dxa"/>
            <w:vAlign w:val="center"/>
            <w:hideMark/>
          </w:tcPr>
          <w:p w:rsidR="00F50AC2" w:rsidRPr="0040026B" w:rsidRDefault="00F50AC2" w:rsidP="00F50AC2">
            <w:pPr>
              <w:jc w:val="center"/>
              <w:rPr>
                <w:color w:val="262626" w:themeColor="text1" w:themeTint="D9"/>
              </w:rPr>
            </w:pPr>
            <w:r w:rsidRPr="0040026B">
              <w:rPr>
                <w:color w:val="262626" w:themeColor="text1" w:themeTint="D9"/>
              </w:rPr>
              <w:t>0.39</w:t>
            </w:r>
          </w:p>
        </w:tc>
        <w:tc>
          <w:tcPr>
            <w:tcW w:w="1047" w:type="dxa"/>
            <w:vAlign w:val="center"/>
            <w:hideMark/>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0.59</w:t>
            </w:r>
          </w:p>
        </w:tc>
        <w:tc>
          <w:tcPr>
            <w:tcW w:w="956" w:type="dxa"/>
            <w:vAlign w:val="center"/>
            <w:hideMark/>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0.88</w:t>
            </w:r>
          </w:p>
        </w:tc>
        <w:tc>
          <w:tcPr>
            <w:tcW w:w="888" w:type="dxa"/>
            <w:vAlign w:val="center"/>
            <w:hideMark/>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0.69</w:t>
            </w:r>
          </w:p>
        </w:tc>
        <w:tc>
          <w:tcPr>
            <w:tcW w:w="1320" w:type="dxa"/>
            <w:vAlign w:val="center"/>
            <w:hideMark/>
          </w:tcPr>
          <w:p w:rsidR="00F50AC2" w:rsidRPr="0040026B" w:rsidRDefault="00F50AC2" w:rsidP="00F50AC2">
            <w:pPr>
              <w:jc w:val="center"/>
              <w:rPr>
                <w:color w:val="262626" w:themeColor="text1" w:themeTint="D9"/>
              </w:rPr>
            </w:pPr>
            <w:r w:rsidRPr="0040026B">
              <w:rPr>
                <w:color w:val="262626" w:themeColor="text1" w:themeTint="D9"/>
              </w:rPr>
              <w:t>57.21</w:t>
            </w:r>
          </w:p>
        </w:tc>
      </w:tr>
      <w:tr w:rsidR="0040026B" w:rsidRPr="0040026B" w:rsidTr="007E05C3">
        <w:trPr>
          <w:trHeight w:val="585"/>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After</w:t>
            </w:r>
          </w:p>
          <w:p w:rsidR="00F50AC2" w:rsidRPr="0040026B" w:rsidRDefault="00F50AC2" w:rsidP="00F50AC2">
            <w:pPr>
              <w:jc w:val="center"/>
              <w:rPr>
                <w:b/>
                <w:bCs/>
                <w:color w:val="262626" w:themeColor="text1" w:themeTint="D9"/>
              </w:rPr>
            </w:pPr>
            <w:r w:rsidRPr="0040026B">
              <w:rPr>
                <w:b/>
                <w:bCs/>
                <w:color w:val="262626" w:themeColor="text1" w:themeTint="D9"/>
              </w:rPr>
              <w:t>Encoding</w:t>
            </w:r>
          </w:p>
        </w:tc>
        <w:tc>
          <w:tcPr>
            <w:tcW w:w="1620"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Logistic Regression</w:t>
            </w:r>
          </w:p>
        </w:tc>
        <w:tc>
          <w:tcPr>
            <w:tcW w:w="1047" w:type="dxa"/>
            <w:vAlign w:val="center"/>
          </w:tcPr>
          <w:p w:rsidR="00F50AC2" w:rsidRPr="0040026B" w:rsidRDefault="00F50AC2" w:rsidP="00F50AC2">
            <w:pPr>
              <w:jc w:val="center"/>
              <w:rPr>
                <w:color w:val="262626" w:themeColor="text1" w:themeTint="D9"/>
              </w:rPr>
            </w:pPr>
            <w:r w:rsidRPr="0040026B">
              <w:rPr>
                <w:color w:val="262626" w:themeColor="text1" w:themeTint="D9"/>
              </w:rPr>
              <w:t>0.62</w:t>
            </w:r>
          </w:p>
        </w:tc>
        <w:tc>
          <w:tcPr>
            <w:tcW w:w="950" w:type="dxa"/>
            <w:vAlign w:val="center"/>
          </w:tcPr>
          <w:p w:rsidR="00F50AC2" w:rsidRPr="0040026B" w:rsidRDefault="00F50AC2" w:rsidP="00F50AC2">
            <w:pPr>
              <w:jc w:val="center"/>
              <w:rPr>
                <w:color w:val="262626" w:themeColor="text1" w:themeTint="D9"/>
              </w:rPr>
            </w:pPr>
            <w:r w:rsidRPr="0040026B">
              <w:rPr>
                <w:color w:val="262626" w:themeColor="text1" w:themeTint="D9"/>
              </w:rPr>
              <w:t>0.27</w:t>
            </w:r>
          </w:p>
        </w:tc>
        <w:tc>
          <w:tcPr>
            <w:tcW w:w="992" w:type="dxa"/>
            <w:vAlign w:val="center"/>
          </w:tcPr>
          <w:p w:rsidR="00F50AC2" w:rsidRPr="0040026B" w:rsidRDefault="00F50AC2" w:rsidP="00F50AC2">
            <w:pPr>
              <w:jc w:val="center"/>
              <w:rPr>
                <w:color w:val="262626" w:themeColor="text1" w:themeTint="D9"/>
              </w:rPr>
            </w:pPr>
            <w:r w:rsidRPr="0040026B">
              <w:rPr>
                <w:color w:val="262626" w:themeColor="text1" w:themeTint="D9"/>
              </w:rPr>
              <w:t>0.37</w:t>
            </w:r>
          </w:p>
        </w:tc>
        <w:tc>
          <w:tcPr>
            <w:tcW w:w="1047"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0.59</w:t>
            </w:r>
          </w:p>
        </w:tc>
        <w:tc>
          <w:tcPr>
            <w:tcW w:w="956"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0.87</w:t>
            </w:r>
          </w:p>
        </w:tc>
        <w:tc>
          <w:tcPr>
            <w:tcW w:w="888"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0.68</w:t>
            </w:r>
          </w:p>
        </w:tc>
        <w:tc>
          <w:tcPr>
            <w:tcW w:w="1320" w:type="dxa"/>
            <w:vAlign w:val="center"/>
          </w:tcPr>
          <w:p w:rsidR="00F50AC2" w:rsidRPr="0040026B" w:rsidRDefault="00F50AC2" w:rsidP="00F50AC2">
            <w:pPr>
              <w:jc w:val="center"/>
              <w:rPr>
                <w:color w:val="262626" w:themeColor="text1" w:themeTint="D9"/>
              </w:rPr>
            </w:pPr>
            <w:r w:rsidRPr="0040026B">
              <w:rPr>
                <w:color w:val="262626" w:themeColor="text1" w:themeTint="D9"/>
              </w:rPr>
              <w:t>56.28</w:t>
            </w:r>
          </w:p>
        </w:tc>
      </w:tr>
      <w:tr w:rsidR="0040026B" w:rsidRPr="0040026B" w:rsidTr="007E05C3">
        <w:trPr>
          <w:trHeight w:val="585"/>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After Stemming</w:t>
            </w:r>
          </w:p>
        </w:tc>
        <w:tc>
          <w:tcPr>
            <w:tcW w:w="1620" w:type="dxa"/>
            <w:vAlign w:val="center"/>
          </w:tcPr>
          <w:p w:rsidR="00F50AC2" w:rsidRPr="0040026B" w:rsidRDefault="00F50AC2" w:rsidP="00F50AC2">
            <w:pPr>
              <w:jc w:val="center"/>
              <w:rPr>
                <w:b/>
                <w:color w:val="262626" w:themeColor="text1" w:themeTint="D9"/>
              </w:rPr>
            </w:pPr>
            <w:r w:rsidRPr="0040026B">
              <w:rPr>
                <w:b/>
                <w:color w:val="262626" w:themeColor="text1" w:themeTint="D9"/>
              </w:rPr>
              <w:t>Logistic Regression</w:t>
            </w:r>
          </w:p>
        </w:tc>
        <w:tc>
          <w:tcPr>
            <w:tcW w:w="1047" w:type="dxa"/>
            <w:vAlign w:val="center"/>
          </w:tcPr>
          <w:p w:rsidR="00F50AC2" w:rsidRPr="0040026B" w:rsidRDefault="00F50AC2" w:rsidP="00F50AC2">
            <w:pPr>
              <w:jc w:val="center"/>
              <w:rPr>
                <w:color w:val="262626" w:themeColor="text1" w:themeTint="D9"/>
              </w:rPr>
            </w:pPr>
            <w:r w:rsidRPr="0040026B">
              <w:rPr>
                <w:color w:val="262626" w:themeColor="text1" w:themeTint="D9"/>
              </w:rPr>
              <w:t>0.64</w:t>
            </w:r>
          </w:p>
        </w:tc>
        <w:tc>
          <w:tcPr>
            <w:tcW w:w="950" w:type="dxa"/>
            <w:vAlign w:val="center"/>
          </w:tcPr>
          <w:p w:rsidR="00F50AC2" w:rsidRPr="0040026B" w:rsidRDefault="00F50AC2" w:rsidP="00F50AC2">
            <w:pPr>
              <w:jc w:val="center"/>
              <w:rPr>
                <w:color w:val="262626" w:themeColor="text1" w:themeTint="D9"/>
              </w:rPr>
            </w:pPr>
            <w:r w:rsidRPr="0040026B">
              <w:rPr>
                <w:color w:val="262626" w:themeColor="text1" w:themeTint="D9"/>
              </w:rPr>
              <w:t>0.27</w:t>
            </w:r>
          </w:p>
        </w:tc>
        <w:tc>
          <w:tcPr>
            <w:tcW w:w="992" w:type="dxa"/>
            <w:vAlign w:val="center"/>
          </w:tcPr>
          <w:p w:rsidR="00F50AC2" w:rsidRPr="0040026B" w:rsidRDefault="00F50AC2" w:rsidP="00F50AC2">
            <w:pPr>
              <w:jc w:val="center"/>
              <w:rPr>
                <w:color w:val="262626" w:themeColor="text1" w:themeTint="D9"/>
              </w:rPr>
            </w:pPr>
            <w:r w:rsidRPr="0040026B">
              <w:rPr>
                <w:color w:val="262626" w:themeColor="text1" w:themeTint="D9"/>
              </w:rPr>
              <w:t>0.37</w:t>
            </w:r>
          </w:p>
        </w:tc>
        <w:tc>
          <w:tcPr>
            <w:tcW w:w="1047"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0.58</w:t>
            </w:r>
          </w:p>
        </w:tc>
        <w:tc>
          <w:tcPr>
            <w:tcW w:w="956"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0.86</w:t>
            </w:r>
          </w:p>
        </w:tc>
        <w:tc>
          <w:tcPr>
            <w:tcW w:w="888"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0.68</w:t>
            </w:r>
          </w:p>
        </w:tc>
        <w:tc>
          <w:tcPr>
            <w:tcW w:w="1320" w:type="dxa"/>
            <w:vAlign w:val="center"/>
          </w:tcPr>
          <w:p w:rsidR="00F50AC2" w:rsidRPr="0040026B" w:rsidRDefault="00F50AC2" w:rsidP="00F50AC2">
            <w:pPr>
              <w:jc w:val="center"/>
              <w:rPr>
                <w:color w:val="262626" w:themeColor="text1" w:themeTint="D9"/>
              </w:rPr>
            </w:pPr>
            <w:r w:rsidRPr="0040026B">
              <w:rPr>
                <w:color w:val="262626" w:themeColor="text1" w:themeTint="D9"/>
              </w:rPr>
              <w:t>56.07</w:t>
            </w:r>
          </w:p>
        </w:tc>
      </w:tr>
      <w:tr w:rsidR="0040026B" w:rsidRPr="0040026B" w:rsidTr="007E05C3">
        <w:trPr>
          <w:trHeight w:val="665"/>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Replacing</w:t>
            </w:r>
          </w:p>
          <w:p w:rsidR="00F50AC2" w:rsidRPr="0040026B" w:rsidRDefault="00F50AC2" w:rsidP="00F50AC2">
            <w:pPr>
              <w:jc w:val="center"/>
              <w:rPr>
                <w:b/>
                <w:bCs/>
                <w:color w:val="262626" w:themeColor="text1" w:themeTint="D9"/>
              </w:rPr>
            </w:pPr>
            <w:r w:rsidRPr="0040026B">
              <w:rPr>
                <w:b/>
                <w:bCs/>
                <w:color w:val="262626" w:themeColor="text1" w:themeTint="D9"/>
              </w:rPr>
              <w:t>Emoticons</w:t>
            </w:r>
          </w:p>
        </w:tc>
        <w:tc>
          <w:tcPr>
            <w:tcW w:w="1620" w:type="dxa"/>
            <w:vAlign w:val="center"/>
          </w:tcPr>
          <w:p w:rsidR="00F50AC2" w:rsidRPr="0040026B" w:rsidRDefault="00F50AC2" w:rsidP="00F50AC2">
            <w:pPr>
              <w:jc w:val="center"/>
              <w:rPr>
                <w:b/>
                <w:color w:val="262626" w:themeColor="text1" w:themeTint="D9"/>
              </w:rPr>
            </w:pPr>
            <w:r w:rsidRPr="0040026B">
              <w:rPr>
                <w:b/>
                <w:color w:val="262626" w:themeColor="text1" w:themeTint="D9"/>
              </w:rPr>
              <w:t>Voting (LR, SVM, NB)</w:t>
            </w:r>
          </w:p>
        </w:tc>
        <w:tc>
          <w:tcPr>
            <w:tcW w:w="1047" w:type="dxa"/>
            <w:vAlign w:val="center"/>
          </w:tcPr>
          <w:p w:rsidR="00F50AC2" w:rsidRPr="0040026B" w:rsidRDefault="00F50AC2" w:rsidP="00F50AC2">
            <w:pPr>
              <w:jc w:val="center"/>
              <w:rPr>
                <w:color w:val="262626" w:themeColor="text1" w:themeTint="D9"/>
              </w:rPr>
            </w:pPr>
            <w:r w:rsidRPr="0040026B">
              <w:rPr>
                <w:color w:val="262626" w:themeColor="text1" w:themeTint="D9"/>
              </w:rPr>
              <w:t>0.59</w:t>
            </w:r>
          </w:p>
        </w:tc>
        <w:tc>
          <w:tcPr>
            <w:tcW w:w="950" w:type="dxa"/>
            <w:vAlign w:val="center"/>
          </w:tcPr>
          <w:p w:rsidR="00F50AC2" w:rsidRPr="0040026B" w:rsidRDefault="00F50AC2" w:rsidP="00F50AC2">
            <w:pPr>
              <w:jc w:val="center"/>
              <w:rPr>
                <w:color w:val="262626" w:themeColor="text1" w:themeTint="D9"/>
              </w:rPr>
            </w:pPr>
            <w:r w:rsidRPr="0040026B">
              <w:rPr>
                <w:color w:val="262626" w:themeColor="text1" w:themeTint="D9"/>
              </w:rPr>
              <w:t>0.36</w:t>
            </w:r>
          </w:p>
        </w:tc>
        <w:tc>
          <w:tcPr>
            <w:tcW w:w="992" w:type="dxa"/>
            <w:vAlign w:val="center"/>
          </w:tcPr>
          <w:p w:rsidR="00F50AC2" w:rsidRPr="0040026B" w:rsidRDefault="00F50AC2" w:rsidP="00F50AC2">
            <w:pPr>
              <w:jc w:val="center"/>
              <w:rPr>
                <w:color w:val="262626" w:themeColor="text1" w:themeTint="D9"/>
              </w:rPr>
            </w:pPr>
            <w:r w:rsidRPr="0040026B">
              <w:rPr>
                <w:color w:val="262626" w:themeColor="text1" w:themeTint="D9"/>
              </w:rPr>
              <w:t>0.44</w:t>
            </w:r>
          </w:p>
        </w:tc>
        <w:tc>
          <w:tcPr>
            <w:tcW w:w="1047"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w:t>
            </w:r>
          </w:p>
        </w:tc>
        <w:tc>
          <w:tcPr>
            <w:tcW w:w="956"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0.83</w:t>
            </w:r>
          </w:p>
        </w:tc>
        <w:tc>
          <w:tcPr>
            <w:tcW w:w="888" w:type="dxa"/>
            <w:vAlign w:val="center"/>
          </w:tcPr>
          <w:p w:rsidR="00F50AC2" w:rsidRPr="0040026B" w:rsidRDefault="00F50AC2" w:rsidP="00F50AC2">
            <w:pPr>
              <w:jc w:val="center"/>
              <w:rPr>
                <w:rFonts w:ascii="Calibri" w:hAnsi="Calibri"/>
                <w:color w:val="262626" w:themeColor="text1" w:themeTint="D9"/>
              </w:rPr>
            </w:pPr>
            <w:r w:rsidRPr="0040026B">
              <w:rPr>
                <w:rFonts w:ascii="Calibri" w:hAnsi="Calibri"/>
                <w:color w:val="262626" w:themeColor="text1" w:themeTint="D9"/>
              </w:rPr>
              <w:t>0.68</w:t>
            </w:r>
          </w:p>
        </w:tc>
        <w:tc>
          <w:tcPr>
            <w:tcW w:w="1320" w:type="dxa"/>
            <w:vAlign w:val="center"/>
          </w:tcPr>
          <w:p w:rsidR="00F50AC2" w:rsidRPr="0040026B" w:rsidRDefault="00F50AC2" w:rsidP="00F50AC2">
            <w:pPr>
              <w:jc w:val="center"/>
              <w:rPr>
                <w:color w:val="262626" w:themeColor="text1" w:themeTint="D9"/>
              </w:rPr>
            </w:pPr>
            <w:r w:rsidRPr="0040026B">
              <w:rPr>
                <w:color w:val="262626" w:themeColor="text1" w:themeTint="D9"/>
              </w:rPr>
              <w:t>56.81</w:t>
            </w:r>
          </w:p>
        </w:tc>
      </w:tr>
      <w:tr w:rsidR="0040026B" w:rsidRPr="0040026B" w:rsidTr="007E05C3">
        <w:trPr>
          <w:trHeight w:val="530"/>
        </w:trPr>
        <w:tc>
          <w:tcPr>
            <w:tcW w:w="1255" w:type="dxa"/>
            <w:vAlign w:val="center"/>
          </w:tcPr>
          <w:p w:rsidR="00F50AC2" w:rsidRPr="0040026B" w:rsidRDefault="00F50AC2" w:rsidP="00F50AC2">
            <w:pPr>
              <w:jc w:val="center"/>
              <w:rPr>
                <w:b/>
                <w:bCs/>
                <w:color w:val="262626" w:themeColor="text1" w:themeTint="D9"/>
              </w:rPr>
            </w:pPr>
            <w:r w:rsidRPr="0040026B">
              <w:rPr>
                <w:b/>
                <w:bCs/>
                <w:color w:val="262626" w:themeColor="text1" w:themeTint="D9"/>
              </w:rPr>
              <w:t>Replacing</w:t>
            </w:r>
          </w:p>
          <w:p w:rsidR="00F50AC2" w:rsidRPr="0040026B" w:rsidRDefault="00F50AC2" w:rsidP="00F50AC2">
            <w:pPr>
              <w:jc w:val="center"/>
              <w:rPr>
                <w:b/>
                <w:bCs/>
                <w:color w:val="262626" w:themeColor="text1" w:themeTint="D9"/>
              </w:rPr>
            </w:pPr>
            <w:r w:rsidRPr="0040026B">
              <w:rPr>
                <w:b/>
                <w:bCs/>
                <w:color w:val="262626" w:themeColor="text1" w:themeTint="D9"/>
              </w:rPr>
              <w:t>Slang words</w:t>
            </w:r>
          </w:p>
        </w:tc>
        <w:tc>
          <w:tcPr>
            <w:tcW w:w="1620" w:type="dxa"/>
            <w:vAlign w:val="center"/>
          </w:tcPr>
          <w:p w:rsidR="00F50AC2" w:rsidRPr="0040026B" w:rsidRDefault="00F50AC2" w:rsidP="00F50AC2">
            <w:pPr>
              <w:jc w:val="center"/>
              <w:rPr>
                <w:b/>
                <w:color w:val="262626" w:themeColor="text1" w:themeTint="D9"/>
              </w:rPr>
            </w:pPr>
            <w:r w:rsidRPr="0040026B">
              <w:rPr>
                <w:b/>
                <w:color w:val="262626" w:themeColor="text1" w:themeTint="D9"/>
              </w:rPr>
              <w:t>Voting (LR, SVM, NB)</w:t>
            </w:r>
          </w:p>
        </w:tc>
        <w:tc>
          <w:tcPr>
            <w:tcW w:w="1047" w:type="dxa"/>
            <w:vAlign w:val="center"/>
          </w:tcPr>
          <w:p w:rsidR="00F50AC2" w:rsidRPr="0040026B" w:rsidRDefault="00F50AC2" w:rsidP="00F50AC2">
            <w:pPr>
              <w:jc w:val="center"/>
              <w:rPr>
                <w:b/>
                <w:color w:val="262626" w:themeColor="text1" w:themeTint="D9"/>
              </w:rPr>
            </w:pPr>
            <w:r w:rsidRPr="0040026B">
              <w:rPr>
                <w:b/>
                <w:color w:val="262626" w:themeColor="text1" w:themeTint="D9"/>
              </w:rPr>
              <w:t>0.6</w:t>
            </w:r>
          </w:p>
        </w:tc>
        <w:tc>
          <w:tcPr>
            <w:tcW w:w="950" w:type="dxa"/>
            <w:vAlign w:val="center"/>
          </w:tcPr>
          <w:p w:rsidR="00F50AC2" w:rsidRPr="0040026B" w:rsidRDefault="00F50AC2" w:rsidP="00F50AC2">
            <w:pPr>
              <w:jc w:val="center"/>
              <w:rPr>
                <w:b/>
                <w:color w:val="262626" w:themeColor="text1" w:themeTint="D9"/>
              </w:rPr>
            </w:pPr>
            <w:r w:rsidRPr="0040026B">
              <w:rPr>
                <w:b/>
                <w:color w:val="262626" w:themeColor="text1" w:themeTint="D9"/>
              </w:rPr>
              <w:t>0.36</w:t>
            </w:r>
          </w:p>
        </w:tc>
        <w:tc>
          <w:tcPr>
            <w:tcW w:w="992" w:type="dxa"/>
            <w:vAlign w:val="center"/>
          </w:tcPr>
          <w:p w:rsidR="00F50AC2" w:rsidRPr="0040026B" w:rsidRDefault="00F50AC2" w:rsidP="00F50AC2">
            <w:pPr>
              <w:jc w:val="center"/>
              <w:rPr>
                <w:b/>
                <w:color w:val="262626" w:themeColor="text1" w:themeTint="D9"/>
              </w:rPr>
            </w:pPr>
            <w:r w:rsidRPr="0040026B">
              <w:rPr>
                <w:b/>
                <w:color w:val="262626" w:themeColor="text1" w:themeTint="D9"/>
              </w:rPr>
              <w:t>0.44</w:t>
            </w:r>
          </w:p>
        </w:tc>
        <w:tc>
          <w:tcPr>
            <w:tcW w:w="1047" w:type="dxa"/>
            <w:vAlign w:val="center"/>
          </w:tcPr>
          <w:p w:rsidR="00F50AC2" w:rsidRPr="0040026B" w:rsidRDefault="00F50AC2" w:rsidP="00F50AC2">
            <w:pPr>
              <w:jc w:val="center"/>
              <w:rPr>
                <w:rFonts w:ascii="Calibri" w:hAnsi="Calibri"/>
                <w:b/>
                <w:bCs/>
                <w:color w:val="262626" w:themeColor="text1" w:themeTint="D9"/>
              </w:rPr>
            </w:pPr>
            <w:r w:rsidRPr="0040026B">
              <w:rPr>
                <w:rFonts w:ascii="Calibri" w:hAnsi="Calibri"/>
                <w:b/>
                <w:bCs/>
                <w:color w:val="262626" w:themeColor="text1" w:themeTint="D9"/>
              </w:rPr>
              <w:t>0.6</w:t>
            </w:r>
          </w:p>
        </w:tc>
        <w:tc>
          <w:tcPr>
            <w:tcW w:w="956" w:type="dxa"/>
            <w:vAlign w:val="center"/>
          </w:tcPr>
          <w:p w:rsidR="00F50AC2" w:rsidRPr="0040026B" w:rsidRDefault="00F50AC2" w:rsidP="00F50AC2">
            <w:pPr>
              <w:jc w:val="center"/>
              <w:rPr>
                <w:rFonts w:ascii="Calibri" w:hAnsi="Calibri"/>
                <w:b/>
                <w:bCs/>
                <w:color w:val="262626" w:themeColor="text1" w:themeTint="D9"/>
              </w:rPr>
            </w:pPr>
            <w:r w:rsidRPr="0040026B">
              <w:rPr>
                <w:rFonts w:ascii="Calibri" w:hAnsi="Calibri"/>
                <w:b/>
                <w:bCs/>
                <w:color w:val="262626" w:themeColor="text1" w:themeTint="D9"/>
              </w:rPr>
              <w:t>0.84</w:t>
            </w:r>
          </w:p>
        </w:tc>
        <w:tc>
          <w:tcPr>
            <w:tcW w:w="888" w:type="dxa"/>
            <w:vAlign w:val="center"/>
          </w:tcPr>
          <w:p w:rsidR="00F50AC2" w:rsidRPr="0040026B" w:rsidRDefault="00F50AC2" w:rsidP="00F50AC2">
            <w:pPr>
              <w:jc w:val="center"/>
              <w:rPr>
                <w:rFonts w:ascii="Calibri" w:hAnsi="Calibri"/>
                <w:b/>
                <w:bCs/>
                <w:color w:val="262626" w:themeColor="text1" w:themeTint="D9"/>
              </w:rPr>
            </w:pPr>
            <w:r w:rsidRPr="0040026B">
              <w:rPr>
                <w:rFonts w:ascii="Calibri" w:hAnsi="Calibri"/>
                <w:b/>
                <w:bCs/>
                <w:color w:val="262626" w:themeColor="text1" w:themeTint="D9"/>
              </w:rPr>
              <w:t>0.68</w:t>
            </w:r>
          </w:p>
        </w:tc>
        <w:tc>
          <w:tcPr>
            <w:tcW w:w="1320" w:type="dxa"/>
            <w:vAlign w:val="center"/>
          </w:tcPr>
          <w:p w:rsidR="00F50AC2" w:rsidRPr="0040026B" w:rsidRDefault="00F50AC2" w:rsidP="00F50AC2">
            <w:pPr>
              <w:jc w:val="center"/>
              <w:rPr>
                <w:b/>
                <w:color w:val="262626" w:themeColor="text1" w:themeTint="D9"/>
              </w:rPr>
            </w:pPr>
            <w:r w:rsidRPr="0040026B">
              <w:rPr>
                <w:b/>
                <w:color w:val="262626" w:themeColor="text1" w:themeTint="D9"/>
              </w:rPr>
              <w:t>56.94</w:t>
            </w:r>
          </w:p>
        </w:tc>
      </w:tr>
    </w:tbl>
    <w:p w:rsidR="007E0B51" w:rsidRDefault="007E0B51" w:rsidP="00C84236">
      <w:pPr>
        <w:rPr>
          <w:color w:val="262626" w:themeColor="text1" w:themeTint="D9"/>
        </w:rPr>
      </w:pPr>
    </w:p>
    <w:p w:rsidR="002856EC" w:rsidRDefault="002856EC" w:rsidP="00C84236">
      <w:pPr>
        <w:rPr>
          <w:color w:val="262626" w:themeColor="text1" w:themeTint="D9"/>
        </w:rPr>
      </w:pPr>
    </w:p>
    <w:p w:rsidR="002856EC" w:rsidRDefault="002856EC" w:rsidP="00C84236">
      <w:pPr>
        <w:rPr>
          <w:color w:val="262626" w:themeColor="text1" w:themeTint="D9"/>
        </w:rPr>
      </w:pPr>
    </w:p>
    <w:p w:rsidR="002856EC" w:rsidRPr="0040026B" w:rsidRDefault="002856EC" w:rsidP="00C84236">
      <w:pPr>
        <w:rPr>
          <w:color w:val="262626" w:themeColor="text1" w:themeTint="D9"/>
        </w:rPr>
      </w:pPr>
    </w:p>
    <w:p w:rsidR="00C84236" w:rsidRPr="0040026B" w:rsidRDefault="00C84236" w:rsidP="00C84236">
      <w:pPr>
        <w:rPr>
          <w:color w:val="262626" w:themeColor="text1" w:themeTint="D9"/>
        </w:rPr>
      </w:pPr>
      <w:r w:rsidRPr="0040026B">
        <w:rPr>
          <w:color w:val="262626" w:themeColor="text1" w:themeTint="D9"/>
        </w:rPr>
        <w:lastRenderedPageBreak/>
        <w:t xml:space="preserve">Listing down the top </w:t>
      </w:r>
      <w:r w:rsidR="00FF1531" w:rsidRPr="0040026B">
        <w:rPr>
          <w:color w:val="262626" w:themeColor="text1" w:themeTint="D9"/>
        </w:rPr>
        <w:t>4</w:t>
      </w:r>
      <w:r w:rsidRPr="0040026B">
        <w:rPr>
          <w:color w:val="262626" w:themeColor="text1" w:themeTint="D9"/>
        </w:rPr>
        <w:t xml:space="preserve"> scores and accuracies of the best classifier determined on test data –</w:t>
      </w:r>
    </w:p>
    <w:p w:rsidR="008C750E" w:rsidRPr="0040026B" w:rsidRDefault="008C750E" w:rsidP="008C750E">
      <w:pPr>
        <w:rPr>
          <w:b/>
          <w:color w:val="262626" w:themeColor="text1" w:themeTint="D9"/>
        </w:rPr>
      </w:pPr>
      <w:r w:rsidRPr="0040026B">
        <w:rPr>
          <w:b/>
          <w:color w:val="262626" w:themeColor="text1" w:themeTint="D9"/>
        </w:rPr>
        <w:t>Obama Data</w:t>
      </w:r>
    </w:p>
    <w:tbl>
      <w:tblPr>
        <w:tblStyle w:val="TableGridLight"/>
        <w:tblW w:w="10080" w:type="dxa"/>
        <w:tblInd w:w="-5" w:type="dxa"/>
        <w:tblLook w:val="04A0" w:firstRow="1" w:lastRow="0" w:firstColumn="1" w:lastColumn="0" w:noHBand="0" w:noVBand="1"/>
      </w:tblPr>
      <w:tblGrid>
        <w:gridCol w:w="2809"/>
        <w:gridCol w:w="1047"/>
        <w:gridCol w:w="957"/>
        <w:gridCol w:w="981"/>
        <w:gridCol w:w="1047"/>
        <w:gridCol w:w="976"/>
        <w:gridCol w:w="896"/>
        <w:gridCol w:w="1367"/>
      </w:tblGrid>
      <w:tr w:rsidR="0040026B" w:rsidRPr="0040026B" w:rsidTr="007E05C3">
        <w:trPr>
          <w:trHeight w:val="465"/>
        </w:trPr>
        <w:tc>
          <w:tcPr>
            <w:tcW w:w="2809"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Algorithms</w:t>
            </w:r>
          </w:p>
        </w:tc>
        <w:tc>
          <w:tcPr>
            <w:tcW w:w="2985" w:type="dxa"/>
            <w:gridSpan w:val="3"/>
            <w:vAlign w:val="center"/>
            <w:hideMark/>
          </w:tcPr>
          <w:p w:rsidR="00C84236" w:rsidRPr="00C84236" w:rsidRDefault="005562D6" w:rsidP="00C84236">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Positive</w:t>
            </w:r>
            <w:r w:rsidR="00C84236" w:rsidRPr="00C84236">
              <w:rPr>
                <w:rFonts w:eastAsia="Times New Roman" w:cs="Times New Roman"/>
                <w:b/>
                <w:bCs/>
                <w:color w:val="262626" w:themeColor="text1" w:themeTint="D9"/>
              </w:rPr>
              <w:t xml:space="preserve"> Class</w:t>
            </w:r>
          </w:p>
        </w:tc>
        <w:tc>
          <w:tcPr>
            <w:tcW w:w="2919" w:type="dxa"/>
            <w:gridSpan w:val="3"/>
            <w:vAlign w:val="center"/>
            <w:hideMark/>
          </w:tcPr>
          <w:p w:rsidR="00C84236" w:rsidRPr="00C84236" w:rsidRDefault="00A475A8" w:rsidP="00C84236">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Negative</w:t>
            </w:r>
            <w:r w:rsidR="00C84236" w:rsidRPr="00C84236">
              <w:rPr>
                <w:rFonts w:eastAsia="Times New Roman" w:cs="Times New Roman"/>
                <w:b/>
                <w:bCs/>
                <w:color w:val="262626" w:themeColor="text1" w:themeTint="D9"/>
              </w:rPr>
              <w:t xml:space="preserve"> Class</w:t>
            </w:r>
          </w:p>
        </w:tc>
        <w:tc>
          <w:tcPr>
            <w:tcW w:w="1367"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Accuracy</w:t>
            </w:r>
          </w:p>
        </w:tc>
      </w:tr>
      <w:tr w:rsidR="0040026B" w:rsidRPr="0040026B" w:rsidTr="007E05C3">
        <w:trPr>
          <w:trHeight w:val="465"/>
        </w:trPr>
        <w:tc>
          <w:tcPr>
            <w:tcW w:w="2809" w:type="dxa"/>
            <w:vAlign w:val="center"/>
            <w:hideMark/>
          </w:tcPr>
          <w:p w:rsidR="00C84236" w:rsidRPr="00C84236" w:rsidRDefault="00C84236" w:rsidP="00C84236">
            <w:pPr>
              <w:ind w:left="150"/>
              <w:jc w:val="center"/>
              <w:rPr>
                <w:rFonts w:eastAsia="Times New Roman" w:cs="Arial"/>
                <w:color w:val="262626" w:themeColor="text1" w:themeTint="D9"/>
                <w:sz w:val="36"/>
                <w:szCs w:val="36"/>
              </w:rPr>
            </w:pPr>
          </w:p>
        </w:tc>
        <w:tc>
          <w:tcPr>
            <w:tcW w:w="1047"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Precision</w:t>
            </w:r>
          </w:p>
        </w:tc>
        <w:tc>
          <w:tcPr>
            <w:tcW w:w="957"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Recall</w:t>
            </w:r>
          </w:p>
        </w:tc>
        <w:tc>
          <w:tcPr>
            <w:tcW w:w="981" w:type="dxa"/>
            <w:vAlign w:val="center"/>
            <w:hideMark/>
          </w:tcPr>
          <w:p w:rsidR="00C84236" w:rsidRPr="00C84236" w:rsidRDefault="00C84236" w:rsidP="00A3374C">
            <w:pPr>
              <w:ind w:left="-104"/>
              <w:jc w:val="center"/>
              <w:rPr>
                <w:rFonts w:eastAsia="Times New Roman" w:cs="Times New Roman"/>
                <w:b/>
                <w:bCs/>
                <w:color w:val="262626" w:themeColor="text1" w:themeTint="D9"/>
              </w:rPr>
            </w:pPr>
            <w:r w:rsidRPr="00C84236">
              <w:rPr>
                <w:rFonts w:eastAsia="Times New Roman" w:cs="Times New Roman"/>
                <w:b/>
                <w:bCs/>
                <w:color w:val="262626" w:themeColor="text1" w:themeTint="D9"/>
              </w:rPr>
              <w:t>F-Score</w:t>
            </w:r>
          </w:p>
        </w:tc>
        <w:tc>
          <w:tcPr>
            <w:tcW w:w="1047"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Precision</w:t>
            </w:r>
          </w:p>
        </w:tc>
        <w:tc>
          <w:tcPr>
            <w:tcW w:w="976"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Recall</w:t>
            </w:r>
          </w:p>
        </w:tc>
        <w:tc>
          <w:tcPr>
            <w:tcW w:w="896" w:type="dxa"/>
            <w:vAlign w:val="center"/>
            <w:hideMark/>
          </w:tcPr>
          <w:p w:rsidR="00C84236" w:rsidRPr="00C84236" w:rsidRDefault="00C84236" w:rsidP="00C84236">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F-Score</w:t>
            </w:r>
          </w:p>
        </w:tc>
        <w:tc>
          <w:tcPr>
            <w:tcW w:w="1367" w:type="dxa"/>
            <w:vAlign w:val="center"/>
            <w:hideMark/>
          </w:tcPr>
          <w:p w:rsidR="00C84236" w:rsidRPr="00C84236" w:rsidRDefault="00C84236" w:rsidP="00C84236">
            <w:pPr>
              <w:jc w:val="center"/>
              <w:rPr>
                <w:rFonts w:eastAsia="Times New Roman" w:cs="Arial"/>
                <w:color w:val="262626" w:themeColor="text1" w:themeTint="D9"/>
                <w:sz w:val="36"/>
                <w:szCs w:val="36"/>
              </w:rPr>
            </w:pPr>
          </w:p>
        </w:tc>
      </w:tr>
      <w:tr w:rsidR="0040026B" w:rsidRPr="0040026B" w:rsidTr="007E05C3">
        <w:trPr>
          <w:trHeight w:val="465"/>
        </w:trPr>
        <w:tc>
          <w:tcPr>
            <w:tcW w:w="2809" w:type="dxa"/>
            <w:vAlign w:val="center"/>
            <w:hideMark/>
          </w:tcPr>
          <w:p w:rsidR="00A475A8" w:rsidRPr="00C84236" w:rsidRDefault="00A475A8" w:rsidP="00A475A8">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Logistic Regression</w:t>
            </w:r>
          </w:p>
        </w:tc>
        <w:tc>
          <w:tcPr>
            <w:tcW w:w="1047" w:type="dxa"/>
            <w:vAlign w:val="center"/>
            <w:hideMark/>
          </w:tcPr>
          <w:p w:rsidR="00A475A8" w:rsidRPr="00C84236" w:rsidRDefault="00A475A8" w:rsidP="00A475A8">
            <w:pPr>
              <w:jc w:val="center"/>
              <w:rPr>
                <w:rFonts w:eastAsia="Times New Roman" w:cs="Times New Roman"/>
                <w:b/>
                <w:color w:val="262626" w:themeColor="text1" w:themeTint="D9"/>
              </w:rPr>
            </w:pPr>
            <w:r w:rsidRPr="00C84236">
              <w:rPr>
                <w:rFonts w:eastAsia="Times New Roman" w:cs="Times New Roman"/>
                <w:b/>
                <w:color w:val="262626" w:themeColor="text1" w:themeTint="D9"/>
              </w:rPr>
              <w:t>0.61</w:t>
            </w:r>
          </w:p>
        </w:tc>
        <w:tc>
          <w:tcPr>
            <w:tcW w:w="957" w:type="dxa"/>
            <w:vAlign w:val="center"/>
            <w:hideMark/>
          </w:tcPr>
          <w:p w:rsidR="00A475A8" w:rsidRPr="00C84236" w:rsidRDefault="00A475A8" w:rsidP="00A475A8">
            <w:pPr>
              <w:jc w:val="center"/>
              <w:rPr>
                <w:rFonts w:eastAsia="Times New Roman" w:cs="Times New Roman"/>
                <w:b/>
                <w:color w:val="262626" w:themeColor="text1" w:themeTint="D9"/>
              </w:rPr>
            </w:pPr>
            <w:r w:rsidRPr="00C84236">
              <w:rPr>
                <w:rFonts w:eastAsia="Times New Roman" w:cs="Times New Roman"/>
                <w:b/>
                <w:color w:val="262626" w:themeColor="text1" w:themeTint="D9"/>
              </w:rPr>
              <w:t>0.5</w:t>
            </w:r>
          </w:p>
        </w:tc>
        <w:tc>
          <w:tcPr>
            <w:tcW w:w="981" w:type="dxa"/>
            <w:vAlign w:val="center"/>
            <w:hideMark/>
          </w:tcPr>
          <w:p w:rsidR="00A475A8" w:rsidRPr="00C84236" w:rsidRDefault="00A475A8" w:rsidP="00A475A8">
            <w:pPr>
              <w:jc w:val="center"/>
              <w:rPr>
                <w:rFonts w:eastAsia="Times New Roman" w:cs="Times New Roman"/>
                <w:b/>
                <w:color w:val="262626" w:themeColor="text1" w:themeTint="D9"/>
              </w:rPr>
            </w:pPr>
            <w:r w:rsidRPr="00C84236">
              <w:rPr>
                <w:rFonts w:eastAsia="Times New Roman" w:cs="Times New Roman"/>
                <w:b/>
                <w:color w:val="262626" w:themeColor="text1" w:themeTint="D9"/>
              </w:rPr>
              <w:t>0.55</w:t>
            </w:r>
          </w:p>
        </w:tc>
        <w:tc>
          <w:tcPr>
            <w:tcW w:w="1047" w:type="dxa"/>
            <w:vAlign w:val="center"/>
            <w:hideMark/>
          </w:tcPr>
          <w:p w:rsidR="00A475A8" w:rsidRPr="0040026B" w:rsidRDefault="00A475A8" w:rsidP="00A475A8">
            <w:pPr>
              <w:jc w:val="center"/>
              <w:rPr>
                <w:rFonts w:ascii="Calibri" w:hAnsi="Calibri"/>
                <w:b/>
                <w:color w:val="262626" w:themeColor="text1" w:themeTint="D9"/>
              </w:rPr>
            </w:pPr>
            <w:r w:rsidRPr="0040026B">
              <w:rPr>
                <w:rFonts w:ascii="Calibri" w:hAnsi="Calibri"/>
                <w:b/>
                <w:color w:val="262626" w:themeColor="text1" w:themeTint="D9"/>
              </w:rPr>
              <w:t>0.57</w:t>
            </w:r>
          </w:p>
        </w:tc>
        <w:tc>
          <w:tcPr>
            <w:tcW w:w="976" w:type="dxa"/>
            <w:vAlign w:val="center"/>
            <w:hideMark/>
          </w:tcPr>
          <w:p w:rsidR="00A475A8" w:rsidRPr="0040026B" w:rsidRDefault="00A475A8" w:rsidP="00A475A8">
            <w:pPr>
              <w:jc w:val="center"/>
              <w:rPr>
                <w:rFonts w:ascii="Calibri" w:hAnsi="Calibri"/>
                <w:b/>
                <w:color w:val="262626" w:themeColor="text1" w:themeTint="D9"/>
              </w:rPr>
            </w:pPr>
            <w:r w:rsidRPr="0040026B">
              <w:rPr>
                <w:rFonts w:ascii="Calibri" w:hAnsi="Calibri"/>
                <w:b/>
                <w:color w:val="262626" w:themeColor="text1" w:themeTint="D9"/>
              </w:rPr>
              <w:t>0.64</w:t>
            </w:r>
          </w:p>
        </w:tc>
        <w:tc>
          <w:tcPr>
            <w:tcW w:w="896" w:type="dxa"/>
            <w:vAlign w:val="center"/>
            <w:hideMark/>
          </w:tcPr>
          <w:p w:rsidR="00A475A8" w:rsidRPr="0040026B" w:rsidRDefault="00A475A8" w:rsidP="00A475A8">
            <w:pPr>
              <w:jc w:val="center"/>
              <w:rPr>
                <w:rFonts w:ascii="Calibri" w:hAnsi="Calibri"/>
                <w:b/>
                <w:color w:val="262626" w:themeColor="text1" w:themeTint="D9"/>
              </w:rPr>
            </w:pPr>
            <w:r w:rsidRPr="0040026B">
              <w:rPr>
                <w:rFonts w:ascii="Calibri" w:hAnsi="Calibri"/>
                <w:b/>
                <w:color w:val="262626" w:themeColor="text1" w:themeTint="D9"/>
              </w:rPr>
              <w:t>0.61</w:t>
            </w:r>
          </w:p>
        </w:tc>
        <w:tc>
          <w:tcPr>
            <w:tcW w:w="1367" w:type="dxa"/>
            <w:vAlign w:val="center"/>
            <w:hideMark/>
          </w:tcPr>
          <w:p w:rsidR="00A475A8" w:rsidRPr="00C84236" w:rsidRDefault="00A475A8" w:rsidP="00A475A8">
            <w:pPr>
              <w:jc w:val="center"/>
              <w:rPr>
                <w:rFonts w:eastAsia="Times New Roman" w:cs="Times New Roman"/>
                <w:b/>
                <w:color w:val="262626" w:themeColor="text1" w:themeTint="D9"/>
              </w:rPr>
            </w:pPr>
            <w:r w:rsidRPr="00C84236">
              <w:rPr>
                <w:rFonts w:eastAsia="Times New Roman" w:cs="Times New Roman"/>
                <w:b/>
                <w:color w:val="262626" w:themeColor="text1" w:themeTint="D9"/>
              </w:rPr>
              <w:t>56.92</w:t>
            </w:r>
          </w:p>
        </w:tc>
      </w:tr>
      <w:tr w:rsidR="0040026B" w:rsidRPr="0040026B" w:rsidTr="007E05C3">
        <w:trPr>
          <w:trHeight w:val="465"/>
        </w:trPr>
        <w:tc>
          <w:tcPr>
            <w:tcW w:w="2809" w:type="dxa"/>
            <w:vAlign w:val="center"/>
            <w:hideMark/>
          </w:tcPr>
          <w:p w:rsidR="00A475A8" w:rsidRPr="00C84236" w:rsidRDefault="00A475A8" w:rsidP="00A475A8">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SVM</w:t>
            </w:r>
          </w:p>
        </w:tc>
        <w:tc>
          <w:tcPr>
            <w:tcW w:w="104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0.59</w:t>
            </w:r>
          </w:p>
        </w:tc>
        <w:tc>
          <w:tcPr>
            <w:tcW w:w="95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0.49</w:t>
            </w:r>
          </w:p>
        </w:tc>
        <w:tc>
          <w:tcPr>
            <w:tcW w:w="981"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0.54</w:t>
            </w:r>
          </w:p>
        </w:tc>
        <w:tc>
          <w:tcPr>
            <w:tcW w:w="1047"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0.57</w:t>
            </w:r>
          </w:p>
        </w:tc>
        <w:tc>
          <w:tcPr>
            <w:tcW w:w="976"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0.62</w:t>
            </w:r>
          </w:p>
        </w:tc>
        <w:tc>
          <w:tcPr>
            <w:tcW w:w="896"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0.59</w:t>
            </w:r>
          </w:p>
        </w:tc>
        <w:tc>
          <w:tcPr>
            <w:tcW w:w="136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56.05</w:t>
            </w:r>
          </w:p>
        </w:tc>
      </w:tr>
      <w:tr w:rsidR="0040026B" w:rsidRPr="0040026B" w:rsidTr="007E05C3">
        <w:trPr>
          <w:trHeight w:val="465"/>
        </w:trPr>
        <w:tc>
          <w:tcPr>
            <w:tcW w:w="2809" w:type="dxa"/>
            <w:vAlign w:val="center"/>
          </w:tcPr>
          <w:p w:rsidR="00CD5D09" w:rsidRPr="0040026B" w:rsidRDefault="00CD5D09" w:rsidP="00CD5D09">
            <w:pPr>
              <w:jc w:val="center"/>
              <w:rPr>
                <w:b/>
                <w:color w:val="262626" w:themeColor="text1" w:themeTint="D9"/>
              </w:rPr>
            </w:pPr>
            <w:r w:rsidRPr="0040026B">
              <w:rPr>
                <w:b/>
                <w:color w:val="262626" w:themeColor="text1" w:themeTint="D9"/>
              </w:rPr>
              <w:t>SGD</w:t>
            </w:r>
          </w:p>
        </w:tc>
        <w:tc>
          <w:tcPr>
            <w:tcW w:w="1047" w:type="dxa"/>
            <w:vAlign w:val="center"/>
          </w:tcPr>
          <w:p w:rsidR="00CD5D09" w:rsidRPr="0040026B" w:rsidRDefault="00CD5D09" w:rsidP="00CD5D09">
            <w:pPr>
              <w:jc w:val="center"/>
              <w:rPr>
                <w:color w:val="262626" w:themeColor="text1" w:themeTint="D9"/>
              </w:rPr>
            </w:pPr>
            <w:r w:rsidRPr="0040026B">
              <w:rPr>
                <w:color w:val="262626" w:themeColor="text1" w:themeTint="D9"/>
              </w:rPr>
              <w:t>0.57</w:t>
            </w:r>
          </w:p>
        </w:tc>
        <w:tc>
          <w:tcPr>
            <w:tcW w:w="957" w:type="dxa"/>
            <w:vAlign w:val="center"/>
          </w:tcPr>
          <w:p w:rsidR="00CD5D09" w:rsidRPr="0040026B" w:rsidRDefault="00CD5D09" w:rsidP="00CD5D09">
            <w:pPr>
              <w:jc w:val="center"/>
              <w:rPr>
                <w:color w:val="262626" w:themeColor="text1" w:themeTint="D9"/>
              </w:rPr>
            </w:pPr>
            <w:r w:rsidRPr="0040026B">
              <w:rPr>
                <w:color w:val="262626" w:themeColor="text1" w:themeTint="D9"/>
              </w:rPr>
              <w:t>0.6</w:t>
            </w:r>
          </w:p>
        </w:tc>
        <w:tc>
          <w:tcPr>
            <w:tcW w:w="981" w:type="dxa"/>
            <w:vAlign w:val="center"/>
          </w:tcPr>
          <w:p w:rsidR="00CD5D09" w:rsidRPr="0040026B" w:rsidRDefault="00CD5D09" w:rsidP="00CD5D09">
            <w:pPr>
              <w:jc w:val="center"/>
              <w:rPr>
                <w:color w:val="262626" w:themeColor="text1" w:themeTint="D9"/>
              </w:rPr>
            </w:pPr>
            <w:r w:rsidRPr="0040026B">
              <w:rPr>
                <w:color w:val="262626" w:themeColor="text1" w:themeTint="D9"/>
              </w:rPr>
              <w:t>0.59</w:t>
            </w:r>
          </w:p>
        </w:tc>
        <w:tc>
          <w:tcPr>
            <w:tcW w:w="1047" w:type="dxa"/>
            <w:vAlign w:val="center"/>
          </w:tcPr>
          <w:p w:rsidR="00CD5D09" w:rsidRPr="0040026B" w:rsidRDefault="00CD5D09" w:rsidP="00CD5D09">
            <w:pPr>
              <w:jc w:val="center"/>
              <w:rPr>
                <w:color w:val="262626" w:themeColor="text1" w:themeTint="D9"/>
              </w:rPr>
            </w:pPr>
            <w:r w:rsidRPr="0040026B">
              <w:rPr>
                <w:color w:val="262626" w:themeColor="text1" w:themeTint="D9"/>
              </w:rPr>
              <w:t>0.58</w:t>
            </w:r>
          </w:p>
        </w:tc>
        <w:tc>
          <w:tcPr>
            <w:tcW w:w="976" w:type="dxa"/>
            <w:vAlign w:val="center"/>
          </w:tcPr>
          <w:p w:rsidR="00CD5D09" w:rsidRPr="0040026B" w:rsidRDefault="00CD5D09" w:rsidP="00CD5D09">
            <w:pPr>
              <w:jc w:val="center"/>
              <w:rPr>
                <w:color w:val="262626" w:themeColor="text1" w:themeTint="D9"/>
              </w:rPr>
            </w:pPr>
            <w:r w:rsidRPr="0040026B">
              <w:rPr>
                <w:color w:val="262626" w:themeColor="text1" w:themeTint="D9"/>
              </w:rPr>
              <w:t>0.51</w:t>
            </w:r>
          </w:p>
        </w:tc>
        <w:tc>
          <w:tcPr>
            <w:tcW w:w="896" w:type="dxa"/>
            <w:vAlign w:val="center"/>
          </w:tcPr>
          <w:p w:rsidR="00CD5D09" w:rsidRPr="0040026B" w:rsidRDefault="00CD5D09" w:rsidP="00CD5D09">
            <w:pPr>
              <w:jc w:val="center"/>
              <w:rPr>
                <w:color w:val="262626" w:themeColor="text1" w:themeTint="D9"/>
              </w:rPr>
            </w:pPr>
            <w:r w:rsidRPr="0040026B">
              <w:rPr>
                <w:color w:val="262626" w:themeColor="text1" w:themeTint="D9"/>
              </w:rPr>
              <w:t>0.54</w:t>
            </w:r>
          </w:p>
        </w:tc>
        <w:tc>
          <w:tcPr>
            <w:tcW w:w="1367" w:type="dxa"/>
            <w:vAlign w:val="center"/>
          </w:tcPr>
          <w:p w:rsidR="00CD5D09" w:rsidRPr="0040026B" w:rsidRDefault="00CD5D09" w:rsidP="00CD5D09">
            <w:pPr>
              <w:jc w:val="center"/>
              <w:rPr>
                <w:color w:val="262626" w:themeColor="text1" w:themeTint="D9"/>
              </w:rPr>
            </w:pPr>
            <w:r w:rsidRPr="0040026B">
              <w:rPr>
                <w:color w:val="262626" w:themeColor="text1" w:themeTint="D9"/>
              </w:rPr>
              <w:t>56.41</w:t>
            </w:r>
          </w:p>
        </w:tc>
      </w:tr>
      <w:tr w:rsidR="0040026B" w:rsidRPr="0040026B" w:rsidTr="007E05C3">
        <w:trPr>
          <w:trHeight w:val="465"/>
        </w:trPr>
        <w:tc>
          <w:tcPr>
            <w:tcW w:w="2809" w:type="dxa"/>
            <w:vAlign w:val="center"/>
            <w:hideMark/>
          </w:tcPr>
          <w:p w:rsidR="00A475A8" w:rsidRPr="00C84236" w:rsidRDefault="00A475A8" w:rsidP="00A475A8">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Voting</w:t>
            </w:r>
            <w:r w:rsidR="00F1670C" w:rsidRPr="0040026B">
              <w:rPr>
                <w:rFonts w:eastAsia="Times New Roman" w:cs="Times New Roman"/>
                <w:b/>
                <w:bCs/>
                <w:color w:val="262626" w:themeColor="text1" w:themeTint="D9"/>
              </w:rPr>
              <w:t xml:space="preserve"> (LR, SVM, SGD)</w:t>
            </w:r>
          </w:p>
        </w:tc>
        <w:tc>
          <w:tcPr>
            <w:tcW w:w="104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0.61</w:t>
            </w:r>
          </w:p>
        </w:tc>
        <w:tc>
          <w:tcPr>
            <w:tcW w:w="95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0.5</w:t>
            </w:r>
            <w:r w:rsidR="00C178B4" w:rsidRPr="0040026B">
              <w:rPr>
                <w:rFonts w:eastAsia="Times New Roman" w:cs="Times New Roman"/>
                <w:color w:val="262626" w:themeColor="text1" w:themeTint="D9"/>
              </w:rPr>
              <w:t>0</w:t>
            </w:r>
          </w:p>
        </w:tc>
        <w:tc>
          <w:tcPr>
            <w:tcW w:w="981"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0.55</w:t>
            </w:r>
          </w:p>
        </w:tc>
        <w:tc>
          <w:tcPr>
            <w:tcW w:w="1047"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0.58</w:t>
            </w:r>
          </w:p>
        </w:tc>
        <w:tc>
          <w:tcPr>
            <w:tcW w:w="976"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0.63</w:t>
            </w:r>
          </w:p>
        </w:tc>
        <w:tc>
          <w:tcPr>
            <w:tcW w:w="896" w:type="dxa"/>
            <w:vAlign w:val="center"/>
            <w:hideMark/>
          </w:tcPr>
          <w:p w:rsidR="00A475A8" w:rsidRPr="0040026B" w:rsidRDefault="00A475A8" w:rsidP="00A475A8">
            <w:pPr>
              <w:jc w:val="center"/>
              <w:rPr>
                <w:rFonts w:ascii="Calibri" w:hAnsi="Calibri"/>
                <w:color w:val="262626" w:themeColor="text1" w:themeTint="D9"/>
              </w:rPr>
            </w:pPr>
            <w:r w:rsidRPr="0040026B">
              <w:rPr>
                <w:rFonts w:ascii="Calibri" w:hAnsi="Calibri"/>
                <w:color w:val="262626" w:themeColor="text1" w:themeTint="D9"/>
              </w:rPr>
              <w:t>0.6</w:t>
            </w:r>
            <w:r w:rsidR="00C178B4" w:rsidRPr="0040026B">
              <w:rPr>
                <w:rFonts w:ascii="Calibri" w:hAnsi="Calibri"/>
                <w:color w:val="262626" w:themeColor="text1" w:themeTint="D9"/>
              </w:rPr>
              <w:t>0</w:t>
            </w:r>
          </w:p>
        </w:tc>
        <w:tc>
          <w:tcPr>
            <w:tcW w:w="1367" w:type="dxa"/>
            <w:vAlign w:val="center"/>
            <w:hideMark/>
          </w:tcPr>
          <w:p w:rsidR="00A475A8" w:rsidRPr="00C84236" w:rsidRDefault="00A475A8" w:rsidP="00A475A8">
            <w:pPr>
              <w:jc w:val="center"/>
              <w:rPr>
                <w:rFonts w:eastAsia="Times New Roman" w:cs="Times New Roman"/>
                <w:color w:val="262626" w:themeColor="text1" w:themeTint="D9"/>
              </w:rPr>
            </w:pPr>
            <w:r w:rsidRPr="00C84236">
              <w:rPr>
                <w:rFonts w:eastAsia="Times New Roman" w:cs="Times New Roman"/>
                <w:color w:val="262626" w:themeColor="text1" w:themeTint="D9"/>
              </w:rPr>
              <w:t>56.82</w:t>
            </w:r>
          </w:p>
        </w:tc>
      </w:tr>
    </w:tbl>
    <w:p w:rsidR="00C84236" w:rsidRPr="0040026B" w:rsidRDefault="00C84236" w:rsidP="009442DF">
      <w:pPr>
        <w:rPr>
          <w:color w:val="262626" w:themeColor="text1" w:themeTint="D9"/>
        </w:rPr>
      </w:pPr>
    </w:p>
    <w:p w:rsidR="00A3374C" w:rsidRPr="0040026B" w:rsidRDefault="008C750E" w:rsidP="008C750E">
      <w:pPr>
        <w:rPr>
          <w:b/>
          <w:color w:val="262626" w:themeColor="text1" w:themeTint="D9"/>
        </w:rPr>
      </w:pPr>
      <w:r w:rsidRPr="0040026B">
        <w:rPr>
          <w:b/>
          <w:color w:val="262626" w:themeColor="text1" w:themeTint="D9"/>
        </w:rPr>
        <w:t>Romney Data</w:t>
      </w:r>
    </w:p>
    <w:tbl>
      <w:tblPr>
        <w:tblStyle w:val="TableGridLight"/>
        <w:tblW w:w="10080" w:type="dxa"/>
        <w:tblInd w:w="-5" w:type="dxa"/>
        <w:tblLook w:val="04A0" w:firstRow="1" w:lastRow="0" w:firstColumn="1" w:lastColumn="0" w:noHBand="0" w:noVBand="1"/>
      </w:tblPr>
      <w:tblGrid>
        <w:gridCol w:w="2809"/>
        <w:gridCol w:w="1047"/>
        <w:gridCol w:w="957"/>
        <w:gridCol w:w="981"/>
        <w:gridCol w:w="1047"/>
        <w:gridCol w:w="976"/>
        <w:gridCol w:w="896"/>
        <w:gridCol w:w="1367"/>
      </w:tblGrid>
      <w:tr w:rsidR="0040026B" w:rsidRPr="0040026B" w:rsidTr="007E05C3">
        <w:trPr>
          <w:trHeight w:val="465"/>
        </w:trPr>
        <w:tc>
          <w:tcPr>
            <w:tcW w:w="2809"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Algorithms</w:t>
            </w:r>
          </w:p>
        </w:tc>
        <w:tc>
          <w:tcPr>
            <w:tcW w:w="2985" w:type="dxa"/>
            <w:gridSpan w:val="3"/>
            <w:vAlign w:val="center"/>
            <w:hideMark/>
          </w:tcPr>
          <w:p w:rsidR="00A3374C" w:rsidRPr="00C84236" w:rsidRDefault="00A3374C" w:rsidP="004A1771">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Positive</w:t>
            </w:r>
            <w:r w:rsidRPr="00C84236">
              <w:rPr>
                <w:rFonts w:eastAsia="Times New Roman" w:cs="Times New Roman"/>
                <w:b/>
                <w:bCs/>
                <w:color w:val="262626" w:themeColor="text1" w:themeTint="D9"/>
              </w:rPr>
              <w:t xml:space="preserve"> Class</w:t>
            </w:r>
          </w:p>
        </w:tc>
        <w:tc>
          <w:tcPr>
            <w:tcW w:w="2919" w:type="dxa"/>
            <w:gridSpan w:val="3"/>
            <w:vAlign w:val="center"/>
            <w:hideMark/>
          </w:tcPr>
          <w:p w:rsidR="00A3374C" w:rsidRPr="00C84236" w:rsidRDefault="00A3374C" w:rsidP="004A1771">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Negative</w:t>
            </w:r>
            <w:r w:rsidRPr="00C84236">
              <w:rPr>
                <w:rFonts w:eastAsia="Times New Roman" w:cs="Times New Roman"/>
                <w:b/>
                <w:bCs/>
                <w:color w:val="262626" w:themeColor="text1" w:themeTint="D9"/>
              </w:rPr>
              <w:t xml:space="preserve"> Class</w:t>
            </w:r>
          </w:p>
        </w:tc>
        <w:tc>
          <w:tcPr>
            <w:tcW w:w="1367"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Accuracy</w:t>
            </w:r>
          </w:p>
        </w:tc>
      </w:tr>
      <w:tr w:rsidR="0040026B" w:rsidRPr="0040026B" w:rsidTr="007E05C3">
        <w:trPr>
          <w:trHeight w:val="465"/>
        </w:trPr>
        <w:tc>
          <w:tcPr>
            <w:tcW w:w="2809" w:type="dxa"/>
            <w:vAlign w:val="center"/>
            <w:hideMark/>
          </w:tcPr>
          <w:p w:rsidR="00A3374C" w:rsidRPr="00C84236" w:rsidRDefault="00A3374C" w:rsidP="004A1771">
            <w:pPr>
              <w:ind w:left="150"/>
              <w:jc w:val="center"/>
              <w:rPr>
                <w:rFonts w:eastAsia="Times New Roman" w:cs="Arial"/>
                <w:color w:val="262626" w:themeColor="text1" w:themeTint="D9"/>
                <w:sz w:val="36"/>
                <w:szCs w:val="36"/>
              </w:rPr>
            </w:pPr>
          </w:p>
        </w:tc>
        <w:tc>
          <w:tcPr>
            <w:tcW w:w="1047"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Precision</w:t>
            </w:r>
          </w:p>
        </w:tc>
        <w:tc>
          <w:tcPr>
            <w:tcW w:w="957"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Recall</w:t>
            </w:r>
          </w:p>
        </w:tc>
        <w:tc>
          <w:tcPr>
            <w:tcW w:w="981" w:type="dxa"/>
            <w:vAlign w:val="center"/>
            <w:hideMark/>
          </w:tcPr>
          <w:p w:rsidR="00A3374C" w:rsidRPr="00C84236" w:rsidRDefault="00A3374C" w:rsidP="004A1771">
            <w:pPr>
              <w:ind w:left="-104"/>
              <w:jc w:val="center"/>
              <w:rPr>
                <w:rFonts w:eastAsia="Times New Roman" w:cs="Times New Roman"/>
                <w:b/>
                <w:bCs/>
                <w:color w:val="262626" w:themeColor="text1" w:themeTint="D9"/>
              </w:rPr>
            </w:pPr>
            <w:r w:rsidRPr="00C84236">
              <w:rPr>
                <w:rFonts w:eastAsia="Times New Roman" w:cs="Times New Roman"/>
                <w:b/>
                <w:bCs/>
                <w:color w:val="262626" w:themeColor="text1" w:themeTint="D9"/>
              </w:rPr>
              <w:t>F-Score</w:t>
            </w:r>
          </w:p>
        </w:tc>
        <w:tc>
          <w:tcPr>
            <w:tcW w:w="1047"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Precision</w:t>
            </w:r>
          </w:p>
        </w:tc>
        <w:tc>
          <w:tcPr>
            <w:tcW w:w="976"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Recall</w:t>
            </w:r>
          </w:p>
        </w:tc>
        <w:tc>
          <w:tcPr>
            <w:tcW w:w="896" w:type="dxa"/>
            <w:vAlign w:val="center"/>
            <w:hideMark/>
          </w:tcPr>
          <w:p w:rsidR="00A3374C" w:rsidRPr="00C84236" w:rsidRDefault="00A3374C" w:rsidP="004A1771">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F-Score</w:t>
            </w:r>
          </w:p>
        </w:tc>
        <w:tc>
          <w:tcPr>
            <w:tcW w:w="1367" w:type="dxa"/>
            <w:vAlign w:val="center"/>
            <w:hideMark/>
          </w:tcPr>
          <w:p w:rsidR="00A3374C" w:rsidRPr="00C84236" w:rsidRDefault="00A3374C" w:rsidP="004A1771">
            <w:pPr>
              <w:jc w:val="center"/>
              <w:rPr>
                <w:rFonts w:eastAsia="Times New Roman" w:cs="Arial"/>
                <w:color w:val="262626" w:themeColor="text1" w:themeTint="D9"/>
                <w:sz w:val="36"/>
                <w:szCs w:val="36"/>
              </w:rPr>
            </w:pPr>
          </w:p>
        </w:tc>
      </w:tr>
      <w:tr w:rsidR="0040026B" w:rsidRPr="0040026B" w:rsidTr="007E05C3">
        <w:trPr>
          <w:trHeight w:val="465"/>
        </w:trPr>
        <w:tc>
          <w:tcPr>
            <w:tcW w:w="2809" w:type="dxa"/>
            <w:vAlign w:val="center"/>
            <w:hideMark/>
          </w:tcPr>
          <w:p w:rsidR="00A3374C" w:rsidRPr="00C84236" w:rsidRDefault="00A3374C" w:rsidP="00A3374C">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Logistic Regression</w:t>
            </w:r>
          </w:p>
        </w:tc>
        <w:tc>
          <w:tcPr>
            <w:tcW w:w="1047"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0.61</w:t>
            </w:r>
          </w:p>
        </w:tc>
        <w:tc>
          <w:tcPr>
            <w:tcW w:w="957"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0.52</w:t>
            </w:r>
          </w:p>
        </w:tc>
        <w:tc>
          <w:tcPr>
            <w:tcW w:w="981"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0.56</w:t>
            </w:r>
          </w:p>
        </w:tc>
        <w:tc>
          <w:tcPr>
            <w:tcW w:w="1047"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0.66</w:t>
            </w:r>
          </w:p>
        </w:tc>
        <w:tc>
          <w:tcPr>
            <w:tcW w:w="976"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0.8</w:t>
            </w:r>
          </w:p>
        </w:tc>
        <w:tc>
          <w:tcPr>
            <w:tcW w:w="896"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0.73</w:t>
            </w:r>
          </w:p>
        </w:tc>
        <w:tc>
          <w:tcPr>
            <w:tcW w:w="1367" w:type="dxa"/>
            <w:vAlign w:val="center"/>
            <w:hideMark/>
          </w:tcPr>
          <w:p w:rsidR="00A3374C" w:rsidRPr="0040026B" w:rsidRDefault="00A3374C" w:rsidP="00A3374C">
            <w:pPr>
              <w:jc w:val="center"/>
              <w:rPr>
                <w:b/>
                <w:color w:val="262626" w:themeColor="text1" w:themeTint="D9"/>
              </w:rPr>
            </w:pPr>
            <w:r w:rsidRPr="0040026B">
              <w:rPr>
                <w:b/>
                <w:color w:val="262626" w:themeColor="text1" w:themeTint="D9"/>
              </w:rPr>
              <w:t>62.35</w:t>
            </w:r>
          </w:p>
        </w:tc>
      </w:tr>
      <w:tr w:rsidR="0040026B" w:rsidRPr="0040026B" w:rsidTr="007E05C3">
        <w:trPr>
          <w:trHeight w:val="465"/>
        </w:trPr>
        <w:tc>
          <w:tcPr>
            <w:tcW w:w="2809" w:type="dxa"/>
            <w:vAlign w:val="center"/>
            <w:hideMark/>
          </w:tcPr>
          <w:p w:rsidR="00A3374C" w:rsidRPr="00C84236" w:rsidRDefault="00A3374C" w:rsidP="00A3374C">
            <w:pPr>
              <w:jc w:val="center"/>
              <w:rPr>
                <w:rFonts w:eastAsia="Times New Roman" w:cs="Times New Roman"/>
                <w:b/>
                <w:bCs/>
                <w:color w:val="262626" w:themeColor="text1" w:themeTint="D9"/>
              </w:rPr>
            </w:pPr>
            <w:r w:rsidRPr="0040026B">
              <w:rPr>
                <w:rFonts w:eastAsia="Times New Roman" w:cs="Times New Roman"/>
                <w:b/>
                <w:bCs/>
                <w:color w:val="262626" w:themeColor="text1" w:themeTint="D9"/>
              </w:rPr>
              <w:t>SVM</w:t>
            </w:r>
          </w:p>
        </w:tc>
        <w:tc>
          <w:tcPr>
            <w:tcW w:w="104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0.55</w:t>
            </w:r>
          </w:p>
        </w:tc>
        <w:tc>
          <w:tcPr>
            <w:tcW w:w="95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0.58</w:t>
            </w:r>
          </w:p>
        </w:tc>
        <w:tc>
          <w:tcPr>
            <w:tcW w:w="981"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0.57</w:t>
            </w:r>
          </w:p>
        </w:tc>
        <w:tc>
          <w:tcPr>
            <w:tcW w:w="104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0.7</w:t>
            </w:r>
          </w:p>
        </w:tc>
        <w:tc>
          <w:tcPr>
            <w:tcW w:w="976"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0.67</w:t>
            </w:r>
          </w:p>
        </w:tc>
        <w:tc>
          <w:tcPr>
            <w:tcW w:w="896"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0.68</w:t>
            </w:r>
          </w:p>
        </w:tc>
        <w:tc>
          <w:tcPr>
            <w:tcW w:w="136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60.19</w:t>
            </w:r>
          </w:p>
        </w:tc>
      </w:tr>
      <w:tr w:rsidR="0040026B" w:rsidRPr="0040026B" w:rsidTr="007E05C3">
        <w:trPr>
          <w:trHeight w:val="465"/>
        </w:trPr>
        <w:tc>
          <w:tcPr>
            <w:tcW w:w="2809" w:type="dxa"/>
            <w:vAlign w:val="center"/>
          </w:tcPr>
          <w:p w:rsidR="00A3374C" w:rsidRPr="0040026B" w:rsidRDefault="00A3374C" w:rsidP="00A3374C">
            <w:pPr>
              <w:jc w:val="center"/>
              <w:rPr>
                <w:b/>
                <w:color w:val="262626" w:themeColor="text1" w:themeTint="D9"/>
              </w:rPr>
            </w:pPr>
            <w:r w:rsidRPr="0040026B">
              <w:rPr>
                <w:b/>
                <w:color w:val="262626" w:themeColor="text1" w:themeTint="D9"/>
              </w:rPr>
              <w:t>SGD</w:t>
            </w:r>
          </w:p>
        </w:tc>
        <w:tc>
          <w:tcPr>
            <w:tcW w:w="1047" w:type="dxa"/>
            <w:vAlign w:val="center"/>
          </w:tcPr>
          <w:p w:rsidR="00A3374C" w:rsidRPr="0040026B" w:rsidRDefault="00A3374C" w:rsidP="00A3374C">
            <w:pPr>
              <w:jc w:val="center"/>
              <w:rPr>
                <w:color w:val="262626" w:themeColor="text1" w:themeTint="D9"/>
              </w:rPr>
            </w:pPr>
            <w:r w:rsidRPr="0040026B">
              <w:rPr>
                <w:color w:val="262626" w:themeColor="text1" w:themeTint="D9"/>
              </w:rPr>
              <w:t>0.62</w:t>
            </w:r>
          </w:p>
        </w:tc>
        <w:tc>
          <w:tcPr>
            <w:tcW w:w="957" w:type="dxa"/>
            <w:vAlign w:val="center"/>
          </w:tcPr>
          <w:p w:rsidR="00A3374C" w:rsidRPr="0040026B" w:rsidRDefault="00A3374C" w:rsidP="00A3374C">
            <w:pPr>
              <w:jc w:val="center"/>
              <w:rPr>
                <w:color w:val="262626" w:themeColor="text1" w:themeTint="D9"/>
              </w:rPr>
            </w:pPr>
            <w:r w:rsidRPr="0040026B">
              <w:rPr>
                <w:color w:val="262626" w:themeColor="text1" w:themeTint="D9"/>
              </w:rPr>
              <w:t>0.47</w:t>
            </w:r>
          </w:p>
        </w:tc>
        <w:tc>
          <w:tcPr>
            <w:tcW w:w="981" w:type="dxa"/>
            <w:vAlign w:val="center"/>
          </w:tcPr>
          <w:p w:rsidR="00A3374C" w:rsidRPr="0040026B" w:rsidRDefault="00A3374C" w:rsidP="00A3374C">
            <w:pPr>
              <w:jc w:val="center"/>
              <w:rPr>
                <w:color w:val="262626" w:themeColor="text1" w:themeTint="D9"/>
              </w:rPr>
            </w:pPr>
            <w:r w:rsidRPr="0040026B">
              <w:rPr>
                <w:color w:val="262626" w:themeColor="text1" w:themeTint="D9"/>
              </w:rPr>
              <w:t>0.53</w:t>
            </w:r>
          </w:p>
        </w:tc>
        <w:tc>
          <w:tcPr>
            <w:tcW w:w="1047" w:type="dxa"/>
            <w:vAlign w:val="center"/>
          </w:tcPr>
          <w:p w:rsidR="00A3374C" w:rsidRPr="0040026B" w:rsidRDefault="00A3374C" w:rsidP="00A3374C">
            <w:pPr>
              <w:jc w:val="center"/>
              <w:rPr>
                <w:color w:val="262626" w:themeColor="text1" w:themeTint="D9"/>
              </w:rPr>
            </w:pPr>
            <w:r w:rsidRPr="0040026B">
              <w:rPr>
                <w:color w:val="262626" w:themeColor="text1" w:themeTint="D9"/>
              </w:rPr>
              <w:t>0.66</w:t>
            </w:r>
          </w:p>
        </w:tc>
        <w:tc>
          <w:tcPr>
            <w:tcW w:w="976" w:type="dxa"/>
            <w:vAlign w:val="center"/>
          </w:tcPr>
          <w:p w:rsidR="00A3374C" w:rsidRPr="0040026B" w:rsidRDefault="00A3374C" w:rsidP="00A3374C">
            <w:pPr>
              <w:jc w:val="center"/>
              <w:rPr>
                <w:color w:val="262626" w:themeColor="text1" w:themeTint="D9"/>
              </w:rPr>
            </w:pPr>
            <w:r w:rsidRPr="0040026B">
              <w:rPr>
                <w:color w:val="262626" w:themeColor="text1" w:themeTint="D9"/>
              </w:rPr>
              <w:t>0.8</w:t>
            </w:r>
          </w:p>
        </w:tc>
        <w:tc>
          <w:tcPr>
            <w:tcW w:w="896" w:type="dxa"/>
            <w:vAlign w:val="center"/>
          </w:tcPr>
          <w:p w:rsidR="00A3374C" w:rsidRPr="0040026B" w:rsidRDefault="00A3374C" w:rsidP="00A3374C">
            <w:pPr>
              <w:jc w:val="center"/>
              <w:rPr>
                <w:color w:val="262626" w:themeColor="text1" w:themeTint="D9"/>
              </w:rPr>
            </w:pPr>
            <w:r w:rsidRPr="0040026B">
              <w:rPr>
                <w:color w:val="262626" w:themeColor="text1" w:themeTint="D9"/>
              </w:rPr>
              <w:t>0.72</w:t>
            </w:r>
          </w:p>
        </w:tc>
        <w:tc>
          <w:tcPr>
            <w:tcW w:w="1367" w:type="dxa"/>
            <w:vAlign w:val="center"/>
          </w:tcPr>
          <w:p w:rsidR="00A3374C" w:rsidRPr="0040026B" w:rsidRDefault="00A3374C" w:rsidP="00A3374C">
            <w:pPr>
              <w:jc w:val="center"/>
              <w:rPr>
                <w:color w:val="262626" w:themeColor="text1" w:themeTint="D9"/>
              </w:rPr>
            </w:pPr>
            <w:r w:rsidRPr="0040026B">
              <w:rPr>
                <w:color w:val="262626" w:themeColor="text1" w:themeTint="D9"/>
              </w:rPr>
              <w:t>61.19</w:t>
            </w:r>
          </w:p>
        </w:tc>
      </w:tr>
      <w:tr w:rsidR="0040026B" w:rsidRPr="0040026B" w:rsidTr="007E05C3">
        <w:trPr>
          <w:trHeight w:val="465"/>
        </w:trPr>
        <w:tc>
          <w:tcPr>
            <w:tcW w:w="2809" w:type="dxa"/>
            <w:vAlign w:val="center"/>
            <w:hideMark/>
          </w:tcPr>
          <w:p w:rsidR="00A3374C" w:rsidRPr="00C84236" w:rsidRDefault="00A3374C" w:rsidP="00A3374C">
            <w:pPr>
              <w:jc w:val="center"/>
              <w:rPr>
                <w:rFonts w:eastAsia="Times New Roman" w:cs="Times New Roman"/>
                <w:b/>
                <w:bCs/>
                <w:color w:val="262626" w:themeColor="text1" w:themeTint="D9"/>
              </w:rPr>
            </w:pPr>
            <w:r w:rsidRPr="00C84236">
              <w:rPr>
                <w:rFonts w:eastAsia="Times New Roman" w:cs="Times New Roman"/>
                <w:b/>
                <w:bCs/>
                <w:color w:val="262626" w:themeColor="text1" w:themeTint="D9"/>
              </w:rPr>
              <w:t>Voting</w:t>
            </w:r>
            <w:r w:rsidRPr="0040026B">
              <w:rPr>
                <w:rFonts w:eastAsia="Times New Roman" w:cs="Times New Roman"/>
                <w:b/>
                <w:bCs/>
                <w:color w:val="262626" w:themeColor="text1" w:themeTint="D9"/>
              </w:rPr>
              <w:t xml:space="preserve"> (LR, SVM, SGD)</w:t>
            </w:r>
          </w:p>
        </w:tc>
        <w:tc>
          <w:tcPr>
            <w:tcW w:w="104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0.61</w:t>
            </w:r>
          </w:p>
        </w:tc>
        <w:tc>
          <w:tcPr>
            <w:tcW w:w="95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w:t>
            </w:r>
          </w:p>
        </w:tc>
        <w:tc>
          <w:tcPr>
            <w:tcW w:w="981"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0.55</w:t>
            </w:r>
          </w:p>
        </w:tc>
        <w:tc>
          <w:tcPr>
            <w:tcW w:w="104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0.58</w:t>
            </w:r>
          </w:p>
        </w:tc>
        <w:tc>
          <w:tcPr>
            <w:tcW w:w="976"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0.63</w:t>
            </w:r>
          </w:p>
        </w:tc>
        <w:tc>
          <w:tcPr>
            <w:tcW w:w="896"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0.73</w:t>
            </w:r>
          </w:p>
        </w:tc>
        <w:tc>
          <w:tcPr>
            <w:tcW w:w="1367" w:type="dxa"/>
            <w:vAlign w:val="center"/>
            <w:hideMark/>
          </w:tcPr>
          <w:p w:rsidR="00A3374C" w:rsidRPr="0040026B" w:rsidRDefault="00A3374C" w:rsidP="00A3374C">
            <w:pPr>
              <w:jc w:val="center"/>
              <w:rPr>
                <w:color w:val="262626" w:themeColor="text1" w:themeTint="D9"/>
              </w:rPr>
            </w:pPr>
            <w:r w:rsidRPr="0040026B">
              <w:rPr>
                <w:color w:val="262626" w:themeColor="text1" w:themeTint="D9"/>
              </w:rPr>
              <w:t>62.24</w:t>
            </w:r>
          </w:p>
        </w:tc>
      </w:tr>
    </w:tbl>
    <w:p w:rsidR="008C750E" w:rsidRPr="0040026B" w:rsidRDefault="008C750E" w:rsidP="009442DF">
      <w:pPr>
        <w:rPr>
          <w:color w:val="262626" w:themeColor="text1" w:themeTint="D9"/>
        </w:rPr>
      </w:pPr>
    </w:p>
    <w:p w:rsidR="00392FDA"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Conclusion</w:t>
      </w:r>
    </w:p>
    <w:p w:rsidR="00AB57E8" w:rsidRPr="0040026B" w:rsidRDefault="00C45A73" w:rsidP="00244AD0">
      <w:pPr>
        <w:pStyle w:val="Heading1"/>
        <w:jc w:val="both"/>
        <w:rPr>
          <w:b/>
          <w:color w:val="262626" w:themeColor="text1" w:themeTint="D9"/>
          <w:shd w:val="clear" w:color="auto" w:fill="FFFFFF"/>
        </w:rPr>
      </w:pPr>
      <w:r w:rsidRPr="0040026B">
        <w:rPr>
          <w:b/>
          <w:color w:val="262626" w:themeColor="text1" w:themeTint="D9"/>
          <w:shd w:val="clear" w:color="auto" w:fill="FFFFFF"/>
        </w:rPr>
        <w:t>Reference</w:t>
      </w:r>
      <w:r w:rsidR="00392FDA" w:rsidRPr="0040026B">
        <w:rPr>
          <w:b/>
          <w:color w:val="262626" w:themeColor="text1" w:themeTint="D9"/>
          <w:shd w:val="clear" w:color="auto" w:fill="FFFFFF"/>
        </w:rPr>
        <w:t>s</w:t>
      </w:r>
    </w:p>
    <w:p w:rsidR="008B7228" w:rsidRDefault="00EA0FB7" w:rsidP="0040026B">
      <w:pPr>
        <w:pStyle w:val="ListParagraph"/>
        <w:numPr>
          <w:ilvl w:val="0"/>
          <w:numId w:val="10"/>
        </w:numPr>
        <w:jc w:val="both"/>
        <w:rPr>
          <w:rFonts w:cstheme="minorHAnsi"/>
          <w:color w:val="262626" w:themeColor="text1" w:themeTint="D9"/>
        </w:rPr>
      </w:pPr>
      <w:hyperlink r:id="rId6" w:history="1">
        <w:r w:rsidR="0040026B" w:rsidRPr="00142BA3">
          <w:rPr>
            <w:rStyle w:val="Hyperlink"/>
            <w:rFonts w:cstheme="minorHAnsi"/>
            <w:color w:val="0679EE" w:themeColor="hyperlink" w:themeTint="D9"/>
          </w:rPr>
          <w:t>http://scikit-learn.org/stable/modules/classes.html</w:t>
        </w:r>
      </w:hyperlink>
    </w:p>
    <w:p w:rsidR="001E0F8A" w:rsidRDefault="00EA0FB7" w:rsidP="008B7228">
      <w:pPr>
        <w:pStyle w:val="ListParagraph"/>
        <w:numPr>
          <w:ilvl w:val="0"/>
          <w:numId w:val="10"/>
        </w:numPr>
        <w:jc w:val="both"/>
        <w:rPr>
          <w:rFonts w:cstheme="minorHAnsi"/>
          <w:color w:val="262626" w:themeColor="text1" w:themeTint="D9"/>
        </w:rPr>
      </w:pPr>
      <w:hyperlink r:id="rId7" w:history="1">
        <w:r w:rsidR="0040026B" w:rsidRPr="00142BA3">
          <w:rPr>
            <w:rStyle w:val="Hyperlink"/>
            <w:rFonts w:cstheme="minorHAnsi"/>
            <w:color w:val="0679EE" w:themeColor="hyperlink" w:themeTint="D9"/>
          </w:rPr>
          <w:t>https://github.com/sifei/Dictionary-for-Sentiment-Analysis/tree/master/slang</w:t>
        </w:r>
      </w:hyperlink>
    </w:p>
    <w:p w:rsidR="0040026B" w:rsidRDefault="00EA0FB7" w:rsidP="0040026B">
      <w:pPr>
        <w:pStyle w:val="ListParagraph"/>
        <w:numPr>
          <w:ilvl w:val="0"/>
          <w:numId w:val="10"/>
        </w:numPr>
        <w:jc w:val="both"/>
        <w:rPr>
          <w:rFonts w:cstheme="minorHAnsi"/>
          <w:color w:val="262626" w:themeColor="text1" w:themeTint="D9"/>
        </w:rPr>
      </w:pPr>
      <w:hyperlink r:id="rId8" w:history="1">
        <w:r w:rsidR="0040026B" w:rsidRPr="00142BA3">
          <w:rPr>
            <w:rStyle w:val="Hyperlink"/>
            <w:rFonts w:cstheme="minorHAnsi"/>
            <w:color w:val="0679EE" w:themeColor="hyperlink" w:themeTint="D9"/>
          </w:rPr>
          <w:t>https://stackoverflow.com/questions/tagged/scikit-learn</w:t>
        </w:r>
      </w:hyperlink>
    </w:p>
    <w:p w:rsidR="0040026B" w:rsidRPr="0040026B" w:rsidRDefault="0040026B" w:rsidP="00495768">
      <w:pPr>
        <w:pStyle w:val="ListParagraph"/>
        <w:jc w:val="both"/>
        <w:rPr>
          <w:rFonts w:cstheme="minorHAnsi"/>
          <w:color w:val="262626" w:themeColor="text1" w:themeTint="D9"/>
        </w:rPr>
      </w:pPr>
    </w:p>
    <w:sectPr w:rsidR="0040026B" w:rsidRPr="0040026B" w:rsidSect="00DE7075">
      <w:pgSz w:w="12240" w:h="15840"/>
      <w:pgMar w:top="99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174F5"/>
    <w:multiLevelType w:val="hybridMultilevel"/>
    <w:tmpl w:val="4C467124"/>
    <w:lvl w:ilvl="0" w:tplc="FB14D8AC">
      <w:start w:val="1"/>
      <w:numFmt w:val="bullet"/>
      <w:lvlText w:val=""/>
      <w:lvlJc w:val="left"/>
      <w:pPr>
        <w:tabs>
          <w:tab w:val="num" w:pos="720"/>
        </w:tabs>
        <w:ind w:left="720" w:hanging="360"/>
      </w:pPr>
      <w:rPr>
        <w:rFonts w:ascii="Wingdings 3" w:hAnsi="Wingdings 3" w:hint="default"/>
      </w:rPr>
    </w:lvl>
    <w:lvl w:ilvl="1" w:tplc="C7D4C0B8" w:tentative="1">
      <w:start w:val="1"/>
      <w:numFmt w:val="bullet"/>
      <w:lvlText w:val=""/>
      <w:lvlJc w:val="left"/>
      <w:pPr>
        <w:tabs>
          <w:tab w:val="num" w:pos="1440"/>
        </w:tabs>
        <w:ind w:left="1440" w:hanging="360"/>
      </w:pPr>
      <w:rPr>
        <w:rFonts w:ascii="Wingdings 3" w:hAnsi="Wingdings 3" w:hint="default"/>
      </w:rPr>
    </w:lvl>
    <w:lvl w:ilvl="2" w:tplc="059C8F32" w:tentative="1">
      <w:start w:val="1"/>
      <w:numFmt w:val="bullet"/>
      <w:lvlText w:val=""/>
      <w:lvlJc w:val="left"/>
      <w:pPr>
        <w:tabs>
          <w:tab w:val="num" w:pos="2160"/>
        </w:tabs>
        <w:ind w:left="2160" w:hanging="360"/>
      </w:pPr>
      <w:rPr>
        <w:rFonts w:ascii="Wingdings 3" w:hAnsi="Wingdings 3" w:hint="default"/>
      </w:rPr>
    </w:lvl>
    <w:lvl w:ilvl="3" w:tplc="12300B42" w:tentative="1">
      <w:start w:val="1"/>
      <w:numFmt w:val="bullet"/>
      <w:lvlText w:val=""/>
      <w:lvlJc w:val="left"/>
      <w:pPr>
        <w:tabs>
          <w:tab w:val="num" w:pos="2880"/>
        </w:tabs>
        <w:ind w:left="2880" w:hanging="360"/>
      </w:pPr>
      <w:rPr>
        <w:rFonts w:ascii="Wingdings 3" w:hAnsi="Wingdings 3" w:hint="default"/>
      </w:rPr>
    </w:lvl>
    <w:lvl w:ilvl="4" w:tplc="2E586B4E" w:tentative="1">
      <w:start w:val="1"/>
      <w:numFmt w:val="bullet"/>
      <w:lvlText w:val=""/>
      <w:lvlJc w:val="left"/>
      <w:pPr>
        <w:tabs>
          <w:tab w:val="num" w:pos="3600"/>
        </w:tabs>
        <w:ind w:left="3600" w:hanging="360"/>
      </w:pPr>
      <w:rPr>
        <w:rFonts w:ascii="Wingdings 3" w:hAnsi="Wingdings 3" w:hint="default"/>
      </w:rPr>
    </w:lvl>
    <w:lvl w:ilvl="5" w:tplc="F8ECFB3E" w:tentative="1">
      <w:start w:val="1"/>
      <w:numFmt w:val="bullet"/>
      <w:lvlText w:val=""/>
      <w:lvlJc w:val="left"/>
      <w:pPr>
        <w:tabs>
          <w:tab w:val="num" w:pos="4320"/>
        </w:tabs>
        <w:ind w:left="4320" w:hanging="360"/>
      </w:pPr>
      <w:rPr>
        <w:rFonts w:ascii="Wingdings 3" w:hAnsi="Wingdings 3" w:hint="default"/>
      </w:rPr>
    </w:lvl>
    <w:lvl w:ilvl="6" w:tplc="10DAED74" w:tentative="1">
      <w:start w:val="1"/>
      <w:numFmt w:val="bullet"/>
      <w:lvlText w:val=""/>
      <w:lvlJc w:val="left"/>
      <w:pPr>
        <w:tabs>
          <w:tab w:val="num" w:pos="5040"/>
        </w:tabs>
        <w:ind w:left="5040" w:hanging="360"/>
      </w:pPr>
      <w:rPr>
        <w:rFonts w:ascii="Wingdings 3" w:hAnsi="Wingdings 3" w:hint="default"/>
      </w:rPr>
    </w:lvl>
    <w:lvl w:ilvl="7" w:tplc="375ACEF0" w:tentative="1">
      <w:start w:val="1"/>
      <w:numFmt w:val="bullet"/>
      <w:lvlText w:val=""/>
      <w:lvlJc w:val="left"/>
      <w:pPr>
        <w:tabs>
          <w:tab w:val="num" w:pos="5760"/>
        </w:tabs>
        <w:ind w:left="5760" w:hanging="360"/>
      </w:pPr>
      <w:rPr>
        <w:rFonts w:ascii="Wingdings 3" w:hAnsi="Wingdings 3" w:hint="default"/>
      </w:rPr>
    </w:lvl>
    <w:lvl w:ilvl="8" w:tplc="5466326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D03779F"/>
    <w:multiLevelType w:val="hybridMultilevel"/>
    <w:tmpl w:val="CAD020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74175F9"/>
    <w:multiLevelType w:val="hybridMultilevel"/>
    <w:tmpl w:val="48F42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CC4D3A"/>
    <w:multiLevelType w:val="hybridMultilevel"/>
    <w:tmpl w:val="BED0E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483415"/>
    <w:multiLevelType w:val="hybridMultilevel"/>
    <w:tmpl w:val="10D4D6E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CF87EEF"/>
    <w:multiLevelType w:val="hybridMultilevel"/>
    <w:tmpl w:val="EA2C6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32C34"/>
    <w:multiLevelType w:val="hybridMultilevel"/>
    <w:tmpl w:val="1BA6F19E"/>
    <w:lvl w:ilvl="0" w:tplc="F7425976">
      <w:start w:val="1"/>
      <w:numFmt w:val="bullet"/>
      <w:lvlText w:val=""/>
      <w:lvlJc w:val="left"/>
      <w:pPr>
        <w:tabs>
          <w:tab w:val="num" w:pos="720"/>
        </w:tabs>
        <w:ind w:left="720" w:hanging="360"/>
      </w:pPr>
      <w:rPr>
        <w:rFonts w:ascii="Wingdings 3" w:hAnsi="Wingdings 3" w:hint="default"/>
      </w:rPr>
    </w:lvl>
    <w:lvl w:ilvl="1" w:tplc="8238474C" w:tentative="1">
      <w:start w:val="1"/>
      <w:numFmt w:val="bullet"/>
      <w:lvlText w:val=""/>
      <w:lvlJc w:val="left"/>
      <w:pPr>
        <w:tabs>
          <w:tab w:val="num" w:pos="1440"/>
        </w:tabs>
        <w:ind w:left="1440" w:hanging="360"/>
      </w:pPr>
      <w:rPr>
        <w:rFonts w:ascii="Wingdings 3" w:hAnsi="Wingdings 3" w:hint="default"/>
      </w:rPr>
    </w:lvl>
    <w:lvl w:ilvl="2" w:tplc="B34C1C70" w:tentative="1">
      <w:start w:val="1"/>
      <w:numFmt w:val="bullet"/>
      <w:lvlText w:val=""/>
      <w:lvlJc w:val="left"/>
      <w:pPr>
        <w:tabs>
          <w:tab w:val="num" w:pos="2160"/>
        </w:tabs>
        <w:ind w:left="2160" w:hanging="360"/>
      </w:pPr>
      <w:rPr>
        <w:rFonts w:ascii="Wingdings 3" w:hAnsi="Wingdings 3" w:hint="default"/>
      </w:rPr>
    </w:lvl>
    <w:lvl w:ilvl="3" w:tplc="6798B780" w:tentative="1">
      <w:start w:val="1"/>
      <w:numFmt w:val="bullet"/>
      <w:lvlText w:val=""/>
      <w:lvlJc w:val="left"/>
      <w:pPr>
        <w:tabs>
          <w:tab w:val="num" w:pos="2880"/>
        </w:tabs>
        <w:ind w:left="2880" w:hanging="360"/>
      </w:pPr>
      <w:rPr>
        <w:rFonts w:ascii="Wingdings 3" w:hAnsi="Wingdings 3" w:hint="default"/>
      </w:rPr>
    </w:lvl>
    <w:lvl w:ilvl="4" w:tplc="256CE608" w:tentative="1">
      <w:start w:val="1"/>
      <w:numFmt w:val="bullet"/>
      <w:lvlText w:val=""/>
      <w:lvlJc w:val="left"/>
      <w:pPr>
        <w:tabs>
          <w:tab w:val="num" w:pos="3600"/>
        </w:tabs>
        <w:ind w:left="3600" w:hanging="360"/>
      </w:pPr>
      <w:rPr>
        <w:rFonts w:ascii="Wingdings 3" w:hAnsi="Wingdings 3" w:hint="default"/>
      </w:rPr>
    </w:lvl>
    <w:lvl w:ilvl="5" w:tplc="59F0BAE2" w:tentative="1">
      <w:start w:val="1"/>
      <w:numFmt w:val="bullet"/>
      <w:lvlText w:val=""/>
      <w:lvlJc w:val="left"/>
      <w:pPr>
        <w:tabs>
          <w:tab w:val="num" w:pos="4320"/>
        </w:tabs>
        <w:ind w:left="4320" w:hanging="360"/>
      </w:pPr>
      <w:rPr>
        <w:rFonts w:ascii="Wingdings 3" w:hAnsi="Wingdings 3" w:hint="default"/>
      </w:rPr>
    </w:lvl>
    <w:lvl w:ilvl="6" w:tplc="F79EF85A" w:tentative="1">
      <w:start w:val="1"/>
      <w:numFmt w:val="bullet"/>
      <w:lvlText w:val=""/>
      <w:lvlJc w:val="left"/>
      <w:pPr>
        <w:tabs>
          <w:tab w:val="num" w:pos="5040"/>
        </w:tabs>
        <w:ind w:left="5040" w:hanging="360"/>
      </w:pPr>
      <w:rPr>
        <w:rFonts w:ascii="Wingdings 3" w:hAnsi="Wingdings 3" w:hint="default"/>
      </w:rPr>
    </w:lvl>
    <w:lvl w:ilvl="7" w:tplc="20ACB078" w:tentative="1">
      <w:start w:val="1"/>
      <w:numFmt w:val="bullet"/>
      <w:lvlText w:val=""/>
      <w:lvlJc w:val="left"/>
      <w:pPr>
        <w:tabs>
          <w:tab w:val="num" w:pos="5760"/>
        </w:tabs>
        <w:ind w:left="5760" w:hanging="360"/>
      </w:pPr>
      <w:rPr>
        <w:rFonts w:ascii="Wingdings 3" w:hAnsi="Wingdings 3" w:hint="default"/>
      </w:rPr>
    </w:lvl>
    <w:lvl w:ilvl="8" w:tplc="5D2CD99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BB9089E"/>
    <w:multiLevelType w:val="hybridMultilevel"/>
    <w:tmpl w:val="ACB40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F251A"/>
    <w:multiLevelType w:val="hybridMultilevel"/>
    <w:tmpl w:val="10BA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4E5D32"/>
    <w:multiLevelType w:val="hybridMultilevel"/>
    <w:tmpl w:val="1E3AFCBA"/>
    <w:lvl w:ilvl="0" w:tplc="377CFE78">
      <w:start w:val="1"/>
      <w:numFmt w:val="bullet"/>
      <w:lvlText w:val=""/>
      <w:lvlJc w:val="left"/>
      <w:pPr>
        <w:tabs>
          <w:tab w:val="num" w:pos="720"/>
        </w:tabs>
        <w:ind w:left="720" w:hanging="360"/>
      </w:pPr>
      <w:rPr>
        <w:rFonts w:ascii="Wingdings 3" w:hAnsi="Wingdings 3" w:hint="default"/>
      </w:rPr>
    </w:lvl>
    <w:lvl w:ilvl="1" w:tplc="E3DADCF8" w:tentative="1">
      <w:start w:val="1"/>
      <w:numFmt w:val="bullet"/>
      <w:lvlText w:val=""/>
      <w:lvlJc w:val="left"/>
      <w:pPr>
        <w:tabs>
          <w:tab w:val="num" w:pos="1440"/>
        </w:tabs>
        <w:ind w:left="1440" w:hanging="360"/>
      </w:pPr>
      <w:rPr>
        <w:rFonts w:ascii="Wingdings 3" w:hAnsi="Wingdings 3" w:hint="default"/>
      </w:rPr>
    </w:lvl>
    <w:lvl w:ilvl="2" w:tplc="D820F574" w:tentative="1">
      <w:start w:val="1"/>
      <w:numFmt w:val="bullet"/>
      <w:lvlText w:val=""/>
      <w:lvlJc w:val="left"/>
      <w:pPr>
        <w:tabs>
          <w:tab w:val="num" w:pos="2160"/>
        </w:tabs>
        <w:ind w:left="2160" w:hanging="360"/>
      </w:pPr>
      <w:rPr>
        <w:rFonts w:ascii="Wingdings 3" w:hAnsi="Wingdings 3" w:hint="default"/>
      </w:rPr>
    </w:lvl>
    <w:lvl w:ilvl="3" w:tplc="E814DD66" w:tentative="1">
      <w:start w:val="1"/>
      <w:numFmt w:val="bullet"/>
      <w:lvlText w:val=""/>
      <w:lvlJc w:val="left"/>
      <w:pPr>
        <w:tabs>
          <w:tab w:val="num" w:pos="2880"/>
        </w:tabs>
        <w:ind w:left="2880" w:hanging="360"/>
      </w:pPr>
      <w:rPr>
        <w:rFonts w:ascii="Wingdings 3" w:hAnsi="Wingdings 3" w:hint="default"/>
      </w:rPr>
    </w:lvl>
    <w:lvl w:ilvl="4" w:tplc="0FD22680" w:tentative="1">
      <w:start w:val="1"/>
      <w:numFmt w:val="bullet"/>
      <w:lvlText w:val=""/>
      <w:lvlJc w:val="left"/>
      <w:pPr>
        <w:tabs>
          <w:tab w:val="num" w:pos="3600"/>
        </w:tabs>
        <w:ind w:left="3600" w:hanging="360"/>
      </w:pPr>
      <w:rPr>
        <w:rFonts w:ascii="Wingdings 3" w:hAnsi="Wingdings 3" w:hint="default"/>
      </w:rPr>
    </w:lvl>
    <w:lvl w:ilvl="5" w:tplc="5498D1A6" w:tentative="1">
      <w:start w:val="1"/>
      <w:numFmt w:val="bullet"/>
      <w:lvlText w:val=""/>
      <w:lvlJc w:val="left"/>
      <w:pPr>
        <w:tabs>
          <w:tab w:val="num" w:pos="4320"/>
        </w:tabs>
        <w:ind w:left="4320" w:hanging="360"/>
      </w:pPr>
      <w:rPr>
        <w:rFonts w:ascii="Wingdings 3" w:hAnsi="Wingdings 3" w:hint="default"/>
      </w:rPr>
    </w:lvl>
    <w:lvl w:ilvl="6" w:tplc="8014F872" w:tentative="1">
      <w:start w:val="1"/>
      <w:numFmt w:val="bullet"/>
      <w:lvlText w:val=""/>
      <w:lvlJc w:val="left"/>
      <w:pPr>
        <w:tabs>
          <w:tab w:val="num" w:pos="5040"/>
        </w:tabs>
        <w:ind w:left="5040" w:hanging="360"/>
      </w:pPr>
      <w:rPr>
        <w:rFonts w:ascii="Wingdings 3" w:hAnsi="Wingdings 3" w:hint="default"/>
      </w:rPr>
    </w:lvl>
    <w:lvl w:ilvl="7" w:tplc="B3BA62AE" w:tentative="1">
      <w:start w:val="1"/>
      <w:numFmt w:val="bullet"/>
      <w:lvlText w:val=""/>
      <w:lvlJc w:val="left"/>
      <w:pPr>
        <w:tabs>
          <w:tab w:val="num" w:pos="5760"/>
        </w:tabs>
        <w:ind w:left="5760" w:hanging="360"/>
      </w:pPr>
      <w:rPr>
        <w:rFonts w:ascii="Wingdings 3" w:hAnsi="Wingdings 3" w:hint="default"/>
      </w:rPr>
    </w:lvl>
    <w:lvl w:ilvl="8" w:tplc="4C62B020"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6"/>
  </w:num>
  <w:num w:numId="3">
    <w:abstractNumId w:val="9"/>
  </w:num>
  <w:num w:numId="4">
    <w:abstractNumId w:val="3"/>
  </w:num>
  <w:num w:numId="5">
    <w:abstractNumId w:val="2"/>
  </w:num>
  <w:num w:numId="6">
    <w:abstractNumId w:val="5"/>
  </w:num>
  <w:num w:numId="7">
    <w:abstractNumId w:val="4"/>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73"/>
    <w:rsid w:val="000070A2"/>
    <w:rsid w:val="00063ED0"/>
    <w:rsid w:val="000A20AC"/>
    <w:rsid w:val="000C600B"/>
    <w:rsid w:val="000C7856"/>
    <w:rsid w:val="000E00C1"/>
    <w:rsid w:val="00120F45"/>
    <w:rsid w:val="001955EC"/>
    <w:rsid w:val="001C69A7"/>
    <w:rsid w:val="001E0F8A"/>
    <w:rsid w:val="00244AD0"/>
    <w:rsid w:val="002708BC"/>
    <w:rsid w:val="00273076"/>
    <w:rsid w:val="002856EC"/>
    <w:rsid w:val="002D0FF2"/>
    <w:rsid w:val="00350047"/>
    <w:rsid w:val="00392745"/>
    <w:rsid w:val="00392FDA"/>
    <w:rsid w:val="0040026B"/>
    <w:rsid w:val="0042758A"/>
    <w:rsid w:val="00495768"/>
    <w:rsid w:val="004B3DA2"/>
    <w:rsid w:val="005562D6"/>
    <w:rsid w:val="005C58D9"/>
    <w:rsid w:val="00632F1C"/>
    <w:rsid w:val="007C49D7"/>
    <w:rsid w:val="007E05C3"/>
    <w:rsid w:val="007E0B51"/>
    <w:rsid w:val="007E6303"/>
    <w:rsid w:val="00806AA3"/>
    <w:rsid w:val="00812213"/>
    <w:rsid w:val="0084226B"/>
    <w:rsid w:val="00843D6F"/>
    <w:rsid w:val="008A4228"/>
    <w:rsid w:val="008B14FB"/>
    <w:rsid w:val="008B7228"/>
    <w:rsid w:val="008C750E"/>
    <w:rsid w:val="008E5415"/>
    <w:rsid w:val="008E7E11"/>
    <w:rsid w:val="009036C3"/>
    <w:rsid w:val="009124A5"/>
    <w:rsid w:val="00914D12"/>
    <w:rsid w:val="009442DF"/>
    <w:rsid w:val="00945AC5"/>
    <w:rsid w:val="00A3374C"/>
    <w:rsid w:val="00A475A8"/>
    <w:rsid w:val="00A47BCC"/>
    <w:rsid w:val="00A722A0"/>
    <w:rsid w:val="00AA71AF"/>
    <w:rsid w:val="00AE7CA3"/>
    <w:rsid w:val="00AF519E"/>
    <w:rsid w:val="00B11E3F"/>
    <w:rsid w:val="00B60C4B"/>
    <w:rsid w:val="00B724F3"/>
    <w:rsid w:val="00B76CDA"/>
    <w:rsid w:val="00BC47CA"/>
    <w:rsid w:val="00BE6B23"/>
    <w:rsid w:val="00C178B4"/>
    <w:rsid w:val="00C308C9"/>
    <w:rsid w:val="00C45A73"/>
    <w:rsid w:val="00C84236"/>
    <w:rsid w:val="00CD5D09"/>
    <w:rsid w:val="00CE0832"/>
    <w:rsid w:val="00D219C9"/>
    <w:rsid w:val="00D97ADC"/>
    <w:rsid w:val="00DE7075"/>
    <w:rsid w:val="00E0508C"/>
    <w:rsid w:val="00E106E5"/>
    <w:rsid w:val="00E425A8"/>
    <w:rsid w:val="00EA0FB7"/>
    <w:rsid w:val="00ED03A4"/>
    <w:rsid w:val="00EE0779"/>
    <w:rsid w:val="00EE3968"/>
    <w:rsid w:val="00F163D4"/>
    <w:rsid w:val="00F1670C"/>
    <w:rsid w:val="00F44E35"/>
    <w:rsid w:val="00F50AC2"/>
    <w:rsid w:val="00F579CD"/>
    <w:rsid w:val="00F82B85"/>
    <w:rsid w:val="00FF1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E212"/>
  <w15:chartTrackingRefBased/>
  <w15:docId w15:val="{8B2FA3CE-7618-43F0-9EB2-44CCE50C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F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0F8A"/>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422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E0832"/>
    <w:rPr>
      <w:color w:val="0563C1" w:themeColor="hyperlink"/>
      <w:u w:val="single"/>
    </w:rPr>
  </w:style>
  <w:style w:type="character" w:styleId="Mention">
    <w:name w:val="Mention"/>
    <w:basedOn w:val="DefaultParagraphFont"/>
    <w:uiPriority w:val="99"/>
    <w:semiHidden/>
    <w:unhideWhenUsed/>
    <w:rsid w:val="00CE0832"/>
    <w:rPr>
      <w:color w:val="2B579A"/>
      <w:shd w:val="clear" w:color="auto" w:fill="E6E6E6"/>
    </w:rPr>
  </w:style>
  <w:style w:type="table" w:styleId="TableGrid">
    <w:name w:val="Table Grid"/>
    <w:basedOn w:val="TableNormal"/>
    <w:uiPriority w:val="39"/>
    <w:rsid w:val="00120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423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9263">
      <w:bodyDiv w:val="1"/>
      <w:marLeft w:val="0"/>
      <w:marRight w:val="0"/>
      <w:marTop w:val="0"/>
      <w:marBottom w:val="0"/>
      <w:divBdr>
        <w:top w:val="none" w:sz="0" w:space="0" w:color="auto"/>
        <w:left w:val="none" w:sz="0" w:space="0" w:color="auto"/>
        <w:bottom w:val="none" w:sz="0" w:space="0" w:color="auto"/>
        <w:right w:val="none" w:sz="0" w:space="0" w:color="auto"/>
      </w:divBdr>
    </w:div>
    <w:div w:id="307440988">
      <w:bodyDiv w:val="1"/>
      <w:marLeft w:val="0"/>
      <w:marRight w:val="0"/>
      <w:marTop w:val="0"/>
      <w:marBottom w:val="0"/>
      <w:divBdr>
        <w:top w:val="none" w:sz="0" w:space="0" w:color="auto"/>
        <w:left w:val="none" w:sz="0" w:space="0" w:color="auto"/>
        <w:bottom w:val="none" w:sz="0" w:space="0" w:color="auto"/>
        <w:right w:val="none" w:sz="0" w:space="0" w:color="auto"/>
      </w:divBdr>
      <w:divsChild>
        <w:div w:id="1819570743">
          <w:marLeft w:val="547"/>
          <w:marRight w:val="0"/>
          <w:marTop w:val="200"/>
          <w:marBottom w:val="0"/>
          <w:divBdr>
            <w:top w:val="none" w:sz="0" w:space="0" w:color="auto"/>
            <w:left w:val="none" w:sz="0" w:space="0" w:color="auto"/>
            <w:bottom w:val="none" w:sz="0" w:space="0" w:color="auto"/>
            <w:right w:val="none" w:sz="0" w:space="0" w:color="auto"/>
          </w:divBdr>
        </w:div>
        <w:div w:id="15161298">
          <w:marLeft w:val="547"/>
          <w:marRight w:val="0"/>
          <w:marTop w:val="200"/>
          <w:marBottom w:val="0"/>
          <w:divBdr>
            <w:top w:val="none" w:sz="0" w:space="0" w:color="auto"/>
            <w:left w:val="none" w:sz="0" w:space="0" w:color="auto"/>
            <w:bottom w:val="none" w:sz="0" w:space="0" w:color="auto"/>
            <w:right w:val="none" w:sz="0" w:space="0" w:color="auto"/>
          </w:divBdr>
        </w:div>
        <w:div w:id="1014460407">
          <w:marLeft w:val="547"/>
          <w:marRight w:val="0"/>
          <w:marTop w:val="200"/>
          <w:marBottom w:val="0"/>
          <w:divBdr>
            <w:top w:val="none" w:sz="0" w:space="0" w:color="auto"/>
            <w:left w:val="none" w:sz="0" w:space="0" w:color="auto"/>
            <w:bottom w:val="none" w:sz="0" w:space="0" w:color="auto"/>
            <w:right w:val="none" w:sz="0" w:space="0" w:color="auto"/>
          </w:divBdr>
        </w:div>
      </w:divsChild>
    </w:div>
    <w:div w:id="346711764">
      <w:bodyDiv w:val="1"/>
      <w:marLeft w:val="0"/>
      <w:marRight w:val="0"/>
      <w:marTop w:val="0"/>
      <w:marBottom w:val="0"/>
      <w:divBdr>
        <w:top w:val="none" w:sz="0" w:space="0" w:color="auto"/>
        <w:left w:val="none" w:sz="0" w:space="0" w:color="auto"/>
        <w:bottom w:val="none" w:sz="0" w:space="0" w:color="auto"/>
        <w:right w:val="none" w:sz="0" w:space="0" w:color="auto"/>
      </w:divBdr>
    </w:div>
    <w:div w:id="430854992">
      <w:bodyDiv w:val="1"/>
      <w:marLeft w:val="0"/>
      <w:marRight w:val="0"/>
      <w:marTop w:val="0"/>
      <w:marBottom w:val="0"/>
      <w:divBdr>
        <w:top w:val="none" w:sz="0" w:space="0" w:color="auto"/>
        <w:left w:val="none" w:sz="0" w:space="0" w:color="auto"/>
        <w:bottom w:val="none" w:sz="0" w:space="0" w:color="auto"/>
        <w:right w:val="none" w:sz="0" w:space="0" w:color="auto"/>
      </w:divBdr>
    </w:div>
    <w:div w:id="448284612">
      <w:bodyDiv w:val="1"/>
      <w:marLeft w:val="0"/>
      <w:marRight w:val="0"/>
      <w:marTop w:val="0"/>
      <w:marBottom w:val="0"/>
      <w:divBdr>
        <w:top w:val="none" w:sz="0" w:space="0" w:color="auto"/>
        <w:left w:val="none" w:sz="0" w:space="0" w:color="auto"/>
        <w:bottom w:val="none" w:sz="0" w:space="0" w:color="auto"/>
        <w:right w:val="none" w:sz="0" w:space="0" w:color="auto"/>
      </w:divBdr>
      <w:divsChild>
        <w:div w:id="92172716">
          <w:marLeft w:val="547"/>
          <w:marRight w:val="0"/>
          <w:marTop w:val="200"/>
          <w:marBottom w:val="0"/>
          <w:divBdr>
            <w:top w:val="none" w:sz="0" w:space="0" w:color="auto"/>
            <w:left w:val="none" w:sz="0" w:space="0" w:color="auto"/>
            <w:bottom w:val="none" w:sz="0" w:space="0" w:color="auto"/>
            <w:right w:val="none" w:sz="0" w:space="0" w:color="auto"/>
          </w:divBdr>
        </w:div>
        <w:div w:id="1136294716">
          <w:marLeft w:val="547"/>
          <w:marRight w:val="0"/>
          <w:marTop w:val="200"/>
          <w:marBottom w:val="0"/>
          <w:divBdr>
            <w:top w:val="none" w:sz="0" w:space="0" w:color="auto"/>
            <w:left w:val="none" w:sz="0" w:space="0" w:color="auto"/>
            <w:bottom w:val="none" w:sz="0" w:space="0" w:color="auto"/>
            <w:right w:val="none" w:sz="0" w:space="0" w:color="auto"/>
          </w:divBdr>
        </w:div>
        <w:div w:id="1102190669">
          <w:marLeft w:val="547"/>
          <w:marRight w:val="0"/>
          <w:marTop w:val="200"/>
          <w:marBottom w:val="0"/>
          <w:divBdr>
            <w:top w:val="none" w:sz="0" w:space="0" w:color="auto"/>
            <w:left w:val="none" w:sz="0" w:space="0" w:color="auto"/>
            <w:bottom w:val="none" w:sz="0" w:space="0" w:color="auto"/>
            <w:right w:val="none" w:sz="0" w:space="0" w:color="auto"/>
          </w:divBdr>
        </w:div>
        <w:div w:id="522674568">
          <w:marLeft w:val="547"/>
          <w:marRight w:val="0"/>
          <w:marTop w:val="200"/>
          <w:marBottom w:val="0"/>
          <w:divBdr>
            <w:top w:val="none" w:sz="0" w:space="0" w:color="auto"/>
            <w:left w:val="none" w:sz="0" w:space="0" w:color="auto"/>
            <w:bottom w:val="none" w:sz="0" w:space="0" w:color="auto"/>
            <w:right w:val="none" w:sz="0" w:space="0" w:color="auto"/>
          </w:divBdr>
        </w:div>
        <w:div w:id="379550252">
          <w:marLeft w:val="547"/>
          <w:marRight w:val="0"/>
          <w:marTop w:val="200"/>
          <w:marBottom w:val="0"/>
          <w:divBdr>
            <w:top w:val="none" w:sz="0" w:space="0" w:color="auto"/>
            <w:left w:val="none" w:sz="0" w:space="0" w:color="auto"/>
            <w:bottom w:val="none" w:sz="0" w:space="0" w:color="auto"/>
            <w:right w:val="none" w:sz="0" w:space="0" w:color="auto"/>
          </w:divBdr>
        </w:div>
      </w:divsChild>
    </w:div>
    <w:div w:id="630746349">
      <w:bodyDiv w:val="1"/>
      <w:marLeft w:val="0"/>
      <w:marRight w:val="0"/>
      <w:marTop w:val="0"/>
      <w:marBottom w:val="0"/>
      <w:divBdr>
        <w:top w:val="none" w:sz="0" w:space="0" w:color="auto"/>
        <w:left w:val="none" w:sz="0" w:space="0" w:color="auto"/>
        <w:bottom w:val="none" w:sz="0" w:space="0" w:color="auto"/>
        <w:right w:val="none" w:sz="0" w:space="0" w:color="auto"/>
      </w:divBdr>
    </w:div>
    <w:div w:id="648367474">
      <w:bodyDiv w:val="1"/>
      <w:marLeft w:val="0"/>
      <w:marRight w:val="0"/>
      <w:marTop w:val="0"/>
      <w:marBottom w:val="0"/>
      <w:divBdr>
        <w:top w:val="none" w:sz="0" w:space="0" w:color="auto"/>
        <w:left w:val="none" w:sz="0" w:space="0" w:color="auto"/>
        <w:bottom w:val="none" w:sz="0" w:space="0" w:color="auto"/>
        <w:right w:val="none" w:sz="0" w:space="0" w:color="auto"/>
      </w:divBdr>
    </w:div>
    <w:div w:id="760104576">
      <w:bodyDiv w:val="1"/>
      <w:marLeft w:val="0"/>
      <w:marRight w:val="0"/>
      <w:marTop w:val="0"/>
      <w:marBottom w:val="0"/>
      <w:divBdr>
        <w:top w:val="none" w:sz="0" w:space="0" w:color="auto"/>
        <w:left w:val="none" w:sz="0" w:space="0" w:color="auto"/>
        <w:bottom w:val="none" w:sz="0" w:space="0" w:color="auto"/>
        <w:right w:val="none" w:sz="0" w:space="0" w:color="auto"/>
      </w:divBdr>
    </w:div>
    <w:div w:id="769814981">
      <w:bodyDiv w:val="1"/>
      <w:marLeft w:val="0"/>
      <w:marRight w:val="0"/>
      <w:marTop w:val="0"/>
      <w:marBottom w:val="0"/>
      <w:divBdr>
        <w:top w:val="none" w:sz="0" w:space="0" w:color="auto"/>
        <w:left w:val="none" w:sz="0" w:space="0" w:color="auto"/>
        <w:bottom w:val="none" w:sz="0" w:space="0" w:color="auto"/>
        <w:right w:val="none" w:sz="0" w:space="0" w:color="auto"/>
      </w:divBdr>
    </w:div>
    <w:div w:id="964310091">
      <w:bodyDiv w:val="1"/>
      <w:marLeft w:val="0"/>
      <w:marRight w:val="0"/>
      <w:marTop w:val="0"/>
      <w:marBottom w:val="0"/>
      <w:divBdr>
        <w:top w:val="none" w:sz="0" w:space="0" w:color="auto"/>
        <w:left w:val="none" w:sz="0" w:space="0" w:color="auto"/>
        <w:bottom w:val="none" w:sz="0" w:space="0" w:color="auto"/>
        <w:right w:val="none" w:sz="0" w:space="0" w:color="auto"/>
      </w:divBdr>
    </w:div>
    <w:div w:id="1118329434">
      <w:bodyDiv w:val="1"/>
      <w:marLeft w:val="0"/>
      <w:marRight w:val="0"/>
      <w:marTop w:val="0"/>
      <w:marBottom w:val="0"/>
      <w:divBdr>
        <w:top w:val="none" w:sz="0" w:space="0" w:color="auto"/>
        <w:left w:val="none" w:sz="0" w:space="0" w:color="auto"/>
        <w:bottom w:val="none" w:sz="0" w:space="0" w:color="auto"/>
        <w:right w:val="none" w:sz="0" w:space="0" w:color="auto"/>
      </w:divBdr>
    </w:div>
    <w:div w:id="1478914398">
      <w:bodyDiv w:val="1"/>
      <w:marLeft w:val="0"/>
      <w:marRight w:val="0"/>
      <w:marTop w:val="0"/>
      <w:marBottom w:val="0"/>
      <w:divBdr>
        <w:top w:val="none" w:sz="0" w:space="0" w:color="auto"/>
        <w:left w:val="none" w:sz="0" w:space="0" w:color="auto"/>
        <w:bottom w:val="none" w:sz="0" w:space="0" w:color="auto"/>
        <w:right w:val="none" w:sz="0" w:space="0" w:color="auto"/>
      </w:divBdr>
    </w:div>
    <w:div w:id="1515192567">
      <w:bodyDiv w:val="1"/>
      <w:marLeft w:val="0"/>
      <w:marRight w:val="0"/>
      <w:marTop w:val="0"/>
      <w:marBottom w:val="0"/>
      <w:divBdr>
        <w:top w:val="none" w:sz="0" w:space="0" w:color="auto"/>
        <w:left w:val="none" w:sz="0" w:space="0" w:color="auto"/>
        <w:bottom w:val="none" w:sz="0" w:space="0" w:color="auto"/>
        <w:right w:val="none" w:sz="0" w:space="0" w:color="auto"/>
      </w:divBdr>
    </w:div>
    <w:div w:id="1603797968">
      <w:bodyDiv w:val="1"/>
      <w:marLeft w:val="0"/>
      <w:marRight w:val="0"/>
      <w:marTop w:val="0"/>
      <w:marBottom w:val="0"/>
      <w:divBdr>
        <w:top w:val="none" w:sz="0" w:space="0" w:color="auto"/>
        <w:left w:val="none" w:sz="0" w:space="0" w:color="auto"/>
        <w:bottom w:val="none" w:sz="0" w:space="0" w:color="auto"/>
        <w:right w:val="none" w:sz="0" w:space="0" w:color="auto"/>
      </w:divBdr>
    </w:div>
    <w:div w:id="1663310007">
      <w:bodyDiv w:val="1"/>
      <w:marLeft w:val="0"/>
      <w:marRight w:val="0"/>
      <w:marTop w:val="0"/>
      <w:marBottom w:val="0"/>
      <w:divBdr>
        <w:top w:val="none" w:sz="0" w:space="0" w:color="auto"/>
        <w:left w:val="none" w:sz="0" w:space="0" w:color="auto"/>
        <w:bottom w:val="none" w:sz="0" w:space="0" w:color="auto"/>
        <w:right w:val="none" w:sz="0" w:space="0" w:color="auto"/>
      </w:divBdr>
    </w:div>
    <w:div w:id="1692994390">
      <w:bodyDiv w:val="1"/>
      <w:marLeft w:val="0"/>
      <w:marRight w:val="0"/>
      <w:marTop w:val="0"/>
      <w:marBottom w:val="0"/>
      <w:divBdr>
        <w:top w:val="none" w:sz="0" w:space="0" w:color="auto"/>
        <w:left w:val="none" w:sz="0" w:space="0" w:color="auto"/>
        <w:bottom w:val="none" w:sz="0" w:space="0" w:color="auto"/>
        <w:right w:val="none" w:sz="0" w:space="0" w:color="auto"/>
      </w:divBdr>
    </w:div>
    <w:div w:id="1747218631">
      <w:bodyDiv w:val="1"/>
      <w:marLeft w:val="0"/>
      <w:marRight w:val="0"/>
      <w:marTop w:val="0"/>
      <w:marBottom w:val="0"/>
      <w:divBdr>
        <w:top w:val="none" w:sz="0" w:space="0" w:color="auto"/>
        <w:left w:val="none" w:sz="0" w:space="0" w:color="auto"/>
        <w:bottom w:val="none" w:sz="0" w:space="0" w:color="auto"/>
        <w:right w:val="none" w:sz="0" w:space="0" w:color="auto"/>
      </w:divBdr>
    </w:div>
    <w:div w:id="1762985369">
      <w:bodyDiv w:val="1"/>
      <w:marLeft w:val="0"/>
      <w:marRight w:val="0"/>
      <w:marTop w:val="0"/>
      <w:marBottom w:val="0"/>
      <w:divBdr>
        <w:top w:val="none" w:sz="0" w:space="0" w:color="auto"/>
        <w:left w:val="none" w:sz="0" w:space="0" w:color="auto"/>
        <w:bottom w:val="none" w:sz="0" w:space="0" w:color="auto"/>
        <w:right w:val="none" w:sz="0" w:space="0" w:color="auto"/>
      </w:divBdr>
    </w:div>
    <w:div w:id="1867400205">
      <w:bodyDiv w:val="1"/>
      <w:marLeft w:val="0"/>
      <w:marRight w:val="0"/>
      <w:marTop w:val="0"/>
      <w:marBottom w:val="0"/>
      <w:divBdr>
        <w:top w:val="none" w:sz="0" w:space="0" w:color="auto"/>
        <w:left w:val="none" w:sz="0" w:space="0" w:color="auto"/>
        <w:bottom w:val="none" w:sz="0" w:space="0" w:color="auto"/>
        <w:right w:val="none" w:sz="0" w:space="0" w:color="auto"/>
      </w:divBdr>
    </w:div>
    <w:div w:id="1992172258">
      <w:bodyDiv w:val="1"/>
      <w:marLeft w:val="0"/>
      <w:marRight w:val="0"/>
      <w:marTop w:val="0"/>
      <w:marBottom w:val="0"/>
      <w:divBdr>
        <w:top w:val="none" w:sz="0" w:space="0" w:color="auto"/>
        <w:left w:val="none" w:sz="0" w:space="0" w:color="auto"/>
        <w:bottom w:val="none" w:sz="0" w:space="0" w:color="auto"/>
        <w:right w:val="none" w:sz="0" w:space="0" w:color="auto"/>
      </w:divBdr>
    </w:div>
    <w:div w:id="1996835316">
      <w:bodyDiv w:val="1"/>
      <w:marLeft w:val="0"/>
      <w:marRight w:val="0"/>
      <w:marTop w:val="0"/>
      <w:marBottom w:val="0"/>
      <w:divBdr>
        <w:top w:val="none" w:sz="0" w:space="0" w:color="auto"/>
        <w:left w:val="none" w:sz="0" w:space="0" w:color="auto"/>
        <w:bottom w:val="none" w:sz="0" w:space="0" w:color="auto"/>
        <w:right w:val="none" w:sz="0" w:space="0" w:color="auto"/>
      </w:divBdr>
      <w:divsChild>
        <w:div w:id="1334380665">
          <w:marLeft w:val="547"/>
          <w:marRight w:val="0"/>
          <w:marTop w:val="200"/>
          <w:marBottom w:val="0"/>
          <w:divBdr>
            <w:top w:val="none" w:sz="0" w:space="0" w:color="auto"/>
            <w:left w:val="none" w:sz="0" w:space="0" w:color="auto"/>
            <w:bottom w:val="none" w:sz="0" w:space="0" w:color="auto"/>
            <w:right w:val="none" w:sz="0" w:space="0" w:color="auto"/>
          </w:divBdr>
        </w:div>
        <w:div w:id="2143572651">
          <w:marLeft w:val="547"/>
          <w:marRight w:val="0"/>
          <w:marTop w:val="200"/>
          <w:marBottom w:val="0"/>
          <w:divBdr>
            <w:top w:val="none" w:sz="0" w:space="0" w:color="auto"/>
            <w:left w:val="none" w:sz="0" w:space="0" w:color="auto"/>
            <w:bottom w:val="none" w:sz="0" w:space="0" w:color="auto"/>
            <w:right w:val="none" w:sz="0" w:space="0" w:color="auto"/>
          </w:divBdr>
        </w:div>
        <w:div w:id="854073653">
          <w:marLeft w:val="547"/>
          <w:marRight w:val="0"/>
          <w:marTop w:val="200"/>
          <w:marBottom w:val="0"/>
          <w:divBdr>
            <w:top w:val="none" w:sz="0" w:space="0" w:color="auto"/>
            <w:left w:val="none" w:sz="0" w:space="0" w:color="auto"/>
            <w:bottom w:val="none" w:sz="0" w:space="0" w:color="auto"/>
            <w:right w:val="none" w:sz="0" w:space="0" w:color="auto"/>
          </w:divBdr>
        </w:div>
        <w:div w:id="970405846">
          <w:marLeft w:val="547"/>
          <w:marRight w:val="0"/>
          <w:marTop w:val="200"/>
          <w:marBottom w:val="0"/>
          <w:divBdr>
            <w:top w:val="none" w:sz="0" w:space="0" w:color="auto"/>
            <w:left w:val="none" w:sz="0" w:space="0" w:color="auto"/>
            <w:bottom w:val="none" w:sz="0" w:space="0" w:color="auto"/>
            <w:right w:val="none" w:sz="0" w:space="0" w:color="auto"/>
          </w:divBdr>
        </w:div>
        <w:div w:id="900865160">
          <w:marLeft w:val="547"/>
          <w:marRight w:val="0"/>
          <w:marTop w:val="200"/>
          <w:marBottom w:val="0"/>
          <w:divBdr>
            <w:top w:val="none" w:sz="0" w:space="0" w:color="auto"/>
            <w:left w:val="none" w:sz="0" w:space="0" w:color="auto"/>
            <w:bottom w:val="none" w:sz="0" w:space="0" w:color="auto"/>
            <w:right w:val="none" w:sz="0" w:space="0" w:color="auto"/>
          </w:divBdr>
        </w:div>
        <w:div w:id="174471449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tagged/scikit-learn" TargetMode="External"/><Relationship Id="rId3" Type="http://schemas.openxmlformats.org/officeDocument/2006/relationships/styles" Target="styles.xml"/><Relationship Id="rId7" Type="http://schemas.openxmlformats.org/officeDocument/2006/relationships/hyperlink" Target="https://github.com/sifei/Dictionary-for-Sentiment-Analysis/tree/master/sla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kit-learn.org/stable/modules/classe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3F293-9B04-4F7D-A9E0-30613AD8E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5</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Spoorthi Pendyala</dc:creator>
  <cp:keywords/>
  <dc:description/>
  <cp:lastModifiedBy>Murali Krishna Valluri</cp:lastModifiedBy>
  <cp:revision>32</cp:revision>
  <dcterms:created xsi:type="dcterms:W3CDTF">2017-04-28T19:30:00Z</dcterms:created>
  <dcterms:modified xsi:type="dcterms:W3CDTF">2017-04-30T20:15:00Z</dcterms:modified>
</cp:coreProperties>
</file>