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9AE63" w14:textId="77777777" w:rsidR="00CF353A" w:rsidRDefault="00BB19D9">
      <w:pPr>
        <w:numPr>
          <w:ilvl w:val="0"/>
          <w:numId w:val="1"/>
        </w:numPr>
      </w:pPr>
      <w:r>
        <w:t>Which are the top three variables in your model which contribute most towards the probability of a lead getting converted?</w:t>
      </w:r>
    </w:p>
    <w:p w14:paraId="1BD5F661" w14:textId="77777777" w:rsidR="00B936D0" w:rsidRDefault="00B936D0" w:rsidP="00B936D0">
      <w:pPr>
        <w:ind w:left="720"/>
      </w:pPr>
    </w:p>
    <w:p w14:paraId="626EBFE0" w14:textId="4959F9EE" w:rsidR="00B936D0" w:rsidRDefault="00B936D0" w:rsidP="00B936D0">
      <w:pPr>
        <w:ind w:left="720"/>
      </w:pPr>
      <w:r>
        <w:t>Solution:</w:t>
      </w:r>
    </w:p>
    <w:p w14:paraId="4DC3F148" w14:textId="77777777" w:rsidR="00B936D0" w:rsidRDefault="00B936D0" w:rsidP="00B936D0">
      <w:pPr>
        <w:ind w:left="720"/>
      </w:pPr>
    </w:p>
    <w:p w14:paraId="79E5414C" w14:textId="54849C32" w:rsidR="00CF353A" w:rsidRDefault="00B936D0" w:rsidP="00CF353A">
      <w:pPr>
        <w:ind w:left="720"/>
        <w:rPr>
          <w:noProof/>
          <w:lang w:val="en-IN" w:eastAsia="en-IN"/>
        </w:rPr>
      </w:pPr>
      <w:r>
        <w:rPr>
          <w:noProof/>
          <w:lang w:val="en-IN" w:eastAsia="en-IN"/>
        </w:rPr>
        <w:t xml:space="preserve">Based on the coefficient values from below </w:t>
      </w:r>
      <w:r w:rsidR="00C36FC3">
        <w:rPr>
          <w:noProof/>
          <w:lang w:val="en-IN" w:eastAsia="en-IN"/>
        </w:rPr>
        <w:t>screenshot</w:t>
      </w:r>
      <w:r>
        <w:rPr>
          <w:noProof/>
          <w:lang w:val="en-IN" w:eastAsia="en-IN"/>
        </w:rPr>
        <w:t>, the following are the top three variables that contribute most towards the probability of a lead getting converted :</w:t>
      </w:r>
    </w:p>
    <w:p w14:paraId="20F12D0F" w14:textId="77777777" w:rsidR="00BF75F4" w:rsidRPr="004C7151" w:rsidRDefault="00BF75F4" w:rsidP="004C7151">
      <w:pPr>
        <w:pStyle w:val="ListParagraph"/>
        <w:numPr>
          <w:ilvl w:val="0"/>
          <w:numId w:val="4"/>
        </w:numPr>
        <w:rPr>
          <w:noProof/>
          <w:lang w:val="en-IN" w:eastAsia="en-IN"/>
        </w:rPr>
      </w:pPr>
      <w:r w:rsidRPr="004C7151">
        <w:rPr>
          <w:noProof/>
          <w:lang w:val="en-IN" w:eastAsia="en-IN"/>
        </w:rPr>
        <w:t xml:space="preserve">Lead </w:t>
      </w:r>
      <w:proofErr w:type="spellStart"/>
      <w:r w:rsidRPr="004C7151">
        <w:rPr>
          <w:noProof/>
          <w:lang w:val="en-IN" w:eastAsia="en-IN"/>
        </w:rPr>
        <w:t>Source_Welingak</w:t>
      </w:r>
      <w:proofErr w:type="spellEnd"/>
      <w:r w:rsidRPr="004C7151">
        <w:rPr>
          <w:noProof/>
          <w:lang w:val="en-IN" w:eastAsia="en-IN"/>
        </w:rPr>
        <w:t xml:space="preserve"> Website</w:t>
      </w:r>
    </w:p>
    <w:p w14:paraId="3B518982" w14:textId="77777777" w:rsidR="00C36FC3" w:rsidRPr="004C7151" w:rsidRDefault="00C36FC3" w:rsidP="004C7151">
      <w:pPr>
        <w:pStyle w:val="ListParagraph"/>
        <w:numPr>
          <w:ilvl w:val="0"/>
          <w:numId w:val="4"/>
        </w:numPr>
        <w:rPr>
          <w:noProof/>
          <w:lang w:val="en-IN" w:eastAsia="en-IN"/>
        </w:rPr>
      </w:pPr>
      <w:r w:rsidRPr="004C7151">
        <w:rPr>
          <w:noProof/>
          <w:lang w:val="en-IN" w:eastAsia="en-IN"/>
        </w:rPr>
        <w:t xml:space="preserve">Lead </w:t>
      </w:r>
      <w:proofErr w:type="spellStart"/>
      <w:r w:rsidRPr="004C7151">
        <w:rPr>
          <w:noProof/>
          <w:lang w:val="en-IN" w:eastAsia="en-IN"/>
        </w:rPr>
        <w:t>Source_Reference</w:t>
      </w:r>
      <w:proofErr w:type="spellEnd"/>
    </w:p>
    <w:p w14:paraId="3E1195CC" w14:textId="0986366B" w:rsidR="00C36FC3" w:rsidRPr="004C7151" w:rsidRDefault="00C36FC3" w:rsidP="004C7151">
      <w:pPr>
        <w:pStyle w:val="ListParagraph"/>
        <w:numPr>
          <w:ilvl w:val="0"/>
          <w:numId w:val="4"/>
        </w:numPr>
        <w:rPr>
          <w:noProof/>
          <w:lang w:val="en-IN" w:eastAsia="en-IN"/>
        </w:rPr>
      </w:pPr>
      <w:r w:rsidRPr="004C7151">
        <w:rPr>
          <w:noProof/>
          <w:lang w:val="en-IN" w:eastAsia="en-IN"/>
        </w:rPr>
        <w:t xml:space="preserve">What is your current </w:t>
      </w:r>
      <w:proofErr w:type="spellStart"/>
      <w:r w:rsidRPr="004C7151">
        <w:rPr>
          <w:noProof/>
          <w:lang w:val="en-IN" w:eastAsia="en-IN"/>
        </w:rPr>
        <w:t>occupation_Working</w:t>
      </w:r>
      <w:proofErr w:type="spellEnd"/>
      <w:r w:rsidRPr="004C7151">
        <w:rPr>
          <w:noProof/>
          <w:lang w:val="en-IN" w:eastAsia="en-IN"/>
        </w:rPr>
        <w:t xml:space="preserve"> Professional</w:t>
      </w:r>
    </w:p>
    <w:p w14:paraId="5E9C0198" w14:textId="77777777" w:rsidR="00B936D0" w:rsidRDefault="00B936D0" w:rsidP="00CF353A">
      <w:pPr>
        <w:ind w:left="720"/>
        <w:rPr>
          <w:noProof/>
          <w:lang w:val="en-IN" w:eastAsia="en-IN"/>
        </w:rPr>
      </w:pPr>
    </w:p>
    <w:p w14:paraId="65B74B38" w14:textId="5D70DE8C" w:rsidR="00B936D0" w:rsidRDefault="00BF75F4" w:rsidP="00CF353A">
      <w:pPr>
        <w:ind w:left="720"/>
      </w:pPr>
      <w:r w:rsidRPr="00BF75F4">
        <w:drawing>
          <wp:inline distT="0" distB="0" distL="0" distR="0" wp14:anchorId="4E16771A" wp14:editId="4EE3FCE8">
            <wp:extent cx="4705592" cy="2857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592" cy="2857647"/>
                    </a:xfrm>
                    <a:prstGeom prst="rect">
                      <a:avLst/>
                    </a:prstGeom>
                  </pic:spPr>
                </pic:pic>
              </a:graphicData>
            </a:graphic>
          </wp:inline>
        </w:drawing>
      </w:r>
    </w:p>
    <w:p w14:paraId="6F84278D" w14:textId="77777777" w:rsidR="008A7E10" w:rsidRDefault="008A7E10" w:rsidP="00CF353A">
      <w:pPr>
        <w:ind w:left="720"/>
      </w:pPr>
    </w:p>
    <w:p w14:paraId="5443A6D3" w14:textId="745BBF2C" w:rsidR="00243243" w:rsidRDefault="00243243" w:rsidP="00CF353A">
      <w:pPr>
        <w:ind w:left="720"/>
      </w:pPr>
    </w:p>
    <w:p w14:paraId="5DF8E3AC" w14:textId="41B332B3" w:rsidR="00452264" w:rsidRDefault="00BB19D9" w:rsidP="00452264">
      <w:pPr>
        <w:numPr>
          <w:ilvl w:val="0"/>
          <w:numId w:val="1"/>
        </w:numPr>
      </w:pPr>
      <w:r>
        <w:t>What are the top 3 categorical/dummy variables in the model which should be focused the most on in order to increase the probability of lead conversion?</w:t>
      </w:r>
    </w:p>
    <w:p w14:paraId="12ACE076" w14:textId="77777777" w:rsidR="00CB3820" w:rsidRDefault="00CB3820" w:rsidP="00CB3820">
      <w:pPr>
        <w:ind w:left="720"/>
      </w:pPr>
    </w:p>
    <w:p w14:paraId="08A48713" w14:textId="77777777" w:rsidR="004245A9" w:rsidRDefault="004245A9" w:rsidP="00CB3820">
      <w:pPr>
        <w:ind w:left="720"/>
      </w:pPr>
      <w:r>
        <w:t>Solution:</w:t>
      </w:r>
    </w:p>
    <w:p w14:paraId="16C387A3" w14:textId="77777777" w:rsidR="004245A9" w:rsidRDefault="004245A9" w:rsidP="00CB3820">
      <w:pPr>
        <w:ind w:left="720"/>
      </w:pPr>
    </w:p>
    <w:p w14:paraId="395F2A88" w14:textId="44C36341" w:rsidR="004245A9" w:rsidRDefault="004245A9" w:rsidP="004245A9">
      <w:pPr>
        <w:ind w:left="720"/>
        <w:rPr>
          <w:noProof/>
          <w:lang w:val="en-IN" w:eastAsia="en-IN"/>
        </w:rPr>
      </w:pPr>
      <w:r>
        <w:rPr>
          <w:noProof/>
          <w:lang w:val="en-IN" w:eastAsia="en-IN"/>
        </w:rPr>
        <w:t>Again, based on the coefficient values from the screen shot in the question above, the following are the top three categorical/dummy variables that should be focused the most in order to increase the probability of lead conversion :</w:t>
      </w:r>
    </w:p>
    <w:p w14:paraId="241D847A" w14:textId="77777777" w:rsidR="003505BC" w:rsidRPr="004C7151" w:rsidRDefault="003505BC" w:rsidP="003505BC">
      <w:pPr>
        <w:pStyle w:val="ListParagraph"/>
        <w:numPr>
          <w:ilvl w:val="0"/>
          <w:numId w:val="4"/>
        </w:numPr>
        <w:rPr>
          <w:noProof/>
          <w:lang w:val="en-IN" w:eastAsia="en-IN"/>
        </w:rPr>
      </w:pPr>
      <w:r w:rsidRPr="004C7151">
        <w:rPr>
          <w:noProof/>
          <w:lang w:val="en-IN" w:eastAsia="en-IN"/>
        </w:rPr>
        <w:t>Lead Source_Welingak Website</w:t>
      </w:r>
    </w:p>
    <w:p w14:paraId="1B6FFA4A" w14:textId="77777777" w:rsidR="003505BC" w:rsidRPr="004C7151" w:rsidRDefault="003505BC" w:rsidP="003505BC">
      <w:pPr>
        <w:pStyle w:val="ListParagraph"/>
        <w:numPr>
          <w:ilvl w:val="0"/>
          <w:numId w:val="4"/>
        </w:numPr>
        <w:rPr>
          <w:noProof/>
          <w:lang w:val="en-IN" w:eastAsia="en-IN"/>
        </w:rPr>
      </w:pPr>
      <w:r w:rsidRPr="004C7151">
        <w:rPr>
          <w:noProof/>
          <w:lang w:val="en-IN" w:eastAsia="en-IN"/>
        </w:rPr>
        <w:t>Lead Source_Reference</w:t>
      </w:r>
    </w:p>
    <w:p w14:paraId="31E1A4AD" w14:textId="77777777" w:rsidR="003505BC" w:rsidRPr="004C7151" w:rsidRDefault="003505BC" w:rsidP="003505BC">
      <w:pPr>
        <w:pStyle w:val="ListParagraph"/>
        <w:numPr>
          <w:ilvl w:val="0"/>
          <w:numId w:val="4"/>
        </w:numPr>
        <w:rPr>
          <w:noProof/>
          <w:lang w:val="en-IN" w:eastAsia="en-IN"/>
        </w:rPr>
      </w:pPr>
      <w:r w:rsidRPr="004C7151">
        <w:rPr>
          <w:noProof/>
          <w:lang w:val="en-IN" w:eastAsia="en-IN"/>
        </w:rPr>
        <w:t>What is your current occupation_Working Professional</w:t>
      </w:r>
    </w:p>
    <w:p w14:paraId="6302192E" w14:textId="2ADE9DF9" w:rsidR="00CB3820" w:rsidRDefault="004245A9" w:rsidP="00CB3820">
      <w:pPr>
        <w:ind w:left="720"/>
      </w:pPr>
      <w:r>
        <w:t xml:space="preserve"> </w:t>
      </w:r>
    </w:p>
    <w:p w14:paraId="550EBB2C" w14:textId="77777777" w:rsidR="00CB3820" w:rsidRDefault="00CB3820" w:rsidP="00CB3820">
      <w:pPr>
        <w:ind w:left="720"/>
      </w:pPr>
    </w:p>
    <w:p w14:paraId="509ACEB5" w14:textId="77777777" w:rsidR="00452264" w:rsidRPr="00452264" w:rsidRDefault="00452264" w:rsidP="00452264">
      <w:pPr>
        <w:ind w:left="720"/>
      </w:pPr>
    </w:p>
    <w:p w14:paraId="7F6E95AD" w14:textId="77777777" w:rsidR="00C93EEB" w:rsidRDefault="00BB19D9">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Default="009354B9" w:rsidP="009354B9"/>
    <w:p w14:paraId="414BE1A5" w14:textId="313A7E06" w:rsidR="009354B9" w:rsidRDefault="009354B9" w:rsidP="009354B9">
      <w:pPr>
        <w:ind w:left="720"/>
      </w:pPr>
      <w:r>
        <w:t>Solution:</w:t>
      </w:r>
    </w:p>
    <w:p w14:paraId="7A1D4A43" w14:textId="77777777" w:rsidR="009514C2" w:rsidRDefault="009514C2" w:rsidP="009354B9">
      <w:pPr>
        <w:ind w:left="720"/>
      </w:pPr>
    </w:p>
    <w:p w14:paraId="7DF582DC" w14:textId="2397204A" w:rsidR="00A758AA" w:rsidRPr="00044764" w:rsidRDefault="00A758AA" w:rsidP="00044764">
      <w:pPr>
        <w:pStyle w:val="NormalWeb"/>
        <w:numPr>
          <w:ilvl w:val="0"/>
          <w:numId w:val="5"/>
        </w:numPr>
        <w:shd w:val="clear" w:color="auto" w:fill="FFFFFF"/>
        <w:spacing w:before="240" w:beforeAutospacing="0" w:after="0" w:afterAutospacing="0"/>
        <w:rPr>
          <w:rFonts w:ascii="Arial" w:eastAsia="Arial" w:hAnsi="Arial" w:cs="Arial"/>
          <w:sz w:val="22"/>
          <w:szCs w:val="22"/>
          <w:lang w:val="en"/>
        </w:rPr>
      </w:pPr>
      <w:r w:rsidRPr="00044764">
        <w:rPr>
          <w:rFonts w:ascii="Arial" w:eastAsia="Arial" w:hAnsi="Arial" w:cs="Arial"/>
          <w:sz w:val="22"/>
          <w:szCs w:val="22"/>
          <w:lang w:val="en"/>
        </w:rPr>
        <w:t xml:space="preserve">Comparing the values obtained for Train &amp; Test: Train Data: </w:t>
      </w:r>
      <w:proofErr w:type="gramStart"/>
      <w:r w:rsidRPr="00044764">
        <w:rPr>
          <w:rFonts w:ascii="Arial" w:eastAsia="Arial" w:hAnsi="Arial" w:cs="Arial"/>
          <w:sz w:val="22"/>
          <w:szCs w:val="22"/>
          <w:lang w:val="en"/>
        </w:rPr>
        <w:t>Accuracy :</w:t>
      </w:r>
      <w:proofErr w:type="gramEnd"/>
      <w:r w:rsidRPr="00044764">
        <w:rPr>
          <w:rFonts w:ascii="Arial" w:eastAsia="Arial" w:hAnsi="Arial" w:cs="Arial"/>
          <w:sz w:val="22"/>
          <w:szCs w:val="22"/>
          <w:lang w:val="en"/>
        </w:rPr>
        <w:t xml:space="preserve"> 81.0 % Sensitivity : 81.7 % Specificity : 80.6 % Test Data: Accuracy : 80.4 % Sensitivity : 80.4 % Specificity : 80.5 % Thus we have achieved our goal of getting a ballpark of the target lead conversion rate to be around 80% . The Model seems to predict the Conversion Rate very well and we should be able to give the CEO confidence in making good calls based on this model to get a higher lead conversion rate of 80%.</w:t>
      </w:r>
    </w:p>
    <w:p w14:paraId="4EAA3C8A" w14:textId="7755F078" w:rsidR="00A758AA" w:rsidRPr="00044764" w:rsidRDefault="00A758AA" w:rsidP="00044764">
      <w:pPr>
        <w:pStyle w:val="NormalWeb"/>
        <w:numPr>
          <w:ilvl w:val="0"/>
          <w:numId w:val="5"/>
        </w:numPr>
        <w:shd w:val="clear" w:color="auto" w:fill="FFFFFF"/>
        <w:spacing w:before="240" w:beforeAutospacing="0" w:after="0" w:afterAutospacing="0"/>
        <w:rPr>
          <w:rFonts w:ascii="Arial" w:eastAsia="Arial" w:hAnsi="Arial" w:cs="Arial"/>
          <w:sz w:val="22"/>
          <w:szCs w:val="22"/>
          <w:lang w:val="en"/>
        </w:rPr>
      </w:pPr>
      <w:r w:rsidRPr="00044764">
        <w:rPr>
          <w:rFonts w:ascii="Arial" w:eastAsia="Arial" w:hAnsi="Arial" w:cs="Arial"/>
          <w:sz w:val="22"/>
          <w:szCs w:val="22"/>
          <w:lang w:val="en"/>
        </w:rPr>
        <w:t>Finding out the leads which should be contacted: The customers which should be contacted are the customers whose "Lead Score" is equal to or greater than 85. They can be termed as 'Hot Leads'.</w:t>
      </w:r>
    </w:p>
    <w:p w14:paraId="66C71C64" w14:textId="7C848208" w:rsidR="009514C2" w:rsidRDefault="009514C2" w:rsidP="009354B9">
      <w:pPr>
        <w:ind w:left="720"/>
      </w:pPr>
      <w:r>
        <w:t xml:space="preserve"> </w:t>
      </w:r>
    </w:p>
    <w:p w14:paraId="027D5729" w14:textId="0F5F906D" w:rsidR="00BD4C50" w:rsidRDefault="00044764" w:rsidP="009354B9">
      <w:pPr>
        <w:ind w:left="720"/>
      </w:pPr>
      <w:r w:rsidRPr="00044764">
        <w:drawing>
          <wp:inline distT="0" distB="0" distL="0" distR="0" wp14:anchorId="60345254" wp14:editId="52474B36">
            <wp:extent cx="4413477" cy="305450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3477" cy="3054507"/>
                    </a:xfrm>
                    <a:prstGeom prst="rect">
                      <a:avLst/>
                    </a:prstGeom>
                  </pic:spPr>
                </pic:pic>
              </a:graphicData>
            </a:graphic>
          </wp:inline>
        </w:drawing>
      </w:r>
    </w:p>
    <w:p w14:paraId="4E2E0D09" w14:textId="3B20B39A" w:rsidR="004035C5" w:rsidRDefault="004035C5" w:rsidP="004035C5">
      <w:pPr>
        <w:ind w:left="360"/>
      </w:pPr>
    </w:p>
    <w:p w14:paraId="7668B9C1" w14:textId="7B4FD6C6" w:rsidR="004035C5" w:rsidRDefault="004035C5" w:rsidP="004035C5">
      <w:pPr>
        <w:ind w:left="360"/>
      </w:pPr>
    </w:p>
    <w:p w14:paraId="65D7B0F9" w14:textId="77777777" w:rsidR="00D51C08" w:rsidRDefault="00D51C08" w:rsidP="004035C5">
      <w:pPr>
        <w:ind w:left="360"/>
      </w:pPr>
    </w:p>
    <w:p w14:paraId="22C47560" w14:textId="77777777" w:rsidR="00D51C08" w:rsidRDefault="00D51C08" w:rsidP="00D51C08">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EAD3D24" w14:textId="77777777" w:rsidR="00D51C08" w:rsidRDefault="00D51C08" w:rsidP="00D51C08"/>
    <w:p w14:paraId="770F4B24" w14:textId="6CE178A3" w:rsidR="00D51C08" w:rsidRDefault="00D51C08" w:rsidP="00D51C08">
      <w:pPr>
        <w:ind w:left="720"/>
      </w:pPr>
      <w:r>
        <w:t>Solution:</w:t>
      </w:r>
    </w:p>
    <w:p w14:paraId="20DE01F9" w14:textId="77777777" w:rsidR="00D51C08" w:rsidRDefault="00D51C08" w:rsidP="00D51C08">
      <w:pPr>
        <w:ind w:left="720"/>
      </w:pPr>
    </w:p>
    <w:p w14:paraId="3940E14B" w14:textId="38208E85" w:rsidR="00243243" w:rsidRDefault="000A34DB" w:rsidP="005D5FCA">
      <w:pPr>
        <w:ind w:left="720"/>
      </w:pPr>
      <w:r>
        <w:t xml:space="preserve">In order to minimize the rate of useless phone calls, the company may contact all the leads which have a conversion </w:t>
      </w:r>
      <w:proofErr w:type="spellStart"/>
      <w:r>
        <w:t>probabilty</w:t>
      </w:r>
      <w:proofErr w:type="spellEnd"/>
      <w:r>
        <w:t xml:space="preserve"> (value = 1</w:t>
      </w:r>
      <w:proofErr w:type="gramStart"/>
      <w:r>
        <w:t xml:space="preserve">) </w:t>
      </w:r>
      <w:r w:rsidR="005C5C2D">
        <w:t>.</w:t>
      </w:r>
      <w:proofErr w:type="gramEnd"/>
      <w:r>
        <w:t xml:space="preserve"> </w:t>
      </w:r>
      <w:r w:rsidR="00BD4C50">
        <w:t xml:space="preserve">However, </w:t>
      </w:r>
      <w:r w:rsidR="005D5FCA">
        <w:t xml:space="preserve">the flipside here would be that, we may miss out on those leads that are actually converted but then the model wrongly predicted them as not converted. </w:t>
      </w:r>
      <w:bookmarkStart w:id="0" w:name="_GoBack"/>
      <w:bookmarkEnd w:id="0"/>
      <w:r w:rsidR="005D5FCA">
        <w:t>This should not be a major cause for concern as the target has already be achieved.</w:t>
      </w:r>
      <w:r w:rsidR="00BB19D9">
        <w:br/>
      </w:r>
    </w:p>
    <w:p w14:paraId="431213FA" w14:textId="77777777" w:rsidR="003B2699" w:rsidRDefault="003B2699" w:rsidP="003B2699"/>
    <w:p w14:paraId="56C619BE" w14:textId="7E3A5EA0" w:rsidR="004F770E" w:rsidRDefault="003B4932" w:rsidP="003B2699">
      <w:pPr>
        <w:ind w:left="360"/>
      </w:pPr>
      <w:r w:rsidRPr="003B4932">
        <w:drawing>
          <wp:inline distT="0" distB="0" distL="0" distR="0" wp14:anchorId="204D2653" wp14:editId="4AC3FDEA">
            <wp:extent cx="4280120" cy="2724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0120" cy="2724290"/>
                    </a:xfrm>
                    <a:prstGeom prst="rect">
                      <a:avLst/>
                    </a:prstGeom>
                  </pic:spPr>
                </pic:pic>
              </a:graphicData>
            </a:graphic>
          </wp:inline>
        </w:drawing>
      </w:r>
    </w:p>
    <w:sectPr w:rsidR="004F7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4875"/>
    <w:multiLevelType w:val="hybridMultilevel"/>
    <w:tmpl w:val="DB165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8D01975"/>
    <w:multiLevelType w:val="hybridMultilevel"/>
    <w:tmpl w:val="9096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7BD6258"/>
    <w:multiLevelType w:val="hybridMultilevel"/>
    <w:tmpl w:val="6FE66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44764"/>
    <w:rsid w:val="000A34DB"/>
    <w:rsid w:val="00152291"/>
    <w:rsid w:val="001F26A5"/>
    <w:rsid w:val="00243243"/>
    <w:rsid w:val="003505BC"/>
    <w:rsid w:val="003B2699"/>
    <w:rsid w:val="003B4932"/>
    <w:rsid w:val="004035C5"/>
    <w:rsid w:val="004245A9"/>
    <w:rsid w:val="00452264"/>
    <w:rsid w:val="004B4E1A"/>
    <w:rsid w:val="004C7151"/>
    <w:rsid w:val="004F770E"/>
    <w:rsid w:val="00511118"/>
    <w:rsid w:val="005C5C2D"/>
    <w:rsid w:val="005C68B4"/>
    <w:rsid w:val="005D5FCA"/>
    <w:rsid w:val="006F5FC4"/>
    <w:rsid w:val="008378EF"/>
    <w:rsid w:val="008A0C74"/>
    <w:rsid w:val="008A7E10"/>
    <w:rsid w:val="008C70B4"/>
    <w:rsid w:val="009354B9"/>
    <w:rsid w:val="009514C2"/>
    <w:rsid w:val="009B4DC5"/>
    <w:rsid w:val="00A758AA"/>
    <w:rsid w:val="00AE5E95"/>
    <w:rsid w:val="00B64FED"/>
    <w:rsid w:val="00B936D0"/>
    <w:rsid w:val="00BB19D9"/>
    <w:rsid w:val="00BD4C50"/>
    <w:rsid w:val="00BF75F4"/>
    <w:rsid w:val="00C200DA"/>
    <w:rsid w:val="00C24027"/>
    <w:rsid w:val="00C36FC3"/>
    <w:rsid w:val="00C4719E"/>
    <w:rsid w:val="00C70AAF"/>
    <w:rsid w:val="00C93EEB"/>
    <w:rsid w:val="00CB3820"/>
    <w:rsid w:val="00CF1BE9"/>
    <w:rsid w:val="00CF353A"/>
    <w:rsid w:val="00D5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 w:type="paragraph" w:styleId="NormalWeb">
    <w:name w:val="Normal (Web)"/>
    <w:basedOn w:val="Normal"/>
    <w:uiPriority w:val="99"/>
    <w:semiHidden/>
    <w:unhideWhenUsed/>
    <w:rsid w:val="00A758A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2516</TotalTime>
  <Pages>3</Pages>
  <Words>506</Words>
  <Characters>2397</Characters>
  <Application>Microsoft Office Word</Application>
  <DocSecurity>0</DocSecurity>
  <Lines>72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Karthikeya</cp:lastModifiedBy>
  <cp:revision>35</cp:revision>
  <dcterms:created xsi:type="dcterms:W3CDTF">2019-01-07T08:33:00Z</dcterms:created>
  <dcterms:modified xsi:type="dcterms:W3CDTF">2023-06-27T13:29:00Z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190f51e4c8d5dbb28058f2df35d7422c0723b2d7e81973e119cd7c6029d562af</vt:lpwstr>
  </property>
</Properties>
</file>