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75" w:rsidRDefault="00566F9F" w:rsidP="009137FA">
      <w:pPr>
        <w:rPr>
          <w:b/>
          <w:sz w:val="36"/>
          <w:szCs w:val="36"/>
        </w:rPr>
      </w:pPr>
      <w:r>
        <w:rPr>
          <w:b/>
          <w:sz w:val="36"/>
          <w:szCs w:val="36"/>
        </w:rPr>
        <w:t xml:space="preserve">  </w:t>
      </w:r>
      <w:r w:rsidR="006D2F75" w:rsidRPr="000F6F2A">
        <w:rPr>
          <w:b/>
          <w:sz w:val="36"/>
          <w:szCs w:val="36"/>
        </w:rPr>
        <w:t xml:space="preserve">        </w:t>
      </w:r>
      <w:r w:rsidR="006D2F75">
        <w:rPr>
          <w:b/>
          <w:sz w:val="36"/>
          <w:szCs w:val="36"/>
        </w:rPr>
        <w:t xml:space="preserve">                           </w:t>
      </w:r>
      <w:r w:rsidR="006D2F75" w:rsidRPr="000F6F2A">
        <w:rPr>
          <w:b/>
          <w:sz w:val="36"/>
          <w:szCs w:val="36"/>
        </w:rPr>
        <w:t>REPUBLIC OF KENYA</w:t>
      </w:r>
    </w:p>
    <w:p w:rsidR="006D2F75" w:rsidRPr="00F213D8" w:rsidRDefault="006D2F75" w:rsidP="005C4BC2">
      <w:pPr>
        <w:jc w:val="both"/>
        <w:rPr>
          <w:b/>
          <w:sz w:val="32"/>
          <w:szCs w:val="32"/>
          <w:u w:val="single"/>
        </w:rPr>
      </w:pPr>
      <w:r>
        <w:rPr>
          <w:b/>
          <w:sz w:val="36"/>
          <w:szCs w:val="36"/>
        </w:rPr>
        <w:t xml:space="preserve">                                        </w:t>
      </w:r>
      <w:r w:rsidR="00F213D8">
        <w:rPr>
          <w:b/>
          <w:sz w:val="32"/>
          <w:szCs w:val="32"/>
          <w:u w:val="single"/>
        </w:rPr>
        <w:t>TENANCY AGRE</w:t>
      </w:r>
      <w:r w:rsidRPr="00F213D8">
        <w:rPr>
          <w:b/>
          <w:sz w:val="32"/>
          <w:szCs w:val="32"/>
          <w:u w:val="single"/>
        </w:rPr>
        <w:t>EMENT</w:t>
      </w:r>
    </w:p>
    <w:p w:rsidR="00024933" w:rsidRDefault="00024933" w:rsidP="005C4BC2">
      <w:pPr>
        <w:pStyle w:val="NoSpacing"/>
        <w:jc w:val="both"/>
      </w:pPr>
    </w:p>
    <w:p w:rsidR="006D2F75" w:rsidRDefault="006D2F75" w:rsidP="005C4BC2">
      <w:pPr>
        <w:pStyle w:val="NoSpacing"/>
        <w:jc w:val="both"/>
      </w:pPr>
      <w:r w:rsidRPr="00F213D8">
        <w:t>T</w:t>
      </w:r>
      <w:r w:rsidR="00924469" w:rsidRPr="00F213D8">
        <w:t>HIS</w:t>
      </w:r>
      <w:r w:rsidRPr="00F213D8">
        <w:t xml:space="preserve"> AGREEMENT is </w:t>
      </w:r>
      <w:r w:rsidR="009A060D">
        <w:t xml:space="preserve">entered into THIS </w:t>
      </w:r>
      <w:r w:rsidR="00BB76CB" w:rsidRPr="00CE0864">
        <w:rPr>
          <w:rFonts w:ascii="Calibri" w:hAnsi="Calibri" w:cs="Calibri"/>
          <w:b/>
          <w:bCs/>
        </w:rPr>
        <w:t>${Value1}</w:t>
      </w:r>
      <w:r w:rsidR="00BB76CB">
        <w:rPr>
          <w:rFonts w:ascii="Calibri" w:hAnsi="Calibri" w:cs="Calibri"/>
          <w:b/>
          <w:bCs/>
        </w:rPr>
        <w:t xml:space="preserve">  </w:t>
      </w:r>
      <w:r w:rsidR="00D174E2" w:rsidRPr="00274696">
        <w:rPr>
          <w:b/>
        </w:rPr>
        <w:t>DAY OF</w:t>
      </w:r>
      <w:r w:rsidR="005C4BC2">
        <w:rPr>
          <w:b/>
        </w:rPr>
        <w:t xml:space="preserve"> </w:t>
      </w:r>
      <w:r w:rsidR="00BB76CB" w:rsidRPr="00CE0864">
        <w:rPr>
          <w:rFonts w:ascii="Calibri" w:hAnsi="Calibri" w:cs="Calibri"/>
          <w:b/>
          <w:bCs/>
        </w:rPr>
        <w:t>${Value2}</w:t>
      </w:r>
      <w:r w:rsidR="005C4BC2">
        <w:t xml:space="preserve">, </w:t>
      </w:r>
      <w:r w:rsidR="00BB76CB" w:rsidRPr="00CE0864">
        <w:rPr>
          <w:rFonts w:ascii="Calibri" w:hAnsi="Calibri" w:cs="Calibri"/>
          <w:b/>
          <w:bCs/>
        </w:rPr>
        <w:t>${Value3}</w:t>
      </w:r>
      <w:r w:rsidR="00BB76CB">
        <w:rPr>
          <w:rFonts w:ascii="Calibri" w:hAnsi="Calibri" w:cs="Calibri"/>
          <w:b/>
          <w:bCs/>
        </w:rPr>
        <w:t xml:space="preserve"> </w:t>
      </w:r>
      <w:r w:rsidRPr="00F213D8">
        <w:t xml:space="preserve">between </w:t>
      </w:r>
      <w:r w:rsidR="00D0064C" w:rsidRPr="002E4E2A">
        <w:rPr>
          <w:b/>
        </w:rPr>
        <w:t>M/S. ZULMAC AGENCIES LIMITED</w:t>
      </w:r>
      <w:r w:rsidR="005C4BC2">
        <w:t xml:space="preserve"> </w:t>
      </w:r>
      <w:r w:rsidR="00D174E2">
        <w:t xml:space="preserve">Of </w:t>
      </w:r>
      <w:r w:rsidR="00D174E2">
        <w:rPr>
          <w:b/>
        </w:rPr>
        <w:t xml:space="preserve">P.O. BOX </w:t>
      </w:r>
      <w:r w:rsidR="008D52A2">
        <w:rPr>
          <w:b/>
        </w:rPr>
        <w:t>208</w:t>
      </w:r>
      <w:r w:rsidR="00D174E2">
        <w:t>-</w:t>
      </w:r>
      <w:r w:rsidR="00D174E2" w:rsidRPr="00D174E2">
        <w:rPr>
          <w:b/>
        </w:rPr>
        <w:t xml:space="preserve">50100 </w:t>
      </w:r>
      <w:r w:rsidRPr="00D174E2">
        <w:rPr>
          <w:b/>
        </w:rPr>
        <w:t>KAKAMEGA</w:t>
      </w:r>
      <w:r w:rsidR="00D174E2">
        <w:rPr>
          <w:b/>
        </w:rPr>
        <w:t xml:space="preserve">, TEL. </w:t>
      </w:r>
      <w:r w:rsidR="008D52A2">
        <w:rPr>
          <w:b/>
        </w:rPr>
        <w:t>056-303</w:t>
      </w:r>
      <w:r w:rsidR="005C4BC2">
        <w:rPr>
          <w:b/>
        </w:rPr>
        <w:t>73/072202480508</w:t>
      </w:r>
      <w:r w:rsidR="00CE16D3">
        <w:t xml:space="preserve"> </w:t>
      </w:r>
      <w:r>
        <w:t>in the</w:t>
      </w:r>
      <w:r w:rsidR="00D174E2">
        <w:t xml:space="preserve"> Republic of Kenya (Hereinafter referred to </w:t>
      </w:r>
      <w:r>
        <w:t xml:space="preserve">as the  </w:t>
      </w:r>
      <w:r w:rsidRPr="00924469">
        <w:rPr>
          <w:b/>
        </w:rPr>
        <w:t>LANDLORD/LANDLADY/AGENTS</w:t>
      </w:r>
      <w:r>
        <w:t xml:space="preserve"> and which expression shall, where the context so admit,                  </w:t>
      </w:r>
    </w:p>
    <w:p w:rsidR="006D2F75" w:rsidRPr="00F213D8" w:rsidRDefault="006D2F75" w:rsidP="005C4BC2">
      <w:pPr>
        <w:pStyle w:val="NoSpacing"/>
        <w:jc w:val="both"/>
      </w:pPr>
      <w:r>
        <w:t xml:space="preserve">include his heirs </w:t>
      </w:r>
      <w:r w:rsidR="00024933">
        <w:t xml:space="preserve"> </w:t>
      </w:r>
      <w:r>
        <w:t xml:space="preserve">assigns and personal representatives) on the </w:t>
      </w:r>
      <w:r w:rsidRPr="008D52A2">
        <w:rPr>
          <w:b/>
        </w:rPr>
        <w:t>ONE PART</w:t>
      </w:r>
      <w:r>
        <w:t xml:space="preserve"> and</w:t>
      </w:r>
      <w:r w:rsidR="00D0064C">
        <w:t xml:space="preserve">                                         </w:t>
      </w:r>
      <w:r>
        <w:t xml:space="preserve"> </w:t>
      </w:r>
      <w:r w:rsidRPr="00F213D8">
        <w:rPr>
          <w:b/>
        </w:rPr>
        <w:t>MR./MRS./M/S./MS</w:t>
      </w:r>
      <w:r w:rsidR="008D2C3A">
        <w:rPr>
          <w:b/>
        </w:rPr>
        <w:t xml:space="preserve">. </w:t>
      </w:r>
      <w:r w:rsidR="00BB76CB" w:rsidRPr="00CE0864">
        <w:rPr>
          <w:rFonts w:ascii="Calibri" w:hAnsi="Calibri" w:cs="Calibri"/>
          <w:b/>
          <w:bCs/>
        </w:rPr>
        <w:t>${Value4}</w:t>
      </w:r>
      <w:r w:rsidR="00BB76CB">
        <w:rPr>
          <w:rFonts w:ascii="Calibri" w:hAnsi="Calibri" w:cs="Calibri"/>
          <w:b/>
          <w:bCs/>
        </w:rPr>
        <w:t xml:space="preserve"> </w:t>
      </w:r>
      <w:r w:rsidR="00BB76CB">
        <w:t xml:space="preserve">of  </w:t>
      </w:r>
      <w:r w:rsidR="00BB76CB" w:rsidRPr="00CE0864">
        <w:rPr>
          <w:rFonts w:ascii="Calibri" w:hAnsi="Calibri" w:cs="Calibri"/>
          <w:b/>
          <w:bCs/>
        </w:rPr>
        <w:t>${Value5}</w:t>
      </w:r>
      <w:r w:rsidR="00BB76CB">
        <w:t xml:space="preserve">  </w:t>
      </w:r>
      <w:r w:rsidR="00024933">
        <w:rPr>
          <w:b/>
        </w:rPr>
        <w:t xml:space="preserve">ID NO. </w:t>
      </w:r>
      <w:r w:rsidR="008F032A" w:rsidRPr="00CE0864">
        <w:rPr>
          <w:rFonts w:ascii="Calibri" w:hAnsi="Calibri" w:cs="Calibri"/>
          <w:b/>
          <w:bCs/>
        </w:rPr>
        <w:t>${Value6}</w:t>
      </w:r>
      <w:r w:rsidR="00024933">
        <w:rPr>
          <w:b/>
        </w:rPr>
        <w:t xml:space="preserve"> TELEPHONE NO. </w:t>
      </w:r>
      <w:r w:rsidR="008F032A" w:rsidRPr="00CE0864">
        <w:rPr>
          <w:rFonts w:ascii="Calibri" w:hAnsi="Calibri" w:cs="Calibri"/>
          <w:b/>
          <w:bCs/>
        </w:rPr>
        <w:t>${Value7}</w:t>
      </w:r>
      <w:r w:rsidR="00024933">
        <w:rPr>
          <w:b/>
        </w:rPr>
        <w:t xml:space="preserve"> </w:t>
      </w:r>
      <w:r w:rsidRPr="00F213D8">
        <w:t>in the Republic of Kenya</w:t>
      </w:r>
    </w:p>
    <w:p w:rsidR="006D2F75" w:rsidRPr="00F213D8" w:rsidRDefault="006D2F75" w:rsidP="005C4BC2">
      <w:pPr>
        <w:pStyle w:val="NoSpacing"/>
        <w:jc w:val="both"/>
      </w:pPr>
    </w:p>
    <w:p w:rsidR="006D2F75" w:rsidRPr="00F213D8" w:rsidRDefault="006D2F75" w:rsidP="005C4BC2">
      <w:pPr>
        <w:pStyle w:val="NoSpacing"/>
        <w:jc w:val="both"/>
      </w:pPr>
      <w:r w:rsidRPr="00F213D8">
        <w:t xml:space="preserve"> (Hereinafter referred to as the </w:t>
      </w:r>
      <w:r w:rsidRPr="00F213D8">
        <w:rPr>
          <w:b/>
        </w:rPr>
        <w:t>TENANT</w:t>
      </w:r>
      <w:r w:rsidRPr="00F213D8">
        <w:t xml:space="preserve"> and which expression shall where the context so admit,</w:t>
      </w:r>
    </w:p>
    <w:p w:rsidR="006D2F75" w:rsidRPr="00F213D8" w:rsidRDefault="006D2F75" w:rsidP="005C4BC2">
      <w:pPr>
        <w:pStyle w:val="NoSpacing"/>
        <w:jc w:val="both"/>
      </w:pPr>
    </w:p>
    <w:p w:rsidR="006D2F75" w:rsidRPr="00320111" w:rsidRDefault="00CE16D3" w:rsidP="005C4BC2">
      <w:pPr>
        <w:pStyle w:val="NoSpacing"/>
        <w:jc w:val="both"/>
        <w:rPr>
          <w:b/>
        </w:rPr>
      </w:pPr>
      <w:r w:rsidRPr="00F213D8">
        <w:t xml:space="preserve"> </w:t>
      </w:r>
      <w:r w:rsidR="006D2F75" w:rsidRPr="00F213D8">
        <w:t xml:space="preserve"> include his heirs assigns and personal representatives) on the </w:t>
      </w:r>
      <w:r w:rsidR="006D2F75" w:rsidRPr="00320111">
        <w:rPr>
          <w:b/>
        </w:rPr>
        <w:t>OTHER PART.</w:t>
      </w:r>
    </w:p>
    <w:p w:rsidR="006D2F75" w:rsidRPr="00F213D8" w:rsidRDefault="006D2F75" w:rsidP="005C4BC2">
      <w:pPr>
        <w:pStyle w:val="NoSpacing"/>
        <w:jc w:val="both"/>
      </w:pPr>
    </w:p>
    <w:p w:rsidR="006D2F75" w:rsidRDefault="006D2F75" w:rsidP="005C4BC2">
      <w:pPr>
        <w:pStyle w:val="NoSpacing"/>
        <w:jc w:val="both"/>
        <w:rPr>
          <w:b/>
          <w:sz w:val="28"/>
          <w:szCs w:val="28"/>
          <w:u w:val="single"/>
        </w:rPr>
      </w:pPr>
      <w:r>
        <w:t xml:space="preserve">                             </w:t>
      </w:r>
      <w:r w:rsidRPr="00AA626D">
        <w:rPr>
          <w:b/>
          <w:sz w:val="28"/>
          <w:szCs w:val="28"/>
          <w:u w:val="single"/>
        </w:rPr>
        <w:t>NOW THIS AGREEMENT WITNESSETH AS FOLLOWS:</w:t>
      </w:r>
    </w:p>
    <w:p w:rsidR="006D2F75" w:rsidRPr="00F213D8" w:rsidRDefault="006D2F75" w:rsidP="005C4BC2">
      <w:pPr>
        <w:pStyle w:val="NoSpacing"/>
        <w:jc w:val="both"/>
        <w:rPr>
          <w:b/>
          <w:sz w:val="24"/>
          <w:szCs w:val="24"/>
          <w:u w:val="single"/>
        </w:rPr>
      </w:pPr>
    </w:p>
    <w:p w:rsidR="006D2F75" w:rsidRPr="002D2072" w:rsidRDefault="006D2F75" w:rsidP="005C4BC2">
      <w:pPr>
        <w:pStyle w:val="NoSpacing"/>
        <w:numPr>
          <w:ilvl w:val="0"/>
          <w:numId w:val="4"/>
        </w:numPr>
        <w:jc w:val="both"/>
        <w:rPr>
          <w:b/>
          <w:sz w:val="24"/>
          <w:szCs w:val="24"/>
        </w:rPr>
      </w:pPr>
      <w:r w:rsidRPr="00DB6289">
        <w:rPr>
          <w:b/>
          <w:sz w:val="24"/>
          <w:szCs w:val="24"/>
        </w:rPr>
        <w:t>THAT</w:t>
      </w:r>
      <w:r>
        <w:rPr>
          <w:sz w:val="24"/>
          <w:szCs w:val="24"/>
        </w:rPr>
        <w:t xml:space="preserve"> the </w:t>
      </w:r>
      <w:r w:rsidRPr="002D2072">
        <w:rPr>
          <w:b/>
          <w:sz w:val="24"/>
          <w:szCs w:val="24"/>
        </w:rPr>
        <w:t>LANDLORD/LANDLADY/AGENT</w:t>
      </w:r>
      <w:r>
        <w:rPr>
          <w:sz w:val="24"/>
          <w:szCs w:val="24"/>
        </w:rPr>
        <w:t xml:space="preserve"> shall </w:t>
      </w:r>
      <w:r w:rsidRPr="002D2072">
        <w:rPr>
          <w:b/>
          <w:sz w:val="24"/>
          <w:szCs w:val="24"/>
        </w:rPr>
        <w:t xml:space="preserve">LET </w:t>
      </w:r>
      <w:r>
        <w:rPr>
          <w:sz w:val="24"/>
          <w:szCs w:val="24"/>
        </w:rPr>
        <w:t xml:space="preserve">and the tenant shall </w:t>
      </w:r>
      <w:r w:rsidRPr="002D2072">
        <w:rPr>
          <w:b/>
          <w:sz w:val="24"/>
          <w:szCs w:val="24"/>
        </w:rPr>
        <w:t xml:space="preserve">LEASE </w:t>
      </w:r>
    </w:p>
    <w:p w:rsidR="006D2F75" w:rsidRPr="003560C7" w:rsidRDefault="006D2F75" w:rsidP="00FC0733">
      <w:pPr>
        <w:pStyle w:val="NoSpacing"/>
        <w:ind w:left="1080"/>
        <w:jc w:val="both"/>
        <w:rPr>
          <w:b/>
          <w:sz w:val="24"/>
          <w:szCs w:val="24"/>
        </w:rPr>
      </w:pPr>
      <w:r>
        <w:rPr>
          <w:sz w:val="24"/>
          <w:szCs w:val="24"/>
        </w:rPr>
        <w:t xml:space="preserve">all that property described as </w:t>
      </w:r>
      <w:r w:rsidR="00024933">
        <w:rPr>
          <w:sz w:val="24"/>
          <w:szCs w:val="24"/>
        </w:rPr>
        <w:t xml:space="preserve"> </w:t>
      </w:r>
      <w:r w:rsidR="00FC0733" w:rsidRPr="00CE0864">
        <w:rPr>
          <w:rFonts w:ascii="Calibri" w:hAnsi="Calibri" w:cs="Calibri"/>
          <w:b/>
          <w:bCs/>
        </w:rPr>
        <w:t>${Value16}</w:t>
      </w:r>
      <w:r w:rsidR="00FC0733">
        <w:rPr>
          <w:rFonts w:ascii="Calibri" w:hAnsi="Calibri" w:cs="Calibri"/>
          <w:b/>
          <w:bCs/>
        </w:rPr>
        <w:t xml:space="preserve">  </w:t>
      </w:r>
      <w:r w:rsidR="009A060D">
        <w:rPr>
          <w:sz w:val="24"/>
          <w:szCs w:val="24"/>
        </w:rPr>
        <w:t xml:space="preserve">AT </w:t>
      </w:r>
      <w:r w:rsidR="00FC0733" w:rsidRPr="00CE0864">
        <w:rPr>
          <w:rFonts w:ascii="Calibri" w:hAnsi="Calibri" w:cs="Calibri"/>
          <w:b/>
          <w:bCs/>
        </w:rPr>
        <w:t>${Value17}</w:t>
      </w:r>
      <w:r w:rsidR="00FC0733">
        <w:rPr>
          <w:rFonts w:ascii="Calibri" w:hAnsi="Calibri" w:cs="Calibri"/>
          <w:b/>
          <w:bCs/>
        </w:rPr>
        <w:t xml:space="preserve"> </w:t>
      </w:r>
      <w:r w:rsidR="00577D35">
        <w:rPr>
          <w:rFonts w:ascii="Calibri" w:hAnsi="Calibri" w:cs="Calibri"/>
          <w:b/>
          <w:bCs/>
        </w:rPr>
        <w:t xml:space="preserve"> </w:t>
      </w:r>
      <w:r w:rsidRPr="00DB6289">
        <w:rPr>
          <w:b/>
          <w:sz w:val="24"/>
          <w:szCs w:val="24"/>
        </w:rPr>
        <w:t>THAT</w:t>
      </w:r>
      <w:r>
        <w:rPr>
          <w:sz w:val="24"/>
          <w:szCs w:val="24"/>
        </w:rPr>
        <w:t xml:space="preserve"> the agreed rent price sha</w:t>
      </w:r>
      <w:r w:rsidR="00D0064C">
        <w:rPr>
          <w:sz w:val="24"/>
          <w:szCs w:val="24"/>
        </w:rPr>
        <w:t xml:space="preserve">ll be </w:t>
      </w:r>
      <w:r w:rsidR="00D0064C" w:rsidRPr="009F230C">
        <w:rPr>
          <w:b/>
          <w:sz w:val="24"/>
          <w:szCs w:val="24"/>
        </w:rPr>
        <w:t>Kshs</w:t>
      </w:r>
      <w:r w:rsidR="0097479F">
        <w:rPr>
          <w:b/>
          <w:sz w:val="24"/>
          <w:szCs w:val="24"/>
        </w:rPr>
        <w:t xml:space="preserve"> </w:t>
      </w:r>
      <w:r w:rsidR="00305796" w:rsidRPr="00CE0864">
        <w:rPr>
          <w:rFonts w:ascii="Calibri" w:hAnsi="Calibri" w:cs="Calibri"/>
          <w:b/>
          <w:bCs/>
        </w:rPr>
        <w:t>${Value9}</w:t>
      </w:r>
      <w:r w:rsidR="0097479F">
        <w:rPr>
          <w:b/>
          <w:sz w:val="24"/>
          <w:szCs w:val="24"/>
        </w:rPr>
        <w:t>=</w:t>
      </w:r>
      <w:r w:rsidR="00BA3F7B">
        <w:rPr>
          <w:b/>
          <w:sz w:val="24"/>
          <w:szCs w:val="24"/>
        </w:rPr>
        <w:t xml:space="preserve"> </w:t>
      </w:r>
      <w:r w:rsidR="00575923">
        <w:rPr>
          <w:b/>
          <w:sz w:val="24"/>
          <w:szCs w:val="24"/>
        </w:rPr>
        <w:t xml:space="preserve"> ONLY)</w:t>
      </w:r>
      <w:r w:rsidR="007A0460">
        <w:rPr>
          <w:b/>
          <w:sz w:val="24"/>
          <w:szCs w:val="24"/>
        </w:rPr>
        <w:t xml:space="preserve"> </w:t>
      </w:r>
      <w:r w:rsidRPr="003560C7">
        <w:rPr>
          <w:sz w:val="24"/>
          <w:szCs w:val="24"/>
        </w:rPr>
        <w:t>payable</w:t>
      </w:r>
      <w:r w:rsidR="00525ACD" w:rsidRPr="003560C7">
        <w:rPr>
          <w:sz w:val="24"/>
          <w:szCs w:val="24"/>
        </w:rPr>
        <w:t xml:space="preserve"> on </w:t>
      </w:r>
      <w:r w:rsidR="003571A2" w:rsidRPr="00CE0864">
        <w:rPr>
          <w:rFonts w:ascii="Calibri" w:hAnsi="Calibri" w:cs="Calibri"/>
          <w:b/>
          <w:bCs/>
        </w:rPr>
        <w:t>${Value10}</w:t>
      </w:r>
      <w:r w:rsidR="003571A2">
        <w:rPr>
          <w:rFonts w:ascii="Calibri" w:hAnsi="Calibri" w:cs="Calibri"/>
          <w:b/>
          <w:bCs/>
        </w:rPr>
        <w:t xml:space="preserve"> </w:t>
      </w:r>
      <w:r w:rsidR="00100C14" w:rsidRPr="003560C7">
        <w:rPr>
          <w:b/>
          <w:sz w:val="24"/>
          <w:szCs w:val="24"/>
        </w:rPr>
        <w:t>basis</w:t>
      </w:r>
      <w:r w:rsidR="00100C14" w:rsidRPr="003560C7">
        <w:rPr>
          <w:sz w:val="24"/>
          <w:szCs w:val="24"/>
        </w:rPr>
        <w:t>,</w:t>
      </w:r>
      <w:r w:rsidRPr="003560C7">
        <w:rPr>
          <w:sz w:val="24"/>
          <w:szCs w:val="24"/>
        </w:rPr>
        <w:t xml:space="preserve"> together with a refundable</w:t>
      </w:r>
      <w:r w:rsidR="009F230C" w:rsidRPr="003560C7">
        <w:rPr>
          <w:sz w:val="24"/>
          <w:szCs w:val="24"/>
        </w:rPr>
        <w:t xml:space="preserve"> deposit of</w:t>
      </w:r>
      <w:r w:rsidR="003571A2">
        <w:rPr>
          <w:b/>
          <w:sz w:val="24"/>
          <w:szCs w:val="24"/>
        </w:rPr>
        <w:t xml:space="preserve"> </w:t>
      </w:r>
      <w:r w:rsidR="003571A2" w:rsidRPr="00CE0864">
        <w:rPr>
          <w:rFonts w:ascii="Calibri" w:hAnsi="Calibri" w:cs="Calibri"/>
          <w:b/>
          <w:bCs/>
        </w:rPr>
        <w:t>${Value11}</w:t>
      </w:r>
      <w:r w:rsidR="003571A2">
        <w:rPr>
          <w:rFonts w:ascii="Calibri" w:hAnsi="Calibri" w:cs="Calibri"/>
          <w:b/>
          <w:bCs/>
        </w:rPr>
        <w:t xml:space="preserve">  </w:t>
      </w:r>
      <w:r w:rsidR="00525ACD" w:rsidRPr="003560C7">
        <w:rPr>
          <w:sz w:val="24"/>
          <w:szCs w:val="24"/>
        </w:rPr>
        <w:t>m</w:t>
      </w:r>
      <w:r w:rsidR="00D74EA1" w:rsidRPr="003560C7">
        <w:rPr>
          <w:sz w:val="24"/>
          <w:szCs w:val="24"/>
        </w:rPr>
        <w:t>onth(s) as</w:t>
      </w:r>
      <w:r w:rsidRPr="003560C7">
        <w:rPr>
          <w:sz w:val="24"/>
          <w:szCs w:val="24"/>
        </w:rPr>
        <w:t xml:space="preserve"> the same value as the house </w:t>
      </w:r>
      <w:r w:rsidR="00356FBF">
        <w:rPr>
          <w:sz w:val="24"/>
          <w:szCs w:val="24"/>
        </w:rPr>
        <w:t>rent</w:t>
      </w:r>
      <w:r w:rsidR="00563084">
        <w:rPr>
          <w:sz w:val="24"/>
          <w:szCs w:val="24"/>
        </w:rPr>
        <w:t xml:space="preserve"> plus </w:t>
      </w:r>
      <w:r w:rsidR="00563084" w:rsidRPr="00563084">
        <w:rPr>
          <w:b/>
          <w:sz w:val="24"/>
          <w:szCs w:val="24"/>
        </w:rPr>
        <w:t>ELECTRICITY AND WATER DEPOSITS AMOUNTING TO KSHS</w:t>
      </w:r>
      <w:r w:rsidR="00024933">
        <w:rPr>
          <w:b/>
          <w:sz w:val="24"/>
          <w:szCs w:val="24"/>
        </w:rPr>
        <w:t xml:space="preserve"> </w:t>
      </w:r>
      <w:r w:rsidR="009B53F3" w:rsidRPr="00CE0864">
        <w:rPr>
          <w:rFonts w:ascii="Calibri" w:hAnsi="Calibri" w:cs="Calibri"/>
          <w:b/>
          <w:bCs/>
        </w:rPr>
        <w:t>${Value12}</w:t>
      </w:r>
      <w:r w:rsidR="009B53F3">
        <w:rPr>
          <w:rFonts w:ascii="Calibri" w:hAnsi="Calibri" w:cs="Calibri"/>
          <w:b/>
          <w:bCs/>
        </w:rPr>
        <w:t xml:space="preserve"> </w:t>
      </w:r>
      <w:r w:rsidR="0067397E" w:rsidRPr="003560C7">
        <w:rPr>
          <w:sz w:val="24"/>
          <w:szCs w:val="24"/>
        </w:rPr>
        <w:t>The</w:t>
      </w:r>
      <w:r w:rsidR="008D52A2" w:rsidRPr="003560C7">
        <w:rPr>
          <w:sz w:val="24"/>
          <w:szCs w:val="24"/>
        </w:rPr>
        <w:t xml:space="preserve"> deposit</w:t>
      </w:r>
      <w:r w:rsidR="0067397E">
        <w:rPr>
          <w:sz w:val="24"/>
          <w:szCs w:val="24"/>
        </w:rPr>
        <w:t>s</w:t>
      </w:r>
      <w:r w:rsidR="008D52A2" w:rsidRPr="003560C7">
        <w:rPr>
          <w:sz w:val="24"/>
          <w:szCs w:val="24"/>
        </w:rPr>
        <w:t xml:space="preserve"> shall be held by the </w:t>
      </w:r>
      <w:r w:rsidR="008D52A2" w:rsidRPr="003560C7">
        <w:rPr>
          <w:b/>
          <w:sz w:val="24"/>
          <w:szCs w:val="24"/>
        </w:rPr>
        <w:t>LANDLORD/ LANDLADY</w:t>
      </w:r>
      <w:r w:rsidR="008D52A2" w:rsidRPr="003560C7">
        <w:rPr>
          <w:sz w:val="24"/>
          <w:szCs w:val="24"/>
        </w:rPr>
        <w:t xml:space="preserve"> as non interest earning security</w:t>
      </w:r>
      <w:r w:rsidR="00525ACD" w:rsidRPr="003560C7">
        <w:rPr>
          <w:sz w:val="24"/>
          <w:szCs w:val="24"/>
        </w:rPr>
        <w:t>.</w:t>
      </w:r>
      <w:r w:rsidR="001A712B">
        <w:rPr>
          <w:sz w:val="24"/>
          <w:szCs w:val="24"/>
        </w:rPr>
        <w:t xml:space="preserve"> </w:t>
      </w:r>
    </w:p>
    <w:p w:rsidR="006D2F75" w:rsidRPr="00E6259C" w:rsidRDefault="006D2F75" w:rsidP="005C4BC2">
      <w:pPr>
        <w:pStyle w:val="NoSpacing"/>
        <w:numPr>
          <w:ilvl w:val="0"/>
          <w:numId w:val="4"/>
        </w:numPr>
        <w:jc w:val="both"/>
        <w:rPr>
          <w:sz w:val="24"/>
          <w:szCs w:val="24"/>
        </w:rPr>
      </w:pPr>
      <w:r w:rsidRPr="00195668">
        <w:rPr>
          <w:b/>
          <w:sz w:val="24"/>
          <w:szCs w:val="24"/>
        </w:rPr>
        <w:t>THAT</w:t>
      </w:r>
      <w:r>
        <w:rPr>
          <w:sz w:val="24"/>
          <w:szCs w:val="24"/>
        </w:rPr>
        <w:t xml:space="preserve"> the subject rent is payable in advance on and or before </w:t>
      </w:r>
      <w:r w:rsidR="00095EF2">
        <w:rPr>
          <w:b/>
          <w:sz w:val="24"/>
          <w:szCs w:val="24"/>
        </w:rPr>
        <w:t>5</w:t>
      </w:r>
      <w:r w:rsidR="00305725">
        <w:rPr>
          <w:b/>
          <w:sz w:val="24"/>
          <w:szCs w:val="24"/>
          <w:vertAlign w:val="superscript"/>
        </w:rPr>
        <w:t>TH</w:t>
      </w:r>
      <w:r>
        <w:rPr>
          <w:sz w:val="24"/>
          <w:szCs w:val="24"/>
        </w:rPr>
        <w:t xml:space="preserve"> </w:t>
      </w:r>
      <w:r w:rsidR="00525ACD">
        <w:rPr>
          <w:sz w:val="24"/>
          <w:szCs w:val="24"/>
        </w:rPr>
        <w:t xml:space="preserve">Day </w:t>
      </w:r>
      <w:r w:rsidR="00E6259C">
        <w:rPr>
          <w:sz w:val="24"/>
          <w:szCs w:val="24"/>
        </w:rPr>
        <w:t>of the month. In</w:t>
      </w:r>
      <w:r>
        <w:rPr>
          <w:sz w:val="24"/>
          <w:szCs w:val="24"/>
        </w:rPr>
        <w:t xml:space="preserve"> </w:t>
      </w:r>
      <w:r w:rsidRPr="00E6259C">
        <w:rPr>
          <w:sz w:val="24"/>
          <w:szCs w:val="24"/>
        </w:rPr>
        <w:t xml:space="preserve">the event of late payment and or outright default by the tenant, a </w:t>
      </w:r>
      <w:r w:rsidRPr="00E6259C">
        <w:rPr>
          <w:b/>
          <w:sz w:val="24"/>
          <w:szCs w:val="24"/>
        </w:rPr>
        <w:t>PENALTY of 5%</w:t>
      </w:r>
      <w:r w:rsidRPr="00E6259C">
        <w:rPr>
          <w:sz w:val="24"/>
          <w:szCs w:val="24"/>
        </w:rPr>
        <w:t xml:space="preserve"> and sub</w:t>
      </w:r>
      <w:r w:rsidR="00575923">
        <w:rPr>
          <w:sz w:val="24"/>
          <w:szCs w:val="24"/>
        </w:rPr>
        <w:t xml:space="preserve">ject to a minimum of </w:t>
      </w:r>
      <w:r w:rsidR="00575923" w:rsidRPr="00575923">
        <w:rPr>
          <w:b/>
          <w:sz w:val="24"/>
          <w:szCs w:val="24"/>
        </w:rPr>
        <w:t>KSHS.</w:t>
      </w:r>
      <w:r w:rsidR="007A0460" w:rsidRPr="00575923">
        <w:rPr>
          <w:b/>
          <w:sz w:val="24"/>
          <w:szCs w:val="24"/>
        </w:rPr>
        <w:t xml:space="preserve"> </w:t>
      </w:r>
      <w:r w:rsidR="00FB0F04">
        <w:rPr>
          <w:b/>
          <w:sz w:val="24"/>
          <w:szCs w:val="24"/>
        </w:rPr>
        <w:t>1,000= (ONE THOUSAND</w:t>
      </w:r>
      <w:r w:rsidR="007A0460">
        <w:rPr>
          <w:b/>
          <w:sz w:val="24"/>
          <w:szCs w:val="24"/>
        </w:rPr>
        <w:t xml:space="preserve"> ONLY)</w:t>
      </w:r>
      <w:r w:rsidR="007A0460">
        <w:rPr>
          <w:sz w:val="24"/>
          <w:szCs w:val="24"/>
        </w:rPr>
        <w:t xml:space="preserve"> </w:t>
      </w:r>
      <w:r w:rsidRPr="00E6259C">
        <w:rPr>
          <w:sz w:val="24"/>
          <w:szCs w:val="24"/>
        </w:rPr>
        <w:t xml:space="preserve">shall become </w:t>
      </w:r>
      <w:r w:rsidR="00E6259C" w:rsidRPr="00E6259C">
        <w:rPr>
          <w:sz w:val="24"/>
          <w:szCs w:val="24"/>
        </w:rPr>
        <w:t>payable over</w:t>
      </w:r>
      <w:r w:rsidRPr="00E6259C">
        <w:rPr>
          <w:sz w:val="24"/>
          <w:szCs w:val="24"/>
        </w:rPr>
        <w:t xml:space="preserve"> and above the normal monthly rent.</w:t>
      </w:r>
      <w:r w:rsidR="00E47A6B" w:rsidRPr="00E6259C">
        <w:rPr>
          <w:sz w:val="24"/>
          <w:szCs w:val="24"/>
        </w:rPr>
        <w:t xml:space="preserve"> </w:t>
      </w:r>
    </w:p>
    <w:p w:rsidR="006D2F75" w:rsidRDefault="006D2F75" w:rsidP="005C4BC2">
      <w:pPr>
        <w:pStyle w:val="NoSpacing"/>
        <w:numPr>
          <w:ilvl w:val="0"/>
          <w:numId w:val="4"/>
        </w:numPr>
        <w:jc w:val="both"/>
        <w:rPr>
          <w:sz w:val="24"/>
          <w:szCs w:val="24"/>
        </w:rPr>
      </w:pPr>
      <w:r w:rsidRPr="00195668">
        <w:rPr>
          <w:b/>
          <w:sz w:val="24"/>
          <w:szCs w:val="24"/>
        </w:rPr>
        <w:t>THAT</w:t>
      </w:r>
      <w:r>
        <w:rPr>
          <w:sz w:val="24"/>
          <w:szCs w:val="24"/>
        </w:rPr>
        <w:t xml:space="preserve"> should this problem of late payment/default persist for two(2) successive months, the tenant shall be required to vacate in the following third month and give the </w:t>
      </w:r>
      <w:r w:rsidRPr="00525ACD">
        <w:rPr>
          <w:b/>
          <w:sz w:val="24"/>
          <w:szCs w:val="24"/>
        </w:rPr>
        <w:t>LANDLORD/ AGENTS</w:t>
      </w:r>
      <w:r>
        <w:rPr>
          <w:sz w:val="24"/>
          <w:szCs w:val="24"/>
        </w:rPr>
        <w:t xml:space="preserve"> vacant possession of the subject House and upon settlement of all the arrears.</w:t>
      </w:r>
    </w:p>
    <w:p w:rsidR="006D2F75" w:rsidRDefault="006D2F75" w:rsidP="00024933">
      <w:pPr>
        <w:pStyle w:val="NoSpacing"/>
        <w:numPr>
          <w:ilvl w:val="0"/>
          <w:numId w:val="4"/>
        </w:numPr>
        <w:jc w:val="both"/>
        <w:rPr>
          <w:sz w:val="24"/>
          <w:szCs w:val="24"/>
        </w:rPr>
      </w:pPr>
      <w:r w:rsidRPr="00195668">
        <w:rPr>
          <w:b/>
          <w:sz w:val="24"/>
          <w:szCs w:val="24"/>
        </w:rPr>
        <w:t>THAT</w:t>
      </w:r>
      <w:r>
        <w:rPr>
          <w:sz w:val="24"/>
          <w:szCs w:val="24"/>
        </w:rPr>
        <w:t xml:space="preserve"> the tenancy Agreemen</w:t>
      </w:r>
      <w:r w:rsidR="009F230C">
        <w:rPr>
          <w:sz w:val="24"/>
          <w:szCs w:val="24"/>
        </w:rPr>
        <w:t>t shall be for a period of</w:t>
      </w:r>
      <w:r w:rsidR="00024933">
        <w:rPr>
          <w:sz w:val="24"/>
          <w:szCs w:val="24"/>
        </w:rPr>
        <w:t xml:space="preserve"> </w:t>
      </w:r>
      <w:r w:rsidR="0028663A" w:rsidRPr="00CE0864">
        <w:rPr>
          <w:rFonts w:ascii="Calibri" w:hAnsi="Calibri" w:cs="Calibri"/>
          <w:b/>
          <w:bCs/>
        </w:rPr>
        <w:t>${Value13}</w:t>
      </w:r>
      <w:r w:rsidR="0028663A">
        <w:rPr>
          <w:rFonts w:ascii="Calibri" w:hAnsi="Calibri" w:cs="Calibri"/>
          <w:b/>
          <w:bCs/>
        </w:rPr>
        <w:t xml:space="preserve"> </w:t>
      </w:r>
      <w:r w:rsidR="00083F8F" w:rsidRPr="00024933">
        <w:rPr>
          <w:sz w:val="24"/>
          <w:szCs w:val="24"/>
        </w:rPr>
        <w:t>w</w:t>
      </w:r>
      <w:r w:rsidRPr="00024933">
        <w:rPr>
          <w:sz w:val="24"/>
          <w:szCs w:val="24"/>
        </w:rPr>
        <w:t>ith effect from</w:t>
      </w:r>
      <w:r w:rsidR="00024933">
        <w:rPr>
          <w:sz w:val="24"/>
          <w:szCs w:val="24"/>
        </w:rPr>
        <w:t xml:space="preserve"> </w:t>
      </w:r>
      <w:r w:rsidR="0028663A" w:rsidRPr="00CE0864">
        <w:rPr>
          <w:rFonts w:ascii="Calibri" w:hAnsi="Calibri" w:cs="Calibri"/>
          <w:b/>
          <w:bCs/>
        </w:rPr>
        <w:t>${Value14}</w:t>
      </w:r>
      <w:r w:rsidR="0028663A">
        <w:rPr>
          <w:rFonts w:ascii="Calibri" w:hAnsi="Calibri" w:cs="Calibri"/>
          <w:b/>
          <w:bCs/>
        </w:rPr>
        <w:t xml:space="preserve"> </w:t>
      </w:r>
      <w:r w:rsidRPr="00024933">
        <w:rPr>
          <w:sz w:val="24"/>
          <w:szCs w:val="24"/>
        </w:rPr>
        <w:t>and upon expiry of such tenancy period, both</w:t>
      </w:r>
      <w:r w:rsidR="005E1BC3" w:rsidRPr="00024933">
        <w:rPr>
          <w:sz w:val="24"/>
          <w:szCs w:val="24"/>
        </w:rPr>
        <w:t xml:space="preserve"> </w:t>
      </w:r>
      <w:r w:rsidRPr="00024933">
        <w:rPr>
          <w:sz w:val="24"/>
          <w:szCs w:val="24"/>
        </w:rPr>
        <w:t xml:space="preserve">Parties shall make a decision whether or not to renew the same as they may </w:t>
      </w:r>
      <w:r w:rsidR="00356FBF" w:rsidRPr="00024933">
        <w:rPr>
          <w:sz w:val="24"/>
          <w:szCs w:val="24"/>
        </w:rPr>
        <w:t>deem appropriate</w:t>
      </w:r>
      <w:r w:rsidRPr="00024933">
        <w:rPr>
          <w:sz w:val="24"/>
          <w:szCs w:val="24"/>
        </w:rPr>
        <w:t>.</w:t>
      </w:r>
    </w:p>
    <w:p w:rsidR="00024933" w:rsidRPr="00024933" w:rsidRDefault="00024933" w:rsidP="00024933">
      <w:pPr>
        <w:pStyle w:val="NoSpacing"/>
        <w:jc w:val="both"/>
        <w:rPr>
          <w:sz w:val="24"/>
          <w:szCs w:val="24"/>
        </w:rPr>
      </w:pPr>
    </w:p>
    <w:p w:rsidR="00E47A6B" w:rsidRPr="00356FBF" w:rsidRDefault="005B4717" w:rsidP="005C4BC2">
      <w:pPr>
        <w:pStyle w:val="NoSpacing"/>
        <w:ind w:left="1080"/>
        <w:jc w:val="both"/>
        <w:rPr>
          <w:b/>
          <w:sz w:val="24"/>
          <w:szCs w:val="24"/>
        </w:rPr>
      </w:pPr>
      <w:r>
        <w:rPr>
          <w:sz w:val="24"/>
          <w:szCs w:val="24"/>
        </w:rPr>
        <w:t xml:space="preserve">                                                                </w:t>
      </w:r>
      <w:r w:rsidR="00356FBF" w:rsidRPr="00356FBF">
        <w:rPr>
          <w:b/>
          <w:sz w:val="24"/>
          <w:szCs w:val="24"/>
        </w:rPr>
        <w:t>1.</w:t>
      </w:r>
    </w:p>
    <w:p w:rsidR="0040429E" w:rsidRDefault="0040429E" w:rsidP="005C4BC2">
      <w:pPr>
        <w:pStyle w:val="NoSpacing"/>
        <w:jc w:val="both"/>
        <w:rPr>
          <w:b/>
          <w:sz w:val="24"/>
          <w:szCs w:val="24"/>
          <w:u w:val="single"/>
        </w:rPr>
      </w:pPr>
    </w:p>
    <w:p w:rsidR="00AA63F7" w:rsidRDefault="00AA63F7" w:rsidP="005C4BC2">
      <w:pPr>
        <w:pStyle w:val="NoSpacing"/>
        <w:jc w:val="both"/>
        <w:rPr>
          <w:b/>
          <w:sz w:val="24"/>
          <w:szCs w:val="24"/>
          <w:u w:val="single"/>
        </w:rPr>
      </w:pPr>
    </w:p>
    <w:p w:rsidR="005C4BC2" w:rsidRDefault="005C4BC2" w:rsidP="009F230C">
      <w:pPr>
        <w:pStyle w:val="NoSpacing"/>
        <w:rPr>
          <w:b/>
          <w:sz w:val="24"/>
          <w:szCs w:val="24"/>
          <w:u w:val="single"/>
        </w:rPr>
      </w:pPr>
    </w:p>
    <w:p w:rsidR="0028663A" w:rsidRDefault="0028663A">
      <w:pPr>
        <w:rPr>
          <w:b/>
          <w:sz w:val="24"/>
          <w:szCs w:val="24"/>
          <w:u w:val="single"/>
        </w:rPr>
      </w:pPr>
      <w:r>
        <w:rPr>
          <w:b/>
          <w:sz w:val="24"/>
          <w:szCs w:val="24"/>
          <w:u w:val="single"/>
        </w:rPr>
        <w:br w:type="page"/>
      </w:r>
    </w:p>
    <w:p w:rsidR="006D2F75" w:rsidRPr="009F230C" w:rsidRDefault="006D2F75" w:rsidP="005C4BC2">
      <w:pPr>
        <w:pStyle w:val="NoSpacing"/>
        <w:jc w:val="both"/>
        <w:rPr>
          <w:sz w:val="24"/>
          <w:szCs w:val="24"/>
        </w:rPr>
      </w:pPr>
      <w:r w:rsidRPr="008D2AED">
        <w:rPr>
          <w:b/>
          <w:sz w:val="24"/>
          <w:szCs w:val="24"/>
          <w:u w:val="single"/>
        </w:rPr>
        <w:lastRenderedPageBreak/>
        <w:t>THE TENANT COVENANTS WITH THE LANDLORD/ LANDLADY/AGENTS AS FOLLOWS:</w:t>
      </w:r>
    </w:p>
    <w:p w:rsidR="006D2F75" w:rsidRDefault="006D2F75" w:rsidP="005C4BC2">
      <w:pPr>
        <w:pStyle w:val="ListParagraph"/>
        <w:numPr>
          <w:ilvl w:val="0"/>
          <w:numId w:val="5"/>
        </w:numPr>
        <w:jc w:val="both"/>
        <w:rPr>
          <w:sz w:val="24"/>
          <w:szCs w:val="24"/>
        </w:rPr>
      </w:pPr>
      <w:r>
        <w:rPr>
          <w:sz w:val="24"/>
          <w:szCs w:val="24"/>
        </w:rPr>
        <w:t>The tenant shall at all times during the tenancy pay to the appropriate authorities all charges in respect of the electricity and water supplied to the premises as recorded on the meters installed therein.</w:t>
      </w:r>
      <w:r w:rsidR="00E37209">
        <w:rPr>
          <w:sz w:val="24"/>
          <w:szCs w:val="24"/>
        </w:rPr>
        <w:t xml:space="preserve"> </w:t>
      </w:r>
    </w:p>
    <w:p w:rsidR="006D2F75" w:rsidRDefault="006D2F75" w:rsidP="005C4BC2">
      <w:pPr>
        <w:pStyle w:val="ListParagraph"/>
        <w:numPr>
          <w:ilvl w:val="0"/>
          <w:numId w:val="5"/>
        </w:numPr>
        <w:jc w:val="both"/>
        <w:rPr>
          <w:sz w:val="24"/>
          <w:szCs w:val="24"/>
        </w:rPr>
      </w:pPr>
      <w:r>
        <w:rPr>
          <w:sz w:val="24"/>
          <w:szCs w:val="24"/>
        </w:rPr>
        <w:t>The tenant shall at all times during the tenancy keep the interior and exterior of the said premises, including all doors, windows, sanitary apparatus, fittings and the electrical  apparatus and fittings therein, clean and in good condition and shall also make good any stoppage of, or damage to, the drains howsoever caused, and at the expiration or sooner determination of</w:t>
      </w:r>
      <w:r w:rsidR="00D174E2">
        <w:rPr>
          <w:sz w:val="24"/>
          <w:szCs w:val="24"/>
        </w:rPr>
        <w:t xml:space="preserve"> the tenancy and upon giving………..</w:t>
      </w:r>
      <w:r w:rsidR="00D174E2" w:rsidRPr="00D174E2">
        <w:rPr>
          <w:b/>
          <w:sz w:val="24"/>
          <w:szCs w:val="24"/>
        </w:rPr>
        <w:t>30 (THIRTY)</w:t>
      </w:r>
      <w:r w:rsidR="00D174E2">
        <w:rPr>
          <w:sz w:val="24"/>
          <w:szCs w:val="24"/>
        </w:rPr>
        <w:t>…</w:t>
      </w:r>
      <w:r>
        <w:rPr>
          <w:sz w:val="24"/>
          <w:szCs w:val="24"/>
        </w:rPr>
        <w:t>………</w:t>
      </w:r>
      <w:r w:rsidRPr="00A7614C">
        <w:rPr>
          <w:b/>
          <w:sz w:val="24"/>
          <w:szCs w:val="24"/>
          <w:u w:val="single"/>
        </w:rPr>
        <w:t>Days</w:t>
      </w:r>
      <w:r>
        <w:rPr>
          <w:sz w:val="24"/>
          <w:szCs w:val="24"/>
        </w:rPr>
        <w:t>/ Months notice to the party concerned, the tenant shall peaceably and quietly yield up possession of the premises to the Landlord/ Landlady in such good order and condition as aforesaid (fair, wear and tear, loss or damage through burglary and accidental fire only exempted) and with all locks, keys and fastening complete.</w:t>
      </w:r>
    </w:p>
    <w:p w:rsidR="006D2F75" w:rsidRDefault="006D2F75" w:rsidP="005C4BC2">
      <w:pPr>
        <w:pStyle w:val="ListParagraph"/>
        <w:numPr>
          <w:ilvl w:val="0"/>
          <w:numId w:val="5"/>
        </w:numPr>
        <w:jc w:val="both"/>
        <w:rPr>
          <w:sz w:val="24"/>
          <w:szCs w:val="24"/>
        </w:rPr>
      </w:pPr>
      <w:r>
        <w:rPr>
          <w:sz w:val="24"/>
          <w:szCs w:val="24"/>
        </w:rPr>
        <w:t>The tenant shall pay for the replacement or make good repair or restore all such of the articles of fixtures and effects as shall be broken, lost, damaged or destroyed during the tenancy.</w:t>
      </w:r>
    </w:p>
    <w:p w:rsidR="006D2F75" w:rsidRDefault="006D2F75" w:rsidP="005C4BC2">
      <w:pPr>
        <w:pStyle w:val="ListParagraph"/>
        <w:numPr>
          <w:ilvl w:val="0"/>
          <w:numId w:val="5"/>
        </w:numPr>
        <w:jc w:val="both"/>
        <w:rPr>
          <w:sz w:val="24"/>
          <w:szCs w:val="24"/>
        </w:rPr>
      </w:pPr>
      <w:r>
        <w:rPr>
          <w:sz w:val="24"/>
          <w:szCs w:val="24"/>
        </w:rPr>
        <w:t>The tenant shall be responsible for all damages which are incurred as a result of negligence or willful act on the part of the tenant and/ or occupant, to walls, ceilings, floors, windows and doors, and will repair at own expenses if required to do so by the Landlord/ Landlady or his/her authorized Agents.</w:t>
      </w:r>
    </w:p>
    <w:p w:rsidR="006D2F75" w:rsidRDefault="006D2F75" w:rsidP="005C4BC2">
      <w:pPr>
        <w:pStyle w:val="ListParagraph"/>
        <w:numPr>
          <w:ilvl w:val="0"/>
          <w:numId w:val="5"/>
        </w:numPr>
        <w:jc w:val="both"/>
        <w:rPr>
          <w:sz w:val="24"/>
          <w:szCs w:val="24"/>
        </w:rPr>
      </w:pPr>
      <w:r>
        <w:rPr>
          <w:sz w:val="24"/>
          <w:szCs w:val="24"/>
        </w:rPr>
        <w:t>The tenant shall replace any keys or the appropriate locks which are shown on the inven</w:t>
      </w:r>
      <w:r w:rsidR="001421AC">
        <w:rPr>
          <w:sz w:val="24"/>
          <w:szCs w:val="24"/>
        </w:rPr>
        <w:t>tory of keys and w</w:t>
      </w:r>
      <w:r w:rsidR="00E37209">
        <w:rPr>
          <w:sz w:val="24"/>
          <w:szCs w:val="24"/>
        </w:rPr>
        <w:t xml:space="preserve">hich are lost. </w:t>
      </w:r>
    </w:p>
    <w:p w:rsidR="006D2F75" w:rsidRDefault="006D2F75" w:rsidP="005C4BC2">
      <w:pPr>
        <w:pStyle w:val="ListParagraph"/>
        <w:numPr>
          <w:ilvl w:val="0"/>
          <w:numId w:val="5"/>
        </w:numPr>
        <w:jc w:val="both"/>
        <w:rPr>
          <w:sz w:val="24"/>
          <w:szCs w:val="24"/>
        </w:rPr>
      </w:pPr>
      <w:r>
        <w:rPr>
          <w:sz w:val="24"/>
          <w:szCs w:val="24"/>
        </w:rPr>
        <w:t>The tenant shall be responsible for all normal running repairs in connection with internal plumbing, the water heater, windows, locks and fasteners where such repairs were necessitated by misuse on the part of the tenant.</w:t>
      </w:r>
    </w:p>
    <w:p w:rsidR="006D2F75" w:rsidRDefault="006D2F75" w:rsidP="005C4BC2">
      <w:pPr>
        <w:pStyle w:val="ListParagraph"/>
        <w:numPr>
          <w:ilvl w:val="0"/>
          <w:numId w:val="5"/>
        </w:numPr>
        <w:jc w:val="both"/>
        <w:rPr>
          <w:sz w:val="24"/>
          <w:szCs w:val="24"/>
        </w:rPr>
      </w:pPr>
      <w:r>
        <w:rPr>
          <w:sz w:val="24"/>
          <w:szCs w:val="24"/>
        </w:rPr>
        <w:t>The tenant shall not make any alterations or additions to the premises or to drive any nails, screws, or other fasteners into walls, floors or ceilings without the consent in writing of the Landlord/ Landlady or his/her authorized Agents.</w:t>
      </w:r>
    </w:p>
    <w:p w:rsidR="006D2F75" w:rsidRDefault="006D2F75" w:rsidP="005C4BC2">
      <w:pPr>
        <w:pStyle w:val="ListParagraph"/>
        <w:numPr>
          <w:ilvl w:val="0"/>
          <w:numId w:val="5"/>
        </w:numPr>
        <w:jc w:val="both"/>
        <w:rPr>
          <w:sz w:val="24"/>
          <w:szCs w:val="24"/>
        </w:rPr>
      </w:pPr>
      <w:r>
        <w:rPr>
          <w:sz w:val="24"/>
          <w:szCs w:val="24"/>
        </w:rPr>
        <w:t>The tenant shall make periodical inspection of the premises and shall report immediately to the Landlord/Landlady the presence or suspected presence of any termites, bees or any other destructive insects, dry rot or any other infestation.</w:t>
      </w:r>
    </w:p>
    <w:p w:rsidR="00FF2355" w:rsidRDefault="006D2F75" w:rsidP="005C4BC2">
      <w:pPr>
        <w:pStyle w:val="ListParagraph"/>
        <w:numPr>
          <w:ilvl w:val="0"/>
          <w:numId w:val="5"/>
        </w:numPr>
        <w:jc w:val="both"/>
        <w:rPr>
          <w:sz w:val="24"/>
          <w:szCs w:val="24"/>
        </w:rPr>
      </w:pPr>
      <w:r>
        <w:rPr>
          <w:sz w:val="24"/>
          <w:szCs w:val="24"/>
        </w:rPr>
        <w:t xml:space="preserve">The tenant shall report immediately in writing to the Landlord/ Landlady or his/her authorized Agents any effects which may develop in the structure of the demised premises to enable immediate steps to be taken to have such defects rectified. Should the tenant fail to report such defects, then he/she will be liable for any additional damage due to his/ her negligence to take proper action. </w:t>
      </w:r>
    </w:p>
    <w:p w:rsidR="00FF2355" w:rsidRPr="006C33E3" w:rsidRDefault="00FF2355" w:rsidP="005C4BC2">
      <w:pPr>
        <w:pStyle w:val="ListParagraph"/>
        <w:ind w:left="360"/>
        <w:jc w:val="both"/>
        <w:rPr>
          <w:sz w:val="24"/>
          <w:szCs w:val="24"/>
        </w:rPr>
      </w:pPr>
      <w:r>
        <w:rPr>
          <w:sz w:val="24"/>
          <w:szCs w:val="24"/>
        </w:rPr>
        <w:t xml:space="preserve">                                                                      </w:t>
      </w:r>
      <w:r w:rsidRPr="006C33E3">
        <w:rPr>
          <w:sz w:val="24"/>
          <w:szCs w:val="24"/>
        </w:rPr>
        <w:t xml:space="preserve">   </w:t>
      </w:r>
      <w:r w:rsidR="00BD3F3B" w:rsidRPr="006C33E3">
        <w:rPr>
          <w:b/>
          <w:sz w:val="24"/>
          <w:szCs w:val="24"/>
        </w:rPr>
        <w:t>2.</w:t>
      </w:r>
    </w:p>
    <w:p w:rsidR="006D2F75" w:rsidRPr="00FF2355" w:rsidRDefault="00FF2355" w:rsidP="005C4BC2">
      <w:pPr>
        <w:pStyle w:val="ListParagraph"/>
        <w:ind w:left="360"/>
        <w:jc w:val="both"/>
        <w:rPr>
          <w:sz w:val="24"/>
          <w:szCs w:val="24"/>
        </w:rPr>
      </w:pPr>
      <w:r>
        <w:rPr>
          <w:sz w:val="24"/>
          <w:szCs w:val="24"/>
        </w:rPr>
        <w:t xml:space="preserve">                                                                            </w:t>
      </w:r>
      <w:r w:rsidR="006D2F75" w:rsidRPr="00FF2355">
        <w:rPr>
          <w:sz w:val="24"/>
          <w:szCs w:val="24"/>
        </w:rPr>
        <w:t xml:space="preserve">                                    </w:t>
      </w:r>
      <w:r w:rsidR="001421AC" w:rsidRPr="00FF2355">
        <w:rPr>
          <w:sz w:val="24"/>
          <w:szCs w:val="24"/>
        </w:rPr>
        <w:t xml:space="preserve">                               </w:t>
      </w:r>
    </w:p>
    <w:p w:rsidR="006D2F75" w:rsidRDefault="006D2F75" w:rsidP="005C4BC2">
      <w:pPr>
        <w:pStyle w:val="ListParagraph"/>
        <w:numPr>
          <w:ilvl w:val="0"/>
          <w:numId w:val="5"/>
        </w:numPr>
        <w:jc w:val="both"/>
        <w:rPr>
          <w:sz w:val="24"/>
          <w:szCs w:val="24"/>
        </w:rPr>
      </w:pPr>
      <w:r>
        <w:rPr>
          <w:sz w:val="24"/>
          <w:szCs w:val="24"/>
        </w:rPr>
        <w:lastRenderedPageBreak/>
        <w:t xml:space="preserve">The tenant shall permit the Landlord/Landlady or his/her Agents with or without </w:t>
      </w:r>
      <w:r w:rsidR="000E30FF">
        <w:rPr>
          <w:sz w:val="24"/>
          <w:szCs w:val="24"/>
        </w:rPr>
        <w:t xml:space="preserve">    </w:t>
      </w:r>
      <w:r>
        <w:rPr>
          <w:sz w:val="24"/>
          <w:szCs w:val="24"/>
        </w:rPr>
        <w:t xml:space="preserve">workmen or others and with or without apparatus, machinery, appliances or </w:t>
      </w:r>
      <w:r w:rsidR="00CD2BA2">
        <w:rPr>
          <w:sz w:val="24"/>
          <w:szCs w:val="24"/>
        </w:rPr>
        <w:t>materials at</w:t>
      </w:r>
      <w:r w:rsidR="00C50E49">
        <w:rPr>
          <w:sz w:val="24"/>
          <w:szCs w:val="24"/>
        </w:rPr>
        <w:t xml:space="preserve"> all reasonable times of the day and upon reasonable notice to enter the said premises and view the state and condition thereof and also to execute or do any repairs or works therein which may be the responsibility of the Landlord/ Landlady or which the Landlord/ Landlady</w:t>
      </w:r>
      <w:r w:rsidR="000E30FF">
        <w:rPr>
          <w:sz w:val="24"/>
          <w:szCs w:val="24"/>
        </w:rPr>
        <w:t xml:space="preserve"> may deem desirable or necessary.</w:t>
      </w:r>
    </w:p>
    <w:p w:rsidR="000E30FF" w:rsidRDefault="000E30FF" w:rsidP="005C4BC2">
      <w:pPr>
        <w:pStyle w:val="ListParagraph"/>
        <w:numPr>
          <w:ilvl w:val="0"/>
          <w:numId w:val="5"/>
        </w:numPr>
        <w:jc w:val="both"/>
        <w:rPr>
          <w:sz w:val="24"/>
          <w:szCs w:val="24"/>
        </w:rPr>
      </w:pPr>
      <w:r>
        <w:rPr>
          <w:sz w:val="24"/>
          <w:szCs w:val="24"/>
        </w:rPr>
        <w:t>The t</w:t>
      </w:r>
      <w:r w:rsidR="006C33E3">
        <w:rPr>
          <w:sz w:val="24"/>
          <w:szCs w:val="24"/>
        </w:rPr>
        <w:t>enant will not</w:t>
      </w:r>
      <w:r>
        <w:rPr>
          <w:sz w:val="24"/>
          <w:szCs w:val="24"/>
        </w:rPr>
        <w:t xml:space="preserve"> </w:t>
      </w:r>
      <w:r w:rsidR="0040429E">
        <w:rPr>
          <w:sz w:val="24"/>
          <w:szCs w:val="24"/>
        </w:rPr>
        <w:t xml:space="preserve">assign or sublet or </w:t>
      </w:r>
      <w:r>
        <w:rPr>
          <w:sz w:val="24"/>
          <w:szCs w:val="24"/>
        </w:rPr>
        <w:t>part with the possession of the premises or any part thereof without the previous written consent of the Landlord/ Landlady.</w:t>
      </w:r>
    </w:p>
    <w:p w:rsidR="000E30FF" w:rsidRDefault="000E30FF" w:rsidP="005C4BC2">
      <w:pPr>
        <w:pStyle w:val="ListParagraph"/>
        <w:numPr>
          <w:ilvl w:val="0"/>
          <w:numId w:val="5"/>
        </w:numPr>
        <w:jc w:val="both"/>
        <w:rPr>
          <w:sz w:val="24"/>
          <w:szCs w:val="24"/>
        </w:rPr>
      </w:pPr>
      <w:r>
        <w:rPr>
          <w:sz w:val="24"/>
          <w:szCs w:val="24"/>
        </w:rPr>
        <w:t>The tenant shall also not permit or suffer to be done or omitted in or upon the said premises anything which might have the effect</w:t>
      </w:r>
      <w:r w:rsidR="00EE366D">
        <w:rPr>
          <w:sz w:val="24"/>
          <w:szCs w:val="24"/>
        </w:rPr>
        <w:t xml:space="preserve"> of causing the title of the Landlord/ Landlady to the said premises to be forfeited/ jeopardized.</w:t>
      </w:r>
    </w:p>
    <w:p w:rsidR="00EE366D" w:rsidRDefault="00442011" w:rsidP="005C4BC2">
      <w:pPr>
        <w:pStyle w:val="ListParagraph"/>
        <w:numPr>
          <w:ilvl w:val="0"/>
          <w:numId w:val="5"/>
        </w:numPr>
        <w:jc w:val="both"/>
        <w:rPr>
          <w:sz w:val="24"/>
          <w:szCs w:val="24"/>
        </w:rPr>
      </w:pPr>
      <w:r>
        <w:rPr>
          <w:sz w:val="24"/>
          <w:szCs w:val="24"/>
        </w:rPr>
        <w:t>The Landlord/ Landlady shall pay all rates, taxes, sewerage charges etc in respect of the said premises other than those of which the tenant is liable under the provisions of this Agreement.</w:t>
      </w:r>
    </w:p>
    <w:p w:rsidR="00442011" w:rsidRDefault="00442011" w:rsidP="005C4BC2">
      <w:pPr>
        <w:pStyle w:val="ListParagraph"/>
        <w:numPr>
          <w:ilvl w:val="0"/>
          <w:numId w:val="5"/>
        </w:numPr>
        <w:jc w:val="both"/>
        <w:rPr>
          <w:sz w:val="24"/>
          <w:szCs w:val="24"/>
        </w:rPr>
      </w:pPr>
      <w:r>
        <w:rPr>
          <w:sz w:val="24"/>
          <w:szCs w:val="24"/>
        </w:rPr>
        <w:t>The tenant paying the rent hereby reserved and performing and observing all the agreements and conditions herein contained or implied and on his/her part to be performed and observed shall and may peaceably and quietly hold and enjoy the premises during the tenancy hereby created without any interruption from or by the Landlord/Landlady</w:t>
      </w:r>
      <w:r w:rsidR="002E0234">
        <w:rPr>
          <w:sz w:val="24"/>
          <w:szCs w:val="24"/>
        </w:rPr>
        <w:t xml:space="preserve"> or any person or persons on his behalf.</w:t>
      </w:r>
    </w:p>
    <w:p w:rsidR="0040429E" w:rsidRDefault="0040429E" w:rsidP="005C4BC2">
      <w:pPr>
        <w:pStyle w:val="ListParagraph"/>
        <w:numPr>
          <w:ilvl w:val="0"/>
          <w:numId w:val="5"/>
        </w:numPr>
        <w:jc w:val="both"/>
        <w:rPr>
          <w:sz w:val="24"/>
          <w:szCs w:val="24"/>
        </w:rPr>
      </w:pPr>
      <w:r>
        <w:rPr>
          <w:sz w:val="24"/>
          <w:szCs w:val="24"/>
        </w:rPr>
        <w:t>The tenant shall make and keep the gardens and grounds of the said premises in good cultivation</w:t>
      </w:r>
      <w:r w:rsidR="00295700">
        <w:rPr>
          <w:sz w:val="24"/>
          <w:szCs w:val="24"/>
        </w:rPr>
        <w:t xml:space="preserve"> and shall not cut any timber or remove any trees or shrubs without the prior consent of the Landlord/ Landlady in writing.</w:t>
      </w:r>
    </w:p>
    <w:p w:rsidR="009D27AE" w:rsidRDefault="002F6A43" w:rsidP="005C4BC2">
      <w:pPr>
        <w:pStyle w:val="ListParagraph"/>
        <w:numPr>
          <w:ilvl w:val="0"/>
          <w:numId w:val="5"/>
        </w:numPr>
        <w:jc w:val="both"/>
        <w:rPr>
          <w:sz w:val="24"/>
          <w:szCs w:val="24"/>
        </w:rPr>
      </w:pPr>
      <w:r>
        <w:rPr>
          <w:sz w:val="24"/>
          <w:szCs w:val="24"/>
        </w:rPr>
        <w:t>The Landlord/ Landlady will have no objection to the tenant planting flowers and or ornamental or shade trees on the grounds of the said premises as to his/her choice.</w:t>
      </w:r>
      <w:r w:rsidR="00E37209">
        <w:rPr>
          <w:sz w:val="24"/>
          <w:szCs w:val="24"/>
        </w:rPr>
        <w:t xml:space="preserve"> </w:t>
      </w:r>
    </w:p>
    <w:p w:rsidR="002F6A43" w:rsidRDefault="002F6A43" w:rsidP="005C4BC2">
      <w:pPr>
        <w:pStyle w:val="ListParagraph"/>
        <w:numPr>
          <w:ilvl w:val="0"/>
          <w:numId w:val="5"/>
        </w:numPr>
        <w:jc w:val="both"/>
        <w:rPr>
          <w:sz w:val="24"/>
          <w:szCs w:val="24"/>
        </w:rPr>
      </w:pPr>
      <w:r>
        <w:rPr>
          <w:sz w:val="24"/>
          <w:szCs w:val="24"/>
        </w:rPr>
        <w:t>The Landlord/ Landlady shall not use the grounds of the said premises for any of his personal reasons during the term of the lease.</w:t>
      </w:r>
    </w:p>
    <w:p w:rsidR="002F6A43" w:rsidRDefault="002F6A43" w:rsidP="005C4BC2">
      <w:pPr>
        <w:pStyle w:val="ListParagraph"/>
        <w:numPr>
          <w:ilvl w:val="0"/>
          <w:numId w:val="5"/>
        </w:numPr>
        <w:jc w:val="both"/>
        <w:rPr>
          <w:sz w:val="24"/>
          <w:szCs w:val="24"/>
        </w:rPr>
      </w:pPr>
      <w:r>
        <w:rPr>
          <w:sz w:val="24"/>
          <w:szCs w:val="24"/>
        </w:rPr>
        <w:t>If the rent herein reserved or any part thereof shall be in arrears or shall remain unpaid for a period of 21(twenty one ) days after the same has become due</w:t>
      </w:r>
      <w:r w:rsidR="0036771E">
        <w:rPr>
          <w:sz w:val="24"/>
          <w:szCs w:val="24"/>
        </w:rPr>
        <w:t xml:space="preserve">,(whether legally demanded or not), or if there shall be any covenants and any breach or non-performance or non-observance of any covenants and conditions herein before contained and on the part of the tenant to be performed and observed, then the Landlord/ Landlady shall be entitled to take action and enter upon the said premises or any part thereof without any previous notice. And upon taking such action, the Landlord/ Landlady shall determine tenancy hereby </w:t>
      </w:r>
      <w:r w:rsidR="008F350D">
        <w:rPr>
          <w:sz w:val="24"/>
          <w:szCs w:val="24"/>
        </w:rPr>
        <w:t xml:space="preserve">created but without prejudice, </w:t>
      </w:r>
      <w:r w:rsidR="009060FB">
        <w:rPr>
          <w:sz w:val="24"/>
          <w:szCs w:val="24"/>
        </w:rPr>
        <w:t xml:space="preserve">immediately </w:t>
      </w:r>
      <w:r w:rsidR="0036771E">
        <w:rPr>
          <w:sz w:val="24"/>
          <w:szCs w:val="24"/>
        </w:rPr>
        <w:t xml:space="preserve">assume possession of the premises </w:t>
      </w:r>
      <w:r w:rsidR="009060FB">
        <w:rPr>
          <w:sz w:val="24"/>
          <w:szCs w:val="24"/>
        </w:rPr>
        <w:t xml:space="preserve">and take whatever action he/she may deem fit </w:t>
      </w:r>
      <w:r w:rsidR="008F350D">
        <w:rPr>
          <w:sz w:val="24"/>
          <w:szCs w:val="24"/>
        </w:rPr>
        <w:t>to recover the arrears of rent.</w:t>
      </w:r>
    </w:p>
    <w:p w:rsidR="006C33E3" w:rsidRDefault="008C30E1" w:rsidP="005C4BC2">
      <w:pPr>
        <w:pStyle w:val="ListParagraph"/>
        <w:ind w:left="360"/>
        <w:jc w:val="both"/>
        <w:rPr>
          <w:b/>
          <w:sz w:val="24"/>
          <w:szCs w:val="24"/>
        </w:rPr>
      </w:pPr>
      <w:r w:rsidRPr="00FD4985">
        <w:rPr>
          <w:b/>
          <w:sz w:val="24"/>
          <w:szCs w:val="24"/>
        </w:rPr>
        <w:t xml:space="preserve">                                        </w:t>
      </w:r>
      <w:r w:rsidR="00FF2355" w:rsidRPr="00FD4985">
        <w:rPr>
          <w:b/>
          <w:sz w:val="24"/>
          <w:szCs w:val="24"/>
        </w:rPr>
        <w:t xml:space="preserve">                     </w:t>
      </w:r>
      <w:r w:rsidR="00C57BFD" w:rsidRPr="00FD4985">
        <w:rPr>
          <w:b/>
          <w:sz w:val="24"/>
          <w:szCs w:val="24"/>
        </w:rPr>
        <w:t xml:space="preserve">             </w:t>
      </w:r>
    </w:p>
    <w:p w:rsidR="006C33E3" w:rsidRDefault="004B4C38" w:rsidP="00024933">
      <w:pPr>
        <w:pStyle w:val="ListParagraph"/>
        <w:ind w:left="360"/>
        <w:jc w:val="center"/>
        <w:rPr>
          <w:b/>
          <w:sz w:val="24"/>
          <w:szCs w:val="24"/>
        </w:rPr>
      </w:pPr>
      <w:r>
        <w:rPr>
          <w:b/>
          <w:sz w:val="24"/>
          <w:szCs w:val="24"/>
        </w:rPr>
        <w:t>3.</w:t>
      </w:r>
    </w:p>
    <w:p w:rsidR="006C33E3" w:rsidRDefault="006C33E3" w:rsidP="005C4BC2">
      <w:pPr>
        <w:pStyle w:val="ListParagraph"/>
        <w:ind w:left="360"/>
        <w:jc w:val="both"/>
        <w:rPr>
          <w:b/>
          <w:sz w:val="24"/>
          <w:szCs w:val="24"/>
        </w:rPr>
      </w:pPr>
    </w:p>
    <w:p w:rsidR="008F350D" w:rsidRDefault="00D027D2" w:rsidP="009A060D">
      <w:pPr>
        <w:pStyle w:val="ListParagraph"/>
        <w:numPr>
          <w:ilvl w:val="0"/>
          <w:numId w:val="5"/>
        </w:numPr>
        <w:jc w:val="both"/>
        <w:rPr>
          <w:sz w:val="24"/>
          <w:szCs w:val="24"/>
        </w:rPr>
      </w:pPr>
      <w:r w:rsidRPr="009A060D">
        <w:rPr>
          <w:sz w:val="24"/>
          <w:szCs w:val="24"/>
        </w:rPr>
        <w:lastRenderedPageBreak/>
        <w:t>The</w:t>
      </w:r>
      <w:r w:rsidR="00E6259C" w:rsidRPr="009A060D">
        <w:rPr>
          <w:sz w:val="24"/>
          <w:szCs w:val="24"/>
        </w:rPr>
        <w:t xml:space="preserve"> tenant shall at all times during the tenancy period be entirely responsible for his or her own / Family safety and or loss. This is deemed to include his/her personal items whether or not directly or indirectly owned. It is therefore provided for that claims and or loss arising from such incidences shall not be the responsibility of the Landlord/ Landlady.</w:t>
      </w:r>
    </w:p>
    <w:p w:rsidR="009A060D" w:rsidRPr="009A060D" w:rsidRDefault="009A060D" w:rsidP="009A060D">
      <w:pPr>
        <w:pStyle w:val="ListParagraph"/>
        <w:ind w:left="360"/>
        <w:jc w:val="both"/>
        <w:rPr>
          <w:sz w:val="24"/>
          <w:szCs w:val="24"/>
        </w:rPr>
      </w:pPr>
    </w:p>
    <w:p w:rsidR="009F230C" w:rsidRPr="009A060D" w:rsidRDefault="009F230C" w:rsidP="009A060D">
      <w:pPr>
        <w:pStyle w:val="ListParagraph"/>
        <w:numPr>
          <w:ilvl w:val="0"/>
          <w:numId w:val="5"/>
        </w:numPr>
        <w:jc w:val="both"/>
        <w:rPr>
          <w:sz w:val="24"/>
          <w:szCs w:val="24"/>
        </w:rPr>
      </w:pPr>
      <w:r w:rsidRPr="009A060D">
        <w:rPr>
          <w:sz w:val="24"/>
          <w:szCs w:val="24"/>
        </w:rPr>
        <w:t>At the expiry of each lease period</w:t>
      </w:r>
      <w:r w:rsidR="00A7614C" w:rsidRPr="009A060D">
        <w:rPr>
          <w:sz w:val="24"/>
          <w:szCs w:val="24"/>
        </w:rPr>
        <w:t xml:space="preserve"> </w:t>
      </w:r>
      <w:r w:rsidR="00295700" w:rsidRPr="009A060D">
        <w:rPr>
          <w:sz w:val="24"/>
          <w:szCs w:val="24"/>
        </w:rPr>
        <w:t xml:space="preserve">and upon renewal/ extension of the contract, rent shall </w:t>
      </w:r>
      <w:r w:rsidR="009A060D" w:rsidRPr="009A060D">
        <w:rPr>
          <w:sz w:val="24"/>
          <w:szCs w:val="24"/>
        </w:rPr>
        <w:t xml:space="preserve">         </w:t>
      </w:r>
      <w:r w:rsidR="00295700" w:rsidRPr="009A060D">
        <w:rPr>
          <w:sz w:val="24"/>
          <w:szCs w:val="24"/>
        </w:rPr>
        <w:t>be reviewed upwards by</w:t>
      </w:r>
      <w:r w:rsidR="009A060D" w:rsidRPr="009A060D">
        <w:rPr>
          <w:sz w:val="24"/>
          <w:szCs w:val="24"/>
        </w:rPr>
        <w:t xml:space="preserve"> </w:t>
      </w:r>
      <w:r w:rsidR="006D5275" w:rsidRPr="009A060D">
        <w:rPr>
          <w:b/>
          <w:sz w:val="24"/>
          <w:szCs w:val="24"/>
        </w:rPr>
        <w:t>N/A</w:t>
      </w:r>
      <w:r w:rsidR="009A060D" w:rsidRPr="009A060D">
        <w:rPr>
          <w:sz w:val="24"/>
          <w:szCs w:val="24"/>
        </w:rPr>
        <w:t xml:space="preserve"> </w:t>
      </w:r>
      <w:r w:rsidR="00295700" w:rsidRPr="009A060D">
        <w:rPr>
          <w:sz w:val="24"/>
          <w:szCs w:val="24"/>
        </w:rPr>
        <w:t>of the monthly rent.</w:t>
      </w:r>
    </w:p>
    <w:p w:rsidR="00E6259C" w:rsidRDefault="00E6259C" w:rsidP="005C4BC2">
      <w:pPr>
        <w:jc w:val="both"/>
        <w:rPr>
          <w:b/>
          <w:sz w:val="24"/>
          <w:szCs w:val="24"/>
        </w:rPr>
      </w:pPr>
    </w:p>
    <w:p w:rsidR="008A6360" w:rsidRDefault="007638FC" w:rsidP="00A50B70">
      <w:pPr>
        <w:jc w:val="both"/>
        <w:rPr>
          <w:sz w:val="24"/>
          <w:szCs w:val="24"/>
        </w:rPr>
      </w:pPr>
      <w:r w:rsidRPr="007638FC">
        <w:rPr>
          <w:b/>
          <w:sz w:val="24"/>
          <w:szCs w:val="24"/>
        </w:rPr>
        <w:t>IN WITNESS WHEREOF</w:t>
      </w:r>
      <w:r>
        <w:rPr>
          <w:b/>
          <w:sz w:val="24"/>
          <w:szCs w:val="24"/>
        </w:rPr>
        <w:t xml:space="preserve"> </w:t>
      </w:r>
      <w:r>
        <w:rPr>
          <w:sz w:val="24"/>
          <w:szCs w:val="24"/>
        </w:rPr>
        <w:t>the parties hereto have here</w:t>
      </w:r>
      <w:r w:rsidR="009F230C">
        <w:rPr>
          <w:sz w:val="24"/>
          <w:szCs w:val="24"/>
        </w:rPr>
        <w:t>unto set their hands this</w:t>
      </w:r>
      <w:r w:rsidR="009A060D">
        <w:rPr>
          <w:sz w:val="24"/>
          <w:szCs w:val="24"/>
        </w:rPr>
        <w:t xml:space="preserve"> </w:t>
      </w:r>
    </w:p>
    <w:p w:rsidR="00A50B70" w:rsidRDefault="001F73D9" w:rsidP="00A50B70">
      <w:pPr>
        <w:jc w:val="both"/>
        <w:rPr>
          <w:sz w:val="24"/>
          <w:szCs w:val="24"/>
        </w:rPr>
      </w:pPr>
      <w:r w:rsidRPr="00CE0864">
        <w:rPr>
          <w:rFonts w:ascii="Calibri" w:hAnsi="Calibri" w:cs="Calibri"/>
          <w:b/>
          <w:bCs/>
        </w:rPr>
        <w:t>${Value15}</w:t>
      </w:r>
      <w:r>
        <w:rPr>
          <w:rFonts w:ascii="Calibri" w:hAnsi="Calibri" w:cs="Calibri"/>
          <w:b/>
          <w:bCs/>
        </w:rPr>
        <w:t xml:space="preserve"> </w:t>
      </w:r>
    </w:p>
    <w:p w:rsidR="007638FC" w:rsidRDefault="007638FC" w:rsidP="005C4BC2">
      <w:pPr>
        <w:jc w:val="both"/>
        <w:rPr>
          <w:sz w:val="24"/>
          <w:szCs w:val="24"/>
        </w:rPr>
      </w:pPr>
    </w:p>
    <w:p w:rsidR="007638FC" w:rsidRDefault="007638FC" w:rsidP="005C4BC2">
      <w:pPr>
        <w:jc w:val="both"/>
        <w:rPr>
          <w:sz w:val="24"/>
          <w:szCs w:val="24"/>
        </w:rPr>
      </w:pPr>
    </w:p>
    <w:p w:rsidR="007638FC" w:rsidRDefault="007638FC" w:rsidP="005C4BC2">
      <w:pPr>
        <w:jc w:val="both"/>
        <w:rPr>
          <w:sz w:val="24"/>
          <w:szCs w:val="24"/>
        </w:rPr>
      </w:pPr>
      <w:r w:rsidRPr="00BE4609">
        <w:rPr>
          <w:b/>
          <w:sz w:val="24"/>
          <w:szCs w:val="24"/>
        </w:rPr>
        <w:t>SIGNED</w:t>
      </w:r>
      <w:r>
        <w:rPr>
          <w:sz w:val="24"/>
          <w:szCs w:val="24"/>
        </w:rPr>
        <w:t xml:space="preserve"> by the Landlord/ Landlady/ Agents          )                   ___________________</w:t>
      </w:r>
    </w:p>
    <w:p w:rsidR="007638FC" w:rsidRDefault="007638FC" w:rsidP="005C4BC2">
      <w:pPr>
        <w:jc w:val="both"/>
        <w:rPr>
          <w:sz w:val="24"/>
          <w:szCs w:val="24"/>
        </w:rPr>
      </w:pPr>
      <w:r>
        <w:rPr>
          <w:sz w:val="24"/>
          <w:szCs w:val="24"/>
        </w:rPr>
        <w:t xml:space="preserve">                                                       </w:t>
      </w:r>
      <w:r w:rsidR="00024933">
        <w:rPr>
          <w:sz w:val="24"/>
          <w:szCs w:val="24"/>
        </w:rPr>
        <w:t xml:space="preserve">                         </w:t>
      </w:r>
      <w:r>
        <w:rPr>
          <w:sz w:val="24"/>
          <w:szCs w:val="24"/>
        </w:rPr>
        <w:t>)                                      sign</w:t>
      </w:r>
    </w:p>
    <w:p w:rsidR="007638FC" w:rsidRDefault="007638FC" w:rsidP="005C4BC2">
      <w:pPr>
        <w:jc w:val="both"/>
        <w:rPr>
          <w:sz w:val="24"/>
          <w:szCs w:val="24"/>
        </w:rPr>
      </w:pPr>
      <w:r>
        <w:rPr>
          <w:sz w:val="24"/>
          <w:szCs w:val="24"/>
        </w:rPr>
        <w:t xml:space="preserve">In the presence of                       </w:t>
      </w:r>
      <w:r w:rsidR="00024933">
        <w:rPr>
          <w:sz w:val="24"/>
          <w:szCs w:val="24"/>
        </w:rPr>
        <w:t xml:space="preserve">                            </w:t>
      </w:r>
      <w:r>
        <w:rPr>
          <w:sz w:val="24"/>
          <w:szCs w:val="24"/>
        </w:rPr>
        <w:t>)                  ____________________</w:t>
      </w:r>
    </w:p>
    <w:p w:rsidR="007638FC" w:rsidRDefault="007638FC" w:rsidP="005C4BC2">
      <w:pPr>
        <w:jc w:val="both"/>
        <w:rPr>
          <w:sz w:val="24"/>
          <w:szCs w:val="24"/>
        </w:rPr>
      </w:pPr>
      <w:r>
        <w:rPr>
          <w:sz w:val="24"/>
          <w:szCs w:val="24"/>
        </w:rPr>
        <w:t xml:space="preserve">                                                       </w:t>
      </w:r>
      <w:r w:rsidR="00024933">
        <w:rPr>
          <w:sz w:val="24"/>
          <w:szCs w:val="24"/>
        </w:rPr>
        <w:t xml:space="preserve">                          </w:t>
      </w:r>
      <w:r>
        <w:rPr>
          <w:sz w:val="24"/>
          <w:szCs w:val="24"/>
        </w:rPr>
        <w:t>)                                      sign</w:t>
      </w:r>
    </w:p>
    <w:p w:rsidR="00BE4609" w:rsidRDefault="00BE4609" w:rsidP="005C4BC2">
      <w:pPr>
        <w:jc w:val="both"/>
        <w:rPr>
          <w:sz w:val="24"/>
          <w:szCs w:val="24"/>
        </w:rPr>
      </w:pPr>
      <w:r w:rsidRPr="00BE4609">
        <w:rPr>
          <w:b/>
          <w:sz w:val="24"/>
          <w:szCs w:val="24"/>
        </w:rPr>
        <w:t>SIGNED</w:t>
      </w:r>
      <w:r>
        <w:rPr>
          <w:sz w:val="24"/>
          <w:szCs w:val="24"/>
        </w:rPr>
        <w:t xml:space="preserve"> by the Tenant(s)                               </w:t>
      </w:r>
      <w:r w:rsidR="00024933">
        <w:rPr>
          <w:sz w:val="24"/>
          <w:szCs w:val="24"/>
        </w:rPr>
        <w:t xml:space="preserve">           </w:t>
      </w:r>
      <w:r>
        <w:rPr>
          <w:sz w:val="24"/>
          <w:szCs w:val="24"/>
        </w:rPr>
        <w:t>)                _____________________</w:t>
      </w:r>
    </w:p>
    <w:p w:rsidR="00BE4609" w:rsidRDefault="00BE4609" w:rsidP="005C4BC2">
      <w:pPr>
        <w:jc w:val="both"/>
        <w:rPr>
          <w:sz w:val="24"/>
          <w:szCs w:val="24"/>
        </w:rPr>
      </w:pPr>
      <w:r>
        <w:rPr>
          <w:sz w:val="24"/>
          <w:szCs w:val="24"/>
        </w:rPr>
        <w:t xml:space="preserve">                                                                                                                              sign</w:t>
      </w:r>
    </w:p>
    <w:p w:rsidR="00BE4609" w:rsidRDefault="00BE4609" w:rsidP="005C4BC2">
      <w:pPr>
        <w:jc w:val="both"/>
        <w:rPr>
          <w:sz w:val="24"/>
          <w:szCs w:val="24"/>
        </w:rPr>
      </w:pPr>
    </w:p>
    <w:p w:rsidR="00BE4609" w:rsidRDefault="00BE4609" w:rsidP="005C4BC2">
      <w:pPr>
        <w:jc w:val="both"/>
        <w:rPr>
          <w:sz w:val="24"/>
          <w:szCs w:val="24"/>
        </w:rPr>
      </w:pPr>
      <w:r>
        <w:rPr>
          <w:sz w:val="24"/>
          <w:szCs w:val="24"/>
        </w:rPr>
        <w:t xml:space="preserve">In the presence of                     </w:t>
      </w:r>
      <w:r w:rsidR="00024933">
        <w:rPr>
          <w:sz w:val="24"/>
          <w:szCs w:val="24"/>
        </w:rPr>
        <w:t xml:space="preserve">                               </w:t>
      </w:r>
      <w:r>
        <w:rPr>
          <w:sz w:val="24"/>
          <w:szCs w:val="24"/>
        </w:rPr>
        <w:t xml:space="preserve"> )                  ____________________</w:t>
      </w:r>
    </w:p>
    <w:p w:rsidR="009F230C" w:rsidRDefault="009F230C" w:rsidP="005C4BC2">
      <w:pPr>
        <w:jc w:val="both"/>
        <w:rPr>
          <w:b/>
          <w:sz w:val="24"/>
          <w:szCs w:val="24"/>
        </w:rPr>
      </w:pPr>
    </w:p>
    <w:p w:rsidR="009F230C" w:rsidRDefault="009F230C" w:rsidP="005C4BC2">
      <w:pPr>
        <w:jc w:val="both"/>
        <w:rPr>
          <w:b/>
          <w:sz w:val="24"/>
          <w:szCs w:val="24"/>
        </w:rPr>
      </w:pPr>
    </w:p>
    <w:p w:rsidR="00BE4609" w:rsidRPr="009F230C" w:rsidRDefault="009F230C" w:rsidP="00024933">
      <w:pPr>
        <w:jc w:val="center"/>
        <w:rPr>
          <w:b/>
          <w:sz w:val="24"/>
          <w:szCs w:val="24"/>
        </w:rPr>
      </w:pPr>
      <w:r w:rsidRPr="009F230C">
        <w:rPr>
          <w:b/>
          <w:sz w:val="24"/>
          <w:szCs w:val="24"/>
        </w:rPr>
        <w:t>4.</w:t>
      </w:r>
    </w:p>
    <w:sectPr w:rsidR="00BE4609" w:rsidRPr="009F230C" w:rsidSect="00F67E2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D27" w:rsidRDefault="00F44D27" w:rsidP="008D2AED">
      <w:pPr>
        <w:spacing w:after="0" w:line="240" w:lineRule="auto"/>
      </w:pPr>
      <w:r>
        <w:separator/>
      </w:r>
    </w:p>
  </w:endnote>
  <w:endnote w:type="continuationSeparator" w:id="1">
    <w:p w:rsidR="00F44D27" w:rsidRDefault="00F44D27" w:rsidP="008D2A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D27" w:rsidRDefault="00F44D27" w:rsidP="008D2AED">
      <w:pPr>
        <w:spacing w:after="0" w:line="240" w:lineRule="auto"/>
      </w:pPr>
      <w:r>
        <w:separator/>
      </w:r>
    </w:p>
  </w:footnote>
  <w:footnote w:type="continuationSeparator" w:id="1">
    <w:p w:rsidR="00F44D27" w:rsidRDefault="00F44D27" w:rsidP="008D2A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47CAE"/>
    <w:multiLevelType w:val="hybridMultilevel"/>
    <w:tmpl w:val="57C8EFE0"/>
    <w:lvl w:ilvl="0" w:tplc="24345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3229ED"/>
    <w:multiLevelType w:val="hybridMultilevel"/>
    <w:tmpl w:val="93C0D0E6"/>
    <w:lvl w:ilvl="0" w:tplc="1C4CD3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FD5BCB"/>
    <w:multiLevelType w:val="hybridMultilevel"/>
    <w:tmpl w:val="57C8EFE0"/>
    <w:lvl w:ilvl="0" w:tplc="24345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767DA3"/>
    <w:multiLevelType w:val="hybridMultilevel"/>
    <w:tmpl w:val="3FAC2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E16BD1"/>
    <w:multiLevelType w:val="hybridMultilevel"/>
    <w:tmpl w:val="3FAC2E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D2AED"/>
    <w:rsid w:val="0001568F"/>
    <w:rsid w:val="00015E2D"/>
    <w:rsid w:val="00024933"/>
    <w:rsid w:val="00045F4D"/>
    <w:rsid w:val="000533C3"/>
    <w:rsid w:val="000572A4"/>
    <w:rsid w:val="000657CC"/>
    <w:rsid w:val="00072AEF"/>
    <w:rsid w:val="00083B40"/>
    <w:rsid w:val="00083F8F"/>
    <w:rsid w:val="00093AC3"/>
    <w:rsid w:val="000944A9"/>
    <w:rsid w:val="00095EF2"/>
    <w:rsid w:val="00097D1E"/>
    <w:rsid w:val="000A2C26"/>
    <w:rsid w:val="000C176A"/>
    <w:rsid w:val="000E30FF"/>
    <w:rsid w:val="000F5FDD"/>
    <w:rsid w:val="000F6F2A"/>
    <w:rsid w:val="000F7627"/>
    <w:rsid w:val="00100C14"/>
    <w:rsid w:val="0012268F"/>
    <w:rsid w:val="00140EED"/>
    <w:rsid w:val="001421AC"/>
    <w:rsid w:val="001507D4"/>
    <w:rsid w:val="001545F5"/>
    <w:rsid w:val="0017319A"/>
    <w:rsid w:val="001763E8"/>
    <w:rsid w:val="00194FD7"/>
    <w:rsid w:val="00195668"/>
    <w:rsid w:val="001A712B"/>
    <w:rsid w:val="001B1FA6"/>
    <w:rsid w:val="001B2B83"/>
    <w:rsid w:val="001D4F81"/>
    <w:rsid w:val="001E266D"/>
    <w:rsid w:val="001E3B7B"/>
    <w:rsid w:val="001E7D9F"/>
    <w:rsid w:val="001F607B"/>
    <w:rsid w:val="001F73D9"/>
    <w:rsid w:val="0021297B"/>
    <w:rsid w:val="00221D97"/>
    <w:rsid w:val="002624D0"/>
    <w:rsid w:val="00266FB6"/>
    <w:rsid w:val="00267640"/>
    <w:rsid w:val="00274696"/>
    <w:rsid w:val="0028663A"/>
    <w:rsid w:val="00295700"/>
    <w:rsid w:val="002A0DA0"/>
    <w:rsid w:val="002A4E95"/>
    <w:rsid w:val="002B4C49"/>
    <w:rsid w:val="002C279E"/>
    <w:rsid w:val="002C3CD9"/>
    <w:rsid w:val="002D0317"/>
    <w:rsid w:val="002D2072"/>
    <w:rsid w:val="002D26EB"/>
    <w:rsid w:val="002E0234"/>
    <w:rsid w:val="002E4E2A"/>
    <w:rsid w:val="002F1125"/>
    <w:rsid w:val="002F6A43"/>
    <w:rsid w:val="00305725"/>
    <w:rsid w:val="00305796"/>
    <w:rsid w:val="00307B71"/>
    <w:rsid w:val="0031741A"/>
    <w:rsid w:val="00320111"/>
    <w:rsid w:val="00324B8C"/>
    <w:rsid w:val="003314A7"/>
    <w:rsid w:val="00341F34"/>
    <w:rsid w:val="003464EE"/>
    <w:rsid w:val="003560C7"/>
    <w:rsid w:val="00356FBF"/>
    <w:rsid w:val="003571A2"/>
    <w:rsid w:val="0036214E"/>
    <w:rsid w:val="0036771E"/>
    <w:rsid w:val="00371A5E"/>
    <w:rsid w:val="00375AAD"/>
    <w:rsid w:val="00376341"/>
    <w:rsid w:val="00380658"/>
    <w:rsid w:val="00391B0D"/>
    <w:rsid w:val="003A680A"/>
    <w:rsid w:val="003C7572"/>
    <w:rsid w:val="003D668C"/>
    <w:rsid w:val="004029E4"/>
    <w:rsid w:val="0040429E"/>
    <w:rsid w:val="00417A16"/>
    <w:rsid w:val="00421FF3"/>
    <w:rsid w:val="00426E2A"/>
    <w:rsid w:val="00442011"/>
    <w:rsid w:val="00445CEC"/>
    <w:rsid w:val="00452ACC"/>
    <w:rsid w:val="0049018A"/>
    <w:rsid w:val="004968D7"/>
    <w:rsid w:val="004B4293"/>
    <w:rsid w:val="004B4C38"/>
    <w:rsid w:val="004C6CE6"/>
    <w:rsid w:val="00501EE4"/>
    <w:rsid w:val="00502926"/>
    <w:rsid w:val="005046F2"/>
    <w:rsid w:val="00506965"/>
    <w:rsid w:val="00525ACD"/>
    <w:rsid w:val="00527EFC"/>
    <w:rsid w:val="00547D6C"/>
    <w:rsid w:val="0055151D"/>
    <w:rsid w:val="00563084"/>
    <w:rsid w:val="00566F9F"/>
    <w:rsid w:val="00575923"/>
    <w:rsid w:val="00577D35"/>
    <w:rsid w:val="00582831"/>
    <w:rsid w:val="00593612"/>
    <w:rsid w:val="00597B48"/>
    <w:rsid w:val="005B4717"/>
    <w:rsid w:val="005B4F07"/>
    <w:rsid w:val="005C21A4"/>
    <w:rsid w:val="005C4B13"/>
    <w:rsid w:val="005C4BC2"/>
    <w:rsid w:val="005D6613"/>
    <w:rsid w:val="005E1BC3"/>
    <w:rsid w:val="005E57A5"/>
    <w:rsid w:val="005E58BD"/>
    <w:rsid w:val="005E5F67"/>
    <w:rsid w:val="00600B5A"/>
    <w:rsid w:val="006055E4"/>
    <w:rsid w:val="006122B8"/>
    <w:rsid w:val="0061291B"/>
    <w:rsid w:val="00613F07"/>
    <w:rsid w:val="00652A4B"/>
    <w:rsid w:val="00663E60"/>
    <w:rsid w:val="0067128E"/>
    <w:rsid w:val="0067397E"/>
    <w:rsid w:val="006761D1"/>
    <w:rsid w:val="00683A56"/>
    <w:rsid w:val="006A55D4"/>
    <w:rsid w:val="006A7CD8"/>
    <w:rsid w:val="006B0CAB"/>
    <w:rsid w:val="006C33E3"/>
    <w:rsid w:val="006D2F75"/>
    <w:rsid w:val="006D49B5"/>
    <w:rsid w:val="006D5275"/>
    <w:rsid w:val="006F3A03"/>
    <w:rsid w:val="00710892"/>
    <w:rsid w:val="007132A2"/>
    <w:rsid w:val="0072755E"/>
    <w:rsid w:val="00733D46"/>
    <w:rsid w:val="0073571E"/>
    <w:rsid w:val="007374D8"/>
    <w:rsid w:val="00747283"/>
    <w:rsid w:val="007638FC"/>
    <w:rsid w:val="007645C0"/>
    <w:rsid w:val="00791849"/>
    <w:rsid w:val="00797322"/>
    <w:rsid w:val="007A0460"/>
    <w:rsid w:val="007A350C"/>
    <w:rsid w:val="007D4EE1"/>
    <w:rsid w:val="007F3170"/>
    <w:rsid w:val="007F3388"/>
    <w:rsid w:val="00816C6C"/>
    <w:rsid w:val="00822789"/>
    <w:rsid w:val="00822A86"/>
    <w:rsid w:val="00833C5F"/>
    <w:rsid w:val="00853629"/>
    <w:rsid w:val="0086513A"/>
    <w:rsid w:val="00865B9B"/>
    <w:rsid w:val="00887135"/>
    <w:rsid w:val="008A47A4"/>
    <w:rsid w:val="008A6360"/>
    <w:rsid w:val="008B6B06"/>
    <w:rsid w:val="008C30E1"/>
    <w:rsid w:val="008D24A0"/>
    <w:rsid w:val="008D2AED"/>
    <w:rsid w:val="008D2C3A"/>
    <w:rsid w:val="008D52A2"/>
    <w:rsid w:val="008E2809"/>
    <w:rsid w:val="008E76B4"/>
    <w:rsid w:val="008F032A"/>
    <w:rsid w:val="008F350D"/>
    <w:rsid w:val="00902ADF"/>
    <w:rsid w:val="009060FB"/>
    <w:rsid w:val="009137FA"/>
    <w:rsid w:val="0091617F"/>
    <w:rsid w:val="00916A05"/>
    <w:rsid w:val="00916BB2"/>
    <w:rsid w:val="00924307"/>
    <w:rsid w:val="00924469"/>
    <w:rsid w:val="00924661"/>
    <w:rsid w:val="009321AE"/>
    <w:rsid w:val="00940037"/>
    <w:rsid w:val="00961833"/>
    <w:rsid w:val="009621B0"/>
    <w:rsid w:val="009731D2"/>
    <w:rsid w:val="00973607"/>
    <w:rsid w:val="0097479F"/>
    <w:rsid w:val="00986777"/>
    <w:rsid w:val="009867B8"/>
    <w:rsid w:val="00997CB2"/>
    <w:rsid w:val="009A060D"/>
    <w:rsid w:val="009B53F3"/>
    <w:rsid w:val="009C0633"/>
    <w:rsid w:val="009C2F6C"/>
    <w:rsid w:val="009C45E9"/>
    <w:rsid w:val="009C5EDE"/>
    <w:rsid w:val="009C7876"/>
    <w:rsid w:val="009D27AE"/>
    <w:rsid w:val="009E5650"/>
    <w:rsid w:val="009E56A5"/>
    <w:rsid w:val="009E57D4"/>
    <w:rsid w:val="009F230C"/>
    <w:rsid w:val="00A122CF"/>
    <w:rsid w:val="00A1476B"/>
    <w:rsid w:val="00A40074"/>
    <w:rsid w:val="00A44C4C"/>
    <w:rsid w:val="00A50B70"/>
    <w:rsid w:val="00A52BA1"/>
    <w:rsid w:val="00A57B3F"/>
    <w:rsid w:val="00A648BC"/>
    <w:rsid w:val="00A725F3"/>
    <w:rsid w:val="00A7614C"/>
    <w:rsid w:val="00A859D3"/>
    <w:rsid w:val="00AA626D"/>
    <w:rsid w:val="00AA63F7"/>
    <w:rsid w:val="00AB28F4"/>
    <w:rsid w:val="00AB30E6"/>
    <w:rsid w:val="00AD793C"/>
    <w:rsid w:val="00AE065A"/>
    <w:rsid w:val="00AE1AF5"/>
    <w:rsid w:val="00AF1ED9"/>
    <w:rsid w:val="00AF3738"/>
    <w:rsid w:val="00B14A81"/>
    <w:rsid w:val="00B27F75"/>
    <w:rsid w:val="00B71812"/>
    <w:rsid w:val="00BA05F0"/>
    <w:rsid w:val="00BA3F7B"/>
    <w:rsid w:val="00BA745A"/>
    <w:rsid w:val="00BB76CB"/>
    <w:rsid w:val="00BC60B5"/>
    <w:rsid w:val="00BD3F3B"/>
    <w:rsid w:val="00BE1CDA"/>
    <w:rsid w:val="00BE4609"/>
    <w:rsid w:val="00C03BED"/>
    <w:rsid w:val="00C20962"/>
    <w:rsid w:val="00C26CA1"/>
    <w:rsid w:val="00C3667C"/>
    <w:rsid w:val="00C50E49"/>
    <w:rsid w:val="00C57BFD"/>
    <w:rsid w:val="00C63395"/>
    <w:rsid w:val="00C7291A"/>
    <w:rsid w:val="00C74916"/>
    <w:rsid w:val="00C819C9"/>
    <w:rsid w:val="00C8579E"/>
    <w:rsid w:val="00CB4FFD"/>
    <w:rsid w:val="00CC0FB4"/>
    <w:rsid w:val="00CC200B"/>
    <w:rsid w:val="00CC3273"/>
    <w:rsid w:val="00CC58AE"/>
    <w:rsid w:val="00CD0863"/>
    <w:rsid w:val="00CD2BA2"/>
    <w:rsid w:val="00CE10F1"/>
    <w:rsid w:val="00CE16D3"/>
    <w:rsid w:val="00D00390"/>
    <w:rsid w:val="00D0064C"/>
    <w:rsid w:val="00D027D2"/>
    <w:rsid w:val="00D05BBE"/>
    <w:rsid w:val="00D06D07"/>
    <w:rsid w:val="00D06DB5"/>
    <w:rsid w:val="00D174E2"/>
    <w:rsid w:val="00D22F81"/>
    <w:rsid w:val="00D273F5"/>
    <w:rsid w:val="00D34D89"/>
    <w:rsid w:val="00D358B7"/>
    <w:rsid w:val="00D44DB6"/>
    <w:rsid w:val="00D45B3D"/>
    <w:rsid w:val="00D57484"/>
    <w:rsid w:val="00D63E3B"/>
    <w:rsid w:val="00D7265A"/>
    <w:rsid w:val="00D74EA1"/>
    <w:rsid w:val="00D7577B"/>
    <w:rsid w:val="00D80EA5"/>
    <w:rsid w:val="00DA3A73"/>
    <w:rsid w:val="00DB6289"/>
    <w:rsid w:val="00DC1F70"/>
    <w:rsid w:val="00DF2158"/>
    <w:rsid w:val="00DF4C36"/>
    <w:rsid w:val="00E00128"/>
    <w:rsid w:val="00E01732"/>
    <w:rsid w:val="00E03B8D"/>
    <w:rsid w:val="00E04E11"/>
    <w:rsid w:val="00E07932"/>
    <w:rsid w:val="00E179C8"/>
    <w:rsid w:val="00E27655"/>
    <w:rsid w:val="00E312D9"/>
    <w:rsid w:val="00E37209"/>
    <w:rsid w:val="00E43CA7"/>
    <w:rsid w:val="00E47A6B"/>
    <w:rsid w:val="00E6259C"/>
    <w:rsid w:val="00E83093"/>
    <w:rsid w:val="00E93FB8"/>
    <w:rsid w:val="00EB040B"/>
    <w:rsid w:val="00EE366D"/>
    <w:rsid w:val="00EE7A9A"/>
    <w:rsid w:val="00EF3A46"/>
    <w:rsid w:val="00F1620A"/>
    <w:rsid w:val="00F2122E"/>
    <w:rsid w:val="00F213D8"/>
    <w:rsid w:val="00F35648"/>
    <w:rsid w:val="00F37D1B"/>
    <w:rsid w:val="00F43C32"/>
    <w:rsid w:val="00F44D27"/>
    <w:rsid w:val="00F67E26"/>
    <w:rsid w:val="00F82137"/>
    <w:rsid w:val="00F94FF1"/>
    <w:rsid w:val="00FA14A6"/>
    <w:rsid w:val="00FA5FEC"/>
    <w:rsid w:val="00FA6B35"/>
    <w:rsid w:val="00FB0164"/>
    <w:rsid w:val="00FB0F04"/>
    <w:rsid w:val="00FC0733"/>
    <w:rsid w:val="00FC4D40"/>
    <w:rsid w:val="00FD3542"/>
    <w:rsid w:val="00FD4985"/>
    <w:rsid w:val="00FF2355"/>
    <w:rsid w:val="00FF3F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AED"/>
    <w:pPr>
      <w:ind w:left="720"/>
      <w:contextualSpacing/>
    </w:pPr>
  </w:style>
  <w:style w:type="paragraph" w:styleId="Header">
    <w:name w:val="header"/>
    <w:basedOn w:val="Normal"/>
    <w:link w:val="HeaderChar"/>
    <w:uiPriority w:val="99"/>
    <w:semiHidden/>
    <w:unhideWhenUsed/>
    <w:rsid w:val="008D2A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2AED"/>
  </w:style>
  <w:style w:type="paragraph" w:styleId="Footer">
    <w:name w:val="footer"/>
    <w:basedOn w:val="Normal"/>
    <w:link w:val="FooterChar"/>
    <w:uiPriority w:val="99"/>
    <w:semiHidden/>
    <w:unhideWhenUsed/>
    <w:rsid w:val="008D2A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2AED"/>
  </w:style>
  <w:style w:type="paragraph" w:styleId="NoSpacing">
    <w:name w:val="No Spacing"/>
    <w:uiPriority w:val="1"/>
    <w:qFormat/>
    <w:rsid w:val="00375AA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7F7CB-B23A-40AF-97D0-E3C8B5F6F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ZULMAC</Company>
  <LinksUpToDate>false</LinksUpToDate>
  <CharactersWithSpaces>9394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Bodo</dc:creator>
  <cp:lastModifiedBy>mulimani</cp:lastModifiedBy>
  <cp:revision>11</cp:revision>
  <cp:lastPrinted>2012-07-27T06:07:00Z</cp:lastPrinted>
  <dcterms:created xsi:type="dcterms:W3CDTF">2012-08-31T00:10:00Z</dcterms:created>
  <dcterms:modified xsi:type="dcterms:W3CDTF">2012-09-09T01:33:00Z</dcterms:modified>
</cp:coreProperties>
</file>