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right"/>
      </w:pPr>
      <w:r>
        <w:rPr>
          <w:rFonts w:ascii="Times New Roman" w:hAnsi="Times New Roman"/>
          <w:b/>
          <w:sz w:val="26"/>
          <w:szCs w:val="26"/>
        </w:rPr>
        <w:t xml:space="preserve">{lawyerOfficeName}</w:t>
      </w:r>
    </w:p>
    <w:p>
      <w:pPr>
        <w:spacing w:after="120"/>
        <w:jc w:val="right"/>
      </w:pPr>
      <w:r>
        <w:rPr>
          <w:rFonts w:ascii="Times New Roman" w:hAnsi="Times New Roman"/>
          <w:sz w:val="18"/>
          <w:szCs w:val="18"/>
        </w:rPr>
        <w:t xml:space="preserve">{lawyerOab} | {lawyerPhone} | {lawyerMail}</w:t>
      </w:r>
    </w:p>
    <w:p>
      <w:pPr>
        <w:spacing w:after="200"/>
      </w:pPr>
    </w:p>
    <w:p>
      <w:pPr>
        <w:spacing w:before="300" w:after="12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CÁLCULO DE FGTS E MULTA DE 40%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DO RECLAMANTE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Nome: </w:t>
      </w:r>
      <w:r>
        <w:rPr>
          <w:rFonts w:ascii="Times New Roman" w:hAnsi="Times New Roman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Documento: </w:t>
      </w:r>
      <w:r>
        <w:rPr>
          <w:rFonts w:ascii="Times New Roman" w:hAnsi="Times New Roman"/>
          <w:sz w:val="22"/>
          <w:szCs w:val="22"/>
        </w:rPr>
        <w:t xml:space="preserve">{clientDocument}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Data do cálculo: </w:t>
      </w:r>
      <w:r>
        <w:rPr>
          <w:rFonts w:ascii="Times New Roman" w:hAnsi="Times New Roman"/>
          <w:sz w:val="22"/>
          <w:szCs w:val="22"/>
        </w:rPr>
        <w:t xml:space="preserve">{today}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Versão do cálculo: </w:t>
      </w:r>
      <w:r>
        <w:rPr>
          <w:rFonts w:ascii="Times New Roman" w:hAnsi="Times New Roman"/>
          <w:sz w:val="22"/>
          <w:szCs w:val="22"/>
        </w:rPr>
        <w:t xml:space="preserve">{calculationVersion}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 REMUNERAÇÃO BASE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Salário base: </w:t>
      </w:r>
      <w:r>
        <w:rPr>
          <w:rFonts w:ascii="Times New Roman" w:hAnsi="Times New Roman"/>
          <w:sz w:val="22"/>
          <w:szCs w:val="22"/>
        </w:rPr>
        <w:t xml:space="preserve">{baseSalary}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Último salário: </w:t>
      </w:r>
      <w:r>
        <w:rPr>
          <w:rFonts w:ascii="Times New Roman" w:hAnsi="Times New Roman"/>
          <w:sz w:val="22"/>
          <w:szCs w:val="22"/>
        </w:rPr>
        <w:t xml:space="preserve">{lastSalary}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Média últimos 3 salários: </w:t>
      </w:r>
      <w:r>
        <w:rPr>
          <w:rFonts w:ascii="Times New Roman" w:hAnsi="Times New Roman"/>
          <w:sz w:val="22"/>
          <w:szCs w:val="22"/>
        </w:rPr>
        <w:t xml:space="preserve">{lastThreeSalariesAvg}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DO CÁLCULO DO FGTS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Conforme art. 15 da Lei 8.036/1990, o empregador deve depositar mensalmente 8% da remuneração do trabalhador na conta vinculada do FGTS.</w:t>
      </w:r>
    </w:p>
    <w:p>
      <w:pPr>
        <w:spacing w:after="10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FGTS (8%): </w:t>
      </w:r>
      <w:r>
        <w:rPr>
          <w:rFonts w:ascii="Times New Roman" w:hAnsi="Times New Roman"/>
          <w:sz w:val="22"/>
          <w:szCs w:val="22"/>
        </w:rPr>
        <w:t xml:space="preserve">{fgtsValue}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FGTS (40%):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DOS REFLEXOS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no FGTS (Aviso Prévio): </w:t>
      </w:r>
      <w:r>
        <w:rPr>
          <w:rFonts w:ascii="Times New Roman" w:hAnsi="Times New Roman"/>
          <w:sz w:val="22"/>
          <w:szCs w:val="22"/>
        </w:rPr>
        <w:t xml:space="preserve">{reflexoFGTSValue}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na Multa FGTS: </w:t>
      </w:r>
      <w:r>
        <w:rPr>
          <w:rFonts w:ascii="Times New Roman" w:hAnsi="Times New Roman"/>
          <w:sz w:val="22"/>
          <w:szCs w:val="22"/>
        </w:rPr>
        <w:t xml:space="preserve">{reflexoMultaFGTSValue}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DO TOTAL FGTS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FGTS + Multa: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VII – DA LIQUIDAÇÃO (V3)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Bruto Devido Reclamante: </w:t>
      </w:r>
      <w:r>
        <w:rPr>
          <w:rFonts w:ascii="Times New Roman" w:hAnsi="Times New Roman"/>
          <w:sz w:val="22"/>
          <w:szCs w:val="22"/>
        </w:rPr>
        <w:t xml:space="preserve">{brutoDevidoReclamante}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INSS Empregado: </w:t>
      </w:r>
      <w:r>
        <w:rPr>
          <w:rFonts w:ascii="Times New Roman" w:hAnsi="Times New Roman"/>
          <w:sz w:val="22"/>
          <w:szCs w:val="22"/>
        </w:rPr>
        <w:t xml:space="preserve">{inssEmployeeValue}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= 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VIII – DO TOTAL APURADO</w:t>
      </w:r>
    </w:p>
    <w:p>
      <w:pPr>
        <w:spacing w:after="120"/>
        <w:jc w:val="center"/>
      </w:pPr>
      <w:r>
        <w:rPr>
          <w:rFonts w:ascii="Times New Roman" w:hAnsi="Times New Roman"/>
          <w:b/>
          <w:sz w:val="36"/>
          <w:szCs w:val="36"/>
        </w:rPr>
        <w:t xml:space="preserve">{totalValue}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