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CAB7" w14:textId="702C9639" w:rsidR="00C03DF2" w:rsidRDefault="00662646">
      <w:pPr>
        <w:pStyle w:val="Title"/>
      </w:pPr>
      <w:r>
        <w:t>Controls Narrative</w:t>
      </w:r>
    </w:p>
    <w:p w14:paraId="439687F3" w14:textId="2A75B012" w:rsidR="00C03DF2" w:rsidRDefault="00000000">
      <w:r>
        <w:t xml:space="preserve">System Name: </w:t>
      </w:r>
      <w:r w:rsidR="007A5A7E">
        <w:t>Pencil Module</w:t>
      </w:r>
    </w:p>
    <w:p w14:paraId="00EA5B55" w14:textId="6FD94492" w:rsidR="00C03DF2" w:rsidRDefault="00000000">
      <w:r>
        <w:t xml:space="preserve">Date: </w:t>
      </w:r>
      <w:r w:rsidR="007A5A7E">
        <w:t>07/25/2025</w:t>
      </w:r>
    </w:p>
    <w:p w14:paraId="5E6D3D9B" w14:textId="4FED900F" w:rsidR="00C03DF2" w:rsidRDefault="00000000" w:rsidP="009570A7">
      <w:r>
        <w:t xml:space="preserve">Author(s): </w:t>
      </w:r>
      <w:proofErr w:type="spellStart"/>
      <w:proofErr w:type="gramStart"/>
      <w:r w:rsidR="007A5A7E">
        <w:t>M.Woodiwiss</w:t>
      </w:r>
      <w:proofErr w:type="spellEnd"/>
      <w:proofErr w:type="gramEnd"/>
    </w:p>
    <w:p w14:paraId="1FE153B4" w14:textId="77777777" w:rsidR="00C03DF2" w:rsidRDefault="00C03DF2"/>
    <w:p w14:paraId="2254E58D" w14:textId="00D09A0F" w:rsidR="00C03DF2" w:rsidRDefault="00000000" w:rsidP="004B775B">
      <w:pPr>
        <w:pStyle w:val="Heading1"/>
      </w:pPr>
      <w:r w:rsidRPr="004B775B">
        <w:t>INTRODUCTION</w:t>
      </w:r>
    </w:p>
    <w:p w14:paraId="5B3EA3F8" w14:textId="77777777" w:rsidR="00302CDA" w:rsidRDefault="00302CDA" w:rsidP="00302CDA">
      <w:r w:rsidRPr="00302CDA">
        <w:t>The Pencil Module Filtration Test System is designed to automate and log performance data for pencil module filters. It enables precise control and monitoring of filtration, backwash, cleaning, and benchmark test cycles, ensuring repeatable and consistent test sequences. The system integrates pressure and temperature sensing, weight measurement, and both manual and automatic operation modes via an HMI interface.</w:t>
      </w:r>
    </w:p>
    <w:p w14:paraId="7C656A5F" w14:textId="1ED1372E" w:rsidR="00C03DF2" w:rsidRDefault="00000000" w:rsidP="00302CDA">
      <w:pPr>
        <w:pStyle w:val="Heading1"/>
      </w:pPr>
      <w:r>
        <w:t>PROCESS OBJECTIVE</w:t>
      </w:r>
    </w:p>
    <w:p w14:paraId="144BD09E" w14:textId="77777777" w:rsidR="00054BAB" w:rsidRPr="00054BAB" w:rsidRDefault="00054BAB" w:rsidP="00054BAB">
      <w:r w:rsidRPr="00054BAB">
        <w:t>The system performs automated filtration, backwash, cleaning, and benchmark test cycles on pencil module filters. Throughout these processes, it continuously logs:</w:t>
      </w:r>
    </w:p>
    <w:p w14:paraId="6B89495F" w14:textId="77777777" w:rsidR="00054BAB" w:rsidRDefault="00054BAB" w:rsidP="00054BAB">
      <w:pPr>
        <w:pStyle w:val="ListParagraph"/>
        <w:numPr>
          <w:ilvl w:val="0"/>
          <w:numId w:val="14"/>
        </w:numPr>
      </w:pPr>
      <w:r w:rsidRPr="00054BAB">
        <w:t>Influent temperature</w:t>
      </w:r>
    </w:p>
    <w:p w14:paraId="42BFCCA6" w14:textId="77777777" w:rsidR="00054BAB" w:rsidRDefault="00054BAB" w:rsidP="00054BAB">
      <w:pPr>
        <w:pStyle w:val="ListParagraph"/>
        <w:numPr>
          <w:ilvl w:val="0"/>
          <w:numId w:val="14"/>
        </w:numPr>
      </w:pPr>
      <w:r w:rsidRPr="00054BAB">
        <w:t>Backwash supply pressure</w:t>
      </w:r>
    </w:p>
    <w:p w14:paraId="201800FB" w14:textId="77777777" w:rsidR="00054BAB" w:rsidRDefault="00054BAB" w:rsidP="00054BAB">
      <w:pPr>
        <w:pStyle w:val="ListParagraph"/>
        <w:numPr>
          <w:ilvl w:val="0"/>
          <w:numId w:val="14"/>
        </w:numPr>
      </w:pPr>
      <w:r w:rsidRPr="00054BAB">
        <w:t>Influent supply pressure</w:t>
      </w:r>
    </w:p>
    <w:p w14:paraId="3CBBE1D8" w14:textId="77777777" w:rsidR="00054BAB" w:rsidRDefault="00054BAB" w:rsidP="00054BAB">
      <w:pPr>
        <w:pStyle w:val="ListParagraph"/>
        <w:numPr>
          <w:ilvl w:val="0"/>
          <w:numId w:val="14"/>
        </w:numPr>
      </w:pPr>
      <w:r w:rsidRPr="00054BAB">
        <w:t>Weight of collected effluent and backwash water</w:t>
      </w:r>
    </w:p>
    <w:p w14:paraId="54A22E2C" w14:textId="77777777" w:rsidR="00054BAB" w:rsidRDefault="00054BAB" w:rsidP="00054BAB">
      <w:pPr>
        <w:pStyle w:val="ListParagraph"/>
        <w:numPr>
          <w:ilvl w:val="0"/>
          <w:numId w:val="14"/>
        </w:numPr>
      </w:pPr>
      <w:r w:rsidRPr="00054BAB">
        <w:t>Operator-entered setpoints and process metadata</w:t>
      </w:r>
    </w:p>
    <w:p w14:paraId="3B8F0ABA" w14:textId="6CD22439" w:rsidR="00054BAB" w:rsidRPr="00054BAB" w:rsidRDefault="00054BAB" w:rsidP="00054BAB">
      <w:pPr>
        <w:pStyle w:val="ListParagraph"/>
        <w:numPr>
          <w:ilvl w:val="0"/>
          <w:numId w:val="14"/>
        </w:numPr>
      </w:pPr>
      <w:r w:rsidRPr="00054BAB">
        <w:t>Timestamps for each logged data point</w:t>
      </w:r>
    </w:p>
    <w:p w14:paraId="17CF932C" w14:textId="27E6A2AE" w:rsidR="001F0E8F" w:rsidRPr="007B2908" w:rsidRDefault="00054BAB" w:rsidP="00054BAB">
      <w:r w:rsidRPr="00054BAB">
        <w:t>The collected data is used to evaluate filter performance, cleaning effectiveness, and repeatability across multiple test cycles.</w:t>
      </w:r>
    </w:p>
    <w:p w14:paraId="0EA4CF74" w14:textId="1694A246" w:rsidR="00C03DF2" w:rsidRDefault="00000000" w:rsidP="004B775B">
      <w:pPr>
        <w:pStyle w:val="Heading1"/>
      </w:pPr>
      <w:r>
        <w:t>INPUTS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1023"/>
        <w:gridCol w:w="4764"/>
      </w:tblGrid>
      <w:tr w:rsidR="00C03DF2" w14:paraId="4D001845" w14:textId="77777777" w:rsidTr="00631BE1">
        <w:tc>
          <w:tcPr>
            <w:tcW w:w="2877" w:type="dxa"/>
          </w:tcPr>
          <w:p w14:paraId="63B73D60" w14:textId="77777777" w:rsidR="00C03DF2" w:rsidRPr="00631BE1" w:rsidRDefault="00000000" w:rsidP="00631BE1">
            <w:pPr>
              <w:spacing w:after="200" w:line="276" w:lineRule="auto"/>
              <w:ind w:left="288"/>
              <w:rPr>
                <w:rFonts w:cs="Arial"/>
                <w:b/>
                <w:bCs/>
              </w:rPr>
            </w:pPr>
            <w:r w:rsidRPr="00631BE1">
              <w:rPr>
                <w:rFonts w:cs="Arial"/>
                <w:b/>
                <w:bCs/>
              </w:rPr>
              <w:t>Signal</w:t>
            </w:r>
          </w:p>
        </w:tc>
        <w:tc>
          <w:tcPr>
            <w:tcW w:w="898" w:type="dxa"/>
          </w:tcPr>
          <w:p w14:paraId="07BA7A79" w14:textId="77777777" w:rsidR="00C03DF2" w:rsidRPr="00631BE1" w:rsidRDefault="00000000">
            <w:pPr>
              <w:rPr>
                <w:rFonts w:cs="Arial"/>
                <w:b/>
                <w:bCs/>
              </w:rPr>
            </w:pPr>
            <w:r w:rsidRPr="00631BE1">
              <w:rPr>
                <w:rFonts w:cs="Arial"/>
                <w:b/>
                <w:bCs/>
              </w:rPr>
              <w:t>Type</w:t>
            </w:r>
          </w:p>
        </w:tc>
        <w:tc>
          <w:tcPr>
            <w:tcW w:w="4855" w:type="dxa"/>
          </w:tcPr>
          <w:p w14:paraId="17F92B55" w14:textId="77777777" w:rsidR="00C03DF2" w:rsidRPr="00631BE1" w:rsidRDefault="00000000">
            <w:pPr>
              <w:rPr>
                <w:rFonts w:cs="Arial"/>
                <w:b/>
                <w:bCs/>
              </w:rPr>
            </w:pPr>
            <w:r w:rsidRPr="00631BE1">
              <w:rPr>
                <w:rFonts w:cs="Arial"/>
                <w:b/>
                <w:bCs/>
              </w:rPr>
              <w:t>Description</w:t>
            </w:r>
          </w:p>
        </w:tc>
      </w:tr>
      <w:tr w:rsidR="00B03B5E" w14:paraId="7D653C1E" w14:textId="77777777" w:rsidTr="00631BE1">
        <w:tc>
          <w:tcPr>
            <w:tcW w:w="2877" w:type="dxa"/>
            <w:vAlign w:val="center"/>
          </w:tcPr>
          <w:p w14:paraId="50EB9301" w14:textId="08CC5CB8" w:rsidR="00B03B5E" w:rsidRPr="00631BE1" w:rsidRDefault="00B03B5E" w:rsidP="00631BE1">
            <w:pPr>
              <w:spacing w:after="200" w:line="276" w:lineRule="auto"/>
              <w:ind w:left="288"/>
              <w:rPr>
                <w:rFonts w:cs="Arial"/>
                <w:b/>
                <w:bCs/>
              </w:rPr>
            </w:pPr>
            <w:r w:rsidRPr="00631BE1">
              <w:rPr>
                <w:rFonts w:cs="Arial"/>
                <w:b/>
                <w:bCs/>
              </w:rPr>
              <w:t>Influent Supply Pressure</w:t>
            </w:r>
          </w:p>
        </w:tc>
        <w:tc>
          <w:tcPr>
            <w:tcW w:w="898" w:type="dxa"/>
          </w:tcPr>
          <w:p w14:paraId="78737D87" w14:textId="4AE1DC28" w:rsidR="00B03B5E" w:rsidRPr="00631BE1" w:rsidRDefault="007B00F0" w:rsidP="00631BE1">
            <w:pPr>
              <w:spacing w:after="200" w:line="276" w:lineRule="auto"/>
              <w:ind w:left="288"/>
              <w:rPr>
                <w:rFonts w:cs="Arial"/>
                <w:b/>
                <w:bCs/>
              </w:rPr>
            </w:pPr>
            <w:r w:rsidRPr="00631BE1">
              <w:rPr>
                <w:rFonts w:cs="Arial"/>
                <w:b/>
                <w:bCs/>
              </w:rPr>
              <w:t>PIT</w:t>
            </w:r>
          </w:p>
        </w:tc>
        <w:tc>
          <w:tcPr>
            <w:tcW w:w="4855" w:type="dxa"/>
          </w:tcPr>
          <w:p w14:paraId="01A3A107" w14:textId="264FAF71" w:rsidR="00B03B5E" w:rsidRPr="00631BE1" w:rsidRDefault="008B60D5" w:rsidP="00631BE1">
            <w:pPr>
              <w:spacing w:after="200" w:line="276" w:lineRule="auto"/>
              <w:ind w:left="288"/>
              <w:rPr>
                <w:rFonts w:cs="Arial"/>
                <w:b/>
                <w:bCs/>
              </w:rPr>
            </w:pPr>
            <w:r w:rsidRPr="00631BE1">
              <w:rPr>
                <w:rFonts w:cs="Arial"/>
                <w:b/>
                <w:bCs/>
              </w:rPr>
              <w:t>Monitors influent supply tank pressure</w:t>
            </w:r>
          </w:p>
        </w:tc>
      </w:tr>
      <w:tr w:rsidR="00EB4BAA" w14:paraId="6014A7D9" w14:textId="77777777" w:rsidTr="00631BE1">
        <w:tc>
          <w:tcPr>
            <w:tcW w:w="2877" w:type="dxa"/>
            <w:vAlign w:val="center"/>
          </w:tcPr>
          <w:p w14:paraId="79B0A223" w14:textId="0962D28A" w:rsidR="00EB4BAA" w:rsidRPr="00631BE1" w:rsidRDefault="00EB4BAA" w:rsidP="00631BE1">
            <w:pPr>
              <w:spacing w:after="200" w:line="276" w:lineRule="auto"/>
              <w:ind w:left="288"/>
              <w:rPr>
                <w:rFonts w:cs="Arial"/>
                <w:b/>
                <w:bCs/>
              </w:rPr>
            </w:pPr>
            <w:r w:rsidRPr="00631BE1">
              <w:rPr>
                <w:rFonts w:cs="Arial"/>
                <w:b/>
                <w:bCs/>
              </w:rPr>
              <w:t>Backwash Supply Pressure</w:t>
            </w:r>
          </w:p>
        </w:tc>
        <w:tc>
          <w:tcPr>
            <w:tcW w:w="898" w:type="dxa"/>
          </w:tcPr>
          <w:p w14:paraId="0848FF12" w14:textId="0B956E39" w:rsidR="00EB4BAA" w:rsidRPr="00631BE1" w:rsidRDefault="00EB4BAA" w:rsidP="00631BE1">
            <w:pPr>
              <w:spacing w:after="200" w:line="276" w:lineRule="auto"/>
              <w:ind w:left="288"/>
              <w:rPr>
                <w:rFonts w:cs="Arial"/>
                <w:b/>
                <w:bCs/>
              </w:rPr>
            </w:pPr>
            <w:r w:rsidRPr="00631BE1">
              <w:rPr>
                <w:rFonts w:cs="Arial"/>
                <w:b/>
                <w:bCs/>
              </w:rPr>
              <w:t>PIT</w:t>
            </w:r>
          </w:p>
        </w:tc>
        <w:tc>
          <w:tcPr>
            <w:tcW w:w="4855" w:type="dxa"/>
          </w:tcPr>
          <w:p w14:paraId="736E0DCF" w14:textId="7A35DF57" w:rsidR="00EB4BAA" w:rsidRPr="00631BE1" w:rsidRDefault="00FD447C" w:rsidP="00631BE1">
            <w:pPr>
              <w:spacing w:after="200" w:line="276" w:lineRule="auto"/>
              <w:ind w:left="288"/>
              <w:rPr>
                <w:rFonts w:cs="Arial"/>
                <w:b/>
                <w:bCs/>
              </w:rPr>
            </w:pPr>
            <w:r w:rsidRPr="00631BE1">
              <w:rPr>
                <w:rFonts w:cs="Arial"/>
                <w:b/>
                <w:bCs/>
              </w:rPr>
              <w:t>Monitors backwash supply tank pressure</w:t>
            </w:r>
          </w:p>
        </w:tc>
      </w:tr>
      <w:tr w:rsidR="002B6FEB" w14:paraId="4DBA9833" w14:textId="77777777" w:rsidTr="00631BE1">
        <w:tc>
          <w:tcPr>
            <w:tcW w:w="2877" w:type="dxa"/>
            <w:vAlign w:val="center"/>
          </w:tcPr>
          <w:p w14:paraId="13780E2B" w14:textId="0966525D" w:rsidR="002B6FEB" w:rsidRPr="00631BE1" w:rsidRDefault="002B6FEB" w:rsidP="00631BE1">
            <w:pPr>
              <w:spacing w:after="200" w:line="276" w:lineRule="auto"/>
              <w:ind w:left="288"/>
              <w:rPr>
                <w:rFonts w:cs="Arial"/>
                <w:b/>
                <w:bCs/>
              </w:rPr>
            </w:pPr>
            <w:r w:rsidRPr="00631BE1">
              <w:rPr>
                <w:rFonts w:cs="Arial"/>
                <w:b/>
                <w:bCs/>
              </w:rPr>
              <w:t>Influent Temperature</w:t>
            </w:r>
          </w:p>
        </w:tc>
        <w:tc>
          <w:tcPr>
            <w:tcW w:w="898" w:type="dxa"/>
            <w:vAlign w:val="center"/>
          </w:tcPr>
          <w:p w14:paraId="7FC45565" w14:textId="35727EA5" w:rsidR="002B6FEB" w:rsidRPr="00631BE1" w:rsidRDefault="002B6FEB" w:rsidP="00631BE1">
            <w:pPr>
              <w:spacing w:after="200" w:line="276" w:lineRule="auto"/>
              <w:ind w:left="288"/>
              <w:rPr>
                <w:rFonts w:cs="Arial"/>
                <w:b/>
                <w:bCs/>
              </w:rPr>
            </w:pPr>
            <w:r w:rsidRPr="00631BE1">
              <w:rPr>
                <w:rFonts w:cs="Arial"/>
                <w:b/>
                <w:bCs/>
              </w:rPr>
              <w:t>RTD</w:t>
            </w:r>
          </w:p>
        </w:tc>
        <w:tc>
          <w:tcPr>
            <w:tcW w:w="4855" w:type="dxa"/>
            <w:vAlign w:val="center"/>
          </w:tcPr>
          <w:p w14:paraId="2A0CF25D" w14:textId="04715703" w:rsidR="002B6FEB" w:rsidRPr="00631BE1" w:rsidRDefault="002B6FEB" w:rsidP="00631BE1">
            <w:pPr>
              <w:spacing w:after="200" w:line="276" w:lineRule="auto"/>
              <w:ind w:left="288"/>
              <w:rPr>
                <w:rFonts w:cs="Arial"/>
                <w:b/>
                <w:bCs/>
              </w:rPr>
            </w:pPr>
            <w:r w:rsidRPr="00631BE1">
              <w:rPr>
                <w:rFonts w:cs="Arial"/>
                <w:b/>
                <w:bCs/>
              </w:rPr>
              <w:t>Measures influent temperature</w:t>
            </w:r>
          </w:p>
        </w:tc>
      </w:tr>
      <w:tr w:rsidR="0010593D" w14:paraId="77460FAC" w14:textId="77777777" w:rsidTr="00631BE1">
        <w:tc>
          <w:tcPr>
            <w:tcW w:w="2877" w:type="dxa"/>
            <w:vAlign w:val="center"/>
          </w:tcPr>
          <w:p w14:paraId="7E126B44" w14:textId="1C022C38" w:rsidR="0010593D" w:rsidRPr="00631BE1" w:rsidRDefault="0010593D" w:rsidP="00631BE1">
            <w:pPr>
              <w:spacing w:after="200" w:line="276" w:lineRule="auto"/>
              <w:ind w:left="288"/>
              <w:rPr>
                <w:rFonts w:cs="Arial"/>
                <w:b/>
                <w:bCs/>
              </w:rPr>
            </w:pPr>
            <w:r w:rsidRPr="00631BE1">
              <w:rPr>
                <w:rFonts w:cs="Arial"/>
                <w:b/>
                <w:bCs/>
              </w:rPr>
              <w:lastRenderedPageBreak/>
              <w:t>Effluent Weight</w:t>
            </w:r>
          </w:p>
        </w:tc>
        <w:tc>
          <w:tcPr>
            <w:tcW w:w="898" w:type="dxa"/>
            <w:vAlign w:val="center"/>
          </w:tcPr>
          <w:p w14:paraId="23AA1860" w14:textId="1A672E59" w:rsidR="0010593D" w:rsidRPr="00631BE1" w:rsidRDefault="0010593D" w:rsidP="00631BE1">
            <w:pPr>
              <w:spacing w:after="200" w:line="276" w:lineRule="auto"/>
              <w:ind w:left="288"/>
              <w:rPr>
                <w:rFonts w:cs="Arial"/>
                <w:b/>
                <w:bCs/>
              </w:rPr>
            </w:pPr>
            <w:r w:rsidRPr="00631BE1">
              <w:rPr>
                <w:rFonts w:cs="Arial"/>
                <w:b/>
                <w:bCs/>
              </w:rPr>
              <w:t>Scale</w:t>
            </w:r>
          </w:p>
        </w:tc>
        <w:tc>
          <w:tcPr>
            <w:tcW w:w="4855" w:type="dxa"/>
            <w:vAlign w:val="center"/>
          </w:tcPr>
          <w:p w14:paraId="4F75DA57" w14:textId="0369C32F" w:rsidR="0010593D" w:rsidRPr="00631BE1" w:rsidRDefault="0010593D" w:rsidP="00631BE1">
            <w:pPr>
              <w:spacing w:after="200" w:line="276" w:lineRule="auto"/>
              <w:ind w:left="288"/>
              <w:rPr>
                <w:rFonts w:cs="Arial"/>
                <w:b/>
                <w:bCs/>
              </w:rPr>
            </w:pPr>
            <w:r w:rsidRPr="00631BE1">
              <w:rPr>
                <w:rFonts w:cs="Arial"/>
                <w:b/>
                <w:bCs/>
              </w:rPr>
              <w:t>Measures filtered effluent</w:t>
            </w:r>
          </w:p>
        </w:tc>
      </w:tr>
      <w:tr w:rsidR="0010593D" w14:paraId="3A52513F" w14:textId="77777777" w:rsidTr="00631BE1">
        <w:tc>
          <w:tcPr>
            <w:tcW w:w="2877" w:type="dxa"/>
            <w:vAlign w:val="center"/>
          </w:tcPr>
          <w:p w14:paraId="55D4320B" w14:textId="0B71940E" w:rsidR="0010593D" w:rsidRPr="00631BE1" w:rsidRDefault="0010593D" w:rsidP="00631BE1">
            <w:pPr>
              <w:spacing w:after="200" w:line="276" w:lineRule="auto"/>
              <w:ind w:left="288"/>
              <w:rPr>
                <w:rFonts w:cs="Arial"/>
                <w:b/>
                <w:bCs/>
              </w:rPr>
            </w:pPr>
            <w:r w:rsidRPr="00631BE1">
              <w:rPr>
                <w:rFonts w:cs="Arial"/>
                <w:b/>
                <w:bCs/>
              </w:rPr>
              <w:t>Backwash Weight</w:t>
            </w:r>
          </w:p>
        </w:tc>
        <w:tc>
          <w:tcPr>
            <w:tcW w:w="898" w:type="dxa"/>
            <w:vAlign w:val="center"/>
          </w:tcPr>
          <w:p w14:paraId="4890B3E0" w14:textId="1F49967C" w:rsidR="0010593D" w:rsidRPr="00631BE1" w:rsidRDefault="0010593D" w:rsidP="00631BE1">
            <w:pPr>
              <w:spacing w:after="200" w:line="276" w:lineRule="auto"/>
              <w:ind w:left="288"/>
              <w:rPr>
                <w:rFonts w:cs="Arial"/>
                <w:b/>
                <w:bCs/>
              </w:rPr>
            </w:pPr>
            <w:r w:rsidRPr="00631BE1">
              <w:rPr>
                <w:rFonts w:cs="Arial"/>
                <w:b/>
                <w:bCs/>
              </w:rPr>
              <w:t>Scale</w:t>
            </w:r>
          </w:p>
        </w:tc>
        <w:tc>
          <w:tcPr>
            <w:tcW w:w="4855" w:type="dxa"/>
            <w:vAlign w:val="center"/>
          </w:tcPr>
          <w:p w14:paraId="72517715" w14:textId="651ECBC4" w:rsidR="0010593D" w:rsidRPr="00631BE1" w:rsidRDefault="0010593D" w:rsidP="00631BE1">
            <w:pPr>
              <w:spacing w:after="200" w:line="276" w:lineRule="auto"/>
              <w:ind w:left="288"/>
              <w:rPr>
                <w:rFonts w:cs="Arial"/>
                <w:b/>
                <w:bCs/>
              </w:rPr>
            </w:pPr>
            <w:r w:rsidRPr="00631BE1">
              <w:rPr>
                <w:rFonts w:cs="Arial"/>
                <w:b/>
                <w:bCs/>
              </w:rPr>
              <w:t>Measures backwash water output</w:t>
            </w:r>
          </w:p>
        </w:tc>
      </w:tr>
      <w:tr w:rsidR="0010593D" w14:paraId="08F056BE" w14:textId="77777777" w:rsidTr="00631BE1">
        <w:tc>
          <w:tcPr>
            <w:tcW w:w="2877" w:type="dxa"/>
            <w:vAlign w:val="center"/>
          </w:tcPr>
          <w:p w14:paraId="00487A0D" w14:textId="697C0B4C" w:rsidR="0010593D" w:rsidRPr="00631BE1" w:rsidRDefault="0010593D" w:rsidP="00631BE1">
            <w:pPr>
              <w:spacing w:after="200" w:line="276" w:lineRule="auto"/>
              <w:ind w:left="288"/>
              <w:rPr>
                <w:rFonts w:cs="Arial"/>
                <w:b/>
                <w:bCs/>
              </w:rPr>
            </w:pPr>
            <w:r w:rsidRPr="00631BE1">
              <w:rPr>
                <w:rFonts w:cs="Arial"/>
                <w:b/>
                <w:bCs/>
              </w:rPr>
              <w:t>Setpoints/Input Controls</w:t>
            </w:r>
          </w:p>
        </w:tc>
        <w:tc>
          <w:tcPr>
            <w:tcW w:w="898" w:type="dxa"/>
            <w:vAlign w:val="center"/>
          </w:tcPr>
          <w:p w14:paraId="777EF952" w14:textId="56CA4E6E" w:rsidR="0010593D" w:rsidRPr="00631BE1" w:rsidRDefault="0010593D" w:rsidP="00631BE1">
            <w:pPr>
              <w:spacing w:after="200" w:line="276" w:lineRule="auto"/>
              <w:ind w:left="288"/>
              <w:rPr>
                <w:rFonts w:cs="Arial"/>
                <w:b/>
                <w:bCs/>
              </w:rPr>
            </w:pPr>
            <w:r w:rsidRPr="00631BE1">
              <w:rPr>
                <w:rFonts w:cs="Arial"/>
                <w:b/>
                <w:bCs/>
              </w:rPr>
              <w:t>HMI</w:t>
            </w:r>
          </w:p>
        </w:tc>
        <w:tc>
          <w:tcPr>
            <w:tcW w:w="4855" w:type="dxa"/>
            <w:vAlign w:val="center"/>
          </w:tcPr>
          <w:p w14:paraId="5D2FAC42" w14:textId="2A2FBA6A" w:rsidR="0010593D" w:rsidRPr="00631BE1" w:rsidRDefault="0010593D" w:rsidP="00631BE1">
            <w:pPr>
              <w:spacing w:after="200" w:line="276" w:lineRule="auto"/>
              <w:ind w:left="288"/>
              <w:rPr>
                <w:rFonts w:cs="Arial"/>
                <w:b/>
                <w:bCs/>
              </w:rPr>
            </w:pPr>
            <w:r w:rsidRPr="00631BE1">
              <w:rPr>
                <w:rFonts w:cs="Arial"/>
                <w:b/>
                <w:bCs/>
              </w:rPr>
              <w:t>Operator-configurable values (see Section 5)</w:t>
            </w:r>
          </w:p>
        </w:tc>
      </w:tr>
      <w:tr w:rsidR="0010593D" w14:paraId="4CDB55C2" w14:textId="77777777" w:rsidTr="00631BE1">
        <w:tc>
          <w:tcPr>
            <w:tcW w:w="2877" w:type="dxa"/>
            <w:vAlign w:val="center"/>
          </w:tcPr>
          <w:p w14:paraId="073C66AE" w14:textId="040F2FEE" w:rsidR="0010593D" w:rsidRPr="00631BE1" w:rsidRDefault="0010593D" w:rsidP="00631BE1">
            <w:pPr>
              <w:spacing w:after="200" w:line="276" w:lineRule="auto"/>
              <w:ind w:left="288"/>
              <w:rPr>
                <w:rFonts w:cs="Arial"/>
                <w:b/>
                <w:bCs/>
              </w:rPr>
            </w:pPr>
            <w:r w:rsidRPr="00631BE1">
              <w:rPr>
                <w:rFonts w:cs="Arial"/>
                <w:b/>
                <w:bCs/>
              </w:rPr>
              <w:t>Prime Button</w:t>
            </w:r>
          </w:p>
        </w:tc>
        <w:tc>
          <w:tcPr>
            <w:tcW w:w="898" w:type="dxa"/>
            <w:vAlign w:val="center"/>
          </w:tcPr>
          <w:p w14:paraId="333BE8C5" w14:textId="55AE7282" w:rsidR="0010593D" w:rsidRPr="00631BE1" w:rsidRDefault="0010593D" w:rsidP="00631BE1">
            <w:pPr>
              <w:spacing w:after="200" w:line="276" w:lineRule="auto"/>
              <w:ind w:left="288"/>
              <w:rPr>
                <w:rFonts w:cs="Arial"/>
                <w:b/>
                <w:bCs/>
              </w:rPr>
            </w:pPr>
            <w:r w:rsidRPr="00631BE1">
              <w:rPr>
                <w:rFonts w:cs="Arial"/>
                <w:b/>
                <w:bCs/>
              </w:rPr>
              <w:t>HMI</w:t>
            </w:r>
          </w:p>
        </w:tc>
        <w:tc>
          <w:tcPr>
            <w:tcW w:w="4855" w:type="dxa"/>
            <w:vAlign w:val="center"/>
          </w:tcPr>
          <w:p w14:paraId="1C5D92F4" w14:textId="206BD625" w:rsidR="0010593D" w:rsidRPr="00631BE1" w:rsidRDefault="0010593D" w:rsidP="00631BE1">
            <w:pPr>
              <w:spacing w:after="200" w:line="276" w:lineRule="auto"/>
              <w:ind w:left="288"/>
              <w:rPr>
                <w:rFonts w:cs="Arial"/>
                <w:b/>
                <w:bCs/>
              </w:rPr>
            </w:pPr>
            <w:r w:rsidRPr="00631BE1">
              <w:rPr>
                <w:rFonts w:cs="Arial"/>
                <w:b/>
                <w:bCs/>
              </w:rPr>
              <w:t>Starts priming routine</w:t>
            </w:r>
          </w:p>
        </w:tc>
      </w:tr>
      <w:tr w:rsidR="0010593D" w14:paraId="62A2F6D3" w14:textId="77777777" w:rsidTr="00631BE1">
        <w:tc>
          <w:tcPr>
            <w:tcW w:w="2877" w:type="dxa"/>
            <w:vAlign w:val="center"/>
          </w:tcPr>
          <w:p w14:paraId="1575D962" w14:textId="64031903" w:rsidR="0010593D" w:rsidRPr="00631BE1" w:rsidRDefault="0010593D" w:rsidP="00631BE1">
            <w:pPr>
              <w:spacing w:after="200" w:line="276" w:lineRule="auto"/>
              <w:ind w:left="288"/>
              <w:rPr>
                <w:rFonts w:cs="Arial"/>
                <w:b/>
                <w:bCs/>
              </w:rPr>
            </w:pPr>
            <w:r w:rsidRPr="00631BE1">
              <w:rPr>
                <w:rFonts w:cs="Arial"/>
                <w:b/>
                <w:bCs/>
              </w:rPr>
              <w:t>Start/Stop Test Button</w:t>
            </w:r>
          </w:p>
        </w:tc>
        <w:tc>
          <w:tcPr>
            <w:tcW w:w="898" w:type="dxa"/>
            <w:vAlign w:val="center"/>
          </w:tcPr>
          <w:p w14:paraId="65213946" w14:textId="65E3848B" w:rsidR="0010593D" w:rsidRPr="00631BE1" w:rsidRDefault="0010593D" w:rsidP="00631BE1">
            <w:pPr>
              <w:spacing w:after="200" w:line="276" w:lineRule="auto"/>
              <w:ind w:left="288"/>
              <w:rPr>
                <w:rFonts w:cs="Arial"/>
                <w:b/>
                <w:bCs/>
              </w:rPr>
            </w:pPr>
            <w:r w:rsidRPr="00631BE1">
              <w:rPr>
                <w:rFonts w:cs="Arial"/>
                <w:b/>
                <w:bCs/>
              </w:rPr>
              <w:t>HMI</w:t>
            </w:r>
          </w:p>
        </w:tc>
        <w:tc>
          <w:tcPr>
            <w:tcW w:w="4855" w:type="dxa"/>
            <w:vAlign w:val="center"/>
          </w:tcPr>
          <w:p w14:paraId="469F26DE" w14:textId="6460BD62" w:rsidR="0010593D" w:rsidRPr="00631BE1" w:rsidRDefault="0010593D" w:rsidP="00631BE1">
            <w:pPr>
              <w:spacing w:after="200" w:line="276" w:lineRule="auto"/>
              <w:ind w:left="288"/>
              <w:rPr>
                <w:rFonts w:cs="Arial"/>
                <w:b/>
                <w:bCs/>
              </w:rPr>
            </w:pPr>
            <w:r w:rsidRPr="00631BE1">
              <w:rPr>
                <w:rFonts w:cs="Arial"/>
                <w:b/>
                <w:bCs/>
              </w:rPr>
              <w:t>Begins/Stops automated cycle</w:t>
            </w:r>
          </w:p>
        </w:tc>
      </w:tr>
      <w:tr w:rsidR="0010593D" w14:paraId="4D51C4AB" w14:textId="77777777" w:rsidTr="00631BE1">
        <w:tc>
          <w:tcPr>
            <w:tcW w:w="2877" w:type="dxa"/>
            <w:vAlign w:val="center"/>
          </w:tcPr>
          <w:p w14:paraId="20E3F73D" w14:textId="6E4E403A" w:rsidR="0010593D" w:rsidRPr="00631BE1" w:rsidRDefault="0010593D" w:rsidP="00631BE1">
            <w:pPr>
              <w:spacing w:after="200" w:line="276" w:lineRule="auto"/>
              <w:ind w:left="288"/>
              <w:rPr>
                <w:rFonts w:cs="Arial"/>
                <w:b/>
                <w:bCs/>
              </w:rPr>
            </w:pPr>
            <w:r w:rsidRPr="00631BE1">
              <w:rPr>
                <w:rFonts w:cs="Arial"/>
                <w:b/>
                <w:bCs/>
              </w:rPr>
              <w:t>Calibration Button</w:t>
            </w:r>
          </w:p>
        </w:tc>
        <w:tc>
          <w:tcPr>
            <w:tcW w:w="898" w:type="dxa"/>
            <w:vAlign w:val="center"/>
          </w:tcPr>
          <w:p w14:paraId="649098EE" w14:textId="4B02D2ED" w:rsidR="0010593D" w:rsidRPr="00631BE1" w:rsidRDefault="0010593D" w:rsidP="00631BE1">
            <w:pPr>
              <w:spacing w:after="200" w:line="276" w:lineRule="auto"/>
              <w:ind w:left="288"/>
              <w:rPr>
                <w:rFonts w:cs="Arial"/>
                <w:b/>
                <w:bCs/>
              </w:rPr>
            </w:pPr>
            <w:r w:rsidRPr="00631BE1">
              <w:rPr>
                <w:rFonts w:cs="Arial"/>
                <w:b/>
                <w:bCs/>
              </w:rPr>
              <w:t>HMI</w:t>
            </w:r>
          </w:p>
        </w:tc>
        <w:tc>
          <w:tcPr>
            <w:tcW w:w="4855" w:type="dxa"/>
            <w:vAlign w:val="center"/>
          </w:tcPr>
          <w:p w14:paraId="1A47BE07" w14:textId="4662B0A1" w:rsidR="0010593D" w:rsidRPr="00631BE1" w:rsidRDefault="0010593D" w:rsidP="00631BE1">
            <w:pPr>
              <w:spacing w:after="200" w:line="276" w:lineRule="auto"/>
              <w:ind w:left="288"/>
              <w:rPr>
                <w:rFonts w:cs="Arial"/>
                <w:b/>
                <w:bCs/>
              </w:rPr>
            </w:pPr>
            <w:r w:rsidRPr="00631BE1">
              <w:rPr>
                <w:rFonts w:cs="Arial"/>
                <w:b/>
                <w:bCs/>
              </w:rPr>
              <w:t>Applies offset to pressure/temp readings</w:t>
            </w:r>
          </w:p>
        </w:tc>
      </w:tr>
    </w:tbl>
    <w:p w14:paraId="54D70350" w14:textId="44F9A8D1" w:rsidR="00C03DF2" w:rsidRDefault="00000000" w:rsidP="00631BE1">
      <w:pPr>
        <w:pStyle w:val="Heading1"/>
      </w:pPr>
      <w: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1164"/>
        <w:gridCol w:w="3382"/>
      </w:tblGrid>
      <w:tr w:rsidR="00B00399" w:rsidRPr="0010792E" w14:paraId="5024A8F6" w14:textId="77777777" w:rsidTr="00B02026">
        <w:trPr>
          <w:tblHeader/>
          <w:tblCellSpacing w:w="15" w:type="dxa"/>
        </w:trPr>
        <w:tc>
          <w:tcPr>
            <w:tcW w:w="0" w:type="auto"/>
            <w:vAlign w:val="center"/>
            <w:hideMark/>
          </w:tcPr>
          <w:p w14:paraId="4B7AC779" w14:textId="77777777" w:rsidR="00B00399" w:rsidRPr="0010792E" w:rsidRDefault="00B00399" w:rsidP="00B02026">
            <w:pPr>
              <w:ind w:left="288"/>
              <w:rPr>
                <w:rFonts w:cs="Arial"/>
                <w:b/>
                <w:bCs/>
              </w:rPr>
            </w:pPr>
            <w:r w:rsidRPr="0010792E">
              <w:rPr>
                <w:rFonts w:cs="Arial"/>
                <w:b/>
                <w:bCs/>
              </w:rPr>
              <w:t>Device</w:t>
            </w:r>
          </w:p>
        </w:tc>
        <w:tc>
          <w:tcPr>
            <w:tcW w:w="0" w:type="auto"/>
            <w:vAlign w:val="center"/>
            <w:hideMark/>
          </w:tcPr>
          <w:p w14:paraId="40433EA1" w14:textId="77777777" w:rsidR="00B00399" w:rsidRPr="0010792E" w:rsidRDefault="00B00399" w:rsidP="00B02026">
            <w:pPr>
              <w:ind w:left="288"/>
              <w:rPr>
                <w:rFonts w:cs="Arial"/>
                <w:b/>
                <w:bCs/>
              </w:rPr>
            </w:pPr>
            <w:r w:rsidRPr="0010792E">
              <w:rPr>
                <w:rFonts w:cs="Arial"/>
                <w:b/>
                <w:bCs/>
              </w:rPr>
              <w:t>Type</w:t>
            </w:r>
          </w:p>
        </w:tc>
        <w:tc>
          <w:tcPr>
            <w:tcW w:w="0" w:type="auto"/>
            <w:vAlign w:val="center"/>
            <w:hideMark/>
          </w:tcPr>
          <w:p w14:paraId="6EC67FE0" w14:textId="77777777" w:rsidR="00B00399" w:rsidRPr="0010792E" w:rsidRDefault="00B00399" w:rsidP="00B02026">
            <w:pPr>
              <w:ind w:left="288"/>
              <w:rPr>
                <w:rFonts w:cs="Arial"/>
                <w:b/>
                <w:bCs/>
              </w:rPr>
            </w:pPr>
            <w:r w:rsidRPr="0010792E">
              <w:rPr>
                <w:rFonts w:cs="Arial"/>
                <w:b/>
                <w:bCs/>
              </w:rPr>
              <w:t>Function</w:t>
            </w:r>
          </w:p>
        </w:tc>
      </w:tr>
      <w:tr w:rsidR="00B00399" w:rsidRPr="0010792E" w14:paraId="0C10E156" w14:textId="77777777" w:rsidTr="00B02026">
        <w:trPr>
          <w:tblCellSpacing w:w="15" w:type="dxa"/>
        </w:trPr>
        <w:tc>
          <w:tcPr>
            <w:tcW w:w="0" w:type="auto"/>
            <w:vAlign w:val="center"/>
            <w:hideMark/>
          </w:tcPr>
          <w:p w14:paraId="2972D77C" w14:textId="77777777" w:rsidR="00B00399" w:rsidRPr="0010792E" w:rsidRDefault="00B00399" w:rsidP="00B02026">
            <w:pPr>
              <w:ind w:left="288"/>
              <w:rPr>
                <w:rFonts w:cs="Arial"/>
              </w:rPr>
            </w:pPr>
            <w:r w:rsidRPr="0010792E">
              <w:rPr>
                <w:rFonts w:cs="Arial"/>
              </w:rPr>
              <w:t xml:space="preserve">Influent </w:t>
            </w:r>
            <w:r w:rsidRPr="007B2908">
              <w:rPr>
                <w:rFonts w:cs="Arial"/>
              </w:rPr>
              <w:t>Supply</w:t>
            </w:r>
            <w:r w:rsidRPr="0010792E">
              <w:rPr>
                <w:rFonts w:cs="Arial"/>
              </w:rPr>
              <w:t xml:space="preserve"> Valve</w:t>
            </w:r>
          </w:p>
        </w:tc>
        <w:tc>
          <w:tcPr>
            <w:tcW w:w="0" w:type="auto"/>
            <w:vAlign w:val="center"/>
            <w:hideMark/>
          </w:tcPr>
          <w:p w14:paraId="35C17C06" w14:textId="77777777" w:rsidR="00B00399" w:rsidRPr="0010792E" w:rsidRDefault="00B00399" w:rsidP="00B02026">
            <w:pPr>
              <w:ind w:left="288"/>
              <w:rPr>
                <w:rFonts w:cs="Arial"/>
              </w:rPr>
            </w:pPr>
            <w:r w:rsidRPr="0010792E">
              <w:rPr>
                <w:rFonts w:cs="Arial"/>
              </w:rPr>
              <w:t>Solenoid</w:t>
            </w:r>
          </w:p>
        </w:tc>
        <w:tc>
          <w:tcPr>
            <w:tcW w:w="0" w:type="auto"/>
            <w:vAlign w:val="center"/>
            <w:hideMark/>
          </w:tcPr>
          <w:p w14:paraId="5ABFD310" w14:textId="77777777" w:rsidR="00B00399" w:rsidRPr="0010792E" w:rsidRDefault="00B00399" w:rsidP="00B02026">
            <w:pPr>
              <w:ind w:left="288"/>
              <w:rPr>
                <w:rFonts w:cs="Arial"/>
              </w:rPr>
            </w:pPr>
            <w:r w:rsidRPr="0010792E">
              <w:rPr>
                <w:rFonts w:cs="Arial"/>
              </w:rPr>
              <w:t>Controls influent</w:t>
            </w:r>
            <w:r w:rsidRPr="007B2908">
              <w:rPr>
                <w:rFonts w:cs="Arial"/>
              </w:rPr>
              <w:t xml:space="preserve"> supply</w:t>
            </w:r>
            <w:r w:rsidRPr="0010792E">
              <w:rPr>
                <w:rFonts w:cs="Arial"/>
              </w:rPr>
              <w:t xml:space="preserve"> flow</w:t>
            </w:r>
          </w:p>
        </w:tc>
      </w:tr>
      <w:tr w:rsidR="00B00399" w:rsidRPr="0010792E" w14:paraId="40B7D295" w14:textId="77777777" w:rsidTr="00B02026">
        <w:trPr>
          <w:tblCellSpacing w:w="15" w:type="dxa"/>
        </w:trPr>
        <w:tc>
          <w:tcPr>
            <w:tcW w:w="0" w:type="auto"/>
            <w:vAlign w:val="center"/>
            <w:hideMark/>
          </w:tcPr>
          <w:p w14:paraId="7EA14F85" w14:textId="77777777" w:rsidR="00B00399" w:rsidRPr="0010792E" w:rsidRDefault="00B00399" w:rsidP="00B02026">
            <w:pPr>
              <w:ind w:left="288"/>
              <w:rPr>
                <w:rFonts w:cs="Arial"/>
              </w:rPr>
            </w:pPr>
            <w:r w:rsidRPr="0010792E">
              <w:rPr>
                <w:rFonts w:cs="Arial"/>
              </w:rPr>
              <w:t xml:space="preserve">Backwash </w:t>
            </w:r>
            <w:r w:rsidRPr="007B2908">
              <w:rPr>
                <w:rFonts w:cs="Arial"/>
              </w:rPr>
              <w:t>Supply</w:t>
            </w:r>
            <w:r w:rsidRPr="0010792E">
              <w:rPr>
                <w:rFonts w:cs="Arial"/>
              </w:rPr>
              <w:t xml:space="preserve"> Valve</w:t>
            </w:r>
          </w:p>
        </w:tc>
        <w:tc>
          <w:tcPr>
            <w:tcW w:w="0" w:type="auto"/>
            <w:vAlign w:val="center"/>
            <w:hideMark/>
          </w:tcPr>
          <w:p w14:paraId="0D7492C3" w14:textId="77777777" w:rsidR="00B00399" w:rsidRPr="0010792E" w:rsidRDefault="00B00399" w:rsidP="00B02026">
            <w:pPr>
              <w:ind w:left="288"/>
              <w:rPr>
                <w:rFonts w:cs="Arial"/>
              </w:rPr>
            </w:pPr>
            <w:r w:rsidRPr="0010792E">
              <w:rPr>
                <w:rFonts w:cs="Arial"/>
              </w:rPr>
              <w:t>Solenoid</w:t>
            </w:r>
          </w:p>
        </w:tc>
        <w:tc>
          <w:tcPr>
            <w:tcW w:w="0" w:type="auto"/>
            <w:vAlign w:val="center"/>
            <w:hideMark/>
          </w:tcPr>
          <w:p w14:paraId="4C2EF69D" w14:textId="77777777" w:rsidR="00B00399" w:rsidRPr="0010792E" w:rsidRDefault="00B00399" w:rsidP="00B02026">
            <w:pPr>
              <w:ind w:left="288"/>
              <w:rPr>
                <w:rFonts w:cs="Arial"/>
              </w:rPr>
            </w:pPr>
            <w:r w:rsidRPr="0010792E">
              <w:rPr>
                <w:rFonts w:cs="Arial"/>
              </w:rPr>
              <w:t>Controls backwash</w:t>
            </w:r>
            <w:r w:rsidRPr="007B2908">
              <w:rPr>
                <w:rFonts w:cs="Arial"/>
              </w:rPr>
              <w:t xml:space="preserve"> supply</w:t>
            </w:r>
            <w:r w:rsidRPr="0010792E">
              <w:rPr>
                <w:rFonts w:cs="Arial"/>
              </w:rPr>
              <w:t xml:space="preserve"> flow</w:t>
            </w:r>
          </w:p>
        </w:tc>
      </w:tr>
      <w:tr w:rsidR="00B00399" w:rsidRPr="0010792E" w14:paraId="7F60859D" w14:textId="77777777" w:rsidTr="00B02026">
        <w:trPr>
          <w:tblCellSpacing w:w="15" w:type="dxa"/>
        </w:trPr>
        <w:tc>
          <w:tcPr>
            <w:tcW w:w="0" w:type="auto"/>
            <w:vAlign w:val="center"/>
            <w:hideMark/>
          </w:tcPr>
          <w:p w14:paraId="67166708" w14:textId="77777777" w:rsidR="00B00399" w:rsidRPr="0010792E" w:rsidRDefault="00B00399" w:rsidP="00B02026">
            <w:pPr>
              <w:ind w:left="288"/>
              <w:rPr>
                <w:rFonts w:cs="Arial"/>
              </w:rPr>
            </w:pPr>
            <w:r w:rsidRPr="007B2908">
              <w:rPr>
                <w:rFonts w:cs="Arial"/>
              </w:rPr>
              <w:t>Effluent</w:t>
            </w:r>
            <w:r w:rsidRPr="0010792E">
              <w:rPr>
                <w:rFonts w:cs="Arial"/>
              </w:rPr>
              <w:t xml:space="preserve"> Valve</w:t>
            </w:r>
          </w:p>
        </w:tc>
        <w:tc>
          <w:tcPr>
            <w:tcW w:w="0" w:type="auto"/>
            <w:vAlign w:val="center"/>
            <w:hideMark/>
          </w:tcPr>
          <w:p w14:paraId="617B93FE" w14:textId="77777777" w:rsidR="00B00399" w:rsidRPr="0010792E" w:rsidRDefault="00B00399" w:rsidP="00B02026">
            <w:pPr>
              <w:ind w:left="288"/>
              <w:rPr>
                <w:rFonts w:cs="Arial"/>
              </w:rPr>
            </w:pPr>
            <w:r w:rsidRPr="0010792E">
              <w:rPr>
                <w:rFonts w:cs="Arial"/>
              </w:rPr>
              <w:t>Solenoid</w:t>
            </w:r>
          </w:p>
        </w:tc>
        <w:tc>
          <w:tcPr>
            <w:tcW w:w="0" w:type="auto"/>
            <w:vAlign w:val="center"/>
            <w:hideMark/>
          </w:tcPr>
          <w:p w14:paraId="5CE95B4D" w14:textId="77777777" w:rsidR="00B00399" w:rsidRPr="0010792E" w:rsidRDefault="00B00399" w:rsidP="00B02026">
            <w:pPr>
              <w:ind w:left="288"/>
              <w:rPr>
                <w:rFonts w:cs="Arial"/>
              </w:rPr>
            </w:pPr>
            <w:r w:rsidRPr="0010792E">
              <w:rPr>
                <w:rFonts w:cs="Arial"/>
              </w:rPr>
              <w:t xml:space="preserve">Controls </w:t>
            </w:r>
            <w:r w:rsidRPr="007B2908">
              <w:rPr>
                <w:rFonts w:cs="Arial"/>
              </w:rPr>
              <w:t>eff</w:t>
            </w:r>
            <w:r w:rsidRPr="0010792E">
              <w:rPr>
                <w:rFonts w:cs="Arial"/>
              </w:rPr>
              <w:t>luent flow</w:t>
            </w:r>
          </w:p>
        </w:tc>
      </w:tr>
      <w:tr w:rsidR="00B00399" w:rsidRPr="0010792E" w14:paraId="1C3D4E05" w14:textId="77777777" w:rsidTr="00B02026">
        <w:trPr>
          <w:tblCellSpacing w:w="15" w:type="dxa"/>
        </w:trPr>
        <w:tc>
          <w:tcPr>
            <w:tcW w:w="0" w:type="auto"/>
            <w:vAlign w:val="center"/>
            <w:hideMark/>
          </w:tcPr>
          <w:p w14:paraId="34F2E6C6" w14:textId="77777777" w:rsidR="00B00399" w:rsidRPr="0010792E" w:rsidRDefault="00B00399" w:rsidP="00B02026">
            <w:pPr>
              <w:ind w:left="288"/>
              <w:rPr>
                <w:rFonts w:cs="Arial"/>
              </w:rPr>
            </w:pPr>
            <w:r w:rsidRPr="0010792E">
              <w:rPr>
                <w:rFonts w:cs="Arial"/>
              </w:rPr>
              <w:t xml:space="preserve">Backwash </w:t>
            </w:r>
            <w:r w:rsidRPr="007B2908">
              <w:rPr>
                <w:rFonts w:cs="Arial"/>
              </w:rPr>
              <w:t xml:space="preserve">Effluent </w:t>
            </w:r>
            <w:r w:rsidRPr="0010792E">
              <w:rPr>
                <w:rFonts w:cs="Arial"/>
              </w:rPr>
              <w:t>Valve</w:t>
            </w:r>
          </w:p>
        </w:tc>
        <w:tc>
          <w:tcPr>
            <w:tcW w:w="0" w:type="auto"/>
            <w:vAlign w:val="center"/>
            <w:hideMark/>
          </w:tcPr>
          <w:p w14:paraId="658C14D1" w14:textId="77777777" w:rsidR="00B00399" w:rsidRPr="0010792E" w:rsidRDefault="00B00399" w:rsidP="00B02026">
            <w:pPr>
              <w:ind w:left="288"/>
              <w:rPr>
                <w:rFonts w:cs="Arial"/>
              </w:rPr>
            </w:pPr>
            <w:r w:rsidRPr="0010792E">
              <w:rPr>
                <w:rFonts w:cs="Arial"/>
              </w:rPr>
              <w:t>Solenoid</w:t>
            </w:r>
          </w:p>
        </w:tc>
        <w:tc>
          <w:tcPr>
            <w:tcW w:w="0" w:type="auto"/>
            <w:vAlign w:val="center"/>
            <w:hideMark/>
          </w:tcPr>
          <w:p w14:paraId="4A077C6D" w14:textId="77777777" w:rsidR="00B00399" w:rsidRPr="0010792E" w:rsidRDefault="00B00399" w:rsidP="00B02026">
            <w:pPr>
              <w:ind w:left="288"/>
              <w:rPr>
                <w:rFonts w:cs="Arial"/>
              </w:rPr>
            </w:pPr>
            <w:r w:rsidRPr="0010792E">
              <w:rPr>
                <w:rFonts w:cs="Arial"/>
              </w:rPr>
              <w:t xml:space="preserve">Controls backwash </w:t>
            </w:r>
            <w:r w:rsidRPr="007B2908">
              <w:rPr>
                <w:rFonts w:cs="Arial"/>
              </w:rPr>
              <w:t xml:space="preserve">effluent </w:t>
            </w:r>
            <w:r w:rsidRPr="0010792E">
              <w:rPr>
                <w:rFonts w:cs="Arial"/>
              </w:rPr>
              <w:t>flow</w:t>
            </w:r>
          </w:p>
        </w:tc>
      </w:tr>
      <w:tr w:rsidR="00B00399" w:rsidRPr="0010792E" w14:paraId="630F6884" w14:textId="77777777" w:rsidTr="00B02026">
        <w:trPr>
          <w:tblCellSpacing w:w="15" w:type="dxa"/>
        </w:trPr>
        <w:tc>
          <w:tcPr>
            <w:tcW w:w="0" w:type="auto"/>
            <w:vAlign w:val="center"/>
            <w:hideMark/>
          </w:tcPr>
          <w:p w14:paraId="76E6E949" w14:textId="77777777" w:rsidR="00B00399" w:rsidRPr="0010792E" w:rsidRDefault="00B00399" w:rsidP="00B02026">
            <w:pPr>
              <w:ind w:left="288"/>
              <w:rPr>
                <w:rFonts w:cs="Arial"/>
              </w:rPr>
            </w:pPr>
            <w:r w:rsidRPr="0010792E">
              <w:rPr>
                <w:rFonts w:cs="Arial"/>
              </w:rPr>
              <w:t>Influent Water Drain Valve</w:t>
            </w:r>
          </w:p>
        </w:tc>
        <w:tc>
          <w:tcPr>
            <w:tcW w:w="0" w:type="auto"/>
            <w:vAlign w:val="center"/>
            <w:hideMark/>
          </w:tcPr>
          <w:p w14:paraId="13907CB3" w14:textId="77777777" w:rsidR="00B00399" w:rsidRPr="0010792E" w:rsidRDefault="00B00399" w:rsidP="00B02026">
            <w:pPr>
              <w:ind w:left="288"/>
              <w:rPr>
                <w:rFonts w:cs="Arial"/>
              </w:rPr>
            </w:pPr>
            <w:r w:rsidRPr="0010792E">
              <w:rPr>
                <w:rFonts w:cs="Arial"/>
              </w:rPr>
              <w:t>Solenoid</w:t>
            </w:r>
          </w:p>
        </w:tc>
        <w:tc>
          <w:tcPr>
            <w:tcW w:w="0" w:type="auto"/>
            <w:vAlign w:val="center"/>
            <w:hideMark/>
          </w:tcPr>
          <w:p w14:paraId="290C9726" w14:textId="77777777" w:rsidR="00B00399" w:rsidRPr="0010792E" w:rsidRDefault="00B00399" w:rsidP="00B02026">
            <w:pPr>
              <w:ind w:left="288"/>
              <w:rPr>
                <w:rFonts w:cs="Arial"/>
              </w:rPr>
            </w:pPr>
            <w:r w:rsidRPr="0010792E">
              <w:rPr>
                <w:rFonts w:cs="Arial"/>
              </w:rPr>
              <w:t>Drains influent line during refill</w:t>
            </w:r>
          </w:p>
        </w:tc>
      </w:tr>
      <w:tr w:rsidR="00B00399" w:rsidRPr="0010792E" w14:paraId="770886A0" w14:textId="77777777" w:rsidTr="00B02026">
        <w:trPr>
          <w:tblCellSpacing w:w="15" w:type="dxa"/>
        </w:trPr>
        <w:tc>
          <w:tcPr>
            <w:tcW w:w="0" w:type="auto"/>
            <w:vAlign w:val="center"/>
            <w:hideMark/>
          </w:tcPr>
          <w:p w14:paraId="61297661" w14:textId="77777777" w:rsidR="00B00399" w:rsidRPr="0010792E" w:rsidRDefault="00B00399" w:rsidP="00B02026">
            <w:pPr>
              <w:ind w:left="288"/>
              <w:rPr>
                <w:rFonts w:cs="Arial"/>
              </w:rPr>
            </w:pPr>
            <w:r w:rsidRPr="0010792E">
              <w:rPr>
                <w:rFonts w:cs="Arial"/>
              </w:rPr>
              <w:t>Scale Zero Command</w:t>
            </w:r>
          </w:p>
        </w:tc>
        <w:tc>
          <w:tcPr>
            <w:tcW w:w="0" w:type="auto"/>
            <w:vAlign w:val="center"/>
            <w:hideMark/>
          </w:tcPr>
          <w:p w14:paraId="0EAF4CB2" w14:textId="77777777" w:rsidR="00B00399" w:rsidRPr="0010792E" w:rsidRDefault="00B00399" w:rsidP="00B02026">
            <w:pPr>
              <w:ind w:left="288"/>
              <w:rPr>
                <w:rFonts w:cs="Arial"/>
              </w:rPr>
            </w:pPr>
            <w:r w:rsidRPr="0010792E">
              <w:rPr>
                <w:rFonts w:cs="Arial"/>
              </w:rPr>
              <w:t>Digital</w:t>
            </w:r>
          </w:p>
        </w:tc>
        <w:tc>
          <w:tcPr>
            <w:tcW w:w="0" w:type="auto"/>
            <w:vAlign w:val="center"/>
            <w:hideMark/>
          </w:tcPr>
          <w:p w14:paraId="761DF9E4" w14:textId="77777777" w:rsidR="00B00399" w:rsidRPr="0010792E" w:rsidRDefault="00B00399" w:rsidP="00B02026">
            <w:pPr>
              <w:ind w:left="288"/>
              <w:rPr>
                <w:rFonts w:cs="Arial"/>
              </w:rPr>
            </w:pPr>
            <w:r w:rsidRPr="0010792E">
              <w:rPr>
                <w:rFonts w:cs="Arial"/>
              </w:rPr>
              <w:t>Zeros both scales at test start</w:t>
            </w:r>
          </w:p>
        </w:tc>
      </w:tr>
    </w:tbl>
    <w:p w14:paraId="5477E6B8" w14:textId="4B47BFB3" w:rsidR="00C03DF2" w:rsidRDefault="00000000">
      <w:pPr>
        <w:pStyle w:val="Heading1"/>
      </w:pPr>
      <w:r>
        <w:t>SETPOINTS</w:t>
      </w:r>
    </w:p>
    <w:p w14:paraId="003A1B32" w14:textId="31ACF3F3" w:rsidR="0085048E" w:rsidRPr="0085048E" w:rsidRDefault="008E4DA0" w:rsidP="0085048E">
      <w:pPr>
        <w:pStyle w:val="ListParagraph"/>
        <w:numPr>
          <w:ilvl w:val="0"/>
          <w:numId w:val="15"/>
        </w:numPr>
      </w:pPr>
      <w:r>
        <w:t xml:space="preserve">Filtration </w:t>
      </w:r>
      <w:r w:rsidR="0085048E" w:rsidRPr="0085048E">
        <w:t xml:space="preserve">Target: Time (sec) or </w:t>
      </w:r>
      <w:r w:rsidR="004A53C1">
        <w:t>Weight</w:t>
      </w:r>
      <w:r w:rsidR="0085048E" w:rsidRPr="0085048E">
        <w:t xml:space="preserve"> (</w:t>
      </w:r>
      <w:r w:rsidR="004A53C1">
        <w:t>g</w:t>
      </w:r>
      <w:r w:rsidR="0085048E" w:rsidRPr="0085048E">
        <w:t>)</w:t>
      </w:r>
    </w:p>
    <w:p w14:paraId="503207C2" w14:textId="77833BDD" w:rsidR="0085048E" w:rsidRPr="0085048E" w:rsidRDefault="0085048E" w:rsidP="0085048E">
      <w:pPr>
        <w:pStyle w:val="ListParagraph"/>
        <w:numPr>
          <w:ilvl w:val="0"/>
          <w:numId w:val="15"/>
        </w:numPr>
      </w:pPr>
      <w:r w:rsidRPr="0085048E">
        <w:t xml:space="preserve">Backwash Target: Time (sec) or </w:t>
      </w:r>
      <w:r w:rsidR="004A53C1">
        <w:t>Weight</w:t>
      </w:r>
      <w:r w:rsidRPr="0085048E">
        <w:t xml:space="preserve"> (mL)</w:t>
      </w:r>
    </w:p>
    <w:p w14:paraId="2A6078F8" w14:textId="5CE0F376" w:rsidR="0085048E" w:rsidRPr="0085048E" w:rsidRDefault="008E4DA0" w:rsidP="0085048E">
      <w:pPr>
        <w:pStyle w:val="ListParagraph"/>
        <w:numPr>
          <w:ilvl w:val="0"/>
          <w:numId w:val="15"/>
        </w:numPr>
      </w:pPr>
      <w:r>
        <w:t>Purge</w:t>
      </w:r>
      <w:r w:rsidR="0085048E" w:rsidRPr="0085048E">
        <w:t xml:space="preserve"> Time: Duration in seconds</w:t>
      </w:r>
    </w:p>
    <w:p w14:paraId="2E27B190" w14:textId="109531E6" w:rsidR="0085048E" w:rsidRPr="008A6059" w:rsidRDefault="008A6059" w:rsidP="0085048E">
      <w:pPr>
        <w:pStyle w:val="ListParagraph"/>
        <w:numPr>
          <w:ilvl w:val="0"/>
          <w:numId w:val="15"/>
        </w:numPr>
        <w:rPr>
          <w:b/>
          <w:bCs/>
        </w:rPr>
      </w:pPr>
      <w:r>
        <w:t>Cycle</w:t>
      </w:r>
      <w:r w:rsidR="0085048E" w:rsidRPr="0085048E">
        <w:t xml:space="preserve"> Count: Number of full cycles to perform</w:t>
      </w:r>
    </w:p>
    <w:p w14:paraId="33C96941" w14:textId="471CDF08" w:rsidR="008A6059" w:rsidRPr="005D306F" w:rsidRDefault="008A6059" w:rsidP="0085048E">
      <w:pPr>
        <w:pStyle w:val="ListParagraph"/>
        <w:numPr>
          <w:ilvl w:val="0"/>
          <w:numId w:val="15"/>
        </w:numPr>
        <w:rPr>
          <w:b/>
          <w:bCs/>
        </w:rPr>
      </w:pPr>
      <w:r>
        <w:t>Sample Time:</w:t>
      </w:r>
      <w:r w:rsidR="0009565E">
        <w:t xml:space="preserve"> </w:t>
      </w:r>
      <w:r w:rsidR="000877B7">
        <w:t xml:space="preserve">Data logging </w:t>
      </w:r>
      <w:r w:rsidR="005D306F">
        <w:t>i</w:t>
      </w:r>
      <w:r w:rsidR="009A5B27">
        <w:t>nterval</w:t>
      </w:r>
      <w:r w:rsidR="000877B7">
        <w:t>,</w:t>
      </w:r>
      <w:r w:rsidR="009A5B27">
        <w:t xml:space="preserve"> in seconds</w:t>
      </w:r>
    </w:p>
    <w:p w14:paraId="0EDDC718" w14:textId="12A74857" w:rsidR="005D306F" w:rsidRPr="00B32235" w:rsidRDefault="00B32235" w:rsidP="0085048E">
      <w:pPr>
        <w:pStyle w:val="ListParagraph"/>
        <w:numPr>
          <w:ilvl w:val="0"/>
          <w:numId w:val="15"/>
        </w:numPr>
        <w:rPr>
          <w:b/>
          <w:bCs/>
        </w:rPr>
      </w:pPr>
      <w:r>
        <w:t>Calibration Offsets: Offsets used to calibrate sensors</w:t>
      </w:r>
    </w:p>
    <w:p w14:paraId="243639F3" w14:textId="16E4123D" w:rsidR="00B32235" w:rsidRPr="008E2492" w:rsidRDefault="00CD6231" w:rsidP="0085048E">
      <w:pPr>
        <w:pStyle w:val="ListParagraph"/>
        <w:numPr>
          <w:ilvl w:val="0"/>
          <w:numId w:val="15"/>
        </w:numPr>
        <w:rPr>
          <w:b/>
          <w:bCs/>
        </w:rPr>
      </w:pPr>
      <w:r>
        <w:t>Project Name</w:t>
      </w:r>
      <w:r w:rsidR="008E2492">
        <w:t>: Included in log file titles</w:t>
      </w:r>
    </w:p>
    <w:p w14:paraId="7C1D708F" w14:textId="55FC9B20" w:rsidR="008E2492" w:rsidRPr="008E2492" w:rsidRDefault="008E2492" w:rsidP="008E2492">
      <w:pPr>
        <w:pStyle w:val="ListParagraph"/>
        <w:numPr>
          <w:ilvl w:val="0"/>
          <w:numId w:val="15"/>
        </w:numPr>
        <w:rPr>
          <w:b/>
          <w:bCs/>
        </w:rPr>
      </w:pPr>
      <w:r>
        <w:t>Sample ID: Included in log file titles</w:t>
      </w:r>
    </w:p>
    <w:p w14:paraId="029ECAF4" w14:textId="03D72B8D" w:rsidR="008E2492" w:rsidRPr="008E2492" w:rsidRDefault="008E2492" w:rsidP="008E2492">
      <w:pPr>
        <w:pStyle w:val="ListParagraph"/>
        <w:numPr>
          <w:ilvl w:val="0"/>
          <w:numId w:val="15"/>
        </w:numPr>
        <w:rPr>
          <w:b/>
          <w:bCs/>
        </w:rPr>
      </w:pPr>
      <w:r>
        <w:t>Module ID:</w:t>
      </w:r>
      <w:r w:rsidRPr="008E2492">
        <w:t xml:space="preserve"> </w:t>
      </w:r>
      <w:r>
        <w:t>Included in log file titles</w:t>
      </w:r>
    </w:p>
    <w:p w14:paraId="71347934" w14:textId="47AC3F9D" w:rsidR="008E2492" w:rsidRPr="00985D0C" w:rsidRDefault="00985D0C" w:rsidP="008E2492">
      <w:pPr>
        <w:pStyle w:val="ListParagraph"/>
        <w:numPr>
          <w:ilvl w:val="0"/>
          <w:numId w:val="15"/>
        </w:numPr>
        <w:rPr>
          <w:b/>
          <w:bCs/>
        </w:rPr>
      </w:pPr>
      <w:r>
        <w:t>F</w:t>
      </w:r>
      <w:r w:rsidR="007A0E59">
        <w:t>WD</w:t>
      </w:r>
      <w:r>
        <w:t xml:space="preserve"> Soak Time: Duration in seconds</w:t>
      </w:r>
    </w:p>
    <w:p w14:paraId="193DDD98" w14:textId="53E8C5DC" w:rsidR="00985D0C" w:rsidRPr="008E2492" w:rsidRDefault="00985D0C" w:rsidP="008E2492">
      <w:pPr>
        <w:pStyle w:val="ListParagraph"/>
        <w:numPr>
          <w:ilvl w:val="0"/>
          <w:numId w:val="15"/>
        </w:numPr>
        <w:rPr>
          <w:b/>
          <w:bCs/>
        </w:rPr>
      </w:pPr>
      <w:r>
        <w:t>BW Soak Time: Duration in seconds</w:t>
      </w:r>
    </w:p>
    <w:p w14:paraId="1A8D434F" w14:textId="77777777" w:rsidR="00A27756" w:rsidRDefault="00000000" w:rsidP="00A27756">
      <w:pPr>
        <w:pStyle w:val="Heading1"/>
        <w:rPr>
          <w:rStyle w:val="Heading2Char"/>
          <w:b/>
          <w:bCs/>
        </w:rPr>
      </w:pPr>
      <w:r>
        <w:lastRenderedPageBreak/>
        <w:t>AUTOMATED PROCESSES</w:t>
      </w:r>
    </w:p>
    <w:p w14:paraId="6F6C7CC0" w14:textId="16A0313A" w:rsidR="003E6F94" w:rsidRDefault="003E6F94" w:rsidP="00A27756">
      <w:pPr>
        <w:pStyle w:val="Heading2"/>
      </w:pPr>
      <w:r>
        <w:t>Test</w:t>
      </w:r>
    </w:p>
    <w:p w14:paraId="3B26503D" w14:textId="53A533E6" w:rsidR="009363CD" w:rsidRPr="00B9124E" w:rsidRDefault="00E850BF" w:rsidP="00AB1CC9">
      <w:pPr>
        <w:pStyle w:val="Heading3"/>
      </w:pPr>
      <w:r w:rsidRPr="00B9124E">
        <w:t>Start Test</w:t>
      </w:r>
      <w:r w:rsidR="00A27756">
        <w:t>:</w:t>
      </w:r>
    </w:p>
    <w:p w14:paraId="65EA655B" w14:textId="77777777" w:rsidR="003476F2" w:rsidRPr="00B9124E" w:rsidRDefault="003476F2" w:rsidP="00B9124E">
      <w:pPr>
        <w:pStyle w:val="ListParagraph"/>
        <w:numPr>
          <w:ilvl w:val="0"/>
          <w:numId w:val="27"/>
        </w:numPr>
      </w:pPr>
      <w:r w:rsidRPr="00B9124E">
        <w:t>Zero both scales.</w:t>
      </w:r>
    </w:p>
    <w:p w14:paraId="6C3F2E58" w14:textId="77777777" w:rsidR="003476F2" w:rsidRPr="00B9124E" w:rsidRDefault="003476F2" w:rsidP="00B9124E">
      <w:pPr>
        <w:pStyle w:val="ListParagraph"/>
        <w:numPr>
          <w:ilvl w:val="0"/>
          <w:numId w:val="27"/>
        </w:numPr>
      </w:pPr>
      <w:r w:rsidRPr="00B9124E">
        <w:t>Begin data logging at defined sample time intervals.</w:t>
      </w:r>
    </w:p>
    <w:p w14:paraId="4EE1E173" w14:textId="028B0FB1" w:rsidR="003476F2" w:rsidRDefault="003476F2" w:rsidP="00AB1CC9">
      <w:pPr>
        <w:pStyle w:val="Heading4"/>
      </w:pPr>
      <w:r w:rsidRPr="00B9124E">
        <w:t>Cycle Loop:</w:t>
      </w:r>
    </w:p>
    <w:p w14:paraId="207A93B6" w14:textId="77777777" w:rsidR="00BA7E14" w:rsidRPr="00B9124E" w:rsidRDefault="00BA7E14" w:rsidP="00BA7E14">
      <w:pPr>
        <w:pStyle w:val="Heading5"/>
      </w:pPr>
      <w:r w:rsidRPr="00B9124E">
        <w:t>Purge Phase</w:t>
      </w:r>
    </w:p>
    <w:p w14:paraId="1981817D" w14:textId="77777777" w:rsidR="00BA7E14" w:rsidRPr="00B9124E" w:rsidRDefault="00BA7E14" w:rsidP="00BA7E14">
      <w:pPr>
        <w:pStyle w:val="ListParagraph"/>
        <w:numPr>
          <w:ilvl w:val="0"/>
          <w:numId w:val="28"/>
        </w:numPr>
      </w:pPr>
      <w:r w:rsidRPr="00B9124E">
        <w:t>Activate: Influent Supply Valve and Influent Water Drain Valve</w:t>
      </w:r>
    </w:p>
    <w:p w14:paraId="1851601F" w14:textId="77777777" w:rsidR="00BA7E14" w:rsidRPr="00B9124E" w:rsidRDefault="00BA7E14" w:rsidP="00BA7E14">
      <w:pPr>
        <w:pStyle w:val="ListParagraph"/>
        <w:numPr>
          <w:ilvl w:val="0"/>
          <w:numId w:val="28"/>
        </w:numPr>
      </w:pPr>
      <w:r w:rsidRPr="00B9124E">
        <w:t>Run for [Refill Time] seconds</w:t>
      </w:r>
    </w:p>
    <w:p w14:paraId="04E13239" w14:textId="77777777" w:rsidR="00BA7E14" w:rsidRPr="00B9124E" w:rsidRDefault="00BA7E14" w:rsidP="00BA7E14">
      <w:pPr>
        <w:pStyle w:val="ListParagraph"/>
        <w:numPr>
          <w:ilvl w:val="0"/>
          <w:numId w:val="28"/>
        </w:numPr>
      </w:pPr>
      <w:r w:rsidRPr="00B9124E">
        <w:t>Close all valves</w:t>
      </w:r>
    </w:p>
    <w:p w14:paraId="4E506795" w14:textId="77777777" w:rsidR="00BA7E14" w:rsidRPr="00B9124E" w:rsidRDefault="00BA7E14" w:rsidP="00BA7E14">
      <w:pPr>
        <w:pStyle w:val="Heading5"/>
      </w:pPr>
      <w:r w:rsidRPr="00B9124E">
        <w:t>Filter Phase</w:t>
      </w:r>
    </w:p>
    <w:p w14:paraId="7DA2A5C7" w14:textId="77777777" w:rsidR="00BA7E14" w:rsidRPr="00B9124E" w:rsidRDefault="00BA7E14" w:rsidP="00BA7E14">
      <w:pPr>
        <w:pStyle w:val="ListParagraph"/>
        <w:numPr>
          <w:ilvl w:val="0"/>
          <w:numId w:val="29"/>
        </w:numPr>
      </w:pPr>
      <w:r w:rsidRPr="00B9124E">
        <w:t>Activate: Influent Supply Valve and Effluent Valve</w:t>
      </w:r>
    </w:p>
    <w:p w14:paraId="63BEBDA6" w14:textId="77777777" w:rsidR="00BA7E14" w:rsidRPr="00B9124E" w:rsidRDefault="00BA7E14" w:rsidP="00BA7E14">
      <w:pPr>
        <w:pStyle w:val="ListParagraph"/>
        <w:numPr>
          <w:ilvl w:val="0"/>
          <w:numId w:val="29"/>
        </w:numPr>
      </w:pPr>
      <w:r w:rsidRPr="00B9124E">
        <w:t>Direct water through filter to effluent collection</w:t>
      </w:r>
    </w:p>
    <w:p w14:paraId="277E7AF9" w14:textId="77777777" w:rsidR="00BA7E14" w:rsidRPr="00B9124E" w:rsidRDefault="00BA7E14" w:rsidP="00BA7E14">
      <w:pPr>
        <w:pStyle w:val="ListParagraph"/>
        <w:numPr>
          <w:ilvl w:val="0"/>
          <w:numId w:val="29"/>
        </w:numPr>
      </w:pPr>
      <w:r w:rsidRPr="00B9124E">
        <w:t>Stop when either:</w:t>
      </w:r>
    </w:p>
    <w:p w14:paraId="3A406AFD" w14:textId="3AC0EDDD" w:rsidR="00BA7E14" w:rsidRPr="00B9124E" w:rsidRDefault="00BA7E14" w:rsidP="00BA7E14">
      <w:pPr>
        <w:pStyle w:val="ListParagraph"/>
        <w:numPr>
          <w:ilvl w:val="1"/>
          <w:numId w:val="29"/>
        </w:numPr>
      </w:pPr>
      <w:r w:rsidRPr="00B9124E">
        <w:t>Effluent time = Effluent Time Setpoint, OR</w:t>
      </w:r>
    </w:p>
    <w:p w14:paraId="54553F28" w14:textId="7E51EEC0" w:rsidR="00BA7E14" w:rsidRPr="00B9124E" w:rsidRDefault="00BA7E14" w:rsidP="00BA7E14">
      <w:pPr>
        <w:pStyle w:val="ListParagraph"/>
        <w:numPr>
          <w:ilvl w:val="1"/>
          <w:numId w:val="29"/>
        </w:numPr>
      </w:pPr>
      <w:r w:rsidRPr="00B9124E">
        <w:t xml:space="preserve">Effluent weight = Effluent </w:t>
      </w:r>
      <w:r w:rsidR="00AF0B80">
        <w:t>Weigh</w:t>
      </w:r>
      <w:r w:rsidRPr="00B9124E">
        <w:t xml:space="preserve"> Setpoint</w:t>
      </w:r>
    </w:p>
    <w:p w14:paraId="6564B3CD" w14:textId="77777777" w:rsidR="00BA7E14" w:rsidRPr="00B9124E" w:rsidRDefault="00BA7E14" w:rsidP="00BA7E14">
      <w:pPr>
        <w:pStyle w:val="Heading5"/>
      </w:pPr>
      <w:r w:rsidRPr="00B9124E">
        <w:t>Backwash Phase</w:t>
      </w:r>
    </w:p>
    <w:p w14:paraId="6352AA3E" w14:textId="77777777" w:rsidR="00BA7E14" w:rsidRPr="00B9124E" w:rsidRDefault="00BA7E14" w:rsidP="00BA7E14">
      <w:pPr>
        <w:pStyle w:val="ListParagraph"/>
        <w:numPr>
          <w:ilvl w:val="0"/>
          <w:numId w:val="30"/>
        </w:numPr>
      </w:pPr>
      <w:r w:rsidRPr="00B9124E">
        <w:t>Activate: Backwash Supply Valve and Backwash Effluent Valve</w:t>
      </w:r>
    </w:p>
    <w:p w14:paraId="755A0681" w14:textId="77777777" w:rsidR="00BA7E14" w:rsidRPr="00B9124E" w:rsidRDefault="00BA7E14" w:rsidP="00BA7E14">
      <w:pPr>
        <w:pStyle w:val="ListParagraph"/>
        <w:numPr>
          <w:ilvl w:val="0"/>
          <w:numId w:val="30"/>
        </w:numPr>
      </w:pPr>
      <w:r w:rsidRPr="00B9124E">
        <w:t>Direct water through backwash line to backwash collection</w:t>
      </w:r>
    </w:p>
    <w:p w14:paraId="19B877FB" w14:textId="77777777" w:rsidR="00BA7E14" w:rsidRPr="00B9124E" w:rsidRDefault="00BA7E14" w:rsidP="00BA7E14">
      <w:pPr>
        <w:pStyle w:val="ListParagraph"/>
        <w:numPr>
          <w:ilvl w:val="0"/>
          <w:numId w:val="30"/>
        </w:numPr>
      </w:pPr>
      <w:r w:rsidRPr="00B9124E">
        <w:t>Stop when either:</w:t>
      </w:r>
    </w:p>
    <w:p w14:paraId="54DF8810" w14:textId="77777777" w:rsidR="00BA7E14" w:rsidRPr="00B9124E" w:rsidRDefault="00BA7E14" w:rsidP="00BA7E14">
      <w:pPr>
        <w:pStyle w:val="ListParagraph"/>
        <w:numPr>
          <w:ilvl w:val="1"/>
          <w:numId w:val="30"/>
        </w:numPr>
      </w:pPr>
      <w:r w:rsidRPr="00B9124E">
        <w:t>Backwash time = Backwash Time Setpoint, OR</w:t>
      </w:r>
    </w:p>
    <w:p w14:paraId="1E73AA47" w14:textId="2197D77E" w:rsidR="00BA7E14" w:rsidRPr="00B9124E" w:rsidRDefault="00BA7E14" w:rsidP="00BA7E14">
      <w:pPr>
        <w:pStyle w:val="ListParagraph"/>
        <w:numPr>
          <w:ilvl w:val="1"/>
          <w:numId w:val="30"/>
        </w:numPr>
      </w:pPr>
      <w:r w:rsidRPr="00B9124E">
        <w:t xml:space="preserve">Backwash weight = Backwash </w:t>
      </w:r>
      <w:r w:rsidR="00AF0B80">
        <w:t>Weight</w:t>
      </w:r>
      <w:r w:rsidRPr="00B9124E">
        <w:t xml:space="preserve"> Setpoint</w:t>
      </w:r>
    </w:p>
    <w:p w14:paraId="56581ED0" w14:textId="77777777" w:rsidR="00BA7E14" w:rsidRPr="00B9124E" w:rsidRDefault="00BA7E14" w:rsidP="00BA7E14">
      <w:pPr>
        <w:pStyle w:val="Heading5"/>
      </w:pPr>
      <w:r w:rsidRPr="00B9124E">
        <w:t>Cycle Completion</w:t>
      </w:r>
    </w:p>
    <w:p w14:paraId="0DA2F42C" w14:textId="022323B2" w:rsidR="00BA7E14" w:rsidRPr="00B9124E" w:rsidRDefault="00BA7E14" w:rsidP="00BA7E14">
      <w:pPr>
        <w:pStyle w:val="ListParagraph"/>
        <w:numPr>
          <w:ilvl w:val="0"/>
          <w:numId w:val="31"/>
        </w:numPr>
      </w:pPr>
      <w:r w:rsidRPr="00B9124E">
        <w:t xml:space="preserve">Loop above until </w:t>
      </w:r>
      <w:r w:rsidR="00AF0B80">
        <w:t>[Cycle</w:t>
      </w:r>
      <w:r w:rsidRPr="00B9124E">
        <w:t xml:space="preserve"> Count</w:t>
      </w:r>
      <w:r w:rsidR="00426322">
        <w:t>]</w:t>
      </w:r>
      <w:r w:rsidRPr="00B9124E">
        <w:t xml:space="preserve"> is reached</w:t>
      </w:r>
    </w:p>
    <w:p w14:paraId="3F7DF0F6" w14:textId="77777777" w:rsidR="00BA7E14" w:rsidRPr="00B9124E" w:rsidRDefault="00BA7E14" w:rsidP="00BA7E14">
      <w:pPr>
        <w:pStyle w:val="ListParagraph"/>
        <w:numPr>
          <w:ilvl w:val="0"/>
          <w:numId w:val="31"/>
        </w:numPr>
      </w:pPr>
      <w:r w:rsidRPr="00B9124E">
        <w:t>Stop all outputs</w:t>
      </w:r>
    </w:p>
    <w:p w14:paraId="5D91D0F3" w14:textId="77777777" w:rsidR="00BA7E14" w:rsidRPr="00B9124E" w:rsidRDefault="00BA7E14" w:rsidP="00BA7E14">
      <w:pPr>
        <w:pStyle w:val="ListParagraph"/>
        <w:numPr>
          <w:ilvl w:val="0"/>
          <w:numId w:val="31"/>
        </w:numPr>
      </w:pPr>
      <w:r w:rsidRPr="00B9124E">
        <w:t>End data logging</w:t>
      </w:r>
    </w:p>
    <w:p w14:paraId="3E09F456" w14:textId="77777777" w:rsidR="00BA7E14" w:rsidRDefault="00BA7E14" w:rsidP="00BA7E14">
      <w:pPr>
        <w:pStyle w:val="ListParagraph"/>
        <w:numPr>
          <w:ilvl w:val="0"/>
          <w:numId w:val="31"/>
        </w:numPr>
      </w:pPr>
      <w:r w:rsidRPr="00B9124E">
        <w:t>Return to idle state</w:t>
      </w:r>
    </w:p>
    <w:p w14:paraId="075D4707" w14:textId="77777777" w:rsidR="00BA7E14" w:rsidRPr="00BA7E14" w:rsidRDefault="00BA7E14" w:rsidP="00BA7E14"/>
    <w:p w14:paraId="38C3236A" w14:textId="6AEBF0A8" w:rsidR="00A27756" w:rsidRDefault="00A27756" w:rsidP="00AB1CC9">
      <w:pPr>
        <w:pStyle w:val="Heading2"/>
      </w:pPr>
      <w:r>
        <w:t>C</w:t>
      </w:r>
      <w:r w:rsidR="00AB1CC9">
        <w:t>lean</w:t>
      </w:r>
    </w:p>
    <w:p w14:paraId="47FA3337" w14:textId="7B6A268F" w:rsidR="000C7F07" w:rsidRPr="000C7F07" w:rsidRDefault="000C7F07" w:rsidP="000C7F07">
      <w:pPr>
        <w:pStyle w:val="Heading3"/>
      </w:pPr>
      <w:r>
        <w:t>Start Clean</w:t>
      </w:r>
    </w:p>
    <w:p w14:paraId="694B2C9C" w14:textId="77777777" w:rsidR="00A06579" w:rsidRPr="00B9124E" w:rsidRDefault="00A06579" w:rsidP="00A06579">
      <w:pPr>
        <w:pStyle w:val="ListParagraph"/>
        <w:numPr>
          <w:ilvl w:val="0"/>
          <w:numId w:val="27"/>
        </w:numPr>
      </w:pPr>
      <w:r w:rsidRPr="00B9124E">
        <w:t>Zero both scales.</w:t>
      </w:r>
    </w:p>
    <w:p w14:paraId="03FB438D" w14:textId="77777777" w:rsidR="00A06579" w:rsidRPr="00B9124E" w:rsidRDefault="00A06579" w:rsidP="00A06579">
      <w:pPr>
        <w:pStyle w:val="ListParagraph"/>
        <w:numPr>
          <w:ilvl w:val="0"/>
          <w:numId w:val="27"/>
        </w:numPr>
      </w:pPr>
      <w:r w:rsidRPr="00B9124E">
        <w:t>Begin data logging at defined sample time intervals.</w:t>
      </w:r>
    </w:p>
    <w:p w14:paraId="595B3AC2" w14:textId="4687BAB6" w:rsidR="00A06579" w:rsidRPr="00B9124E" w:rsidRDefault="00A06579" w:rsidP="00C016CA">
      <w:pPr>
        <w:pStyle w:val="Heading4"/>
      </w:pPr>
      <w:r w:rsidRPr="00B9124E">
        <w:lastRenderedPageBreak/>
        <w:t>Cycle Loop:</w:t>
      </w:r>
    </w:p>
    <w:p w14:paraId="7BC25D11" w14:textId="7492A3E4" w:rsidR="000F4013" w:rsidRDefault="00BC7F2A" w:rsidP="00C016CA">
      <w:pPr>
        <w:pStyle w:val="Heading5"/>
      </w:pPr>
      <w:r>
        <w:t>Caustic</w:t>
      </w:r>
      <w:r w:rsidR="00C016CA">
        <w:t>:</w:t>
      </w:r>
    </w:p>
    <w:p w14:paraId="5F56019F" w14:textId="7A8F38FF" w:rsidR="0048483F" w:rsidRPr="0048483F" w:rsidRDefault="0048483F" w:rsidP="002E21FB">
      <w:pPr>
        <w:pStyle w:val="Heading6"/>
      </w:pPr>
      <w:r>
        <w:t>Filtrate</w:t>
      </w:r>
    </w:p>
    <w:p w14:paraId="564ACD4F" w14:textId="77777777" w:rsidR="00BA7E14" w:rsidRPr="00B9124E" w:rsidRDefault="00BA7E14" w:rsidP="00BA7E14">
      <w:pPr>
        <w:pStyle w:val="ListParagraph"/>
        <w:numPr>
          <w:ilvl w:val="0"/>
          <w:numId w:val="29"/>
        </w:numPr>
      </w:pPr>
      <w:r w:rsidRPr="00B9124E">
        <w:t>Activate: Influent Supply Valve and Effluent Valve</w:t>
      </w:r>
    </w:p>
    <w:p w14:paraId="0EB33408" w14:textId="77777777" w:rsidR="00BA7E14" w:rsidRPr="00B9124E" w:rsidRDefault="00BA7E14" w:rsidP="00BA7E14">
      <w:pPr>
        <w:pStyle w:val="ListParagraph"/>
        <w:numPr>
          <w:ilvl w:val="0"/>
          <w:numId w:val="29"/>
        </w:numPr>
      </w:pPr>
      <w:r w:rsidRPr="00B9124E">
        <w:t xml:space="preserve">Direct </w:t>
      </w:r>
      <w:r>
        <w:t>cleaning solution</w:t>
      </w:r>
      <w:r w:rsidRPr="00B9124E">
        <w:t xml:space="preserve"> through filter to effluent collection</w:t>
      </w:r>
    </w:p>
    <w:p w14:paraId="0BDFD2B4" w14:textId="77777777" w:rsidR="00BA7E14" w:rsidRPr="00B9124E" w:rsidRDefault="00BA7E14" w:rsidP="00BA7E14">
      <w:pPr>
        <w:pStyle w:val="ListParagraph"/>
        <w:numPr>
          <w:ilvl w:val="0"/>
          <w:numId w:val="29"/>
        </w:numPr>
      </w:pPr>
      <w:r>
        <w:t>Proceed</w:t>
      </w:r>
      <w:r w:rsidRPr="00B9124E">
        <w:t xml:space="preserve"> when either:</w:t>
      </w:r>
    </w:p>
    <w:p w14:paraId="24A2F4EC" w14:textId="77777777" w:rsidR="00BA7E14" w:rsidRPr="00B9124E" w:rsidRDefault="00BA7E14" w:rsidP="00BA7E14">
      <w:pPr>
        <w:pStyle w:val="ListParagraph"/>
        <w:numPr>
          <w:ilvl w:val="1"/>
          <w:numId w:val="29"/>
        </w:numPr>
      </w:pPr>
      <w:r w:rsidRPr="00B9124E">
        <w:t>Effluent time = Effluent Time Setpoint, OR</w:t>
      </w:r>
    </w:p>
    <w:p w14:paraId="1A9AB7AF" w14:textId="77777777" w:rsidR="00BA7E14" w:rsidRDefault="00BA7E14" w:rsidP="00BA7E14">
      <w:pPr>
        <w:pStyle w:val="ListParagraph"/>
        <w:numPr>
          <w:ilvl w:val="1"/>
          <w:numId w:val="29"/>
        </w:numPr>
      </w:pPr>
      <w:r w:rsidRPr="00B9124E">
        <w:t>Effluent weight = Effluent Volume Setpoint</w:t>
      </w:r>
    </w:p>
    <w:p w14:paraId="3C858606" w14:textId="77777777" w:rsidR="00BA7E14" w:rsidRDefault="00BA7E14" w:rsidP="00BA7E14">
      <w:pPr>
        <w:pStyle w:val="ListParagraph"/>
        <w:numPr>
          <w:ilvl w:val="0"/>
          <w:numId w:val="29"/>
        </w:numPr>
      </w:pPr>
      <w:r>
        <w:t>Close valves</w:t>
      </w:r>
    </w:p>
    <w:p w14:paraId="3F67D135" w14:textId="1A9A9445" w:rsidR="00693DB7" w:rsidRDefault="00693DB7" w:rsidP="002E21FB">
      <w:pPr>
        <w:pStyle w:val="Heading6"/>
      </w:pPr>
      <w:r>
        <w:t>Backwash</w:t>
      </w:r>
    </w:p>
    <w:p w14:paraId="0B061738" w14:textId="77777777" w:rsidR="0048483F" w:rsidRPr="00B9124E" w:rsidRDefault="0048483F" w:rsidP="00693DB7">
      <w:pPr>
        <w:pStyle w:val="ListParagraph"/>
        <w:numPr>
          <w:ilvl w:val="0"/>
          <w:numId w:val="29"/>
        </w:numPr>
      </w:pPr>
      <w:r w:rsidRPr="00B9124E">
        <w:t>Activate: Backwash Supply Valve and Backwash Effluent Valve</w:t>
      </w:r>
    </w:p>
    <w:p w14:paraId="03B566E9" w14:textId="77777777" w:rsidR="0048483F" w:rsidRPr="00B9124E" w:rsidRDefault="0048483F" w:rsidP="0048483F">
      <w:pPr>
        <w:pStyle w:val="ListParagraph"/>
        <w:numPr>
          <w:ilvl w:val="0"/>
          <w:numId w:val="29"/>
        </w:numPr>
      </w:pPr>
      <w:r w:rsidRPr="00B9124E">
        <w:t xml:space="preserve">Direct </w:t>
      </w:r>
      <w:r>
        <w:t>cleaning solution</w:t>
      </w:r>
      <w:r w:rsidRPr="00B9124E">
        <w:t xml:space="preserve"> backwash line to backwash collection</w:t>
      </w:r>
    </w:p>
    <w:p w14:paraId="6139A886" w14:textId="77777777" w:rsidR="0048483F" w:rsidRPr="00B9124E" w:rsidRDefault="0048483F" w:rsidP="0048483F">
      <w:pPr>
        <w:pStyle w:val="ListParagraph"/>
        <w:numPr>
          <w:ilvl w:val="0"/>
          <w:numId w:val="29"/>
        </w:numPr>
      </w:pPr>
      <w:r w:rsidRPr="00B9124E">
        <w:t>Stop when either:</w:t>
      </w:r>
    </w:p>
    <w:p w14:paraId="7C02F923" w14:textId="77777777" w:rsidR="0048483F" w:rsidRPr="00B9124E" w:rsidRDefault="0048483F" w:rsidP="0048483F">
      <w:pPr>
        <w:pStyle w:val="ListParagraph"/>
        <w:numPr>
          <w:ilvl w:val="1"/>
          <w:numId w:val="29"/>
        </w:numPr>
      </w:pPr>
      <w:r w:rsidRPr="00B9124E">
        <w:t>Backwash time = Backwash Time Setpoint, OR</w:t>
      </w:r>
    </w:p>
    <w:p w14:paraId="191CB977" w14:textId="77777777" w:rsidR="0048483F" w:rsidRDefault="0048483F" w:rsidP="0048483F">
      <w:pPr>
        <w:pStyle w:val="ListParagraph"/>
        <w:numPr>
          <w:ilvl w:val="1"/>
          <w:numId w:val="29"/>
        </w:numPr>
      </w:pPr>
      <w:r w:rsidRPr="00B9124E">
        <w:t>Backwash weight = Backwash Volume Setpoint</w:t>
      </w:r>
    </w:p>
    <w:p w14:paraId="06B28E34" w14:textId="7E03C68B" w:rsidR="0048483F" w:rsidRDefault="0048483F" w:rsidP="0048483F">
      <w:pPr>
        <w:pStyle w:val="ListParagraph"/>
        <w:numPr>
          <w:ilvl w:val="0"/>
          <w:numId w:val="29"/>
        </w:numPr>
      </w:pPr>
      <w:r>
        <w:t>Close valves</w:t>
      </w:r>
    </w:p>
    <w:p w14:paraId="7B084C92" w14:textId="7F9B5070" w:rsidR="006810C0" w:rsidRDefault="006810C0" w:rsidP="002E21FB">
      <w:pPr>
        <w:pStyle w:val="Heading6"/>
      </w:pPr>
      <w:r>
        <w:t>Hold</w:t>
      </w:r>
    </w:p>
    <w:p w14:paraId="6B33FA43" w14:textId="72995147" w:rsidR="006810C0" w:rsidRDefault="006810C0" w:rsidP="006810C0">
      <w:pPr>
        <w:pStyle w:val="ListParagraph"/>
        <w:numPr>
          <w:ilvl w:val="0"/>
          <w:numId w:val="29"/>
        </w:numPr>
      </w:pPr>
      <w:r>
        <w:t>Soak solution for [Soak Time]</w:t>
      </w:r>
    </w:p>
    <w:p w14:paraId="28EF16E9" w14:textId="77777777" w:rsidR="006810C0" w:rsidRPr="0048483F" w:rsidRDefault="006810C0" w:rsidP="002E21FB">
      <w:pPr>
        <w:pStyle w:val="Heading6"/>
      </w:pPr>
      <w:r>
        <w:t>Filtrate</w:t>
      </w:r>
    </w:p>
    <w:p w14:paraId="774EBEBC" w14:textId="77777777" w:rsidR="006810C0" w:rsidRPr="00B9124E" w:rsidRDefault="006810C0" w:rsidP="006810C0">
      <w:pPr>
        <w:pStyle w:val="ListParagraph"/>
        <w:numPr>
          <w:ilvl w:val="0"/>
          <w:numId w:val="29"/>
        </w:numPr>
      </w:pPr>
      <w:r w:rsidRPr="00B9124E">
        <w:t>Activate: Influent Supply Valve and Effluent Valve</w:t>
      </w:r>
    </w:p>
    <w:p w14:paraId="22F82730" w14:textId="77777777" w:rsidR="006810C0" w:rsidRPr="00B9124E" w:rsidRDefault="006810C0" w:rsidP="006810C0">
      <w:pPr>
        <w:pStyle w:val="ListParagraph"/>
        <w:numPr>
          <w:ilvl w:val="0"/>
          <w:numId w:val="29"/>
        </w:numPr>
      </w:pPr>
      <w:r w:rsidRPr="00B9124E">
        <w:t xml:space="preserve">Direct </w:t>
      </w:r>
      <w:r>
        <w:t>cleaning solution</w:t>
      </w:r>
      <w:r w:rsidRPr="00B9124E">
        <w:t xml:space="preserve"> through filter to effluent collection</w:t>
      </w:r>
    </w:p>
    <w:p w14:paraId="25041DB4" w14:textId="77777777" w:rsidR="006810C0" w:rsidRPr="00B9124E" w:rsidRDefault="006810C0" w:rsidP="006810C0">
      <w:pPr>
        <w:pStyle w:val="ListParagraph"/>
        <w:numPr>
          <w:ilvl w:val="0"/>
          <w:numId w:val="29"/>
        </w:numPr>
      </w:pPr>
      <w:r>
        <w:t>Proceed</w:t>
      </w:r>
      <w:r w:rsidRPr="00B9124E">
        <w:t xml:space="preserve"> when either:</w:t>
      </w:r>
    </w:p>
    <w:p w14:paraId="29F43DE3" w14:textId="77777777" w:rsidR="006810C0" w:rsidRPr="00B9124E" w:rsidRDefault="006810C0" w:rsidP="006810C0">
      <w:pPr>
        <w:pStyle w:val="ListParagraph"/>
        <w:numPr>
          <w:ilvl w:val="1"/>
          <w:numId w:val="29"/>
        </w:numPr>
      </w:pPr>
      <w:r w:rsidRPr="00B9124E">
        <w:t>Effluent time = Effluent Time Setpoint, OR</w:t>
      </w:r>
    </w:p>
    <w:p w14:paraId="19F6E97C" w14:textId="77777777" w:rsidR="006810C0" w:rsidRDefault="006810C0" w:rsidP="006810C0">
      <w:pPr>
        <w:pStyle w:val="ListParagraph"/>
        <w:numPr>
          <w:ilvl w:val="1"/>
          <w:numId w:val="29"/>
        </w:numPr>
      </w:pPr>
      <w:r w:rsidRPr="00B9124E">
        <w:t>Effluent weight = Effluent Volume Setpoint</w:t>
      </w:r>
    </w:p>
    <w:p w14:paraId="3068007B" w14:textId="77777777" w:rsidR="006810C0" w:rsidRDefault="006810C0" w:rsidP="006810C0">
      <w:pPr>
        <w:pStyle w:val="ListParagraph"/>
        <w:numPr>
          <w:ilvl w:val="0"/>
          <w:numId w:val="29"/>
        </w:numPr>
      </w:pPr>
      <w:r>
        <w:t>Close valves</w:t>
      </w:r>
    </w:p>
    <w:p w14:paraId="20E73EA2" w14:textId="77777777" w:rsidR="006810C0" w:rsidRDefault="006810C0" w:rsidP="006810C0">
      <w:pPr>
        <w:pStyle w:val="Heading6"/>
      </w:pPr>
      <w:r>
        <w:t>Backwash</w:t>
      </w:r>
    </w:p>
    <w:p w14:paraId="625A9F6C" w14:textId="77777777" w:rsidR="006810C0" w:rsidRPr="00B9124E" w:rsidRDefault="006810C0" w:rsidP="006810C0">
      <w:pPr>
        <w:pStyle w:val="ListParagraph"/>
        <w:numPr>
          <w:ilvl w:val="0"/>
          <w:numId w:val="29"/>
        </w:numPr>
      </w:pPr>
      <w:r w:rsidRPr="00B9124E">
        <w:t>Activate: Backwash Supply Valve and Backwash Effluent Valve</w:t>
      </w:r>
    </w:p>
    <w:p w14:paraId="49A2D284" w14:textId="77777777" w:rsidR="006810C0" w:rsidRPr="00B9124E" w:rsidRDefault="006810C0" w:rsidP="006810C0">
      <w:pPr>
        <w:pStyle w:val="ListParagraph"/>
        <w:numPr>
          <w:ilvl w:val="0"/>
          <w:numId w:val="29"/>
        </w:numPr>
      </w:pPr>
      <w:r w:rsidRPr="00B9124E">
        <w:t xml:space="preserve">Direct </w:t>
      </w:r>
      <w:r>
        <w:t>cleaning solution</w:t>
      </w:r>
      <w:r w:rsidRPr="00B9124E">
        <w:t xml:space="preserve"> backwash line to backwash collection</w:t>
      </w:r>
    </w:p>
    <w:p w14:paraId="0672FB75" w14:textId="77777777" w:rsidR="006810C0" w:rsidRPr="00B9124E" w:rsidRDefault="006810C0" w:rsidP="006810C0">
      <w:pPr>
        <w:pStyle w:val="ListParagraph"/>
        <w:numPr>
          <w:ilvl w:val="0"/>
          <w:numId w:val="29"/>
        </w:numPr>
      </w:pPr>
      <w:r w:rsidRPr="00B9124E">
        <w:t>Stop when either:</w:t>
      </w:r>
    </w:p>
    <w:p w14:paraId="04256165" w14:textId="77777777" w:rsidR="006810C0" w:rsidRPr="00B9124E" w:rsidRDefault="006810C0" w:rsidP="006810C0">
      <w:pPr>
        <w:pStyle w:val="ListParagraph"/>
        <w:numPr>
          <w:ilvl w:val="1"/>
          <w:numId w:val="29"/>
        </w:numPr>
      </w:pPr>
      <w:r w:rsidRPr="00B9124E">
        <w:t>Backwash time = Backwash Time Setpoint, OR</w:t>
      </w:r>
    </w:p>
    <w:p w14:paraId="29160169" w14:textId="77777777" w:rsidR="006810C0" w:rsidRDefault="006810C0" w:rsidP="006810C0">
      <w:pPr>
        <w:pStyle w:val="ListParagraph"/>
        <w:numPr>
          <w:ilvl w:val="1"/>
          <w:numId w:val="29"/>
        </w:numPr>
      </w:pPr>
      <w:r w:rsidRPr="00B9124E">
        <w:t>Backwash weight = Backwash Volume Setpoint</w:t>
      </w:r>
    </w:p>
    <w:p w14:paraId="4C40E8F1" w14:textId="77777777" w:rsidR="006810C0" w:rsidRDefault="006810C0" w:rsidP="006810C0">
      <w:pPr>
        <w:pStyle w:val="ListParagraph"/>
        <w:numPr>
          <w:ilvl w:val="0"/>
          <w:numId w:val="29"/>
        </w:numPr>
      </w:pPr>
      <w:r>
        <w:t>Close valves</w:t>
      </w:r>
    </w:p>
    <w:p w14:paraId="37E0764B" w14:textId="5C3311DB" w:rsidR="006810C0" w:rsidRDefault="00B75259" w:rsidP="002E21FB">
      <w:pPr>
        <w:pStyle w:val="Heading5"/>
      </w:pPr>
      <w:r>
        <w:t>DI Rinse</w:t>
      </w:r>
      <w:r w:rsidR="00A86023">
        <w:t xml:space="preserve"> 1</w:t>
      </w:r>
      <w:r>
        <w:t>:</w:t>
      </w:r>
    </w:p>
    <w:p w14:paraId="58C612D5" w14:textId="77777777" w:rsidR="00B75259" w:rsidRPr="0048483F" w:rsidRDefault="00B75259" w:rsidP="00B75259">
      <w:pPr>
        <w:pStyle w:val="Heading6"/>
      </w:pPr>
      <w:r>
        <w:t>Filtrate</w:t>
      </w:r>
    </w:p>
    <w:p w14:paraId="41CD55A9" w14:textId="77777777" w:rsidR="00B75259" w:rsidRPr="00B9124E" w:rsidRDefault="00B75259" w:rsidP="00B75259">
      <w:pPr>
        <w:pStyle w:val="ListParagraph"/>
        <w:numPr>
          <w:ilvl w:val="0"/>
          <w:numId w:val="29"/>
        </w:numPr>
      </w:pPr>
      <w:r w:rsidRPr="00B9124E">
        <w:t>Activate: Influent Supply Valve and Effluent Valve</w:t>
      </w:r>
    </w:p>
    <w:p w14:paraId="7D5C1DE4" w14:textId="77777777" w:rsidR="00B75259" w:rsidRPr="00B9124E" w:rsidRDefault="00B75259" w:rsidP="00B75259">
      <w:pPr>
        <w:pStyle w:val="ListParagraph"/>
        <w:numPr>
          <w:ilvl w:val="0"/>
          <w:numId w:val="29"/>
        </w:numPr>
      </w:pPr>
      <w:r w:rsidRPr="00B9124E">
        <w:t xml:space="preserve">Direct </w:t>
      </w:r>
      <w:r>
        <w:t>cleaning solution</w:t>
      </w:r>
      <w:r w:rsidRPr="00B9124E">
        <w:t xml:space="preserve"> through filter to effluent collection</w:t>
      </w:r>
    </w:p>
    <w:p w14:paraId="51F3AA70" w14:textId="77777777" w:rsidR="00B75259" w:rsidRPr="00B9124E" w:rsidRDefault="00B75259" w:rsidP="00B75259">
      <w:pPr>
        <w:pStyle w:val="ListParagraph"/>
        <w:numPr>
          <w:ilvl w:val="0"/>
          <w:numId w:val="29"/>
        </w:numPr>
      </w:pPr>
      <w:r>
        <w:t>Proceed</w:t>
      </w:r>
      <w:r w:rsidRPr="00B9124E">
        <w:t xml:space="preserve"> when either:</w:t>
      </w:r>
    </w:p>
    <w:p w14:paraId="0BDE7936" w14:textId="77777777" w:rsidR="00B75259" w:rsidRPr="00B9124E" w:rsidRDefault="00B75259" w:rsidP="00B75259">
      <w:pPr>
        <w:pStyle w:val="ListParagraph"/>
        <w:numPr>
          <w:ilvl w:val="1"/>
          <w:numId w:val="29"/>
        </w:numPr>
      </w:pPr>
      <w:r w:rsidRPr="00B9124E">
        <w:t>Effluent time = Effluent Time Setpoint, OR</w:t>
      </w:r>
    </w:p>
    <w:p w14:paraId="70DCBD05" w14:textId="77777777" w:rsidR="00B75259" w:rsidRDefault="00B75259" w:rsidP="00B75259">
      <w:pPr>
        <w:pStyle w:val="ListParagraph"/>
        <w:numPr>
          <w:ilvl w:val="1"/>
          <w:numId w:val="29"/>
        </w:numPr>
      </w:pPr>
      <w:r w:rsidRPr="00B9124E">
        <w:t>Effluent weight = Effluent Volume Setpoint</w:t>
      </w:r>
    </w:p>
    <w:p w14:paraId="5F4C4FB1" w14:textId="77777777" w:rsidR="00B75259" w:rsidRDefault="00B75259" w:rsidP="00B75259">
      <w:pPr>
        <w:pStyle w:val="ListParagraph"/>
        <w:numPr>
          <w:ilvl w:val="0"/>
          <w:numId w:val="29"/>
        </w:numPr>
      </w:pPr>
      <w:r>
        <w:t>Close valves</w:t>
      </w:r>
    </w:p>
    <w:p w14:paraId="0D9A2247" w14:textId="77777777" w:rsidR="00B75259" w:rsidRDefault="00B75259" w:rsidP="00B75259">
      <w:pPr>
        <w:pStyle w:val="Heading6"/>
      </w:pPr>
      <w:r>
        <w:t>Backwash</w:t>
      </w:r>
    </w:p>
    <w:p w14:paraId="6D21C3A0" w14:textId="77777777" w:rsidR="00B75259" w:rsidRPr="00B9124E" w:rsidRDefault="00B75259" w:rsidP="00B75259">
      <w:pPr>
        <w:pStyle w:val="ListParagraph"/>
        <w:numPr>
          <w:ilvl w:val="0"/>
          <w:numId w:val="29"/>
        </w:numPr>
      </w:pPr>
      <w:r w:rsidRPr="00B9124E">
        <w:t>Activate: Backwash Supply Valve and Backwash Effluent Valve</w:t>
      </w:r>
    </w:p>
    <w:p w14:paraId="435AB60E" w14:textId="77777777" w:rsidR="00B75259" w:rsidRPr="00B9124E" w:rsidRDefault="00B75259" w:rsidP="00B75259">
      <w:pPr>
        <w:pStyle w:val="ListParagraph"/>
        <w:numPr>
          <w:ilvl w:val="0"/>
          <w:numId w:val="29"/>
        </w:numPr>
      </w:pPr>
      <w:r w:rsidRPr="00B9124E">
        <w:t xml:space="preserve">Direct </w:t>
      </w:r>
      <w:r>
        <w:t>cleaning solution</w:t>
      </w:r>
      <w:r w:rsidRPr="00B9124E">
        <w:t xml:space="preserve"> backwash line to backwash collection</w:t>
      </w:r>
    </w:p>
    <w:p w14:paraId="0A070457" w14:textId="77777777" w:rsidR="00B75259" w:rsidRPr="00B9124E" w:rsidRDefault="00B75259" w:rsidP="00B75259">
      <w:pPr>
        <w:pStyle w:val="ListParagraph"/>
        <w:numPr>
          <w:ilvl w:val="0"/>
          <w:numId w:val="29"/>
        </w:numPr>
      </w:pPr>
      <w:r w:rsidRPr="00B9124E">
        <w:t>Stop when either:</w:t>
      </w:r>
    </w:p>
    <w:p w14:paraId="4A3E3B7F" w14:textId="77777777" w:rsidR="00B75259" w:rsidRPr="00B9124E" w:rsidRDefault="00B75259" w:rsidP="00B75259">
      <w:pPr>
        <w:pStyle w:val="ListParagraph"/>
        <w:numPr>
          <w:ilvl w:val="1"/>
          <w:numId w:val="29"/>
        </w:numPr>
      </w:pPr>
      <w:r w:rsidRPr="00B9124E">
        <w:t>Backwash time = Backwash Time Setpoint, OR</w:t>
      </w:r>
    </w:p>
    <w:p w14:paraId="507D5253" w14:textId="77777777" w:rsidR="00B75259" w:rsidRDefault="00B75259" w:rsidP="00B75259">
      <w:pPr>
        <w:pStyle w:val="ListParagraph"/>
        <w:numPr>
          <w:ilvl w:val="1"/>
          <w:numId w:val="29"/>
        </w:numPr>
      </w:pPr>
      <w:r w:rsidRPr="00B9124E">
        <w:t>Backwash weight = Backwash Volume Setpoint</w:t>
      </w:r>
    </w:p>
    <w:p w14:paraId="2A8FF6AA" w14:textId="77777777" w:rsidR="007440B8" w:rsidRPr="007440B8" w:rsidRDefault="00B75259" w:rsidP="007440B8">
      <w:pPr>
        <w:pStyle w:val="ListParagraph"/>
        <w:numPr>
          <w:ilvl w:val="0"/>
          <w:numId w:val="29"/>
        </w:numPr>
      </w:pPr>
      <w:r>
        <w:t>Close valves</w:t>
      </w:r>
    </w:p>
    <w:p w14:paraId="48AAB679" w14:textId="189F1908" w:rsidR="00A922B7" w:rsidRDefault="00A922B7" w:rsidP="007440B8">
      <w:pPr>
        <w:pStyle w:val="Heading5"/>
      </w:pPr>
      <w:r>
        <w:t>Acid</w:t>
      </w:r>
      <w:r>
        <w:t>:</w:t>
      </w:r>
    </w:p>
    <w:p w14:paraId="58272675" w14:textId="77777777" w:rsidR="00A922B7" w:rsidRPr="0048483F" w:rsidRDefault="00A922B7" w:rsidP="00A922B7">
      <w:pPr>
        <w:pStyle w:val="Heading6"/>
      </w:pPr>
      <w:r>
        <w:t>Filtrate</w:t>
      </w:r>
    </w:p>
    <w:p w14:paraId="70FB42EC" w14:textId="77777777" w:rsidR="00A922B7" w:rsidRPr="00B9124E" w:rsidRDefault="00A922B7" w:rsidP="00A922B7">
      <w:pPr>
        <w:pStyle w:val="ListParagraph"/>
        <w:numPr>
          <w:ilvl w:val="0"/>
          <w:numId w:val="29"/>
        </w:numPr>
      </w:pPr>
      <w:r w:rsidRPr="00B9124E">
        <w:t>Activate: Influent Supply Valve and Effluent Valve</w:t>
      </w:r>
    </w:p>
    <w:p w14:paraId="72435191"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through filter to effluent collection</w:t>
      </w:r>
    </w:p>
    <w:p w14:paraId="1B9D0F01" w14:textId="77777777" w:rsidR="00A922B7" w:rsidRPr="00B9124E" w:rsidRDefault="00A922B7" w:rsidP="00A922B7">
      <w:pPr>
        <w:pStyle w:val="ListParagraph"/>
        <w:numPr>
          <w:ilvl w:val="0"/>
          <w:numId w:val="29"/>
        </w:numPr>
      </w:pPr>
      <w:r>
        <w:t>Proceed</w:t>
      </w:r>
      <w:r w:rsidRPr="00B9124E">
        <w:t xml:space="preserve"> when either:</w:t>
      </w:r>
    </w:p>
    <w:p w14:paraId="73555F6B" w14:textId="77777777" w:rsidR="00A922B7" w:rsidRPr="00B9124E" w:rsidRDefault="00A922B7" w:rsidP="00A922B7">
      <w:pPr>
        <w:pStyle w:val="ListParagraph"/>
        <w:numPr>
          <w:ilvl w:val="1"/>
          <w:numId w:val="29"/>
        </w:numPr>
      </w:pPr>
      <w:r w:rsidRPr="00B9124E">
        <w:t>Effluent time = Effluent Time Setpoint, OR</w:t>
      </w:r>
    </w:p>
    <w:p w14:paraId="2D3A85B5" w14:textId="77777777" w:rsidR="00A922B7" w:rsidRDefault="00A922B7" w:rsidP="00A922B7">
      <w:pPr>
        <w:pStyle w:val="ListParagraph"/>
        <w:numPr>
          <w:ilvl w:val="1"/>
          <w:numId w:val="29"/>
        </w:numPr>
      </w:pPr>
      <w:r w:rsidRPr="00B9124E">
        <w:t>Effluent weight = Effluent Volume Setpoint</w:t>
      </w:r>
    </w:p>
    <w:p w14:paraId="392831B8" w14:textId="77777777" w:rsidR="00A922B7" w:rsidRDefault="00A922B7" w:rsidP="00A922B7">
      <w:pPr>
        <w:pStyle w:val="ListParagraph"/>
        <w:numPr>
          <w:ilvl w:val="0"/>
          <w:numId w:val="29"/>
        </w:numPr>
      </w:pPr>
      <w:r>
        <w:t>Close valves</w:t>
      </w:r>
    </w:p>
    <w:p w14:paraId="560825D3" w14:textId="77777777" w:rsidR="00A922B7" w:rsidRDefault="00A922B7" w:rsidP="00A922B7">
      <w:pPr>
        <w:pStyle w:val="Heading6"/>
      </w:pPr>
      <w:r>
        <w:t>Backwash</w:t>
      </w:r>
    </w:p>
    <w:p w14:paraId="11A00285" w14:textId="77777777" w:rsidR="00A922B7" w:rsidRPr="00B9124E" w:rsidRDefault="00A922B7" w:rsidP="00A922B7">
      <w:pPr>
        <w:pStyle w:val="ListParagraph"/>
        <w:numPr>
          <w:ilvl w:val="0"/>
          <w:numId w:val="29"/>
        </w:numPr>
      </w:pPr>
      <w:r w:rsidRPr="00B9124E">
        <w:t>Activate: Backwash Supply Valve and Backwash Effluent Valve</w:t>
      </w:r>
    </w:p>
    <w:p w14:paraId="428D6D40"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backwash line to backwash collection</w:t>
      </w:r>
    </w:p>
    <w:p w14:paraId="46A50E49" w14:textId="77777777" w:rsidR="00A922B7" w:rsidRPr="00B9124E" w:rsidRDefault="00A922B7" w:rsidP="00A922B7">
      <w:pPr>
        <w:pStyle w:val="ListParagraph"/>
        <w:numPr>
          <w:ilvl w:val="0"/>
          <w:numId w:val="29"/>
        </w:numPr>
      </w:pPr>
      <w:r w:rsidRPr="00B9124E">
        <w:t>Stop when either:</w:t>
      </w:r>
    </w:p>
    <w:p w14:paraId="4521DEC9" w14:textId="77777777" w:rsidR="00A922B7" w:rsidRPr="00B9124E" w:rsidRDefault="00A922B7" w:rsidP="00A922B7">
      <w:pPr>
        <w:pStyle w:val="ListParagraph"/>
        <w:numPr>
          <w:ilvl w:val="1"/>
          <w:numId w:val="29"/>
        </w:numPr>
      </w:pPr>
      <w:r w:rsidRPr="00B9124E">
        <w:t>Backwash time = Backwash Time Setpoint, OR</w:t>
      </w:r>
    </w:p>
    <w:p w14:paraId="3F6C9DCF" w14:textId="77777777" w:rsidR="00A922B7" w:rsidRDefault="00A922B7" w:rsidP="00A922B7">
      <w:pPr>
        <w:pStyle w:val="ListParagraph"/>
        <w:numPr>
          <w:ilvl w:val="1"/>
          <w:numId w:val="29"/>
        </w:numPr>
      </w:pPr>
      <w:r w:rsidRPr="00B9124E">
        <w:t>Backwash weight = Backwash Volume Setpoint</w:t>
      </w:r>
    </w:p>
    <w:p w14:paraId="44EEF168" w14:textId="77777777" w:rsidR="00A922B7" w:rsidRDefault="00A922B7" w:rsidP="00A922B7">
      <w:pPr>
        <w:pStyle w:val="ListParagraph"/>
        <w:numPr>
          <w:ilvl w:val="0"/>
          <w:numId w:val="29"/>
        </w:numPr>
      </w:pPr>
      <w:r>
        <w:t>Close valves</w:t>
      </w:r>
    </w:p>
    <w:p w14:paraId="1DAFE924" w14:textId="77777777" w:rsidR="00A922B7" w:rsidRDefault="00A922B7" w:rsidP="00A922B7">
      <w:pPr>
        <w:pStyle w:val="Heading6"/>
      </w:pPr>
      <w:r>
        <w:t>Hold</w:t>
      </w:r>
    </w:p>
    <w:p w14:paraId="008FD310" w14:textId="2FF43C1C" w:rsidR="00A922B7" w:rsidRDefault="00A922B7" w:rsidP="00A922B7">
      <w:pPr>
        <w:pStyle w:val="ListParagraph"/>
        <w:numPr>
          <w:ilvl w:val="0"/>
          <w:numId w:val="29"/>
        </w:numPr>
      </w:pPr>
      <w:r>
        <w:t>Soak solution for [Soak Time]</w:t>
      </w:r>
    </w:p>
    <w:p w14:paraId="28A0BD25" w14:textId="77777777" w:rsidR="00A922B7" w:rsidRPr="0048483F" w:rsidRDefault="00A922B7" w:rsidP="00A922B7">
      <w:pPr>
        <w:pStyle w:val="Heading6"/>
      </w:pPr>
      <w:r>
        <w:t>Filtrate</w:t>
      </w:r>
    </w:p>
    <w:p w14:paraId="3984EDFD" w14:textId="77777777" w:rsidR="00A922B7" w:rsidRPr="00B9124E" w:rsidRDefault="00A922B7" w:rsidP="00A922B7">
      <w:pPr>
        <w:pStyle w:val="ListParagraph"/>
        <w:numPr>
          <w:ilvl w:val="0"/>
          <w:numId w:val="29"/>
        </w:numPr>
      </w:pPr>
      <w:r w:rsidRPr="00B9124E">
        <w:t>Activate: Influent Supply Valve and Effluent Valve</w:t>
      </w:r>
    </w:p>
    <w:p w14:paraId="3BAAD512"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through filter to effluent collection</w:t>
      </w:r>
    </w:p>
    <w:p w14:paraId="23BCE0B8" w14:textId="77777777" w:rsidR="00A922B7" w:rsidRPr="00B9124E" w:rsidRDefault="00A922B7" w:rsidP="00A922B7">
      <w:pPr>
        <w:pStyle w:val="ListParagraph"/>
        <w:numPr>
          <w:ilvl w:val="0"/>
          <w:numId w:val="29"/>
        </w:numPr>
      </w:pPr>
      <w:r>
        <w:t>Proceed</w:t>
      </w:r>
      <w:r w:rsidRPr="00B9124E">
        <w:t xml:space="preserve"> when either:</w:t>
      </w:r>
    </w:p>
    <w:p w14:paraId="2005A9C5" w14:textId="77777777" w:rsidR="00A922B7" w:rsidRPr="00B9124E" w:rsidRDefault="00A922B7" w:rsidP="00A922B7">
      <w:pPr>
        <w:pStyle w:val="ListParagraph"/>
        <w:numPr>
          <w:ilvl w:val="1"/>
          <w:numId w:val="29"/>
        </w:numPr>
      </w:pPr>
      <w:r w:rsidRPr="00B9124E">
        <w:t>Effluent time = Effluent Time Setpoint, OR</w:t>
      </w:r>
    </w:p>
    <w:p w14:paraId="144EA384" w14:textId="77777777" w:rsidR="00A922B7" w:rsidRDefault="00A922B7" w:rsidP="00A922B7">
      <w:pPr>
        <w:pStyle w:val="ListParagraph"/>
        <w:numPr>
          <w:ilvl w:val="1"/>
          <w:numId w:val="29"/>
        </w:numPr>
      </w:pPr>
      <w:r w:rsidRPr="00B9124E">
        <w:t>Effluent weight = Effluent Volume Setpoint</w:t>
      </w:r>
    </w:p>
    <w:p w14:paraId="27E3B43B" w14:textId="77777777" w:rsidR="00A922B7" w:rsidRDefault="00A922B7" w:rsidP="00A922B7">
      <w:pPr>
        <w:pStyle w:val="ListParagraph"/>
        <w:numPr>
          <w:ilvl w:val="0"/>
          <w:numId w:val="29"/>
        </w:numPr>
      </w:pPr>
      <w:r>
        <w:t>Close valves</w:t>
      </w:r>
    </w:p>
    <w:p w14:paraId="6585F487" w14:textId="77777777" w:rsidR="00A922B7" w:rsidRDefault="00A922B7" w:rsidP="00A922B7">
      <w:pPr>
        <w:pStyle w:val="Heading6"/>
      </w:pPr>
      <w:r>
        <w:t>Backwash</w:t>
      </w:r>
    </w:p>
    <w:p w14:paraId="5F02C89E" w14:textId="77777777" w:rsidR="00A922B7" w:rsidRPr="00B9124E" w:rsidRDefault="00A922B7" w:rsidP="00A922B7">
      <w:pPr>
        <w:pStyle w:val="ListParagraph"/>
        <w:numPr>
          <w:ilvl w:val="0"/>
          <w:numId w:val="29"/>
        </w:numPr>
      </w:pPr>
      <w:r w:rsidRPr="00B9124E">
        <w:t>Activate: Backwash Supply Valve and Backwash Effluent Valve</w:t>
      </w:r>
    </w:p>
    <w:p w14:paraId="08D72C9E"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backwash line to backwash collection</w:t>
      </w:r>
    </w:p>
    <w:p w14:paraId="41D76D5C" w14:textId="77777777" w:rsidR="00A922B7" w:rsidRPr="00B9124E" w:rsidRDefault="00A922B7" w:rsidP="00A922B7">
      <w:pPr>
        <w:pStyle w:val="ListParagraph"/>
        <w:numPr>
          <w:ilvl w:val="0"/>
          <w:numId w:val="29"/>
        </w:numPr>
      </w:pPr>
      <w:r w:rsidRPr="00B9124E">
        <w:t>Stop when either:</w:t>
      </w:r>
    </w:p>
    <w:p w14:paraId="008B3299" w14:textId="77777777" w:rsidR="00A922B7" w:rsidRPr="00B9124E" w:rsidRDefault="00A922B7" w:rsidP="00A922B7">
      <w:pPr>
        <w:pStyle w:val="ListParagraph"/>
        <w:numPr>
          <w:ilvl w:val="1"/>
          <w:numId w:val="29"/>
        </w:numPr>
      </w:pPr>
      <w:r w:rsidRPr="00B9124E">
        <w:t>Backwash time = Backwash Time Setpoint, OR</w:t>
      </w:r>
    </w:p>
    <w:p w14:paraId="7720D8B1" w14:textId="77777777" w:rsidR="00A922B7" w:rsidRDefault="00A922B7" w:rsidP="00A922B7">
      <w:pPr>
        <w:pStyle w:val="ListParagraph"/>
        <w:numPr>
          <w:ilvl w:val="1"/>
          <w:numId w:val="29"/>
        </w:numPr>
      </w:pPr>
      <w:r w:rsidRPr="00B9124E">
        <w:t>Backwash weight = Backwash Volume Setpoint</w:t>
      </w:r>
    </w:p>
    <w:p w14:paraId="4225F896" w14:textId="77777777" w:rsidR="00A922B7" w:rsidRDefault="00A922B7" w:rsidP="00A922B7">
      <w:pPr>
        <w:pStyle w:val="ListParagraph"/>
        <w:numPr>
          <w:ilvl w:val="0"/>
          <w:numId w:val="29"/>
        </w:numPr>
      </w:pPr>
      <w:r>
        <w:t>Close valves</w:t>
      </w:r>
    </w:p>
    <w:p w14:paraId="45BE624A" w14:textId="32B57FFF" w:rsidR="00A922B7" w:rsidRDefault="00A922B7" w:rsidP="00A922B7">
      <w:pPr>
        <w:pStyle w:val="Heading5"/>
      </w:pPr>
      <w:r>
        <w:t xml:space="preserve">DI Rinse </w:t>
      </w:r>
      <w:r w:rsidR="00AD3CFB">
        <w:t>2</w:t>
      </w:r>
      <w:r>
        <w:t>:</w:t>
      </w:r>
    </w:p>
    <w:p w14:paraId="33CD9BE2" w14:textId="77777777" w:rsidR="00A922B7" w:rsidRPr="0048483F" w:rsidRDefault="00A922B7" w:rsidP="00A922B7">
      <w:pPr>
        <w:pStyle w:val="Heading6"/>
      </w:pPr>
      <w:r>
        <w:t>Filtrate</w:t>
      </w:r>
    </w:p>
    <w:p w14:paraId="71E1EF43" w14:textId="77777777" w:rsidR="00A922B7" w:rsidRPr="00B9124E" w:rsidRDefault="00A922B7" w:rsidP="00A922B7">
      <w:pPr>
        <w:pStyle w:val="ListParagraph"/>
        <w:numPr>
          <w:ilvl w:val="0"/>
          <w:numId w:val="29"/>
        </w:numPr>
      </w:pPr>
      <w:r w:rsidRPr="00B9124E">
        <w:t>Activate: Influent Supply Valve and Effluent Valve</w:t>
      </w:r>
    </w:p>
    <w:p w14:paraId="03A4C618"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through filter to effluent collection</w:t>
      </w:r>
    </w:p>
    <w:p w14:paraId="635037CC" w14:textId="77777777" w:rsidR="00A922B7" w:rsidRPr="00B9124E" w:rsidRDefault="00A922B7" w:rsidP="00A922B7">
      <w:pPr>
        <w:pStyle w:val="ListParagraph"/>
        <w:numPr>
          <w:ilvl w:val="0"/>
          <w:numId w:val="29"/>
        </w:numPr>
      </w:pPr>
      <w:r>
        <w:t>Proceed</w:t>
      </w:r>
      <w:r w:rsidRPr="00B9124E">
        <w:t xml:space="preserve"> when either:</w:t>
      </w:r>
    </w:p>
    <w:p w14:paraId="177965FA" w14:textId="77777777" w:rsidR="00A922B7" w:rsidRPr="00B9124E" w:rsidRDefault="00A922B7" w:rsidP="00A922B7">
      <w:pPr>
        <w:pStyle w:val="ListParagraph"/>
        <w:numPr>
          <w:ilvl w:val="1"/>
          <w:numId w:val="29"/>
        </w:numPr>
      </w:pPr>
      <w:r w:rsidRPr="00B9124E">
        <w:t>Effluent time = Effluent Time Setpoint, OR</w:t>
      </w:r>
    </w:p>
    <w:p w14:paraId="2749EBA2" w14:textId="77777777" w:rsidR="00A922B7" w:rsidRDefault="00A922B7" w:rsidP="00A922B7">
      <w:pPr>
        <w:pStyle w:val="ListParagraph"/>
        <w:numPr>
          <w:ilvl w:val="1"/>
          <w:numId w:val="29"/>
        </w:numPr>
      </w:pPr>
      <w:r w:rsidRPr="00B9124E">
        <w:t>Effluent weight = Effluent Volume Setpoint</w:t>
      </w:r>
    </w:p>
    <w:p w14:paraId="59E16816" w14:textId="77777777" w:rsidR="00A922B7" w:rsidRDefault="00A922B7" w:rsidP="00A922B7">
      <w:pPr>
        <w:pStyle w:val="ListParagraph"/>
        <w:numPr>
          <w:ilvl w:val="0"/>
          <w:numId w:val="29"/>
        </w:numPr>
      </w:pPr>
      <w:r>
        <w:t>Close valves</w:t>
      </w:r>
    </w:p>
    <w:p w14:paraId="376303B6" w14:textId="77777777" w:rsidR="00A922B7" w:rsidRDefault="00A922B7" w:rsidP="00A922B7">
      <w:pPr>
        <w:pStyle w:val="Heading6"/>
      </w:pPr>
      <w:r>
        <w:t>Backwash</w:t>
      </w:r>
    </w:p>
    <w:p w14:paraId="6C923049" w14:textId="77777777" w:rsidR="00A922B7" w:rsidRPr="00B9124E" w:rsidRDefault="00A922B7" w:rsidP="00A922B7">
      <w:pPr>
        <w:pStyle w:val="ListParagraph"/>
        <w:numPr>
          <w:ilvl w:val="0"/>
          <w:numId w:val="29"/>
        </w:numPr>
      </w:pPr>
      <w:r w:rsidRPr="00B9124E">
        <w:t>Activate: Backwash Supply Valve and Backwash Effluent Valve</w:t>
      </w:r>
    </w:p>
    <w:p w14:paraId="3F535230" w14:textId="77777777" w:rsidR="00A922B7" w:rsidRPr="00B9124E" w:rsidRDefault="00A922B7" w:rsidP="00A922B7">
      <w:pPr>
        <w:pStyle w:val="ListParagraph"/>
        <w:numPr>
          <w:ilvl w:val="0"/>
          <w:numId w:val="29"/>
        </w:numPr>
      </w:pPr>
      <w:r w:rsidRPr="00B9124E">
        <w:t xml:space="preserve">Direct </w:t>
      </w:r>
      <w:r>
        <w:t>cleaning solution</w:t>
      </w:r>
      <w:r w:rsidRPr="00B9124E">
        <w:t xml:space="preserve"> backwash line to backwash collection</w:t>
      </w:r>
    </w:p>
    <w:p w14:paraId="7A84C40A" w14:textId="77777777" w:rsidR="00A922B7" w:rsidRPr="00B9124E" w:rsidRDefault="00A922B7" w:rsidP="00A922B7">
      <w:pPr>
        <w:pStyle w:val="ListParagraph"/>
        <w:numPr>
          <w:ilvl w:val="0"/>
          <w:numId w:val="29"/>
        </w:numPr>
      </w:pPr>
      <w:r w:rsidRPr="00B9124E">
        <w:t>Stop when either:</w:t>
      </w:r>
    </w:p>
    <w:p w14:paraId="5261B435" w14:textId="77777777" w:rsidR="00A922B7" w:rsidRPr="00B9124E" w:rsidRDefault="00A922B7" w:rsidP="00A922B7">
      <w:pPr>
        <w:pStyle w:val="ListParagraph"/>
        <w:numPr>
          <w:ilvl w:val="1"/>
          <w:numId w:val="29"/>
        </w:numPr>
      </w:pPr>
      <w:r w:rsidRPr="00B9124E">
        <w:t>Backwash time = Backwash Time Setpoint, OR</w:t>
      </w:r>
    </w:p>
    <w:p w14:paraId="094B49C5" w14:textId="77777777" w:rsidR="00A922B7" w:rsidRDefault="00A922B7" w:rsidP="00A922B7">
      <w:pPr>
        <w:pStyle w:val="ListParagraph"/>
        <w:numPr>
          <w:ilvl w:val="1"/>
          <w:numId w:val="29"/>
        </w:numPr>
      </w:pPr>
      <w:r w:rsidRPr="00B9124E">
        <w:t>Backwash weight = Backwash Volume Setpoint</w:t>
      </w:r>
    </w:p>
    <w:p w14:paraId="2C9B9FB8" w14:textId="62177A77" w:rsidR="00A06579" w:rsidRPr="00A06579" w:rsidRDefault="00A922B7" w:rsidP="00AD3CFB">
      <w:pPr>
        <w:pStyle w:val="ListParagraph"/>
        <w:numPr>
          <w:ilvl w:val="0"/>
          <w:numId w:val="29"/>
        </w:numPr>
      </w:pPr>
      <w:r>
        <w:t>Close valves</w:t>
      </w:r>
    </w:p>
    <w:p w14:paraId="51FE276A" w14:textId="16532D04" w:rsidR="00AB1CC9" w:rsidRDefault="00AB1CC9" w:rsidP="00AB1CC9">
      <w:pPr>
        <w:pStyle w:val="Heading2"/>
      </w:pPr>
      <w:r>
        <w:t>Benchmark</w:t>
      </w:r>
    </w:p>
    <w:p w14:paraId="571549A8" w14:textId="30B3389C" w:rsidR="000C7F07" w:rsidRPr="000C7F07" w:rsidRDefault="000C7F07" w:rsidP="000C7F07">
      <w:pPr>
        <w:pStyle w:val="Heading3"/>
      </w:pPr>
      <w:r>
        <w:t>Start Benchmark</w:t>
      </w:r>
    </w:p>
    <w:p w14:paraId="68021D8B" w14:textId="77777777" w:rsidR="00574549" w:rsidRPr="00B9124E" w:rsidRDefault="00574549" w:rsidP="00574549">
      <w:pPr>
        <w:pStyle w:val="ListParagraph"/>
        <w:numPr>
          <w:ilvl w:val="0"/>
          <w:numId w:val="27"/>
        </w:numPr>
      </w:pPr>
      <w:r w:rsidRPr="00B9124E">
        <w:t>Zero both scales.</w:t>
      </w:r>
    </w:p>
    <w:p w14:paraId="34344054" w14:textId="77777777" w:rsidR="00574549" w:rsidRPr="00B9124E" w:rsidRDefault="00574549" w:rsidP="00574549">
      <w:pPr>
        <w:pStyle w:val="ListParagraph"/>
        <w:numPr>
          <w:ilvl w:val="0"/>
          <w:numId w:val="27"/>
        </w:numPr>
      </w:pPr>
      <w:r w:rsidRPr="00B9124E">
        <w:t>Begin data logging at defined sample time intervals.</w:t>
      </w:r>
    </w:p>
    <w:p w14:paraId="5394A065" w14:textId="1A03CC21" w:rsidR="00574549" w:rsidRPr="00B9124E" w:rsidRDefault="00574549" w:rsidP="00574549">
      <w:pPr>
        <w:pStyle w:val="Heading4"/>
      </w:pPr>
      <w:r w:rsidRPr="00B9124E">
        <w:t>Cycle Loop:</w:t>
      </w:r>
    </w:p>
    <w:p w14:paraId="07DA2048" w14:textId="77777777" w:rsidR="00574549" w:rsidRPr="00B9124E" w:rsidRDefault="00574549" w:rsidP="00574549">
      <w:pPr>
        <w:pStyle w:val="Heading5"/>
      </w:pPr>
      <w:r w:rsidRPr="00B9124E">
        <w:t>Purge Phase</w:t>
      </w:r>
    </w:p>
    <w:p w14:paraId="5615189C" w14:textId="77777777" w:rsidR="00574549" w:rsidRPr="00B9124E" w:rsidRDefault="00574549" w:rsidP="00574549">
      <w:pPr>
        <w:pStyle w:val="ListParagraph"/>
        <w:numPr>
          <w:ilvl w:val="0"/>
          <w:numId w:val="28"/>
        </w:numPr>
      </w:pPr>
      <w:r w:rsidRPr="00B9124E">
        <w:t>Activate: Influent Supply Valve and Influent Water Drain Valve</w:t>
      </w:r>
    </w:p>
    <w:p w14:paraId="025E0A31" w14:textId="77777777" w:rsidR="00574549" w:rsidRPr="00B9124E" w:rsidRDefault="00574549" w:rsidP="00574549">
      <w:pPr>
        <w:pStyle w:val="ListParagraph"/>
        <w:numPr>
          <w:ilvl w:val="0"/>
          <w:numId w:val="28"/>
        </w:numPr>
      </w:pPr>
      <w:r w:rsidRPr="00B9124E">
        <w:t>Run for [Refill Time] seconds</w:t>
      </w:r>
    </w:p>
    <w:p w14:paraId="6CB9B464" w14:textId="77777777" w:rsidR="00574549" w:rsidRPr="00B9124E" w:rsidRDefault="00574549" w:rsidP="00574549">
      <w:pPr>
        <w:pStyle w:val="ListParagraph"/>
        <w:numPr>
          <w:ilvl w:val="0"/>
          <w:numId w:val="28"/>
        </w:numPr>
      </w:pPr>
      <w:r w:rsidRPr="00B9124E">
        <w:t>Close all valves</w:t>
      </w:r>
    </w:p>
    <w:p w14:paraId="2B4A622F" w14:textId="77777777" w:rsidR="00574549" w:rsidRPr="00B9124E" w:rsidRDefault="00574549" w:rsidP="00574549">
      <w:pPr>
        <w:pStyle w:val="Heading5"/>
      </w:pPr>
      <w:r w:rsidRPr="00B9124E">
        <w:t>Filter Phase</w:t>
      </w:r>
    </w:p>
    <w:p w14:paraId="5FA5673C" w14:textId="77777777" w:rsidR="00574549" w:rsidRPr="00B9124E" w:rsidRDefault="00574549" w:rsidP="00574549">
      <w:pPr>
        <w:pStyle w:val="ListParagraph"/>
        <w:numPr>
          <w:ilvl w:val="0"/>
          <w:numId w:val="29"/>
        </w:numPr>
      </w:pPr>
      <w:r w:rsidRPr="00B9124E">
        <w:t>Activate: Influent Supply Valve and Effluent Valve</w:t>
      </w:r>
    </w:p>
    <w:p w14:paraId="6776518B" w14:textId="77777777" w:rsidR="00574549" w:rsidRPr="00B9124E" w:rsidRDefault="00574549" w:rsidP="00574549">
      <w:pPr>
        <w:pStyle w:val="ListParagraph"/>
        <w:numPr>
          <w:ilvl w:val="0"/>
          <w:numId w:val="29"/>
        </w:numPr>
      </w:pPr>
      <w:r w:rsidRPr="00B9124E">
        <w:t>Direct water through filter to effluent collection</w:t>
      </w:r>
    </w:p>
    <w:p w14:paraId="41233F27" w14:textId="77777777" w:rsidR="00574549" w:rsidRPr="00B9124E" w:rsidRDefault="00574549" w:rsidP="00574549">
      <w:pPr>
        <w:pStyle w:val="ListParagraph"/>
        <w:numPr>
          <w:ilvl w:val="0"/>
          <w:numId w:val="29"/>
        </w:numPr>
      </w:pPr>
      <w:r w:rsidRPr="00B9124E">
        <w:t>Stop when either:</w:t>
      </w:r>
    </w:p>
    <w:p w14:paraId="003A861A" w14:textId="77777777" w:rsidR="00574549" w:rsidRPr="00B9124E" w:rsidRDefault="00574549" w:rsidP="00574549">
      <w:pPr>
        <w:pStyle w:val="ListParagraph"/>
        <w:numPr>
          <w:ilvl w:val="1"/>
          <w:numId w:val="29"/>
        </w:numPr>
      </w:pPr>
      <w:r w:rsidRPr="00B9124E">
        <w:t>Effluent time = Effluent Time Setpoint, OR</w:t>
      </w:r>
    </w:p>
    <w:p w14:paraId="60373922" w14:textId="77777777" w:rsidR="00574549" w:rsidRPr="00B9124E" w:rsidRDefault="00574549" w:rsidP="00574549">
      <w:pPr>
        <w:pStyle w:val="ListParagraph"/>
        <w:numPr>
          <w:ilvl w:val="1"/>
          <w:numId w:val="29"/>
        </w:numPr>
      </w:pPr>
      <w:r w:rsidRPr="00B9124E">
        <w:t>Effluent weight = Effluent Volume Setpoint</w:t>
      </w:r>
    </w:p>
    <w:p w14:paraId="4197B534" w14:textId="77777777" w:rsidR="00574549" w:rsidRPr="00B9124E" w:rsidRDefault="00574549" w:rsidP="00574549">
      <w:pPr>
        <w:pStyle w:val="Heading5"/>
      </w:pPr>
      <w:r w:rsidRPr="00B9124E">
        <w:lastRenderedPageBreak/>
        <w:t>Backwash Phase</w:t>
      </w:r>
    </w:p>
    <w:p w14:paraId="740F6AAC" w14:textId="77777777" w:rsidR="00574549" w:rsidRPr="00B9124E" w:rsidRDefault="00574549" w:rsidP="00574549">
      <w:pPr>
        <w:pStyle w:val="ListParagraph"/>
        <w:numPr>
          <w:ilvl w:val="0"/>
          <w:numId w:val="30"/>
        </w:numPr>
      </w:pPr>
      <w:r w:rsidRPr="00B9124E">
        <w:t>Activate: Backwash Supply Valve and Backwash Effluent Valve</w:t>
      </w:r>
    </w:p>
    <w:p w14:paraId="0E7C4013" w14:textId="77777777" w:rsidR="00574549" w:rsidRPr="00B9124E" w:rsidRDefault="00574549" w:rsidP="00574549">
      <w:pPr>
        <w:pStyle w:val="ListParagraph"/>
        <w:numPr>
          <w:ilvl w:val="0"/>
          <w:numId w:val="30"/>
        </w:numPr>
      </w:pPr>
      <w:r w:rsidRPr="00B9124E">
        <w:t>Direct water through backwash line to backwash collection</w:t>
      </w:r>
    </w:p>
    <w:p w14:paraId="4FB2C87B" w14:textId="77777777" w:rsidR="00574549" w:rsidRPr="00B9124E" w:rsidRDefault="00574549" w:rsidP="00574549">
      <w:pPr>
        <w:pStyle w:val="ListParagraph"/>
        <w:numPr>
          <w:ilvl w:val="0"/>
          <w:numId w:val="30"/>
        </w:numPr>
      </w:pPr>
      <w:r w:rsidRPr="00B9124E">
        <w:t>Stop when either:</w:t>
      </w:r>
    </w:p>
    <w:p w14:paraId="18C1FDA3" w14:textId="77777777" w:rsidR="00574549" w:rsidRPr="00B9124E" w:rsidRDefault="00574549" w:rsidP="00574549">
      <w:pPr>
        <w:pStyle w:val="ListParagraph"/>
        <w:numPr>
          <w:ilvl w:val="1"/>
          <w:numId w:val="30"/>
        </w:numPr>
      </w:pPr>
      <w:r w:rsidRPr="00B9124E">
        <w:t>Backwash time = Backwash Time Setpoint, OR</w:t>
      </w:r>
    </w:p>
    <w:p w14:paraId="652C1FB8" w14:textId="77777777" w:rsidR="00574549" w:rsidRPr="00B9124E" w:rsidRDefault="00574549" w:rsidP="00574549">
      <w:pPr>
        <w:pStyle w:val="ListParagraph"/>
        <w:numPr>
          <w:ilvl w:val="1"/>
          <w:numId w:val="30"/>
        </w:numPr>
      </w:pPr>
      <w:r w:rsidRPr="00B9124E">
        <w:t>Backwash weight = Backwash Volume Setpoint</w:t>
      </w:r>
    </w:p>
    <w:p w14:paraId="68C9B6F3" w14:textId="77777777" w:rsidR="00574549" w:rsidRPr="00B9124E" w:rsidRDefault="00574549" w:rsidP="00574549">
      <w:pPr>
        <w:pStyle w:val="Heading5"/>
      </w:pPr>
      <w:r w:rsidRPr="00B9124E">
        <w:t>Cycle Completion</w:t>
      </w:r>
    </w:p>
    <w:p w14:paraId="1D7C71B4" w14:textId="77777777" w:rsidR="00574549" w:rsidRPr="00B9124E" w:rsidRDefault="00574549" w:rsidP="00574549">
      <w:pPr>
        <w:pStyle w:val="ListParagraph"/>
        <w:numPr>
          <w:ilvl w:val="0"/>
          <w:numId w:val="31"/>
        </w:numPr>
      </w:pPr>
      <w:r w:rsidRPr="00B9124E">
        <w:t>Loop above until Repeat Count is reached</w:t>
      </w:r>
    </w:p>
    <w:p w14:paraId="4A22CFAC" w14:textId="77777777" w:rsidR="00574549" w:rsidRPr="00B9124E" w:rsidRDefault="00574549" w:rsidP="00574549">
      <w:pPr>
        <w:pStyle w:val="ListParagraph"/>
        <w:numPr>
          <w:ilvl w:val="0"/>
          <w:numId w:val="31"/>
        </w:numPr>
      </w:pPr>
      <w:r w:rsidRPr="00B9124E">
        <w:t>Stop all outputs</w:t>
      </w:r>
    </w:p>
    <w:p w14:paraId="3485C5B0" w14:textId="77777777" w:rsidR="00574549" w:rsidRPr="00B9124E" w:rsidRDefault="00574549" w:rsidP="00574549">
      <w:pPr>
        <w:pStyle w:val="ListParagraph"/>
        <w:numPr>
          <w:ilvl w:val="0"/>
          <w:numId w:val="31"/>
        </w:numPr>
      </w:pPr>
      <w:r w:rsidRPr="00B9124E">
        <w:t>End data logging</w:t>
      </w:r>
    </w:p>
    <w:p w14:paraId="0AFDC05D" w14:textId="77777777" w:rsidR="00574549" w:rsidRDefault="00574549" w:rsidP="00574549">
      <w:pPr>
        <w:pStyle w:val="ListParagraph"/>
        <w:numPr>
          <w:ilvl w:val="0"/>
          <w:numId w:val="31"/>
        </w:numPr>
      </w:pPr>
      <w:r w:rsidRPr="00B9124E">
        <w:t>Return to idle state</w:t>
      </w:r>
    </w:p>
    <w:p w14:paraId="6D90D32B" w14:textId="77777777" w:rsidR="00574549" w:rsidRPr="00574549" w:rsidRDefault="00574549" w:rsidP="00574549"/>
    <w:p w14:paraId="5269C1C8" w14:textId="3CFE27C1" w:rsidR="00C03DF2" w:rsidRDefault="00C03DF2" w:rsidP="004B1296">
      <w:pPr>
        <w:pStyle w:val="Heading2"/>
      </w:pPr>
    </w:p>
    <w:p w14:paraId="3E3BF989" w14:textId="2659A26B" w:rsidR="00C03DF2" w:rsidRDefault="00000000">
      <w:pPr>
        <w:pStyle w:val="Heading1"/>
      </w:pPr>
      <w:r>
        <w:t>MANUAL OPERATION</w:t>
      </w:r>
    </w:p>
    <w:p w14:paraId="41F7704D" w14:textId="77777777" w:rsidR="00D766E9" w:rsidRPr="00D766E9" w:rsidRDefault="00D766E9" w:rsidP="00D766E9">
      <w:r w:rsidRPr="00D766E9">
        <w:t>A process flow diagram (PFD) is shown on the HMI.</w:t>
      </w:r>
    </w:p>
    <w:p w14:paraId="4ECFA3F1" w14:textId="7C6C05AF" w:rsidR="00D766E9" w:rsidRDefault="00D766E9" w:rsidP="00D766E9">
      <w:pPr>
        <w:rPr>
          <w:b/>
          <w:bCs/>
        </w:rPr>
      </w:pPr>
      <w:r w:rsidRPr="00D766E9">
        <w:t>Tapping any solenoid symbol on the HMI toggles that valve open/closed for manual testing or troubleshooting.</w:t>
      </w:r>
      <w:r w:rsidR="00352203">
        <w:t xml:space="preserve"> </w:t>
      </w:r>
      <w:r w:rsidR="00222237">
        <w:t>Manual operation is only available when in idle mode</w:t>
      </w:r>
    </w:p>
    <w:p w14:paraId="5650C7F0" w14:textId="71EA9128" w:rsidR="00C03DF2" w:rsidRDefault="00000000" w:rsidP="00D766E9">
      <w:pPr>
        <w:pStyle w:val="Heading1"/>
      </w:pPr>
      <w:r>
        <w:t>CALIBRATION &amp; SPECIAL FUNCTIONS</w:t>
      </w:r>
    </w:p>
    <w:p w14:paraId="3F26C709" w14:textId="77777777" w:rsidR="00A62935" w:rsidRDefault="00A62935" w:rsidP="00A62935">
      <w:pPr>
        <w:pStyle w:val="Heading2"/>
      </w:pPr>
      <w:r>
        <w:t>Calibration</w:t>
      </w:r>
    </w:p>
    <w:p w14:paraId="54531F4F" w14:textId="20FD8CF6" w:rsidR="00A62935" w:rsidRDefault="00A62935" w:rsidP="00A62935">
      <w:r>
        <w:t xml:space="preserve"> Users can apply calibration offsets to pressure and temperature readings via HMI.</w:t>
      </w:r>
    </w:p>
    <w:p w14:paraId="469BCFB7" w14:textId="77777777" w:rsidR="00A62935" w:rsidRDefault="00A62935" w:rsidP="00A62935">
      <w:pPr>
        <w:pStyle w:val="Heading2"/>
      </w:pPr>
      <w:r>
        <w:t>Scale Zeroing</w:t>
      </w:r>
    </w:p>
    <w:p w14:paraId="74131C40" w14:textId="1E87462C" w:rsidR="00C03DF2" w:rsidRDefault="00A62935" w:rsidP="00A62935">
      <w:r>
        <w:t>Two individual manual zero buttons on the HMI, and an automatic scale zero command issued at the start of each test.</w:t>
      </w:r>
    </w:p>
    <w:sectPr w:rsidR="00C03DF2"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9B8AC" w14:textId="77777777" w:rsidR="00137A4D" w:rsidRDefault="00137A4D" w:rsidP="00BC7F2A">
      <w:pPr>
        <w:spacing w:after="0" w:line="240" w:lineRule="auto"/>
      </w:pPr>
      <w:r>
        <w:separator/>
      </w:r>
    </w:p>
  </w:endnote>
  <w:endnote w:type="continuationSeparator" w:id="0">
    <w:p w14:paraId="7644F4B9" w14:textId="77777777" w:rsidR="00137A4D" w:rsidRDefault="00137A4D" w:rsidP="00BC7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C7BF" w14:textId="77777777" w:rsidR="00BC7F2A" w:rsidRDefault="00BC7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4D1A" w14:textId="77777777" w:rsidR="00BC7F2A" w:rsidRDefault="00BC7F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5EA6" w14:textId="77777777" w:rsidR="00BC7F2A" w:rsidRDefault="00BC7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6B83" w14:textId="77777777" w:rsidR="00137A4D" w:rsidRDefault="00137A4D" w:rsidP="00BC7F2A">
      <w:pPr>
        <w:spacing w:after="0" w:line="240" w:lineRule="auto"/>
      </w:pPr>
      <w:r>
        <w:separator/>
      </w:r>
    </w:p>
  </w:footnote>
  <w:footnote w:type="continuationSeparator" w:id="0">
    <w:p w14:paraId="05DD79F2" w14:textId="77777777" w:rsidR="00137A4D" w:rsidRDefault="00137A4D" w:rsidP="00BC7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3E89" w14:textId="77777777" w:rsidR="00BC7F2A" w:rsidRDefault="00BC7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6F3F" w14:textId="77777777" w:rsidR="00BC7F2A" w:rsidRDefault="00BC7F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4205" w14:textId="77777777" w:rsidR="00BC7F2A" w:rsidRDefault="00BC7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50AAA"/>
    <w:multiLevelType w:val="hybridMultilevel"/>
    <w:tmpl w:val="B83208D8"/>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09000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590925"/>
    <w:multiLevelType w:val="multilevel"/>
    <w:tmpl w:val="65CE2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772047"/>
    <w:multiLevelType w:val="hybridMultilevel"/>
    <w:tmpl w:val="B6C29F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FE437E"/>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06A6C"/>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E286A"/>
    <w:multiLevelType w:val="multilevel"/>
    <w:tmpl w:val="561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E5A50"/>
    <w:multiLevelType w:val="multilevel"/>
    <w:tmpl w:val="41303E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1514F"/>
    <w:multiLevelType w:val="hybridMultilevel"/>
    <w:tmpl w:val="F41A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057F13"/>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733E1B"/>
    <w:multiLevelType w:val="hybridMultilevel"/>
    <w:tmpl w:val="CA04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A3429"/>
    <w:multiLevelType w:val="multilevel"/>
    <w:tmpl w:val="41303E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03A50"/>
    <w:multiLevelType w:val="hybridMultilevel"/>
    <w:tmpl w:val="A29E1E38"/>
    <w:lvl w:ilvl="0" w:tplc="FFFFFFFF">
      <w:start w:val="1"/>
      <w:numFmt w:val="decimal"/>
      <w:lvlText w:val="%1."/>
      <w:lvlJc w:val="left"/>
      <w:pPr>
        <w:ind w:left="648" w:hanging="360"/>
      </w:pPr>
    </w:lvl>
    <w:lvl w:ilvl="1" w:tplc="FFFFFFFF">
      <w:start w:val="1"/>
      <w:numFmt w:val="decimal"/>
      <w:lvlText w:val="%2."/>
      <w:lvlJc w:val="left"/>
      <w:pPr>
        <w:ind w:left="1440" w:hanging="360"/>
      </w:pPr>
    </w:lvl>
    <w:lvl w:ilvl="2" w:tplc="0409000F">
      <w:start w:val="1"/>
      <w:numFmt w:val="decimal"/>
      <w:lvlText w:val="%3."/>
      <w:lvlJc w:val="left"/>
      <w:pPr>
        <w:ind w:left="2268" w:hanging="36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1" w15:restartNumberingAfterBreak="0">
    <w:nsid w:val="565250D5"/>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694575"/>
    <w:multiLevelType w:val="multilevel"/>
    <w:tmpl w:val="65CE26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29B19D8"/>
    <w:multiLevelType w:val="hybridMultilevel"/>
    <w:tmpl w:val="89F61DDA"/>
    <w:lvl w:ilvl="0" w:tplc="04090015">
      <w:start w:val="1"/>
      <w:numFmt w:val="upp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62C72A89"/>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64229"/>
    <w:multiLevelType w:val="hybridMultilevel"/>
    <w:tmpl w:val="B0DE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8B43DD"/>
    <w:multiLevelType w:val="hybridMultilevel"/>
    <w:tmpl w:val="2A8815F8"/>
    <w:lvl w:ilvl="0" w:tplc="FFFFFFFF">
      <w:start w:val="1"/>
      <w:numFmt w:val="decimal"/>
      <w:lvlText w:val="%1."/>
      <w:lvlJc w:val="left"/>
      <w:pPr>
        <w:ind w:left="648" w:hanging="360"/>
      </w:pPr>
    </w:lvl>
    <w:lvl w:ilvl="1" w:tplc="0409000F">
      <w:start w:val="1"/>
      <w:numFmt w:val="decimal"/>
      <w:lvlText w:val="%2."/>
      <w:lvlJc w:val="left"/>
      <w:pPr>
        <w:ind w:left="1440" w:hanging="360"/>
      </w:pPr>
    </w:lvl>
    <w:lvl w:ilvl="2" w:tplc="FFFFFFFF">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7" w15:restartNumberingAfterBreak="0">
    <w:nsid w:val="73A146C5"/>
    <w:multiLevelType w:val="hybridMultilevel"/>
    <w:tmpl w:val="898C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214AF"/>
    <w:multiLevelType w:val="hybridMultilevel"/>
    <w:tmpl w:val="88187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678EF"/>
    <w:multiLevelType w:val="hybridMultilevel"/>
    <w:tmpl w:val="467A496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7A0192D"/>
    <w:multiLevelType w:val="multilevel"/>
    <w:tmpl w:val="5B0A27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676564">
    <w:abstractNumId w:val="8"/>
  </w:num>
  <w:num w:numId="2" w16cid:durableId="2073386884">
    <w:abstractNumId w:val="6"/>
  </w:num>
  <w:num w:numId="3" w16cid:durableId="1451390082">
    <w:abstractNumId w:val="5"/>
  </w:num>
  <w:num w:numId="4" w16cid:durableId="2064058115">
    <w:abstractNumId w:val="4"/>
  </w:num>
  <w:num w:numId="5" w16cid:durableId="1013261060">
    <w:abstractNumId w:val="7"/>
  </w:num>
  <w:num w:numId="6" w16cid:durableId="661083092">
    <w:abstractNumId w:val="3"/>
  </w:num>
  <w:num w:numId="7" w16cid:durableId="619726616">
    <w:abstractNumId w:val="2"/>
  </w:num>
  <w:num w:numId="8" w16cid:durableId="493112057">
    <w:abstractNumId w:val="1"/>
  </w:num>
  <w:num w:numId="9" w16cid:durableId="154490288">
    <w:abstractNumId w:val="0"/>
  </w:num>
  <w:num w:numId="10" w16cid:durableId="519124504">
    <w:abstractNumId w:val="14"/>
  </w:num>
  <w:num w:numId="11" w16cid:durableId="427892083">
    <w:abstractNumId w:val="28"/>
  </w:num>
  <w:num w:numId="12" w16cid:durableId="1673987535">
    <w:abstractNumId w:val="27"/>
  </w:num>
  <w:num w:numId="13" w16cid:durableId="1106652304">
    <w:abstractNumId w:val="18"/>
  </w:num>
  <w:num w:numId="14" w16cid:durableId="434256818">
    <w:abstractNumId w:val="25"/>
  </w:num>
  <w:num w:numId="15" w16cid:durableId="2069185648">
    <w:abstractNumId w:val="16"/>
  </w:num>
  <w:num w:numId="16" w16cid:durableId="1860654420">
    <w:abstractNumId w:val="10"/>
  </w:num>
  <w:num w:numId="17" w16cid:durableId="133911172">
    <w:abstractNumId w:val="23"/>
  </w:num>
  <w:num w:numId="18" w16cid:durableId="1832065584">
    <w:abstractNumId w:val="11"/>
  </w:num>
  <w:num w:numId="19" w16cid:durableId="816803333">
    <w:abstractNumId w:val="26"/>
  </w:num>
  <w:num w:numId="20" w16cid:durableId="1175068767">
    <w:abstractNumId w:val="29"/>
  </w:num>
  <w:num w:numId="21" w16cid:durableId="1211723642">
    <w:abstractNumId w:val="9"/>
  </w:num>
  <w:num w:numId="22" w16cid:durableId="1390223170">
    <w:abstractNumId w:val="20"/>
  </w:num>
  <w:num w:numId="23" w16cid:durableId="170993336">
    <w:abstractNumId w:val="15"/>
  </w:num>
  <w:num w:numId="24" w16cid:durableId="184097395">
    <w:abstractNumId w:val="22"/>
  </w:num>
  <w:num w:numId="25" w16cid:durableId="1245603538">
    <w:abstractNumId w:val="19"/>
  </w:num>
  <w:num w:numId="26" w16cid:durableId="1152526616">
    <w:abstractNumId w:val="17"/>
  </w:num>
  <w:num w:numId="27" w16cid:durableId="1355882624">
    <w:abstractNumId w:val="30"/>
  </w:num>
  <w:num w:numId="28" w16cid:durableId="1164517893">
    <w:abstractNumId w:val="21"/>
  </w:num>
  <w:num w:numId="29" w16cid:durableId="1738014906">
    <w:abstractNumId w:val="12"/>
  </w:num>
  <w:num w:numId="30" w16cid:durableId="1062750457">
    <w:abstractNumId w:val="13"/>
  </w:num>
  <w:num w:numId="31" w16cid:durableId="20585075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AB"/>
    <w:rsid w:val="0006063C"/>
    <w:rsid w:val="000877B7"/>
    <w:rsid w:val="0009565E"/>
    <w:rsid w:val="000C7F07"/>
    <w:rsid w:val="000F4013"/>
    <w:rsid w:val="0010593D"/>
    <w:rsid w:val="00137A4D"/>
    <w:rsid w:val="0015074B"/>
    <w:rsid w:val="001B2972"/>
    <w:rsid w:val="001D4658"/>
    <w:rsid w:val="001F0E8F"/>
    <w:rsid w:val="002053D5"/>
    <w:rsid w:val="00222237"/>
    <w:rsid w:val="0029639D"/>
    <w:rsid w:val="002A53BA"/>
    <w:rsid w:val="002B6FEB"/>
    <w:rsid w:val="002E21FB"/>
    <w:rsid w:val="002F3A52"/>
    <w:rsid w:val="00302CDA"/>
    <w:rsid w:val="00326F90"/>
    <w:rsid w:val="003476F2"/>
    <w:rsid w:val="00352203"/>
    <w:rsid w:val="00396EB0"/>
    <w:rsid w:val="003E6F94"/>
    <w:rsid w:val="00426322"/>
    <w:rsid w:val="0045774D"/>
    <w:rsid w:val="0048483F"/>
    <w:rsid w:val="004A53C1"/>
    <w:rsid w:val="004B1296"/>
    <w:rsid w:val="004B775B"/>
    <w:rsid w:val="0050719A"/>
    <w:rsid w:val="00574549"/>
    <w:rsid w:val="005D306F"/>
    <w:rsid w:val="00605CDF"/>
    <w:rsid w:val="00631BE1"/>
    <w:rsid w:val="00662646"/>
    <w:rsid w:val="006810C0"/>
    <w:rsid w:val="0069180C"/>
    <w:rsid w:val="00693DB7"/>
    <w:rsid w:val="00694D17"/>
    <w:rsid w:val="006A19D3"/>
    <w:rsid w:val="006D5444"/>
    <w:rsid w:val="00706265"/>
    <w:rsid w:val="007310DA"/>
    <w:rsid w:val="007440B8"/>
    <w:rsid w:val="0075249A"/>
    <w:rsid w:val="007A0E59"/>
    <w:rsid w:val="007A3D00"/>
    <w:rsid w:val="007A5A7E"/>
    <w:rsid w:val="007B00F0"/>
    <w:rsid w:val="007B546D"/>
    <w:rsid w:val="0085048E"/>
    <w:rsid w:val="00863B8C"/>
    <w:rsid w:val="008A6059"/>
    <w:rsid w:val="008B60D5"/>
    <w:rsid w:val="008E2492"/>
    <w:rsid w:val="008E47C4"/>
    <w:rsid w:val="008E4DA0"/>
    <w:rsid w:val="009074A1"/>
    <w:rsid w:val="00917295"/>
    <w:rsid w:val="00926BE8"/>
    <w:rsid w:val="009363CD"/>
    <w:rsid w:val="009570A7"/>
    <w:rsid w:val="00985D0C"/>
    <w:rsid w:val="009901B0"/>
    <w:rsid w:val="00990C9D"/>
    <w:rsid w:val="0099130C"/>
    <w:rsid w:val="009917A0"/>
    <w:rsid w:val="00991AA8"/>
    <w:rsid w:val="009A5B27"/>
    <w:rsid w:val="00A06579"/>
    <w:rsid w:val="00A27756"/>
    <w:rsid w:val="00A62935"/>
    <w:rsid w:val="00A86023"/>
    <w:rsid w:val="00A922B7"/>
    <w:rsid w:val="00AA1D8D"/>
    <w:rsid w:val="00AB1CC9"/>
    <w:rsid w:val="00AD3CFB"/>
    <w:rsid w:val="00AF0B80"/>
    <w:rsid w:val="00B00399"/>
    <w:rsid w:val="00B03B5E"/>
    <w:rsid w:val="00B32235"/>
    <w:rsid w:val="00B3234E"/>
    <w:rsid w:val="00B47730"/>
    <w:rsid w:val="00B75259"/>
    <w:rsid w:val="00B80CBC"/>
    <w:rsid w:val="00B86725"/>
    <w:rsid w:val="00B9124E"/>
    <w:rsid w:val="00B948FF"/>
    <w:rsid w:val="00BA5E6A"/>
    <w:rsid w:val="00BA7E14"/>
    <w:rsid w:val="00BC7F2A"/>
    <w:rsid w:val="00C016CA"/>
    <w:rsid w:val="00C03DF2"/>
    <w:rsid w:val="00C62D2C"/>
    <w:rsid w:val="00C75888"/>
    <w:rsid w:val="00C81997"/>
    <w:rsid w:val="00CB0664"/>
    <w:rsid w:val="00CD6231"/>
    <w:rsid w:val="00D766E9"/>
    <w:rsid w:val="00DA5D70"/>
    <w:rsid w:val="00DB5C3B"/>
    <w:rsid w:val="00E51FB0"/>
    <w:rsid w:val="00E53D8E"/>
    <w:rsid w:val="00E850BF"/>
    <w:rsid w:val="00EB3941"/>
    <w:rsid w:val="00EB4BAA"/>
    <w:rsid w:val="00F063C2"/>
    <w:rsid w:val="00F920C2"/>
    <w:rsid w:val="00FA1EFB"/>
    <w:rsid w:val="00FA6A39"/>
    <w:rsid w:val="00FC693F"/>
    <w:rsid w:val="00FC70DB"/>
    <w:rsid w:val="00FD4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BDF169"/>
  <w14:defaultImageDpi w14:val="300"/>
  <w15:docId w15:val="{ACEC9881-B133-4D37-A953-C8E66C53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4B77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E21FB"/>
    <w:pPr>
      <w:keepNext/>
      <w:keepLines/>
      <w:spacing w:before="200" w:after="0"/>
      <w:ind w:left="36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B77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E21F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89535">
      <w:bodyDiv w:val="1"/>
      <w:marLeft w:val="0"/>
      <w:marRight w:val="0"/>
      <w:marTop w:val="0"/>
      <w:marBottom w:val="0"/>
      <w:divBdr>
        <w:top w:val="none" w:sz="0" w:space="0" w:color="auto"/>
        <w:left w:val="none" w:sz="0" w:space="0" w:color="auto"/>
        <w:bottom w:val="none" w:sz="0" w:space="0" w:color="auto"/>
        <w:right w:val="none" w:sz="0" w:space="0" w:color="auto"/>
      </w:divBdr>
    </w:div>
    <w:div w:id="562908503">
      <w:bodyDiv w:val="1"/>
      <w:marLeft w:val="0"/>
      <w:marRight w:val="0"/>
      <w:marTop w:val="0"/>
      <w:marBottom w:val="0"/>
      <w:divBdr>
        <w:top w:val="none" w:sz="0" w:space="0" w:color="auto"/>
        <w:left w:val="none" w:sz="0" w:space="0" w:color="auto"/>
        <w:bottom w:val="none" w:sz="0" w:space="0" w:color="auto"/>
        <w:right w:val="none" w:sz="0" w:space="0" w:color="auto"/>
      </w:divBdr>
    </w:div>
    <w:div w:id="954021165">
      <w:bodyDiv w:val="1"/>
      <w:marLeft w:val="0"/>
      <w:marRight w:val="0"/>
      <w:marTop w:val="0"/>
      <w:marBottom w:val="0"/>
      <w:divBdr>
        <w:top w:val="none" w:sz="0" w:space="0" w:color="auto"/>
        <w:left w:val="none" w:sz="0" w:space="0" w:color="auto"/>
        <w:bottom w:val="none" w:sz="0" w:space="0" w:color="auto"/>
        <w:right w:val="none" w:sz="0" w:space="0" w:color="auto"/>
      </w:divBdr>
    </w:div>
    <w:div w:id="1209610009">
      <w:bodyDiv w:val="1"/>
      <w:marLeft w:val="0"/>
      <w:marRight w:val="0"/>
      <w:marTop w:val="0"/>
      <w:marBottom w:val="0"/>
      <w:divBdr>
        <w:top w:val="none" w:sz="0" w:space="0" w:color="auto"/>
        <w:left w:val="none" w:sz="0" w:space="0" w:color="auto"/>
        <w:bottom w:val="none" w:sz="0" w:space="0" w:color="auto"/>
        <w:right w:val="none" w:sz="0" w:space="0" w:color="auto"/>
      </w:divBdr>
    </w:div>
    <w:div w:id="1585795828">
      <w:bodyDiv w:val="1"/>
      <w:marLeft w:val="0"/>
      <w:marRight w:val="0"/>
      <w:marTop w:val="0"/>
      <w:marBottom w:val="0"/>
      <w:divBdr>
        <w:top w:val="none" w:sz="0" w:space="0" w:color="auto"/>
        <w:left w:val="none" w:sz="0" w:space="0" w:color="auto"/>
        <w:bottom w:val="none" w:sz="0" w:space="0" w:color="auto"/>
        <w:right w:val="none" w:sz="0" w:space="0" w:color="auto"/>
      </w:divBdr>
    </w:div>
    <w:div w:id="20402725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fe047de-1ba9-4cea-bcb8-0a9d82515cf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C707EBD740C14EBCF9A3B7BF55E520" ma:contentTypeVersion="326" ma:contentTypeDescription="Create a new document." ma:contentTypeScope="" ma:versionID="2c612ead216d8dc62695c93859be3ffc">
  <xsd:schema xmlns:xsd="http://www.w3.org/2001/XMLSchema" xmlns:xs="http://www.w3.org/2001/XMLSchema" xmlns:p="http://schemas.microsoft.com/office/2006/metadata/properties" xmlns:ns2="4fe047de-1ba9-4cea-bcb8-0a9d82515cfb" xmlns:ns3="71b71038-83a7-445d-995a-b900a742ad41" targetNamespace="http://schemas.microsoft.com/office/2006/metadata/properties" ma:root="true" ma:fieldsID="a3ca0af9f62f333360168fd2c6a35f3c" ns2:_="" ns3:_="">
    <xsd:import namespace="4fe047de-1ba9-4cea-bcb8-0a9d82515cfb"/>
    <xsd:import namespace="71b71038-83a7-445d-995a-b900a742ad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SearchProperties" minOccurs="0"/>
                <xsd:element ref="ns2:MediaServiceBillingMetadata"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047de-1ba9-4cea-bcb8-0a9d82515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1"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b71038-83a7-445d-995a-b900a742ad4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B07D6-BD1A-45A1-9AC0-F9C8863B32CB}">
  <ds:schemaRefs>
    <ds:schemaRef ds:uri="http://schemas.microsoft.com/office/2006/metadata/properties"/>
    <ds:schemaRef ds:uri="http://schemas.microsoft.com/office/infopath/2007/PartnerControls"/>
    <ds:schemaRef ds:uri="4fe047de-1ba9-4cea-bcb8-0a9d82515cfb"/>
  </ds:schemaRefs>
</ds:datastoreItem>
</file>

<file path=customXml/itemProps2.xml><?xml version="1.0" encoding="utf-8"?>
<ds:datastoreItem xmlns:ds="http://schemas.openxmlformats.org/officeDocument/2006/customXml" ds:itemID="{4242F057-7585-4665-9FD3-8A7B1F0867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047de-1ba9-4cea-bcb8-0a9d82515cfb"/>
    <ds:schemaRef ds:uri="71b71038-83a7-445d-995a-b900a742ad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C09713-A86C-45D8-A3F5-25333A23B925}">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4295</TotalTime>
  <Pages>5</Pages>
  <Words>1105</Words>
  <Characters>6619</Characters>
  <Application>Microsoft Office Word</Application>
  <DocSecurity>0</DocSecurity>
  <Lines>264</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Malachai Woodiwiss</cp:lastModifiedBy>
  <cp:revision>101</cp:revision>
  <dcterms:created xsi:type="dcterms:W3CDTF">2025-07-25T20:04:00Z</dcterms:created>
  <dcterms:modified xsi:type="dcterms:W3CDTF">2025-07-29T20:02:00Z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0x01010053C707EBD740C14EBCF9A3B7BF55E520</vt:lpwstr>
  </property>
  <property fmtid="{D5CDD505-2E9C-101B-9397-08002B2CF9AE}" pid="3" name="Folder_Number">
    <vt:lpwstr/>
  </property>
  <property fmtid="{D5CDD505-2E9C-101B-9397-08002B2CF9AE}" pid="4" name="Folder_Code">
    <vt:lpwstr/>
  </property>
  <property fmtid="{D5CDD505-2E9C-101B-9397-08002B2CF9AE}" pid="5" name="Folder_Name">
    <vt:lpwstr/>
  </property>
  <property fmtid="{D5CDD505-2E9C-101B-9397-08002B2CF9AE}" pid="6" name="Folder_Description">
    <vt:lpwstr/>
  </property>
  <property fmtid="{D5CDD505-2E9C-101B-9397-08002B2CF9AE}" pid="7" name="/Folder_Name/">
    <vt:lpwstr/>
  </property>
  <property fmtid="{D5CDD505-2E9C-101B-9397-08002B2CF9AE}" pid="8" name="/Folder_Description/">
    <vt:lpwstr/>
  </property>
  <property fmtid="{D5CDD505-2E9C-101B-9397-08002B2CF9AE}" pid="9" name="Folder_Version">
    <vt:lpwstr/>
  </property>
  <property fmtid="{D5CDD505-2E9C-101B-9397-08002B2CF9AE}" pid="10" name="Folder_VersionSeq">
    <vt:lpwstr/>
  </property>
  <property fmtid="{D5CDD505-2E9C-101B-9397-08002B2CF9AE}" pid="11" name="Folder_Manager">
    <vt:lpwstr/>
  </property>
  <property fmtid="{D5CDD505-2E9C-101B-9397-08002B2CF9AE}" pid="12" name="Folder_ManagerDesc">
    <vt:lpwstr/>
  </property>
  <property fmtid="{D5CDD505-2E9C-101B-9397-08002B2CF9AE}" pid="13" name="Folder_Storage">
    <vt:lpwstr/>
  </property>
  <property fmtid="{D5CDD505-2E9C-101B-9397-08002B2CF9AE}" pid="14" name="Folder_StorageDesc">
    <vt:lpwstr/>
  </property>
  <property fmtid="{D5CDD505-2E9C-101B-9397-08002B2CF9AE}" pid="15" name="Folder_Creator">
    <vt:lpwstr/>
  </property>
  <property fmtid="{D5CDD505-2E9C-101B-9397-08002B2CF9AE}" pid="16" name="Folder_CreatorDesc">
    <vt:lpwstr/>
  </property>
  <property fmtid="{D5CDD505-2E9C-101B-9397-08002B2CF9AE}" pid="17" name="Folder_CreateDate">
    <vt:lpwstr/>
  </property>
  <property fmtid="{D5CDD505-2E9C-101B-9397-08002B2CF9AE}" pid="18" name="Folder_Updater">
    <vt:lpwstr/>
  </property>
  <property fmtid="{D5CDD505-2E9C-101B-9397-08002B2CF9AE}" pid="19" name="Folder_UpdaterDesc">
    <vt:lpwstr/>
  </property>
  <property fmtid="{D5CDD505-2E9C-101B-9397-08002B2CF9AE}" pid="20" name="Folder_UpdateDate">
    <vt:lpwstr/>
  </property>
  <property fmtid="{D5CDD505-2E9C-101B-9397-08002B2CF9AE}" pid="21" name="Document_Number">
    <vt:lpwstr/>
  </property>
  <property fmtid="{D5CDD505-2E9C-101B-9397-08002B2CF9AE}" pid="22" name="Document_Name">
    <vt:lpwstr/>
  </property>
  <property fmtid="{D5CDD505-2E9C-101B-9397-08002B2CF9AE}" pid="23" name="Document_FileName">
    <vt:lpwstr/>
  </property>
  <property fmtid="{D5CDD505-2E9C-101B-9397-08002B2CF9AE}" pid="24" name="Document_Version">
    <vt:lpwstr/>
  </property>
  <property fmtid="{D5CDD505-2E9C-101B-9397-08002B2CF9AE}" pid="25" name="Document_VersionSeq">
    <vt:lpwstr/>
  </property>
  <property fmtid="{D5CDD505-2E9C-101B-9397-08002B2CF9AE}" pid="26" name="Document_Creator">
    <vt:lpwstr/>
  </property>
  <property fmtid="{D5CDD505-2E9C-101B-9397-08002B2CF9AE}" pid="27" name="Document_CreatorDesc">
    <vt:lpwstr/>
  </property>
  <property fmtid="{D5CDD505-2E9C-101B-9397-08002B2CF9AE}" pid="28" name="Document_CreateDate">
    <vt:lpwstr/>
  </property>
  <property fmtid="{D5CDD505-2E9C-101B-9397-08002B2CF9AE}" pid="29" name="Document_Updater">
    <vt:lpwstr/>
  </property>
  <property fmtid="{D5CDD505-2E9C-101B-9397-08002B2CF9AE}" pid="30" name="Document_UpdaterDesc">
    <vt:lpwstr/>
  </property>
  <property fmtid="{D5CDD505-2E9C-101B-9397-08002B2CF9AE}" pid="31" name="Document_UpdateDate">
    <vt:lpwstr/>
  </property>
  <property fmtid="{D5CDD505-2E9C-101B-9397-08002B2CF9AE}" pid="32" name="Document_Size">
    <vt:lpwstr/>
  </property>
  <property fmtid="{D5CDD505-2E9C-101B-9397-08002B2CF9AE}" pid="33" name="Document_Storage">
    <vt:lpwstr/>
  </property>
  <property fmtid="{D5CDD505-2E9C-101B-9397-08002B2CF9AE}" pid="34" name="Document_StorageDesc">
    <vt:lpwstr/>
  </property>
  <property fmtid="{D5CDD505-2E9C-101B-9397-08002B2CF9AE}" pid="35" name="Document_Department">
    <vt:lpwstr/>
  </property>
  <property fmtid="{D5CDD505-2E9C-101B-9397-08002B2CF9AE}" pid="36" name="Document_DepartmentDesc">
    <vt:lpwstr/>
  </property>
</Properties>
</file>