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智能分货系统架构设计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一、需求分析</w:t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2. 1</w:t>
      </w:r>
      <w:r>
        <w:rPr/>
        <w:t>需求描述</w:t>
      </w:r>
    </w:p>
    <w:p>
      <w:pPr>
        <w:pStyle w:val="2"/>
        <w:numPr>
          <w:ilvl w:val="1"/>
          <w:numId w:val="2"/>
        </w:numPr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用户需求</w:t>
      </w:r>
    </w:p>
    <w:p>
      <w:pPr>
        <w:pStyle w:val="Style13"/>
        <w:numPr>
          <w:ilvl w:val="0"/>
          <w:numId w:val="4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Style13"/>
        <w:numPr>
          <w:ilvl w:val="0"/>
          <w:numId w:val="4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Style13"/>
        <w:numPr>
          <w:ilvl w:val="0"/>
          <w:numId w:val="4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Style13"/>
        <w:numPr>
          <w:ilvl w:val="0"/>
          <w:numId w:val="4"/>
        </w:numPr>
        <w:rPr/>
      </w:pPr>
      <w:r>
        <w:rPr>
          <w:sz w:val="22"/>
          <w:szCs w:val="22"/>
        </w:rPr>
        <w:t>每个用户允许添加多个店铺。（初期只允许创建一个店铺，后期可以根据店铺数量进行收费，也是一种可以考虑的业务模式）</w:t>
      </w:r>
    </w:p>
    <w:p>
      <w:pPr>
        <w:pStyle w:val="Style13"/>
        <w:numPr>
          <w:ilvl w:val="0"/>
          <w:numId w:val="4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Style13"/>
        <w:numPr>
          <w:ilvl w:val="0"/>
          <w:numId w:val="4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Style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3"/>
        <w:numPr>
          <w:ilvl w:val="2"/>
          <w:numId w:val="2"/>
        </w:numPr>
        <w:rPr/>
      </w:pPr>
      <w:r>
        <w:rPr/>
        <w:t>其他需求</w:t>
      </w:r>
    </w:p>
    <w:p>
      <w:pPr>
        <w:pStyle w:val="Style13"/>
        <w:rPr/>
      </w:pPr>
      <w:r>
        <w:rPr>
          <w:sz w:val="22"/>
          <w:szCs w:val="22"/>
        </w:rPr>
        <w:tab/>
        <w:t>9</w:t>
      </w:r>
      <w:r>
        <w:rPr>
          <w:sz w:val="22"/>
          <w:szCs w:val="22"/>
        </w:rPr>
        <w:t>月底完成</w:t>
      </w:r>
      <w:r>
        <w:rPr>
          <w:sz w:val="22"/>
          <w:szCs w:val="22"/>
        </w:rPr>
        <w:t>alpha</w:t>
      </w:r>
      <w:r>
        <w:rPr>
          <w:sz w:val="22"/>
          <w:szCs w:val="22"/>
        </w:rPr>
        <w:t>版本开发</w:t>
      </w:r>
    </w:p>
    <w:p>
      <w:pPr>
        <w:pStyle w:val="Style13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和其他子系统（模块）集成</w:t>
      </w:r>
    </w:p>
    <w:p>
      <w:pPr>
        <w:pStyle w:val="Style13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系统方便演化</w:t>
      </w:r>
    </w:p>
    <w:p>
      <w:pPr>
        <w:pStyle w:val="Style13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能够对系统进行全局管理</w:t>
      </w:r>
    </w:p>
    <w:p>
      <w:pPr>
        <w:pStyle w:val="Style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3"/>
        </w:numPr>
        <w:rPr/>
      </w:pPr>
      <w:r>
        <w:rPr/>
        <w:t>2.</w:t>
      </w:r>
      <w:r>
        <w:rPr/>
        <w:t>2</w:t>
      </w:r>
      <w:r>
        <w:rPr/>
        <w:t xml:space="preserve"> </w:t>
      </w:r>
      <w:r>
        <w:rPr/>
        <w:t>用例图</w:t>
      </w:r>
    </w:p>
    <w:p>
      <w:pPr>
        <w:pStyle w:val="Style13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2.</w:t>
      </w:r>
      <w:r>
        <w:rPr/>
        <w:t>3</w:t>
      </w:r>
      <w:r>
        <w:rPr/>
        <w:t xml:space="preserve"> </w:t>
      </w:r>
      <w:r>
        <w:rPr/>
        <w:t>用例描述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2.</w:t>
      </w:r>
      <w:r>
        <w:rPr/>
        <w:t>3</w:t>
      </w:r>
      <w:r>
        <w:rPr/>
        <w:t xml:space="preserve">.1 </w:t>
      </w:r>
      <w:r>
        <w:rPr/>
        <w:t>新用户注册</w:t>
      </w:r>
    </w:p>
    <w:p>
      <w:pPr>
        <w:pStyle w:val="Style13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2.</w:t>
      </w:r>
      <w:r>
        <w:rPr/>
        <w:t>3</w:t>
      </w:r>
      <w:r>
        <w:rPr/>
        <w:t xml:space="preserve">.2 </w:t>
      </w:r>
      <w:r>
        <w:rPr/>
        <w:t>用户登录系统</w:t>
      </w:r>
    </w:p>
    <w:p>
      <w:pPr>
        <w:pStyle w:val="Style13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2.</w:t>
      </w:r>
      <w:r>
        <w:rPr/>
        <w:t>3</w:t>
      </w:r>
      <w:r>
        <w:rPr/>
        <w:t xml:space="preserve">.3  </w:t>
      </w:r>
      <w:r>
        <w:rPr/>
        <w:t>添加店铺</w:t>
      </w:r>
    </w:p>
    <w:p>
      <w:pPr>
        <w:pStyle w:val="Style13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Style13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Style13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Style13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Style13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Style13"/>
        <w:spacing w:before="0" w:after="140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 xml:space="preserve">2.4 </w:t>
      </w:r>
      <w:r>
        <w:rPr/>
        <w:t>功能列表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325"/>
        <w:gridCol w:w="4100"/>
        <w:gridCol w:w="3220"/>
      </w:tblGrid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编号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功能名称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功能描述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F001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用户注册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F002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用户登录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F003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添加店铺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需要跳转到淘宝网授权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F004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店铺列表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F005</w:t>
            </w:r>
          </w:p>
        </w:tc>
        <w:tc>
          <w:tcPr>
            <w:tcW w:w="41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删除店铺</w:t>
            </w:r>
          </w:p>
        </w:tc>
        <w:tc>
          <w:tcPr>
            <w:tcW w:w="32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</w:t>
            </w:r>
            <w:r>
              <w:rPr/>
              <w:t>6</w:t>
            </w:r>
          </w:p>
        </w:tc>
        <w:tc>
          <w:tcPr>
            <w:tcW w:w="41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店铺数据定时自动同步</w:t>
            </w:r>
          </w:p>
        </w:tc>
        <w:tc>
          <w:tcPr>
            <w:tcW w:w="32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F007</w:t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店铺数据手动同步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F00</w:t>
            </w:r>
            <w:r>
              <w:rPr/>
              <w:t>8</w:t>
            </w:r>
          </w:p>
        </w:tc>
        <w:tc>
          <w:tcPr>
            <w:tcW w:w="41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店铺首页设计</w:t>
            </w:r>
          </w:p>
        </w:tc>
        <w:tc>
          <w:tcPr>
            <w:tcW w:w="322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  <w:t>可视化设计用户店铺首页，一键填充商品，手动填充商品。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4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8"/>
              <w:rPr/>
            </w:pPr>
            <w:r>
              <w:rPr/>
            </w:r>
          </w:p>
        </w:tc>
      </w:tr>
    </w:tbl>
    <w:p>
      <w:pPr>
        <w:pStyle w:val="Style13"/>
        <w:spacing w:before="0" w:after="140"/>
        <w:rPr/>
      </w:pPr>
      <w:r>
        <w:rPr/>
      </w:r>
    </w:p>
    <w:p>
      <w:pPr>
        <w:pStyle w:val="1"/>
        <w:numPr>
          <w:ilvl w:val="0"/>
          <w:numId w:val="2"/>
        </w:numPr>
        <w:spacing w:before="240" w:after="120"/>
        <w:rPr/>
      </w:pPr>
      <w:r>
        <w:rPr/>
        <w:t>二、系统设计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编号符号"/>
    <w:qFormat/>
    <w:rPr/>
  </w:style>
  <w:style w:type="paragraph" w:styleId="Style12">
    <w:name w:val="标题样式"/>
    <w:basedOn w:val="Normal"/>
    <w:next w:val="Style13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18">
    <w:name w:val="表格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1337</TotalTime>
  <Application>LibreOffice/5.3.5.2$Linux_X86_64 LibreOffice_project/30$Build-2</Application>
  <Pages>2</Pages>
  <Words>674</Words>
  <Characters>745</Characters>
  <CharactersWithSpaces>768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2017-08-25T14:56:31Z</dcterms:modified>
  <cp:revision>140</cp:revision>
  <dc:subject/>
  <dc:title/>
</cp:coreProperties>
</file>