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34A67" w14:textId="77777777" w:rsidR="00255BA9" w:rsidRPr="00255BA9" w:rsidRDefault="00255BA9" w:rsidP="00255BA9">
      <w:pPr>
        <w:jc w:val="center"/>
        <w:rPr>
          <w:rFonts w:asciiTheme="majorHAnsi" w:hAnsiTheme="majorHAnsi"/>
          <w:b/>
          <w:bCs/>
          <w:color w:val="BF4E14" w:themeColor="accent2" w:themeShade="BF"/>
          <w:sz w:val="56"/>
          <w:szCs w:val="56"/>
          <w:lang w:val="en-US"/>
        </w:rPr>
      </w:pPr>
      <w:r w:rsidRPr="00255BA9">
        <w:rPr>
          <w:rFonts w:asciiTheme="majorHAnsi" w:hAnsiTheme="majorHAnsi"/>
          <w:b/>
          <w:bCs/>
          <w:color w:val="BF4E14" w:themeColor="accent2" w:themeShade="BF"/>
          <w:sz w:val="56"/>
          <w:szCs w:val="56"/>
          <w:lang w:val="en-US"/>
        </w:rPr>
        <w:t>The Recommendation Engine for</w:t>
      </w:r>
    </w:p>
    <w:p w14:paraId="777A61FE" w14:textId="79C5431C" w:rsidR="00666269" w:rsidRDefault="00255BA9" w:rsidP="00715DD4">
      <w:pPr>
        <w:jc w:val="center"/>
        <w:rPr>
          <w:rFonts w:asciiTheme="majorHAnsi" w:hAnsiTheme="majorHAnsi"/>
          <w:b/>
          <w:bCs/>
          <w:color w:val="BF4E14" w:themeColor="accent2" w:themeShade="BF"/>
          <w:sz w:val="56"/>
          <w:szCs w:val="56"/>
          <w:lang w:val="en-US"/>
        </w:rPr>
      </w:pPr>
      <w:r w:rsidRPr="00255BA9">
        <w:rPr>
          <w:rFonts w:asciiTheme="majorHAnsi" w:hAnsiTheme="majorHAnsi"/>
          <w:b/>
          <w:bCs/>
          <w:color w:val="BF4E14" w:themeColor="accent2" w:themeShade="BF"/>
          <w:sz w:val="56"/>
          <w:szCs w:val="56"/>
          <w:lang w:val="en-US"/>
        </w:rPr>
        <w:t>E-Commerce Platform</w:t>
      </w:r>
    </w:p>
    <w:p w14:paraId="1DA51907" w14:textId="77777777" w:rsidR="00715DD4" w:rsidRPr="00666269" w:rsidRDefault="00715DD4" w:rsidP="00715DD4">
      <w:pPr>
        <w:jc w:val="center"/>
        <w:rPr>
          <w:rFonts w:asciiTheme="majorHAnsi" w:hAnsiTheme="majorHAnsi"/>
          <w:b/>
          <w:bCs/>
          <w:color w:val="BF4E14" w:themeColor="accent2" w:themeShade="BF"/>
          <w:sz w:val="56"/>
          <w:szCs w:val="56"/>
          <w:lang w:val="en-US"/>
        </w:rPr>
      </w:pPr>
    </w:p>
    <w:p w14:paraId="28B1D9F0" w14:textId="7FDA3258" w:rsidR="00523695" w:rsidRPr="002E2979" w:rsidRDefault="00CA34ED" w:rsidP="00255BA9">
      <w:pPr>
        <w:rPr>
          <w:b/>
          <w:bCs/>
          <w:color w:val="4C94D8" w:themeColor="text2" w:themeTint="80"/>
          <w:sz w:val="40"/>
          <w:szCs w:val="40"/>
          <w:lang w:val="en-US"/>
        </w:rPr>
      </w:pPr>
      <w:r w:rsidRPr="002E2979">
        <w:rPr>
          <w:b/>
          <w:bCs/>
          <w:color w:val="4C94D8" w:themeColor="text2" w:themeTint="80"/>
          <w:sz w:val="40"/>
          <w:szCs w:val="40"/>
          <w:lang w:val="en-US"/>
        </w:rPr>
        <w:t>Business Requirements Document</w:t>
      </w:r>
    </w:p>
    <w:p w14:paraId="42658DA2" w14:textId="77777777" w:rsidR="007C693E" w:rsidRDefault="007C693E" w:rsidP="00CA34ED">
      <w:pPr>
        <w:rPr>
          <w:sz w:val="22"/>
          <w:szCs w:val="22"/>
          <w:lang w:val="en-US"/>
        </w:rPr>
      </w:pPr>
    </w:p>
    <w:p w14:paraId="2E7140F4" w14:textId="088E89A3" w:rsidR="007C693E" w:rsidRPr="00255BA9" w:rsidRDefault="007C693E" w:rsidP="007C693E">
      <w:pPr>
        <w:rPr>
          <w:b/>
          <w:bCs/>
          <w:sz w:val="28"/>
          <w:szCs w:val="28"/>
        </w:rPr>
      </w:pPr>
      <w:r w:rsidRPr="00255BA9">
        <w:rPr>
          <w:b/>
          <w:bCs/>
          <w:sz w:val="28"/>
          <w:szCs w:val="28"/>
        </w:rPr>
        <w:t xml:space="preserve">1. </w:t>
      </w:r>
      <w:r w:rsidRPr="00255BA9">
        <w:rPr>
          <w:b/>
          <w:bCs/>
          <w:sz w:val="32"/>
          <w:szCs w:val="32"/>
        </w:rPr>
        <w:t>Executive Summary</w:t>
      </w:r>
      <w:r w:rsidR="00710282">
        <w:rPr>
          <w:b/>
          <w:bCs/>
          <w:sz w:val="32"/>
          <w:szCs w:val="32"/>
        </w:rPr>
        <w:t>:</w:t>
      </w:r>
    </w:p>
    <w:p w14:paraId="49D5A04A" w14:textId="330178BD" w:rsidR="007C693E" w:rsidRPr="00255BA9" w:rsidRDefault="007C693E" w:rsidP="006647E0">
      <w:pPr>
        <w:jc w:val="both"/>
        <w:rPr>
          <w:sz w:val="28"/>
          <w:szCs w:val="28"/>
        </w:rPr>
      </w:pPr>
      <w:r w:rsidRPr="00255BA9">
        <w:rPr>
          <w:sz w:val="28"/>
          <w:szCs w:val="28"/>
        </w:rPr>
        <w:t xml:space="preserve">This document outlines </w:t>
      </w:r>
      <w:r w:rsidR="006647E0">
        <w:rPr>
          <w:sz w:val="28"/>
          <w:szCs w:val="28"/>
        </w:rPr>
        <w:t xml:space="preserve">the requirements for </w:t>
      </w:r>
      <w:r w:rsidRPr="00255BA9">
        <w:rPr>
          <w:sz w:val="28"/>
          <w:szCs w:val="28"/>
        </w:rPr>
        <w:t xml:space="preserve">a new recommendation engine for our e-commerce platform. The project aims to address the challenge of low product discovery, which negatively impacts customer engagement and our Average Order Value (AOV). By implementing a data-driven recommendation system, we </w:t>
      </w:r>
      <w:r w:rsidR="00F857C2" w:rsidRPr="00255BA9">
        <w:rPr>
          <w:sz w:val="28"/>
          <w:szCs w:val="28"/>
        </w:rPr>
        <w:t>try</w:t>
      </w:r>
      <w:r w:rsidRPr="00255BA9">
        <w:rPr>
          <w:sz w:val="28"/>
          <w:szCs w:val="28"/>
        </w:rPr>
        <w:t xml:space="preserve"> to provide a more personalized shopping experience,</w:t>
      </w:r>
      <w:r w:rsidR="00952AD7" w:rsidRPr="00255BA9">
        <w:rPr>
          <w:sz w:val="28"/>
          <w:szCs w:val="28"/>
        </w:rPr>
        <w:t xml:space="preserve"> which</w:t>
      </w:r>
      <w:r w:rsidRPr="00255BA9">
        <w:rPr>
          <w:sz w:val="28"/>
          <w:szCs w:val="28"/>
        </w:rPr>
        <w:t xml:space="preserve"> ultimately </w:t>
      </w:r>
      <w:r w:rsidR="00F857C2" w:rsidRPr="00255BA9">
        <w:rPr>
          <w:sz w:val="28"/>
          <w:szCs w:val="28"/>
        </w:rPr>
        <w:t>increase</w:t>
      </w:r>
      <w:r w:rsidRPr="00255BA9">
        <w:rPr>
          <w:sz w:val="28"/>
          <w:szCs w:val="28"/>
        </w:rPr>
        <w:t xml:space="preserve"> sales and improving customer satisfaction.</w:t>
      </w:r>
    </w:p>
    <w:p w14:paraId="2F424396" w14:textId="77777777" w:rsidR="007C693E" w:rsidRPr="00255BA9" w:rsidRDefault="007C693E" w:rsidP="007C693E">
      <w:pPr>
        <w:rPr>
          <w:sz w:val="28"/>
          <w:szCs w:val="28"/>
        </w:rPr>
      </w:pPr>
    </w:p>
    <w:p w14:paraId="237313F2" w14:textId="5F42F44D" w:rsidR="007C693E" w:rsidRPr="00255BA9" w:rsidRDefault="007C693E" w:rsidP="007C693E">
      <w:pPr>
        <w:rPr>
          <w:b/>
          <w:bCs/>
          <w:sz w:val="28"/>
          <w:szCs w:val="28"/>
        </w:rPr>
      </w:pPr>
      <w:r w:rsidRPr="00255BA9">
        <w:rPr>
          <w:b/>
          <w:bCs/>
          <w:sz w:val="28"/>
          <w:szCs w:val="28"/>
        </w:rPr>
        <w:t xml:space="preserve">2. </w:t>
      </w:r>
      <w:r w:rsidRPr="00255BA9">
        <w:rPr>
          <w:b/>
          <w:bCs/>
          <w:sz w:val="32"/>
          <w:szCs w:val="32"/>
        </w:rPr>
        <w:t>Project Goal &amp; Objectives</w:t>
      </w:r>
      <w:r w:rsidR="00710282">
        <w:rPr>
          <w:b/>
          <w:bCs/>
          <w:sz w:val="32"/>
          <w:szCs w:val="32"/>
        </w:rPr>
        <w:t>:</w:t>
      </w:r>
    </w:p>
    <w:p w14:paraId="10D0F552" w14:textId="77777777" w:rsidR="007C693E" w:rsidRPr="00255BA9" w:rsidRDefault="007C693E" w:rsidP="007C693E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255BA9">
        <w:rPr>
          <w:b/>
          <w:bCs/>
          <w:sz w:val="28"/>
          <w:szCs w:val="28"/>
        </w:rPr>
        <w:t>Project Goal:</w:t>
      </w:r>
      <w:r w:rsidRPr="00255BA9">
        <w:rPr>
          <w:sz w:val="28"/>
          <w:szCs w:val="28"/>
        </w:rPr>
        <w:t xml:space="preserve"> To increase the </w:t>
      </w:r>
      <w:r w:rsidRPr="00255BA9">
        <w:rPr>
          <w:b/>
          <w:bCs/>
          <w:sz w:val="28"/>
          <w:szCs w:val="28"/>
        </w:rPr>
        <w:t>Average Order Value (AOV)</w:t>
      </w:r>
      <w:r w:rsidRPr="00255BA9">
        <w:rPr>
          <w:sz w:val="28"/>
          <w:szCs w:val="28"/>
        </w:rPr>
        <w:t xml:space="preserve"> by </w:t>
      </w:r>
      <w:r w:rsidRPr="00255BA9">
        <w:rPr>
          <w:b/>
          <w:bCs/>
          <w:sz w:val="28"/>
          <w:szCs w:val="28"/>
        </w:rPr>
        <w:t>5%</w:t>
      </w:r>
      <w:r w:rsidRPr="00255BA9">
        <w:rPr>
          <w:sz w:val="28"/>
          <w:szCs w:val="28"/>
        </w:rPr>
        <w:t xml:space="preserve"> within the first </w:t>
      </w:r>
      <w:r w:rsidRPr="00255BA9">
        <w:rPr>
          <w:b/>
          <w:bCs/>
          <w:sz w:val="28"/>
          <w:szCs w:val="28"/>
        </w:rPr>
        <w:t>six months</w:t>
      </w:r>
      <w:r w:rsidRPr="00255BA9">
        <w:rPr>
          <w:sz w:val="28"/>
          <w:szCs w:val="28"/>
        </w:rPr>
        <w:t xml:space="preserve"> of the recommendation engine's launch.</w:t>
      </w:r>
    </w:p>
    <w:p w14:paraId="70A0F447" w14:textId="77777777" w:rsidR="00952AD7" w:rsidRPr="00255BA9" w:rsidRDefault="00952AD7" w:rsidP="00952AD7">
      <w:pPr>
        <w:pStyle w:val="ListParagraph"/>
        <w:rPr>
          <w:sz w:val="28"/>
          <w:szCs w:val="28"/>
        </w:rPr>
      </w:pPr>
    </w:p>
    <w:p w14:paraId="3B600C6D" w14:textId="2ED32BA7" w:rsidR="007C693E" w:rsidRPr="00255BA9" w:rsidRDefault="007C693E" w:rsidP="007C693E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255BA9">
        <w:rPr>
          <w:b/>
          <w:bCs/>
          <w:sz w:val="28"/>
          <w:szCs w:val="28"/>
        </w:rPr>
        <w:t>Project Objective:</w:t>
      </w:r>
      <w:r w:rsidRPr="00255BA9">
        <w:rPr>
          <w:sz w:val="28"/>
          <w:szCs w:val="28"/>
        </w:rPr>
        <w:t xml:space="preserve"> To deliver a recommendation engine that presents highly relevant and personalized product suggestions to customers, th</w:t>
      </w:r>
      <w:r w:rsidR="00F857C2" w:rsidRPr="00255BA9">
        <w:rPr>
          <w:sz w:val="28"/>
          <w:szCs w:val="28"/>
        </w:rPr>
        <w:t>at will</w:t>
      </w:r>
      <w:r w:rsidRPr="00255BA9">
        <w:rPr>
          <w:sz w:val="28"/>
          <w:szCs w:val="28"/>
        </w:rPr>
        <w:t xml:space="preserve"> improv</w:t>
      </w:r>
      <w:r w:rsidR="00F857C2" w:rsidRPr="00255BA9">
        <w:rPr>
          <w:sz w:val="28"/>
          <w:szCs w:val="28"/>
        </w:rPr>
        <w:t>e</w:t>
      </w:r>
      <w:r w:rsidRPr="00255BA9">
        <w:rPr>
          <w:sz w:val="28"/>
          <w:szCs w:val="28"/>
        </w:rPr>
        <w:t xml:space="preserve"> product discovery and selling opportunities.</w:t>
      </w:r>
    </w:p>
    <w:p w14:paraId="3005ED39" w14:textId="77777777" w:rsidR="00666269" w:rsidRDefault="00666269" w:rsidP="00666269">
      <w:pPr>
        <w:spacing w:line="276" w:lineRule="auto"/>
        <w:rPr>
          <w:sz w:val="28"/>
          <w:szCs w:val="28"/>
        </w:rPr>
      </w:pPr>
    </w:p>
    <w:p w14:paraId="6EC98FEE" w14:textId="5540BFAB" w:rsidR="007C693E" w:rsidRPr="00255BA9" w:rsidRDefault="007C693E" w:rsidP="00666269">
      <w:pPr>
        <w:spacing w:line="276" w:lineRule="auto"/>
        <w:rPr>
          <w:b/>
          <w:bCs/>
          <w:sz w:val="28"/>
          <w:szCs w:val="28"/>
        </w:rPr>
      </w:pPr>
      <w:r w:rsidRPr="00255BA9">
        <w:rPr>
          <w:b/>
          <w:bCs/>
          <w:sz w:val="28"/>
          <w:szCs w:val="28"/>
        </w:rPr>
        <w:t xml:space="preserve">3. </w:t>
      </w:r>
      <w:r w:rsidRPr="00255BA9">
        <w:rPr>
          <w:b/>
          <w:bCs/>
          <w:sz w:val="32"/>
          <w:szCs w:val="32"/>
        </w:rPr>
        <w:t>Business Requirement</w:t>
      </w:r>
      <w:r w:rsidR="00710282">
        <w:rPr>
          <w:b/>
          <w:bCs/>
          <w:sz w:val="32"/>
          <w:szCs w:val="32"/>
        </w:rPr>
        <w:t>:</w:t>
      </w:r>
    </w:p>
    <w:p w14:paraId="525D767D" w14:textId="308BA5D0" w:rsidR="00666269" w:rsidRDefault="00116AF9" w:rsidP="00666269">
      <w:pPr>
        <w:pStyle w:val="ListParagraph"/>
        <w:spacing w:before="240" w:after="0" w:line="276" w:lineRule="auto"/>
        <w:rPr>
          <w:sz w:val="28"/>
          <w:szCs w:val="28"/>
        </w:rPr>
      </w:pPr>
      <w:r w:rsidRPr="00255BA9">
        <w:rPr>
          <w:b/>
          <w:bCs/>
          <w:sz w:val="28"/>
          <w:szCs w:val="28"/>
        </w:rPr>
        <w:t>BR-01 | Low Product Discovery</w:t>
      </w:r>
      <w:r w:rsidR="00666269" w:rsidRPr="00666269">
        <w:rPr>
          <w:sz w:val="28"/>
          <w:szCs w:val="28"/>
        </w:rPr>
        <w:t xml:space="preserve"> </w:t>
      </w:r>
    </w:p>
    <w:p w14:paraId="70810E8F" w14:textId="0A8EAE3E" w:rsidR="00B05327" w:rsidRPr="00666269" w:rsidRDefault="00666269" w:rsidP="00666269">
      <w:pPr>
        <w:pStyle w:val="ListParagraph"/>
        <w:spacing w:before="240" w:after="0" w:line="276" w:lineRule="auto"/>
        <w:rPr>
          <w:sz w:val="28"/>
          <w:szCs w:val="28"/>
        </w:rPr>
      </w:pPr>
      <w:r w:rsidRPr="00255BA9">
        <w:rPr>
          <w:sz w:val="28"/>
          <w:szCs w:val="28"/>
        </w:rPr>
        <w:lastRenderedPageBreak/>
        <w:t>Customers are struggling to find relevant or interesting products on the platform.</w:t>
      </w:r>
    </w:p>
    <w:p w14:paraId="2272D3D4" w14:textId="7864EFCE" w:rsidR="00B05327" w:rsidRDefault="00116AF9" w:rsidP="00666269">
      <w:pPr>
        <w:pStyle w:val="ListParagraph"/>
        <w:numPr>
          <w:ilvl w:val="0"/>
          <w:numId w:val="4"/>
        </w:numPr>
        <w:spacing w:before="240" w:after="0" w:line="276" w:lineRule="auto"/>
        <w:rPr>
          <w:sz w:val="28"/>
          <w:szCs w:val="28"/>
        </w:rPr>
      </w:pPr>
      <w:r w:rsidRPr="00255BA9">
        <w:rPr>
          <w:b/>
          <w:bCs/>
          <w:sz w:val="28"/>
          <w:szCs w:val="28"/>
        </w:rPr>
        <w:t>BR-02 | Poor Customer Engagement</w:t>
      </w:r>
    </w:p>
    <w:p w14:paraId="2FC49CBC" w14:textId="16330CE6" w:rsidR="00116AF9" w:rsidRPr="00255BA9" w:rsidRDefault="00116AF9" w:rsidP="00666269">
      <w:pPr>
        <w:pStyle w:val="ListParagraph"/>
        <w:spacing w:before="240" w:after="0" w:line="276" w:lineRule="auto"/>
        <w:rPr>
          <w:sz w:val="28"/>
          <w:szCs w:val="28"/>
        </w:rPr>
      </w:pPr>
      <w:r w:rsidRPr="00255BA9">
        <w:rPr>
          <w:sz w:val="28"/>
          <w:szCs w:val="28"/>
        </w:rPr>
        <w:t>Due to limited product exposure, users are not interacting deeply with the platform.</w:t>
      </w:r>
    </w:p>
    <w:p w14:paraId="57922211" w14:textId="5350AA78" w:rsidR="00B05327" w:rsidRDefault="00116AF9" w:rsidP="00666269">
      <w:pPr>
        <w:pStyle w:val="ListParagraph"/>
        <w:numPr>
          <w:ilvl w:val="0"/>
          <w:numId w:val="4"/>
        </w:numPr>
        <w:spacing w:before="240" w:after="0" w:line="276" w:lineRule="auto"/>
        <w:rPr>
          <w:sz w:val="28"/>
          <w:szCs w:val="28"/>
        </w:rPr>
      </w:pPr>
      <w:r w:rsidRPr="00255BA9">
        <w:rPr>
          <w:b/>
          <w:bCs/>
          <w:sz w:val="28"/>
          <w:szCs w:val="28"/>
        </w:rPr>
        <w:t>BR-03 | Decline in Repeat Visits</w:t>
      </w:r>
    </w:p>
    <w:p w14:paraId="24BDA015" w14:textId="2A353DD7" w:rsidR="00116AF9" w:rsidRPr="00255BA9" w:rsidRDefault="00116AF9" w:rsidP="00666269">
      <w:pPr>
        <w:pStyle w:val="ListParagraph"/>
        <w:spacing w:before="240" w:after="0" w:line="276" w:lineRule="auto"/>
        <w:rPr>
          <w:sz w:val="28"/>
          <w:szCs w:val="28"/>
        </w:rPr>
      </w:pPr>
      <w:r w:rsidRPr="00255BA9">
        <w:rPr>
          <w:sz w:val="28"/>
          <w:szCs w:val="28"/>
        </w:rPr>
        <w:t>The lack of engaging discovery experiences is leading to fewer return visits from customers.</w:t>
      </w:r>
    </w:p>
    <w:p w14:paraId="3E662B2F" w14:textId="58A8A884" w:rsidR="00B05327" w:rsidRDefault="00116AF9" w:rsidP="00666269">
      <w:pPr>
        <w:pStyle w:val="ListParagraph"/>
        <w:numPr>
          <w:ilvl w:val="0"/>
          <w:numId w:val="4"/>
        </w:numPr>
        <w:spacing w:before="240" w:after="0" w:line="276" w:lineRule="auto"/>
        <w:rPr>
          <w:sz w:val="28"/>
          <w:szCs w:val="28"/>
        </w:rPr>
      </w:pPr>
      <w:r w:rsidRPr="00255BA9">
        <w:rPr>
          <w:b/>
          <w:bCs/>
          <w:sz w:val="28"/>
          <w:szCs w:val="28"/>
        </w:rPr>
        <w:t>BR-04 | Low Average Order Value (AOV)</w:t>
      </w:r>
    </w:p>
    <w:p w14:paraId="19B2F98F" w14:textId="1C31D286" w:rsidR="00116AF9" w:rsidRPr="00255BA9" w:rsidRDefault="00116AF9" w:rsidP="00666269">
      <w:pPr>
        <w:pStyle w:val="ListParagraph"/>
        <w:spacing w:before="240" w:after="0" w:line="276" w:lineRule="auto"/>
        <w:rPr>
          <w:sz w:val="28"/>
          <w:szCs w:val="28"/>
        </w:rPr>
      </w:pPr>
      <w:r w:rsidRPr="00255BA9">
        <w:rPr>
          <w:sz w:val="28"/>
          <w:szCs w:val="28"/>
        </w:rPr>
        <w:t>Because customers aren’t discovering additional or complementary products, their cart sizes and total spend remain low.</w:t>
      </w:r>
    </w:p>
    <w:p w14:paraId="63167DC2" w14:textId="5955B182" w:rsidR="00B05327" w:rsidRDefault="00116AF9" w:rsidP="00666269">
      <w:pPr>
        <w:pStyle w:val="ListParagraph"/>
        <w:numPr>
          <w:ilvl w:val="0"/>
          <w:numId w:val="4"/>
        </w:numPr>
        <w:spacing w:before="240" w:after="0" w:line="276" w:lineRule="auto"/>
        <w:rPr>
          <w:sz w:val="28"/>
          <w:szCs w:val="28"/>
        </w:rPr>
      </w:pPr>
      <w:r w:rsidRPr="00255BA9">
        <w:rPr>
          <w:b/>
          <w:bCs/>
          <w:sz w:val="28"/>
          <w:szCs w:val="28"/>
        </w:rPr>
        <w:t>BR-05 | Missed Cross-Sell Opportunities</w:t>
      </w:r>
    </w:p>
    <w:p w14:paraId="021C91B5" w14:textId="70936F01" w:rsidR="00116AF9" w:rsidRPr="00255BA9" w:rsidRDefault="00116AF9" w:rsidP="00666269">
      <w:pPr>
        <w:pStyle w:val="ListParagraph"/>
        <w:spacing w:before="240" w:after="0" w:line="276" w:lineRule="auto"/>
        <w:rPr>
          <w:sz w:val="28"/>
          <w:szCs w:val="28"/>
        </w:rPr>
      </w:pPr>
      <w:r w:rsidRPr="00255BA9">
        <w:rPr>
          <w:sz w:val="28"/>
          <w:szCs w:val="28"/>
        </w:rPr>
        <w:t xml:space="preserve">The platform fails to </w:t>
      </w:r>
      <w:r w:rsidR="00121936">
        <w:rPr>
          <w:sz w:val="28"/>
          <w:szCs w:val="28"/>
        </w:rPr>
        <w:t xml:space="preserve">show the </w:t>
      </w:r>
      <w:r w:rsidR="00710282">
        <w:rPr>
          <w:sz w:val="28"/>
          <w:szCs w:val="28"/>
        </w:rPr>
        <w:t>similar</w:t>
      </w:r>
      <w:r w:rsidR="006774D4">
        <w:rPr>
          <w:sz w:val="28"/>
          <w:szCs w:val="28"/>
        </w:rPr>
        <w:t xml:space="preserve"> </w:t>
      </w:r>
      <w:r w:rsidRPr="00255BA9">
        <w:rPr>
          <w:sz w:val="28"/>
          <w:szCs w:val="28"/>
        </w:rPr>
        <w:t>products that align with customer interests, reducing potential for increased sales.</w:t>
      </w:r>
    </w:p>
    <w:p w14:paraId="06474F41" w14:textId="77777777" w:rsidR="007C693E" w:rsidRPr="007C693E" w:rsidRDefault="007C693E" w:rsidP="007C693E">
      <w:pPr>
        <w:rPr>
          <w:sz w:val="22"/>
          <w:szCs w:val="22"/>
        </w:rPr>
      </w:pPr>
    </w:p>
    <w:p w14:paraId="23270FD9" w14:textId="69C8345D" w:rsidR="00CA34ED" w:rsidRPr="00CA34ED" w:rsidRDefault="00CA34ED" w:rsidP="00CA34ED">
      <w:pPr>
        <w:rPr>
          <w:sz w:val="22"/>
          <w:szCs w:val="22"/>
          <w:lang w:val="en-US"/>
        </w:rPr>
      </w:pPr>
    </w:p>
    <w:sectPr w:rsidR="00CA34ED" w:rsidRPr="00CA34ED" w:rsidSect="00CA34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97E26"/>
    <w:multiLevelType w:val="multilevel"/>
    <w:tmpl w:val="729E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EF3BC7"/>
    <w:multiLevelType w:val="multilevel"/>
    <w:tmpl w:val="F02A2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0F05AB"/>
    <w:multiLevelType w:val="hybridMultilevel"/>
    <w:tmpl w:val="532E63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55075A"/>
    <w:multiLevelType w:val="hybridMultilevel"/>
    <w:tmpl w:val="8B0E10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3570929">
    <w:abstractNumId w:val="0"/>
  </w:num>
  <w:num w:numId="2" w16cid:durableId="164395354">
    <w:abstractNumId w:val="2"/>
  </w:num>
  <w:num w:numId="3" w16cid:durableId="284393093">
    <w:abstractNumId w:val="1"/>
  </w:num>
  <w:num w:numId="4" w16cid:durableId="2311640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4ED"/>
    <w:rsid w:val="00024907"/>
    <w:rsid w:val="000B1676"/>
    <w:rsid w:val="00116AF9"/>
    <w:rsid w:val="00121936"/>
    <w:rsid w:val="00255BA9"/>
    <w:rsid w:val="002E2979"/>
    <w:rsid w:val="003031BF"/>
    <w:rsid w:val="00474890"/>
    <w:rsid w:val="0049412A"/>
    <w:rsid w:val="00523695"/>
    <w:rsid w:val="005D21D1"/>
    <w:rsid w:val="006647E0"/>
    <w:rsid w:val="00666269"/>
    <w:rsid w:val="006774D4"/>
    <w:rsid w:val="00710282"/>
    <w:rsid w:val="00715DD4"/>
    <w:rsid w:val="007C693E"/>
    <w:rsid w:val="007E1601"/>
    <w:rsid w:val="0086477E"/>
    <w:rsid w:val="008C1C71"/>
    <w:rsid w:val="00952AD7"/>
    <w:rsid w:val="00AF4A41"/>
    <w:rsid w:val="00B05327"/>
    <w:rsid w:val="00CA34ED"/>
    <w:rsid w:val="00CD1F03"/>
    <w:rsid w:val="00F85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95FEA4"/>
  <w15:chartTrackingRefBased/>
  <w15:docId w15:val="{8B82C81E-8805-4EFE-9075-A398A1DE7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34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34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34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34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34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34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34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34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34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34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34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34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34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34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34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34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34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34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34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34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34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34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34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34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34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34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34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34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34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2</Pages>
  <Words>239</Words>
  <Characters>1363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MK Yaduvanshi</dc:creator>
  <cp:keywords/>
  <dc:description/>
  <cp:lastModifiedBy>MK Yaduvanshi</cp:lastModifiedBy>
  <cp:revision>16</cp:revision>
  <dcterms:created xsi:type="dcterms:W3CDTF">2025-09-18T09:50:00Z</dcterms:created>
  <dcterms:modified xsi:type="dcterms:W3CDTF">2025-11-05T09:58:00Z</dcterms:modified>
</cp:coreProperties>
</file>