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0B65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B250AD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892EE3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650F16" w14:textId="3E08A45A" w:rsidR="001745B7" w:rsidRPr="00BC09C4" w:rsidRDefault="00CA3E0F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BE257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C45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4F7BF6B7" w14:textId="61B4B208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EB7CB" w14:textId="717DCD3F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A6D02" w14:textId="37EA5930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>Michael K. Zoucha</w:t>
      </w:r>
    </w:p>
    <w:p w14:paraId="346C5A22" w14:textId="197E14C2" w:rsidR="001745B7" w:rsidRPr="00BC09C4" w:rsidRDefault="0085477A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 xml:space="preserve">College of Science </w:t>
      </w:r>
      <w:r w:rsidR="00846923" w:rsidRPr="00BC09C4">
        <w:rPr>
          <w:rFonts w:ascii="Times New Roman" w:hAnsi="Times New Roman" w:cs="Times New Roman"/>
          <w:sz w:val="24"/>
          <w:szCs w:val="24"/>
        </w:rPr>
        <w:t xml:space="preserve">&amp; </w:t>
      </w:r>
      <w:r w:rsidR="00246F82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846923" w:rsidRPr="00BC09C4">
        <w:rPr>
          <w:rFonts w:ascii="Times New Roman" w:hAnsi="Times New Roman" w:cs="Times New Roman"/>
          <w:sz w:val="24"/>
          <w:szCs w:val="24"/>
        </w:rPr>
        <w:t xml:space="preserve">Technology, </w:t>
      </w:r>
      <w:r w:rsidR="001745B7" w:rsidRPr="00BC09C4">
        <w:rPr>
          <w:rFonts w:ascii="Times New Roman" w:hAnsi="Times New Roman" w:cs="Times New Roman"/>
          <w:sz w:val="24"/>
          <w:szCs w:val="24"/>
        </w:rPr>
        <w:t>Bellevue University</w:t>
      </w:r>
    </w:p>
    <w:p w14:paraId="4F90BD86" w14:textId="3E032D48" w:rsidR="001745B7" w:rsidRPr="00BC09C4" w:rsidRDefault="00246F82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DSC 510: Introduction to Programming</w:t>
      </w:r>
    </w:p>
    <w:p w14:paraId="5DE81F79" w14:textId="63768992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 xml:space="preserve">Professor </w:t>
      </w:r>
      <w:r w:rsidR="00246F82">
        <w:rPr>
          <w:rFonts w:ascii="Times New Roman" w:hAnsi="Times New Roman" w:cs="Times New Roman"/>
          <w:sz w:val="24"/>
          <w:szCs w:val="24"/>
        </w:rPr>
        <w:t>Eller</w:t>
      </w:r>
    </w:p>
    <w:p w14:paraId="09CDBE0B" w14:textId="46A8F40C" w:rsidR="001745B7" w:rsidRPr="00BC09C4" w:rsidRDefault="00BE257A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October 2021</w:t>
      </w:r>
    </w:p>
    <w:p w14:paraId="5E3A9A7E" w14:textId="77777777" w:rsidR="001745B7" w:rsidRPr="00BC09C4" w:rsidRDefault="001745B7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br w:type="page"/>
      </w:r>
    </w:p>
    <w:p w14:paraId="0D92B371" w14:textId="6B2684D9" w:rsidR="001745B7" w:rsidRPr="00BC09C4" w:rsidRDefault="00CA3E0F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</w:t>
      </w:r>
      <w:r w:rsidR="00BE257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C45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50F608C5" w14:textId="037AAD6B" w:rsidR="001745B7" w:rsidRDefault="00BE257A" w:rsidP="00393B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7-1:</w:t>
      </w:r>
    </w:p>
    <w:p w14:paraId="145B9F64" w14:textId="04D7EB31" w:rsidR="00567D58" w:rsidRDefault="00567D58" w:rsidP="00393B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necessary packages, and grab functions for correlation, covariance, and Spearman’s correlation given in the exercise above.</w:t>
      </w:r>
    </w:p>
    <w:p w14:paraId="77D6C2A4" w14:textId="6E66A4C1" w:rsidR="00567D58" w:rsidRDefault="00567D58" w:rsidP="00393B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D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4A3E8" wp14:editId="3EC41587">
            <wp:extent cx="3086308" cy="3987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881" cy="39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7EDF" w14:textId="76CD9D2A" w:rsidR="003F2B36" w:rsidRDefault="00087BA1" w:rsidP="00393B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first.MakeFrames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fills data frames for all live births, first births, and not first births.</w:t>
      </w:r>
      <w:r w:rsidR="00A94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A7D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="00A94A7D">
        <w:rPr>
          <w:rFonts w:ascii="Times New Roman" w:hAnsi="Times New Roman" w:cs="Times New Roman"/>
          <w:sz w:val="24"/>
          <w:szCs w:val="24"/>
        </w:rPr>
        <w:t xml:space="preserve"> with a subset of </w:t>
      </w:r>
      <w:proofErr w:type="spellStart"/>
      <w:r w:rsidR="00A94A7D">
        <w:rPr>
          <w:rFonts w:ascii="Times New Roman" w:hAnsi="Times New Roman" w:cs="Times New Roman"/>
          <w:sz w:val="24"/>
          <w:szCs w:val="24"/>
        </w:rPr>
        <w:t>agepreg</w:t>
      </w:r>
      <w:proofErr w:type="spellEnd"/>
      <w:r w:rsidR="00A94A7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94A7D">
        <w:rPr>
          <w:rFonts w:ascii="Times New Roman" w:hAnsi="Times New Roman" w:cs="Times New Roman"/>
          <w:sz w:val="24"/>
          <w:szCs w:val="24"/>
        </w:rPr>
        <w:t>totalwgt_lb</w:t>
      </w:r>
      <w:proofErr w:type="spellEnd"/>
      <w:r w:rsidR="00A94A7D">
        <w:rPr>
          <w:rFonts w:ascii="Times New Roman" w:hAnsi="Times New Roman" w:cs="Times New Roman"/>
          <w:sz w:val="24"/>
          <w:szCs w:val="24"/>
        </w:rPr>
        <w:t xml:space="preserve"> drops all records with N/A in either of those fields.</w:t>
      </w:r>
    </w:p>
    <w:p w14:paraId="0305965C" w14:textId="77777777" w:rsidR="00087BA1" w:rsidRPr="00087BA1" w:rsidRDefault="00087BA1" w:rsidP="00393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87BA1">
        <w:rPr>
          <w:rFonts w:ascii="Courier New" w:eastAsia="Times New Roman" w:hAnsi="Courier New" w:cs="Courier New"/>
          <w:color w:val="A9B7C6"/>
          <w:sz w:val="20"/>
          <w:szCs w:val="20"/>
        </w:rPr>
        <w:t>live</w:t>
      </w:r>
      <w:r w:rsidRPr="00087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7BA1">
        <w:rPr>
          <w:rFonts w:ascii="Courier New" w:eastAsia="Times New Roman" w:hAnsi="Courier New" w:cs="Courier New"/>
          <w:color w:val="A9B7C6"/>
          <w:sz w:val="20"/>
          <w:szCs w:val="20"/>
        </w:rPr>
        <w:t>firsts</w:t>
      </w:r>
      <w:r w:rsidRPr="00087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7BA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others = </w:t>
      </w:r>
      <w:proofErr w:type="spellStart"/>
      <w:proofErr w:type="gramStart"/>
      <w:r w:rsidRPr="00087BA1">
        <w:rPr>
          <w:rFonts w:ascii="Courier New" w:eastAsia="Times New Roman" w:hAnsi="Courier New" w:cs="Courier New"/>
          <w:color w:val="A9B7C6"/>
          <w:sz w:val="20"/>
          <w:szCs w:val="20"/>
        </w:rPr>
        <w:t>first.MakeFrames</w:t>
      </w:r>
      <w:proofErr w:type="spellEnd"/>
      <w:proofErr w:type="gramEnd"/>
      <w:r w:rsidRPr="00087BA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7BA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live = </w:t>
      </w:r>
      <w:proofErr w:type="spellStart"/>
      <w:r w:rsidRPr="00087BA1">
        <w:rPr>
          <w:rFonts w:ascii="Courier New" w:eastAsia="Times New Roman" w:hAnsi="Courier New" w:cs="Courier New"/>
          <w:color w:val="A9B7C6"/>
          <w:sz w:val="20"/>
          <w:szCs w:val="20"/>
        </w:rPr>
        <w:t>live.dropna</w:t>
      </w:r>
      <w:proofErr w:type="spellEnd"/>
      <w:r w:rsidRPr="00087BA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7BA1">
        <w:rPr>
          <w:rFonts w:ascii="Courier New" w:eastAsia="Times New Roman" w:hAnsi="Courier New" w:cs="Courier New"/>
          <w:color w:val="AA4926"/>
          <w:sz w:val="20"/>
          <w:szCs w:val="20"/>
        </w:rPr>
        <w:t>subset</w:t>
      </w:r>
      <w:r w:rsidRPr="00087BA1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087BA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87BA1">
        <w:rPr>
          <w:rFonts w:ascii="Courier New" w:eastAsia="Times New Roman" w:hAnsi="Courier New" w:cs="Courier New"/>
          <w:color w:val="6A8759"/>
          <w:sz w:val="20"/>
          <w:szCs w:val="20"/>
        </w:rPr>
        <w:t>agepreg</w:t>
      </w:r>
      <w:proofErr w:type="spellEnd"/>
      <w:r w:rsidRPr="00087BA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87BA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7BA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87BA1">
        <w:rPr>
          <w:rFonts w:ascii="Courier New" w:eastAsia="Times New Roman" w:hAnsi="Courier New" w:cs="Courier New"/>
          <w:color w:val="6A8759"/>
          <w:sz w:val="20"/>
          <w:szCs w:val="20"/>
        </w:rPr>
        <w:t>totalwgt_lb</w:t>
      </w:r>
      <w:proofErr w:type="spellEnd"/>
      <w:r w:rsidRPr="00087BA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87BA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004CF5B5" w14:textId="29C88A6A" w:rsidR="00087BA1" w:rsidRDefault="00087BA1" w:rsidP="00393B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72D536" w14:textId="77777777" w:rsidR="00393BF4" w:rsidRDefault="00393BF4" w:rsidP="00393B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8A49B5" w14:textId="22F74059" w:rsidR="002921FF" w:rsidRDefault="002921FF" w:rsidP="00393B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Split</w:t>
      </w:r>
      <w:r w:rsidR="00902212">
        <w:rPr>
          <w:rFonts w:ascii="Times New Roman" w:hAnsi="Times New Roman" w:cs="Times New Roman"/>
          <w:sz w:val="24"/>
          <w:szCs w:val="24"/>
        </w:rPr>
        <w:t xml:space="preserve"> live</w:t>
      </w:r>
      <w:r>
        <w:rPr>
          <w:rFonts w:ascii="Times New Roman" w:hAnsi="Times New Roman" w:cs="Times New Roman"/>
          <w:sz w:val="24"/>
          <w:szCs w:val="24"/>
        </w:rPr>
        <w:t xml:space="preserve"> data frame into ages and weights</w:t>
      </w:r>
      <w:r w:rsidR="00902212">
        <w:rPr>
          <w:rFonts w:ascii="Times New Roman" w:hAnsi="Times New Roman" w:cs="Times New Roman"/>
          <w:sz w:val="24"/>
          <w:szCs w:val="24"/>
        </w:rPr>
        <w:t xml:space="preserve">, complete </w:t>
      </w:r>
      <w:proofErr w:type="spellStart"/>
      <w:r w:rsidR="00902212">
        <w:rPr>
          <w:rFonts w:ascii="Times New Roman" w:hAnsi="Times New Roman" w:cs="Times New Roman"/>
          <w:sz w:val="24"/>
          <w:szCs w:val="24"/>
        </w:rPr>
        <w:t>correalation</w:t>
      </w:r>
      <w:proofErr w:type="spellEnd"/>
      <w:r w:rsidR="00902212">
        <w:rPr>
          <w:rFonts w:ascii="Times New Roman" w:hAnsi="Times New Roman" w:cs="Times New Roman"/>
          <w:sz w:val="24"/>
          <w:szCs w:val="24"/>
        </w:rPr>
        <w:t xml:space="preserve"> / Spearman’s correlation</w:t>
      </w:r>
    </w:p>
    <w:p w14:paraId="60B987D2" w14:textId="77777777" w:rsidR="00401E28" w:rsidRPr="00401E28" w:rsidRDefault="00401E28" w:rsidP="00401E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1E2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401E28">
        <w:rPr>
          <w:rFonts w:ascii="Times New Roman" w:hAnsi="Times New Roman" w:cs="Times New Roman"/>
          <w:sz w:val="24"/>
          <w:szCs w:val="24"/>
        </w:rPr>
        <w:t xml:space="preserve"> 0.06883397035410904</w:t>
      </w:r>
    </w:p>
    <w:p w14:paraId="026C5D12" w14:textId="489C807E" w:rsidR="00401E28" w:rsidRPr="00BC09C4" w:rsidRDefault="00401E28" w:rsidP="00401E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1E28">
        <w:rPr>
          <w:rFonts w:ascii="Times New Roman" w:hAnsi="Times New Roman" w:cs="Times New Roman"/>
          <w:sz w:val="24"/>
          <w:szCs w:val="24"/>
        </w:rPr>
        <w:t>SpearmanCorr</w:t>
      </w:r>
      <w:proofErr w:type="spellEnd"/>
      <w:r w:rsidRPr="00401E28">
        <w:rPr>
          <w:rFonts w:ascii="Times New Roman" w:hAnsi="Times New Roman" w:cs="Times New Roman"/>
          <w:sz w:val="24"/>
          <w:szCs w:val="24"/>
        </w:rPr>
        <w:t xml:space="preserve"> 0.09461004109658226</w:t>
      </w:r>
    </w:p>
    <w:p w14:paraId="7EB55F34" w14:textId="77777777" w:rsidR="002921FF" w:rsidRDefault="002921FF" w:rsidP="00393BF4">
      <w:pPr>
        <w:pStyle w:val="HTMLPreformatted"/>
        <w:shd w:val="clear" w:color="auto" w:fill="2B2B2B"/>
        <w:spacing w:line="480" w:lineRule="auto"/>
        <w:rPr>
          <w:color w:val="A9B7C6"/>
        </w:rPr>
      </w:pPr>
      <w:r>
        <w:rPr>
          <w:color w:val="A9B7C6"/>
        </w:rPr>
        <w:t xml:space="preserve">ages = </w:t>
      </w:r>
      <w:proofErr w:type="spellStart"/>
      <w:proofErr w:type="gramStart"/>
      <w:r>
        <w:rPr>
          <w:color w:val="A9B7C6"/>
        </w:rPr>
        <w:t>live.agepreg</w:t>
      </w:r>
      <w:proofErr w:type="spellEnd"/>
      <w:proofErr w:type="gramEnd"/>
      <w:r>
        <w:rPr>
          <w:color w:val="A9B7C6"/>
        </w:rPr>
        <w:br/>
        <w:t xml:space="preserve">weights = </w:t>
      </w:r>
      <w:proofErr w:type="spellStart"/>
      <w:r>
        <w:rPr>
          <w:color w:val="A9B7C6"/>
        </w:rPr>
        <w:t>live.totalwgt_lb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Corr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Corr</w:t>
      </w:r>
      <w:proofErr w:type="spellEnd"/>
      <w:r>
        <w:rPr>
          <w:color w:val="A9B7C6"/>
        </w:rPr>
        <w:t>(ages</w:t>
      </w:r>
      <w:r>
        <w:rPr>
          <w:color w:val="CC7832"/>
        </w:rPr>
        <w:t xml:space="preserve">, </w:t>
      </w:r>
      <w:r>
        <w:rPr>
          <w:color w:val="A9B7C6"/>
        </w:rPr>
        <w:t>weights))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SpearmanCorr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SpearmanCorr</w:t>
      </w:r>
      <w:proofErr w:type="spellEnd"/>
      <w:r>
        <w:rPr>
          <w:color w:val="A9B7C6"/>
        </w:rPr>
        <w:t>(ages</w:t>
      </w:r>
      <w:r>
        <w:rPr>
          <w:color w:val="CC7832"/>
        </w:rPr>
        <w:t xml:space="preserve">, </w:t>
      </w:r>
      <w:r>
        <w:rPr>
          <w:color w:val="A9B7C6"/>
        </w:rPr>
        <w:t>weights))</w:t>
      </w:r>
    </w:p>
    <w:p w14:paraId="3F580AE2" w14:textId="77777777" w:rsidR="001745B7" w:rsidRPr="00BC09C4" w:rsidRDefault="001745B7" w:rsidP="0029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359DE" w14:textId="207F38E9" w:rsidR="00225F94" w:rsidRDefault="00225F94" w:rsidP="0029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BinnedPercentiles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the data frame and bins the mother’s age and the baby’s birth weight </w:t>
      </w:r>
      <w:r w:rsidR="00130C8E">
        <w:rPr>
          <w:rFonts w:ascii="Times New Roman" w:hAnsi="Times New Roman" w:cs="Times New Roman"/>
          <w:sz w:val="24"/>
          <w:szCs w:val="24"/>
        </w:rPr>
        <w:t>before plotting CDF percentile of the binned data.</w:t>
      </w:r>
    </w:p>
    <w:p w14:paraId="11C2D13F" w14:textId="77777777" w:rsidR="00225F94" w:rsidRDefault="00225F94" w:rsidP="00225F9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BinnedPercentiles</w:t>
      </w:r>
      <w:proofErr w:type="spellEnd"/>
      <w:r>
        <w:rPr>
          <w:color w:val="A9B7C6"/>
        </w:rPr>
        <w:t>(df):</w:t>
      </w:r>
      <w:r>
        <w:rPr>
          <w:color w:val="A9B7C6"/>
        </w:rPr>
        <w:br/>
      </w:r>
      <w:r>
        <w:rPr>
          <w:color w:val="A9B7C6"/>
        </w:rPr>
        <w:br/>
        <w:t xml:space="preserve">    bins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indices = </w:t>
      </w:r>
      <w:proofErr w:type="spellStart"/>
      <w:r>
        <w:rPr>
          <w:color w:val="A9B7C6"/>
        </w:rPr>
        <w:t>np.digitize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df.agepreg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bins)</w:t>
      </w:r>
      <w:r>
        <w:rPr>
          <w:color w:val="A9B7C6"/>
        </w:rPr>
        <w:br/>
        <w:t xml:space="preserve">    groups = </w:t>
      </w:r>
      <w:proofErr w:type="spellStart"/>
      <w:r>
        <w:rPr>
          <w:color w:val="A9B7C6"/>
        </w:rPr>
        <w:t>df.groupby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</w:r>
      <w:r>
        <w:rPr>
          <w:color w:val="A9B7C6"/>
        </w:rPr>
        <w:br/>
        <w:t xml:space="preserve">    ages = [</w:t>
      </w:r>
      <w:proofErr w:type="spellStart"/>
      <w:r>
        <w:rPr>
          <w:color w:val="A9B7C6"/>
        </w:rPr>
        <w:t>group.agepreg.mean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group </w:t>
      </w:r>
      <w:r>
        <w:rPr>
          <w:color w:val="CC7832"/>
        </w:rPr>
        <w:t xml:space="preserve">in </w:t>
      </w:r>
      <w:r>
        <w:rPr>
          <w:color w:val="A9B7C6"/>
        </w:rPr>
        <w:t>groups][</w:t>
      </w:r>
      <w:r>
        <w:rPr>
          <w:color w:val="6897BB"/>
        </w:rPr>
        <w:t>1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cdfs</w:t>
      </w:r>
      <w:proofErr w:type="spellEnd"/>
      <w:r>
        <w:rPr>
          <w:color w:val="A9B7C6"/>
        </w:rPr>
        <w:t xml:space="preserve"> = [thinkstats2.Cdf(</w:t>
      </w:r>
      <w:proofErr w:type="spellStart"/>
      <w:r>
        <w:rPr>
          <w:color w:val="A9B7C6"/>
        </w:rPr>
        <w:t>group.totalwgt_lb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group </w:t>
      </w:r>
      <w:r>
        <w:rPr>
          <w:color w:val="CC7832"/>
        </w:rPr>
        <w:t xml:space="preserve">in </w:t>
      </w:r>
      <w:r>
        <w:rPr>
          <w:color w:val="A9B7C6"/>
        </w:rPr>
        <w:t>groups][</w:t>
      </w:r>
      <w:r>
        <w:rPr>
          <w:color w:val="6897BB"/>
        </w:rPr>
        <w:t>1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thinkplot.PrePlot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percent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]:</w:t>
      </w:r>
      <w:r>
        <w:rPr>
          <w:color w:val="A9B7C6"/>
        </w:rPr>
        <w:br/>
        <w:t xml:space="preserve">        weights = [</w:t>
      </w:r>
      <w:proofErr w:type="spellStart"/>
      <w:r>
        <w:rPr>
          <w:color w:val="A9B7C6"/>
        </w:rPr>
        <w:t>cdf.Percentile</w:t>
      </w:r>
      <w:proofErr w:type="spellEnd"/>
      <w:r>
        <w:rPr>
          <w:color w:val="A9B7C6"/>
        </w:rPr>
        <w:t xml:space="preserve">(percent)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cdf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cdfs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label = </w:t>
      </w:r>
      <w:r>
        <w:rPr>
          <w:color w:val="6A8759"/>
        </w:rPr>
        <w:t>'%</w:t>
      </w:r>
      <w:proofErr w:type="spellStart"/>
      <w:r>
        <w:rPr>
          <w:color w:val="6A8759"/>
        </w:rPr>
        <w:t>dth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>% percent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thinkplot.Plot</w:t>
      </w:r>
      <w:proofErr w:type="spellEnd"/>
      <w:r>
        <w:rPr>
          <w:color w:val="A9B7C6"/>
        </w:rPr>
        <w:t>(ages</w:t>
      </w:r>
      <w:r>
        <w:rPr>
          <w:color w:val="CC7832"/>
        </w:rPr>
        <w:t xml:space="preserve">, </w:t>
      </w:r>
      <w:r>
        <w:rPr>
          <w:color w:val="A9B7C6"/>
        </w:rPr>
        <w:t>weights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=label)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thinkplot.Config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xlabel</w:t>
      </w:r>
      <w:proofErr w:type="spellEnd"/>
      <w:r>
        <w:rPr>
          <w:color w:val="A9B7C6"/>
        </w:rPr>
        <w:t>=</w:t>
      </w:r>
      <w:r>
        <w:rPr>
          <w:color w:val="6A8759"/>
        </w:rPr>
        <w:t>"Mother's age (years)"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A4926"/>
        </w:rPr>
        <w:t>ylabel</w:t>
      </w:r>
      <w:proofErr w:type="spellEnd"/>
      <w:r>
        <w:rPr>
          <w:color w:val="A9B7C6"/>
        </w:rPr>
        <w:t>=</w:t>
      </w:r>
      <w:r>
        <w:rPr>
          <w:color w:val="6A8759"/>
        </w:rPr>
        <w:t>'Birth weight (</w:t>
      </w:r>
      <w:proofErr w:type="spellStart"/>
      <w:r>
        <w:rPr>
          <w:color w:val="6A8759"/>
        </w:rPr>
        <w:t>lbs</w:t>
      </w:r>
      <w:proofErr w:type="spellEnd"/>
      <w:r>
        <w:rPr>
          <w:color w:val="6A8759"/>
        </w:rPr>
        <w:t>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A4926"/>
        </w:rPr>
        <w:t>xlim</w:t>
      </w:r>
      <w:proofErr w:type="spellEnd"/>
      <w:r>
        <w:rPr>
          <w:color w:val="A9B7C6"/>
        </w:rPr>
        <w:t>=[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legend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BinnedPercentiles</w:t>
      </w:r>
      <w:proofErr w:type="spellEnd"/>
      <w:r>
        <w:rPr>
          <w:color w:val="A9B7C6"/>
        </w:rPr>
        <w:t>(live)</w:t>
      </w:r>
    </w:p>
    <w:p w14:paraId="5C8D1896" w14:textId="0F0B02F3" w:rsidR="004F1D8B" w:rsidRDefault="004F1D8B" w:rsidP="0029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CD236" w14:textId="0A965EAB" w:rsidR="00857905" w:rsidRDefault="00857905" w:rsidP="0029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9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BA72EE" wp14:editId="588D62C5">
            <wp:extent cx="4394200" cy="2800922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08" cy="280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CD94" w14:textId="0F2AC89D" w:rsidR="004F1D8B" w:rsidRDefault="004F1D8B" w:rsidP="0029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scatter plot of ages vs weights using scatterplot and config functions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thinkplot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B09187" w14:textId="77777777" w:rsidR="004F1D8B" w:rsidRDefault="004F1D8B" w:rsidP="004F1D8B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thinkplot.Scatter</w:t>
      </w:r>
      <w:proofErr w:type="spellEnd"/>
      <w:proofErr w:type="gramEnd"/>
      <w:r>
        <w:rPr>
          <w:color w:val="A9B7C6"/>
        </w:rPr>
        <w:t>(ages</w:t>
      </w:r>
      <w:r>
        <w:rPr>
          <w:color w:val="CC7832"/>
        </w:rPr>
        <w:t xml:space="preserve">, </w:t>
      </w:r>
      <w:r>
        <w:rPr>
          <w:color w:val="A9B7C6"/>
        </w:rPr>
        <w:t>weights)</w:t>
      </w:r>
      <w:r>
        <w:rPr>
          <w:color w:val="A9B7C6"/>
        </w:rPr>
        <w:br/>
      </w:r>
      <w:proofErr w:type="spellStart"/>
      <w:r>
        <w:rPr>
          <w:color w:val="A9B7C6"/>
        </w:rPr>
        <w:t>thinkplot.Config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xlabel</w:t>
      </w:r>
      <w:proofErr w:type="spellEnd"/>
      <w:r>
        <w:rPr>
          <w:color w:val="A9B7C6"/>
        </w:rPr>
        <w:t>=</w:t>
      </w:r>
      <w:r>
        <w:rPr>
          <w:color w:val="6A8759"/>
        </w:rPr>
        <w:t>'Age (years)'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A4926"/>
        </w:rPr>
        <w:t>ylabel</w:t>
      </w:r>
      <w:proofErr w:type="spellEnd"/>
      <w:r>
        <w:rPr>
          <w:color w:val="A9B7C6"/>
        </w:rPr>
        <w:t>=</w:t>
      </w:r>
      <w:r>
        <w:rPr>
          <w:color w:val="6A8759"/>
        </w:rPr>
        <w:t>'Birth weight (</w:t>
      </w:r>
      <w:proofErr w:type="spellStart"/>
      <w:r>
        <w:rPr>
          <w:color w:val="6A8759"/>
        </w:rPr>
        <w:t>lbs</w:t>
      </w:r>
      <w:proofErr w:type="spellEnd"/>
      <w:r>
        <w:rPr>
          <w:color w:val="6A8759"/>
        </w:rPr>
        <w:t>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A4926"/>
        </w:rPr>
        <w:t>xlim</w:t>
      </w:r>
      <w:proofErr w:type="spellEnd"/>
      <w:r>
        <w:rPr>
          <w:color w:val="A9B7C6"/>
        </w:rPr>
        <w:t>=[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A4926"/>
        </w:rPr>
        <w:t>ylim</w:t>
      </w:r>
      <w:proofErr w:type="spellEnd"/>
      <w:r>
        <w:rPr>
          <w:color w:val="A9B7C6"/>
        </w:rPr>
        <w:t>=[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A4926"/>
        </w:rPr>
        <w:t>legend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1E3343C5" w14:textId="77777777" w:rsidR="00857905" w:rsidRDefault="00857905">
      <w:pPr>
        <w:rPr>
          <w:rFonts w:ascii="Times New Roman" w:hAnsi="Times New Roman" w:cs="Times New Roman"/>
          <w:sz w:val="24"/>
          <w:szCs w:val="24"/>
        </w:rPr>
      </w:pPr>
    </w:p>
    <w:p w14:paraId="4C1B6A71" w14:textId="10F23BC0" w:rsidR="00857905" w:rsidRDefault="00857905">
      <w:pPr>
        <w:rPr>
          <w:rFonts w:ascii="Times New Roman" w:hAnsi="Times New Roman" w:cs="Times New Roman"/>
          <w:sz w:val="24"/>
          <w:szCs w:val="24"/>
        </w:rPr>
      </w:pPr>
      <w:r w:rsidRPr="008579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ADD10" wp14:editId="41346897">
            <wp:extent cx="4394200" cy="2813481"/>
            <wp:effectExtent l="0" t="0" r="0" b="635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743" cy="28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0308" w14:textId="0721A738" w:rsidR="002F3075" w:rsidRDefault="004F6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 – There is no obvious relationships between the variables and the scatter plot makes it difficult to see any relationships. With such weak correlations (0.0</w:t>
      </w:r>
      <w:r w:rsidR="002F3075">
        <w:rPr>
          <w:rFonts w:ascii="Times New Roman" w:hAnsi="Times New Roman" w:cs="Times New Roman"/>
          <w:sz w:val="24"/>
          <w:szCs w:val="24"/>
        </w:rPr>
        <w:t xml:space="preserve">68 and 0.094) the math supports this conclusion. </w:t>
      </w:r>
      <w:r w:rsidR="002F3075">
        <w:rPr>
          <w:rFonts w:ascii="Times New Roman" w:hAnsi="Times New Roman" w:cs="Times New Roman"/>
          <w:sz w:val="24"/>
          <w:szCs w:val="24"/>
        </w:rPr>
        <w:br w:type="page"/>
      </w:r>
    </w:p>
    <w:p w14:paraId="6423259A" w14:textId="2FF6D171" w:rsidR="004F1D8B" w:rsidRDefault="002F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Exercise 8-1:</w:t>
      </w:r>
    </w:p>
    <w:p w14:paraId="2ACDA0FD" w14:textId="63027AC4" w:rsidR="002F3075" w:rsidRDefault="00D5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necessary packages from exercise above. </w:t>
      </w:r>
      <w:r w:rsidR="00502AD5">
        <w:rPr>
          <w:rFonts w:ascii="Times New Roman" w:hAnsi="Times New Roman" w:cs="Times New Roman"/>
          <w:sz w:val="24"/>
          <w:szCs w:val="24"/>
        </w:rPr>
        <w:t xml:space="preserve">Function Estimate4 </w:t>
      </w:r>
      <w:r w:rsidR="00C47B31">
        <w:rPr>
          <w:rFonts w:ascii="Times New Roman" w:hAnsi="Times New Roman" w:cs="Times New Roman"/>
          <w:sz w:val="24"/>
          <w:szCs w:val="24"/>
        </w:rPr>
        <w:t xml:space="preserve">creates a random sample then computes the mean errors for median and mean using the randomly generated sample. </w:t>
      </w:r>
      <w:proofErr w:type="spellStart"/>
      <w:r w:rsidR="00CC68F5">
        <w:rPr>
          <w:rFonts w:ascii="Times New Roman" w:hAnsi="Times New Roman" w:cs="Times New Roman"/>
          <w:sz w:val="24"/>
          <w:szCs w:val="24"/>
        </w:rPr>
        <w:t>MeanErrors</w:t>
      </w:r>
      <w:proofErr w:type="spellEnd"/>
      <w:r w:rsidR="00CC68F5">
        <w:rPr>
          <w:rFonts w:ascii="Times New Roman" w:hAnsi="Times New Roman" w:cs="Times New Roman"/>
          <w:sz w:val="24"/>
          <w:szCs w:val="24"/>
        </w:rPr>
        <w:t xml:space="preserve"> function from above exercise calculates all errors in an array, then calculates the mean of those errors.</w:t>
      </w:r>
    </w:p>
    <w:p w14:paraId="712CAFE7" w14:textId="0C656A86" w:rsidR="00FE786E" w:rsidRDefault="00FE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sample size = 7</w:t>
      </w:r>
    </w:p>
    <w:p w14:paraId="29B45A6B" w14:textId="3BE19319" w:rsidR="00FE786E" w:rsidRDefault="00FE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Inters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100,000</w:t>
      </w:r>
    </w:p>
    <w:p w14:paraId="08525A45" w14:textId="157FE67A" w:rsidR="00FE786E" w:rsidRDefault="00FE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= mean = 0</w:t>
      </w:r>
    </w:p>
    <w:p w14:paraId="40C3D333" w14:textId="237174BA" w:rsidR="00FE786E" w:rsidRDefault="00FE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Sigma = standard deviation = 1</w:t>
      </w:r>
    </w:p>
    <w:p w14:paraId="4FAFCA6E" w14:textId="77777777" w:rsidR="009E0A7D" w:rsidRPr="009E0A7D" w:rsidRDefault="009E0A7D" w:rsidP="009E0A7D">
      <w:pPr>
        <w:rPr>
          <w:rFonts w:ascii="Times New Roman" w:hAnsi="Times New Roman" w:cs="Times New Roman"/>
          <w:sz w:val="24"/>
          <w:szCs w:val="24"/>
        </w:rPr>
      </w:pPr>
      <w:r w:rsidRPr="009E0A7D">
        <w:rPr>
          <w:rFonts w:ascii="Times New Roman" w:hAnsi="Times New Roman" w:cs="Times New Roman"/>
          <w:sz w:val="24"/>
          <w:szCs w:val="24"/>
        </w:rPr>
        <w:t>Experiment 1</w:t>
      </w:r>
    </w:p>
    <w:p w14:paraId="25F5BE52" w14:textId="77777777" w:rsidR="009E0A7D" w:rsidRPr="009E0A7D" w:rsidRDefault="009E0A7D" w:rsidP="009E0A7D">
      <w:pPr>
        <w:rPr>
          <w:rFonts w:ascii="Times New Roman" w:hAnsi="Times New Roman" w:cs="Times New Roman"/>
          <w:sz w:val="24"/>
          <w:szCs w:val="24"/>
        </w:rPr>
      </w:pPr>
      <w:r w:rsidRPr="009E0A7D">
        <w:rPr>
          <w:rFonts w:ascii="Times New Roman" w:hAnsi="Times New Roman" w:cs="Times New Roman"/>
          <w:sz w:val="24"/>
          <w:szCs w:val="24"/>
        </w:rPr>
        <w:t xml:space="preserve">mean error </w:t>
      </w:r>
      <w:proofErr w:type="spellStart"/>
      <w:r w:rsidRPr="009E0A7D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9E0A7D">
        <w:rPr>
          <w:rFonts w:ascii="Times New Roman" w:hAnsi="Times New Roman" w:cs="Times New Roman"/>
          <w:sz w:val="24"/>
          <w:szCs w:val="24"/>
        </w:rPr>
        <w:t xml:space="preserve"> 0.0007870920521630876</w:t>
      </w:r>
    </w:p>
    <w:p w14:paraId="4C60050C" w14:textId="53AC092A" w:rsidR="00502AD5" w:rsidRDefault="009E0A7D">
      <w:pPr>
        <w:rPr>
          <w:rFonts w:ascii="Times New Roman" w:hAnsi="Times New Roman" w:cs="Times New Roman"/>
          <w:sz w:val="24"/>
          <w:szCs w:val="24"/>
        </w:rPr>
      </w:pPr>
      <w:r w:rsidRPr="009E0A7D">
        <w:rPr>
          <w:rFonts w:ascii="Times New Roman" w:hAnsi="Times New Roman" w:cs="Times New Roman"/>
          <w:sz w:val="24"/>
          <w:szCs w:val="24"/>
        </w:rPr>
        <w:t>mean error median 0.0018231026636941659</w:t>
      </w:r>
    </w:p>
    <w:p w14:paraId="34C332CF" w14:textId="1E0FFC49" w:rsidR="00F11E59" w:rsidRDefault="00D51825" w:rsidP="00FE786E">
      <w:pPr>
        <w:pStyle w:val="HTMLPreformatted"/>
        <w:shd w:val="clear" w:color="auto" w:fill="2B2B2B"/>
        <w:rPr>
          <w:rFonts w:ascii="Times New Roman" w:hAnsi="Times New Roman" w:cs="Times New Roman"/>
          <w:sz w:val="24"/>
          <w:szCs w:val="24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__future__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print_function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division</w:t>
      </w:r>
      <w:r>
        <w:rPr>
          <w:color w:val="A9B7C6"/>
        </w:rPr>
        <w:br/>
      </w:r>
      <w:r>
        <w:rPr>
          <w:color w:val="A9B7C6"/>
        </w:rPr>
        <w:br/>
        <w:t>%matplotlib inline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brfss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thinkstats2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thinkplot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MeanError</w:t>
      </w:r>
      <w:proofErr w:type="spellEnd"/>
      <w:r>
        <w:rPr>
          <w:color w:val="A9B7C6"/>
        </w:rPr>
        <w:t>(estimates</w:t>
      </w:r>
      <w:r>
        <w:rPr>
          <w:color w:val="CC7832"/>
        </w:rPr>
        <w:t xml:space="preserve">, </w:t>
      </w:r>
      <w:r>
        <w:rPr>
          <w:color w:val="A9B7C6"/>
        </w:rPr>
        <w:t>actual):</w:t>
      </w:r>
      <w:r>
        <w:rPr>
          <w:color w:val="A9B7C6"/>
        </w:rPr>
        <w:br/>
      </w:r>
      <w:r>
        <w:rPr>
          <w:color w:val="A9B7C6"/>
        </w:rPr>
        <w:br/>
        <w:t xml:space="preserve">    errors = [estimate-actual </w:t>
      </w:r>
      <w:r>
        <w:rPr>
          <w:color w:val="CC7832"/>
        </w:rPr>
        <w:t xml:space="preserve">for </w:t>
      </w:r>
      <w:r>
        <w:rPr>
          <w:color w:val="A9B7C6"/>
        </w:rPr>
        <w:t xml:space="preserve">estimate </w:t>
      </w:r>
      <w:r>
        <w:rPr>
          <w:color w:val="CC7832"/>
        </w:rPr>
        <w:t xml:space="preserve">in </w:t>
      </w:r>
      <w:r>
        <w:rPr>
          <w:color w:val="A9B7C6"/>
        </w:rPr>
        <w:t>estimates]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(errors)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Estimate4</w:t>
      </w:r>
      <w:r>
        <w:rPr>
          <w:color w:val="A9B7C6"/>
        </w:rPr>
        <w:t>(n=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iters</w:t>
      </w:r>
      <w:proofErr w:type="spellEnd"/>
      <w:r>
        <w:rPr>
          <w:color w:val="A9B7C6"/>
        </w:rPr>
        <w:t>=</w:t>
      </w:r>
      <w:r>
        <w:rPr>
          <w:color w:val="6897BB"/>
        </w:rPr>
        <w:t>100000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mu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sigma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means = []</w:t>
      </w:r>
      <w:r>
        <w:rPr>
          <w:color w:val="A9B7C6"/>
        </w:rPr>
        <w:br/>
        <w:t xml:space="preserve">    medians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iters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random.gauss</w:t>
      </w:r>
      <w:proofErr w:type="spellEnd"/>
      <w:r>
        <w:rPr>
          <w:color w:val="A9B7C6"/>
        </w:rPr>
        <w:t>(mu</w:t>
      </w:r>
      <w:r>
        <w:rPr>
          <w:color w:val="CC7832"/>
        </w:rPr>
        <w:t xml:space="preserve">, </w:t>
      </w:r>
      <w:r>
        <w:rPr>
          <w:color w:val="A9B7C6"/>
        </w:rPr>
        <w:t xml:space="preserve">sigma)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i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xbar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median = </w:t>
      </w:r>
      <w:proofErr w:type="spellStart"/>
      <w:r>
        <w:rPr>
          <w:color w:val="A9B7C6"/>
        </w:rPr>
        <w:t>np.median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means.append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xbar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medians.append</w:t>
      </w:r>
      <w:proofErr w:type="spellEnd"/>
      <w:r>
        <w:rPr>
          <w:color w:val="A9B7C6"/>
        </w:rPr>
        <w:t>(median)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'Experiment 1'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'mean error </w:t>
      </w:r>
      <w:proofErr w:type="spellStart"/>
      <w:r>
        <w:rPr>
          <w:color w:val="6A8759"/>
        </w:rPr>
        <w:t>xbar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MeanError</w:t>
      </w:r>
      <w:proofErr w:type="spellEnd"/>
      <w:r>
        <w:rPr>
          <w:color w:val="A9B7C6"/>
        </w:rPr>
        <w:t>(means</w:t>
      </w:r>
      <w:r>
        <w:rPr>
          <w:color w:val="CC7832"/>
        </w:rPr>
        <w:t xml:space="preserve">, </w:t>
      </w:r>
      <w:r>
        <w:rPr>
          <w:color w:val="A9B7C6"/>
        </w:rPr>
        <w:t>mu))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'mean error median'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MeanError</w:t>
      </w:r>
      <w:proofErr w:type="spellEnd"/>
      <w:r>
        <w:rPr>
          <w:color w:val="A9B7C6"/>
        </w:rPr>
        <w:t>(medians</w:t>
      </w:r>
      <w:r>
        <w:rPr>
          <w:color w:val="CC7832"/>
        </w:rPr>
        <w:t xml:space="preserve">, </w:t>
      </w:r>
      <w:r>
        <w:rPr>
          <w:color w:val="A9B7C6"/>
        </w:rPr>
        <w:t>mu))</w:t>
      </w:r>
      <w:r>
        <w:rPr>
          <w:color w:val="A9B7C6"/>
        </w:rPr>
        <w:br/>
      </w:r>
      <w:r>
        <w:rPr>
          <w:color w:val="A9B7C6"/>
        </w:rPr>
        <w:br/>
        <w:t>Estimate4()</w:t>
      </w:r>
      <w:r w:rsidR="00F11E59">
        <w:rPr>
          <w:rFonts w:ascii="Times New Roman" w:hAnsi="Times New Roman" w:cs="Times New Roman"/>
          <w:sz w:val="24"/>
          <w:szCs w:val="24"/>
        </w:rPr>
        <w:br w:type="page"/>
      </w:r>
    </w:p>
    <w:p w14:paraId="5072D7BA" w14:textId="77777777" w:rsidR="00502AD5" w:rsidRDefault="00502AD5">
      <w:pPr>
        <w:rPr>
          <w:rFonts w:ascii="Times New Roman" w:hAnsi="Times New Roman" w:cs="Times New Roman"/>
          <w:sz w:val="24"/>
          <w:szCs w:val="24"/>
        </w:rPr>
      </w:pPr>
    </w:p>
    <w:p w14:paraId="7837F14D" w14:textId="78ACF7F4" w:rsidR="00984B2C" w:rsidRDefault="00984B2C" w:rsidP="00984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Estimate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creates a random sample then computes</w:t>
      </w:r>
      <w:r>
        <w:rPr>
          <w:rFonts w:ascii="Times New Roman" w:hAnsi="Times New Roman" w:cs="Times New Roman"/>
          <w:sz w:val="24"/>
          <w:szCs w:val="24"/>
        </w:rPr>
        <w:t xml:space="preserve"> RMSE</w:t>
      </w:r>
      <w:r w:rsidR="0006274D">
        <w:rPr>
          <w:rFonts w:ascii="Times New Roman" w:hAnsi="Times New Roman" w:cs="Times New Roman"/>
          <w:sz w:val="24"/>
          <w:szCs w:val="24"/>
        </w:rPr>
        <w:t xml:space="preserve"> using biased and unbiased samples.</w:t>
      </w:r>
      <w:r w:rsidR="00F11E59">
        <w:rPr>
          <w:rFonts w:ascii="Times New Roman" w:hAnsi="Times New Roman" w:cs="Times New Roman"/>
          <w:sz w:val="24"/>
          <w:szCs w:val="24"/>
        </w:rPr>
        <w:t xml:space="preserve"> Function RMSE squares the error for all </w:t>
      </w:r>
      <w:r w:rsidR="002742FB">
        <w:rPr>
          <w:rFonts w:ascii="Times New Roman" w:hAnsi="Times New Roman" w:cs="Times New Roman"/>
          <w:sz w:val="24"/>
          <w:szCs w:val="24"/>
        </w:rPr>
        <w:t>estimates, takes the mean of those squared errors, then returns the square root of that mean.</w:t>
      </w:r>
    </w:p>
    <w:p w14:paraId="10AF26B4" w14:textId="77777777" w:rsidR="00FE786E" w:rsidRDefault="00FE786E" w:rsidP="00FE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sample size = 7</w:t>
      </w:r>
    </w:p>
    <w:p w14:paraId="2A6C7300" w14:textId="77777777" w:rsidR="00FE786E" w:rsidRDefault="00FE786E" w:rsidP="00FE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Inters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100,000</w:t>
      </w:r>
    </w:p>
    <w:p w14:paraId="1D8495E7" w14:textId="77777777" w:rsidR="00FE786E" w:rsidRDefault="00FE786E" w:rsidP="00FE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= mean = 0</w:t>
      </w:r>
    </w:p>
    <w:p w14:paraId="1EB13E49" w14:textId="7CF7625A" w:rsidR="00FE786E" w:rsidRDefault="00FE786E" w:rsidP="00984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Sigma = standard deviation = 1</w:t>
      </w:r>
    </w:p>
    <w:p w14:paraId="5E669371" w14:textId="77777777" w:rsidR="00F64888" w:rsidRPr="00F64888" w:rsidRDefault="00F64888" w:rsidP="00F64888">
      <w:pPr>
        <w:rPr>
          <w:rFonts w:ascii="Times New Roman" w:hAnsi="Times New Roman" w:cs="Times New Roman"/>
          <w:sz w:val="24"/>
          <w:szCs w:val="24"/>
        </w:rPr>
      </w:pPr>
      <w:r w:rsidRPr="00F64888">
        <w:rPr>
          <w:rFonts w:ascii="Times New Roman" w:hAnsi="Times New Roman" w:cs="Times New Roman"/>
          <w:sz w:val="24"/>
          <w:szCs w:val="24"/>
        </w:rPr>
        <w:t>Experiment 2</w:t>
      </w:r>
    </w:p>
    <w:p w14:paraId="20332E2B" w14:textId="77777777" w:rsidR="00F64888" w:rsidRPr="00F64888" w:rsidRDefault="00F64888" w:rsidP="00F64888">
      <w:pPr>
        <w:rPr>
          <w:rFonts w:ascii="Times New Roman" w:hAnsi="Times New Roman" w:cs="Times New Roman"/>
          <w:sz w:val="24"/>
          <w:szCs w:val="24"/>
        </w:rPr>
      </w:pPr>
      <w:r w:rsidRPr="00F64888">
        <w:rPr>
          <w:rFonts w:ascii="Times New Roman" w:hAnsi="Times New Roman" w:cs="Times New Roman"/>
          <w:sz w:val="24"/>
          <w:szCs w:val="24"/>
        </w:rPr>
        <w:t>RMSE biased 0.5155813950903438</w:t>
      </w:r>
    </w:p>
    <w:p w14:paraId="4A4AC683" w14:textId="6E5EA380" w:rsidR="00984B2C" w:rsidRDefault="00F64888">
      <w:pPr>
        <w:rPr>
          <w:rFonts w:ascii="Times New Roman" w:hAnsi="Times New Roman" w:cs="Times New Roman"/>
          <w:sz w:val="24"/>
          <w:szCs w:val="24"/>
        </w:rPr>
      </w:pPr>
      <w:r w:rsidRPr="00F64888">
        <w:rPr>
          <w:rFonts w:ascii="Times New Roman" w:hAnsi="Times New Roman" w:cs="Times New Roman"/>
          <w:sz w:val="24"/>
          <w:szCs w:val="24"/>
        </w:rPr>
        <w:t>RMSE unbiased 0.5773697926168189</w:t>
      </w:r>
    </w:p>
    <w:p w14:paraId="03B52C17" w14:textId="77777777" w:rsidR="00F11E59" w:rsidRDefault="00F11E59" w:rsidP="00F11E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RMSE</w:t>
      </w:r>
      <w:r>
        <w:rPr>
          <w:color w:val="A9B7C6"/>
        </w:rPr>
        <w:t>(estimates</w:t>
      </w:r>
      <w:r>
        <w:rPr>
          <w:color w:val="CC7832"/>
        </w:rPr>
        <w:t xml:space="preserve">, </w:t>
      </w:r>
      <w:r>
        <w:rPr>
          <w:color w:val="A9B7C6"/>
        </w:rPr>
        <w:t>actual):</w:t>
      </w:r>
      <w:r>
        <w:rPr>
          <w:color w:val="A9B7C6"/>
        </w:rPr>
        <w:br/>
      </w:r>
      <w:r>
        <w:rPr>
          <w:color w:val="A9B7C6"/>
        </w:rPr>
        <w:br/>
        <w:t xml:space="preserve">    e2 = [(estimate-actual)**</w:t>
      </w:r>
      <w:r>
        <w:rPr>
          <w:color w:val="6897BB"/>
        </w:rPr>
        <w:t xml:space="preserve">2 </w:t>
      </w:r>
      <w:r>
        <w:rPr>
          <w:color w:val="CC7832"/>
        </w:rPr>
        <w:t xml:space="preserve">for </w:t>
      </w:r>
      <w:r>
        <w:rPr>
          <w:color w:val="A9B7C6"/>
        </w:rPr>
        <w:t xml:space="preserve">estimate </w:t>
      </w:r>
      <w:r>
        <w:rPr>
          <w:color w:val="CC7832"/>
        </w:rPr>
        <w:t xml:space="preserve">in </w:t>
      </w:r>
      <w:r>
        <w:rPr>
          <w:color w:val="A9B7C6"/>
        </w:rPr>
        <w:t>estimates]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(e2)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Estimate5</w:t>
      </w:r>
      <w:r>
        <w:rPr>
          <w:color w:val="A9B7C6"/>
        </w:rPr>
        <w:t>(n=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iters</w:t>
      </w:r>
      <w:proofErr w:type="spellEnd"/>
      <w:r>
        <w:rPr>
          <w:color w:val="A9B7C6"/>
        </w:rPr>
        <w:t>=</w:t>
      </w:r>
      <w:r>
        <w:rPr>
          <w:color w:val="6897BB"/>
        </w:rPr>
        <w:t>100000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mu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sigma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estimates1 = []</w:t>
      </w:r>
      <w:r>
        <w:rPr>
          <w:color w:val="A9B7C6"/>
        </w:rPr>
        <w:br/>
        <w:t xml:space="preserve">    estimates2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iters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random.gauss</w:t>
      </w:r>
      <w:proofErr w:type="spellEnd"/>
      <w:r>
        <w:rPr>
          <w:color w:val="A9B7C6"/>
        </w:rPr>
        <w:t>(mu</w:t>
      </w:r>
      <w:r>
        <w:rPr>
          <w:color w:val="CC7832"/>
        </w:rPr>
        <w:t xml:space="preserve">, </w:t>
      </w:r>
      <w:r>
        <w:rPr>
          <w:color w:val="A9B7C6"/>
        </w:rPr>
        <w:t xml:space="preserve">sigma)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i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        biased = </w:t>
      </w:r>
      <w:proofErr w:type="spellStart"/>
      <w:r>
        <w:rPr>
          <w:color w:val="A9B7C6"/>
        </w:rPr>
        <w:t>np.var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unbiased = </w:t>
      </w:r>
      <w:proofErr w:type="spellStart"/>
      <w:r>
        <w:rPr>
          <w:color w:val="A9B7C6"/>
        </w:rPr>
        <w:t>np.var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ddof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estimates1.append(biased)</w:t>
      </w:r>
      <w:r>
        <w:rPr>
          <w:color w:val="A9B7C6"/>
        </w:rPr>
        <w:br/>
        <w:t xml:space="preserve">        estimates2.append(unbiased)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'Experiment 2'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'RMSE biased'</w:t>
      </w:r>
      <w:r>
        <w:rPr>
          <w:color w:val="CC7832"/>
        </w:rPr>
        <w:t xml:space="preserve">, </w:t>
      </w:r>
      <w:r>
        <w:rPr>
          <w:color w:val="A9B7C6"/>
        </w:rPr>
        <w:t>RMSE(estimates1</w:t>
      </w:r>
      <w:r>
        <w:rPr>
          <w:color w:val="CC7832"/>
        </w:rPr>
        <w:t xml:space="preserve">, </w:t>
      </w:r>
      <w:r>
        <w:rPr>
          <w:color w:val="A9B7C6"/>
        </w:rPr>
        <w:t>sigma**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'RMSE unbiased'</w:t>
      </w:r>
      <w:r>
        <w:rPr>
          <w:color w:val="CC7832"/>
        </w:rPr>
        <w:t xml:space="preserve">, </w:t>
      </w:r>
      <w:r>
        <w:rPr>
          <w:color w:val="A9B7C6"/>
        </w:rPr>
        <w:t>RMSE(estimates2</w:t>
      </w:r>
      <w:r>
        <w:rPr>
          <w:color w:val="CC7832"/>
        </w:rPr>
        <w:t xml:space="preserve">, </w:t>
      </w:r>
      <w:r>
        <w:rPr>
          <w:color w:val="A9B7C6"/>
        </w:rPr>
        <w:t>sigma**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Estimate5()</w:t>
      </w:r>
    </w:p>
    <w:p w14:paraId="5729CFE6" w14:textId="77777777" w:rsidR="00067F31" w:rsidRDefault="0006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DF76AC" w14:textId="77777777" w:rsidR="00067F31" w:rsidRDefault="0006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Exercise 8-2:</w:t>
      </w:r>
    </w:p>
    <w:p w14:paraId="2060374A" w14:textId="124910FA" w:rsidR="009373D3" w:rsidRDefault="00B93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SimulateSample</w:t>
      </w:r>
      <w:proofErr w:type="spellEnd"/>
      <w:r w:rsidR="00473A70">
        <w:rPr>
          <w:rFonts w:ascii="Times New Roman" w:hAnsi="Times New Roman" w:cs="Times New Roman"/>
          <w:sz w:val="24"/>
          <w:szCs w:val="24"/>
        </w:rPr>
        <w:t xml:space="preserve"> creates a random sample of exponential distribution</w:t>
      </w:r>
      <w:r w:rsidR="00640E55">
        <w:rPr>
          <w:rFonts w:ascii="Times New Roman" w:hAnsi="Times New Roman" w:cs="Times New Roman"/>
          <w:sz w:val="24"/>
          <w:szCs w:val="24"/>
        </w:rPr>
        <w:t>, then calculates the RMSE for the estimates provided.</w:t>
      </w:r>
    </w:p>
    <w:p w14:paraId="181CFAE6" w14:textId="45E3AA3A" w:rsidR="00A35C03" w:rsidRDefault="00A35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sample size</w:t>
      </w:r>
    </w:p>
    <w:p w14:paraId="4A06469D" w14:textId="7A0EE6AB" w:rsidR="00A35C03" w:rsidRDefault="00A35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 = exponential distribution</w:t>
      </w:r>
    </w:p>
    <w:p w14:paraId="785706CA" w14:textId="538545CF" w:rsidR="009373D3" w:rsidRDefault="00A35C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iterations</w:t>
      </w:r>
    </w:p>
    <w:p w14:paraId="2D16C66A" w14:textId="77777777" w:rsidR="00A35C03" w:rsidRDefault="00A35C03" w:rsidP="00A35C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SimulateSample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lam=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iters</w:t>
      </w:r>
      <w:proofErr w:type="spellEnd"/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estimates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iters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np.random.exponential</w:t>
      </w:r>
      <w:proofErr w:type="spellEnd"/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>/lam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lamhat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estimates.append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lamhat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stderr = RMSE(estimates</w:t>
      </w:r>
      <w:r>
        <w:rPr>
          <w:color w:val="CC7832"/>
        </w:rPr>
        <w:t xml:space="preserve">, </w:t>
      </w:r>
      <w:r>
        <w:rPr>
          <w:color w:val="A9B7C6"/>
        </w:rPr>
        <w:t>lam)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'standard error'</w:t>
      </w:r>
      <w:r>
        <w:rPr>
          <w:color w:val="CC7832"/>
        </w:rPr>
        <w:t xml:space="preserve">, </w:t>
      </w:r>
      <w:r>
        <w:rPr>
          <w:color w:val="A9B7C6"/>
        </w:rPr>
        <w:t>stderr)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cdf</w:t>
      </w:r>
      <w:proofErr w:type="spellEnd"/>
      <w:r>
        <w:rPr>
          <w:color w:val="A9B7C6"/>
        </w:rPr>
        <w:t xml:space="preserve"> = thinkstats2.Cdf(estimates)</w:t>
      </w:r>
      <w:r>
        <w:rPr>
          <w:color w:val="A9B7C6"/>
        </w:rPr>
        <w:br/>
        <w:t xml:space="preserve">    ci = </w:t>
      </w:r>
      <w:proofErr w:type="spellStart"/>
      <w:r>
        <w:rPr>
          <w:color w:val="A9B7C6"/>
        </w:rPr>
        <w:t>cdf.Percentile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cdf.Percentile</w:t>
      </w:r>
      <w:proofErr w:type="spellEnd"/>
      <w:r>
        <w:rPr>
          <w:color w:val="A9B7C6"/>
        </w:rPr>
        <w:t>(</w:t>
      </w:r>
      <w:r>
        <w:rPr>
          <w:color w:val="6897BB"/>
        </w:rPr>
        <w:t>95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'confidence interval'</w:t>
      </w:r>
      <w:r>
        <w:rPr>
          <w:color w:val="CC7832"/>
        </w:rPr>
        <w:t xml:space="preserve">, </w:t>
      </w:r>
      <w:r>
        <w:rPr>
          <w:color w:val="A9B7C6"/>
        </w:rPr>
        <w:t>ci)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thinkplot.Plot</w:t>
      </w:r>
      <w:proofErr w:type="spellEnd"/>
      <w:r>
        <w:rPr>
          <w:color w:val="A9B7C6"/>
        </w:rPr>
        <w:t>([ci[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ci[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'0.8'</w:t>
      </w:r>
      <w:r>
        <w:rPr>
          <w:color w:val="CC7832"/>
        </w:rPr>
        <w:t xml:space="preserve">, </w:t>
      </w:r>
      <w:r>
        <w:rPr>
          <w:color w:val="AA4926"/>
        </w:rPr>
        <w:t>linewidth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thinkplot.Plot</w:t>
      </w:r>
      <w:proofErr w:type="spellEnd"/>
      <w:r>
        <w:rPr>
          <w:color w:val="A9B7C6"/>
        </w:rPr>
        <w:t>([ci[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ci[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'0.8'</w:t>
      </w:r>
      <w:r>
        <w:rPr>
          <w:color w:val="CC7832"/>
        </w:rPr>
        <w:t xml:space="preserve">, </w:t>
      </w:r>
      <w:r>
        <w:rPr>
          <w:color w:val="AA4926"/>
        </w:rPr>
        <w:t>linewidth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plot the CDF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thinkplot.Cdf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cdf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thinkplot.Config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xlabel</w:t>
      </w:r>
      <w:proofErr w:type="spellEnd"/>
      <w:r>
        <w:rPr>
          <w:color w:val="A9B7C6"/>
        </w:rPr>
        <w:t>=</w:t>
      </w:r>
      <w:r>
        <w:rPr>
          <w:color w:val="6A8759"/>
        </w:rPr>
        <w:t>'estimate'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A4926"/>
        </w:rPr>
        <w:t>ylabel</w:t>
      </w:r>
      <w:proofErr w:type="spellEnd"/>
      <w:r>
        <w:rPr>
          <w:color w:val="A9B7C6"/>
        </w:rPr>
        <w:t>=</w:t>
      </w:r>
      <w:r>
        <w:rPr>
          <w:color w:val="6A8759"/>
        </w:rPr>
        <w:t>'CDF'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'Sampling distribution'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stderr</w:t>
      </w:r>
      <w:r>
        <w:rPr>
          <w:color w:val="CC7832"/>
        </w:rPr>
        <w:t xml:space="preserve">, </w:t>
      </w:r>
      <w:r>
        <w:rPr>
          <w:color w:val="A9B7C6"/>
        </w:rPr>
        <w:t>n</w:t>
      </w:r>
    </w:p>
    <w:p w14:paraId="737AF576" w14:textId="77777777" w:rsidR="00EB27FB" w:rsidRDefault="00EB27FB">
      <w:pPr>
        <w:rPr>
          <w:rFonts w:ascii="Times New Roman" w:hAnsi="Times New Roman" w:cs="Times New Roman"/>
          <w:sz w:val="24"/>
          <w:szCs w:val="24"/>
        </w:rPr>
      </w:pPr>
    </w:p>
    <w:p w14:paraId="1F34482A" w14:textId="77777777" w:rsidR="00EB27FB" w:rsidRDefault="00EB2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trial_1 (n = 10)</w:t>
      </w:r>
    </w:p>
    <w:p w14:paraId="3D512142" w14:textId="77777777" w:rsidR="00EC7F3C" w:rsidRPr="00EC7F3C" w:rsidRDefault="00EC7F3C" w:rsidP="00EC7F3C">
      <w:pPr>
        <w:rPr>
          <w:rFonts w:ascii="Times New Roman" w:hAnsi="Times New Roman" w:cs="Times New Roman"/>
          <w:sz w:val="24"/>
          <w:szCs w:val="24"/>
        </w:rPr>
      </w:pPr>
      <w:r w:rsidRPr="00EC7F3C">
        <w:rPr>
          <w:rFonts w:ascii="Times New Roman" w:hAnsi="Times New Roman" w:cs="Times New Roman"/>
          <w:sz w:val="24"/>
          <w:szCs w:val="24"/>
        </w:rPr>
        <w:t>standard error 0.8140119872477184</w:t>
      </w:r>
    </w:p>
    <w:p w14:paraId="40994110" w14:textId="77777777" w:rsidR="00EC7F3C" w:rsidRDefault="00EC7F3C" w:rsidP="00EC7F3C">
      <w:pPr>
        <w:rPr>
          <w:rFonts w:ascii="Times New Roman" w:hAnsi="Times New Roman" w:cs="Times New Roman"/>
          <w:sz w:val="24"/>
          <w:szCs w:val="24"/>
        </w:rPr>
      </w:pPr>
      <w:r w:rsidRPr="00EC7F3C">
        <w:rPr>
          <w:rFonts w:ascii="Times New Roman" w:hAnsi="Times New Roman" w:cs="Times New Roman"/>
          <w:sz w:val="24"/>
          <w:szCs w:val="24"/>
        </w:rPr>
        <w:t>confidence interval (1.2545003645348562, 3.7011795592017727)</w:t>
      </w:r>
    </w:p>
    <w:p w14:paraId="4B98ED65" w14:textId="77777777" w:rsidR="00EC7F3C" w:rsidRDefault="00EC7F3C" w:rsidP="00EC7F3C">
      <w:pPr>
        <w:rPr>
          <w:rFonts w:ascii="Times New Roman" w:hAnsi="Times New Roman" w:cs="Times New Roman"/>
          <w:sz w:val="24"/>
          <w:szCs w:val="24"/>
        </w:rPr>
      </w:pPr>
      <w:r w:rsidRPr="00EC7F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940156" wp14:editId="5D3FFE2C">
            <wp:extent cx="2654300" cy="1924873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053" cy="19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0E2" w14:textId="77777777" w:rsidR="00D61836" w:rsidRDefault="00EC7F3C" w:rsidP="00EC7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trial_2 (n = 100)</w:t>
      </w:r>
    </w:p>
    <w:p w14:paraId="31B1DEE2" w14:textId="77777777" w:rsidR="00D61836" w:rsidRPr="00D61836" w:rsidRDefault="00D61836" w:rsidP="00D61836">
      <w:pPr>
        <w:rPr>
          <w:rFonts w:ascii="Times New Roman" w:hAnsi="Times New Roman" w:cs="Times New Roman"/>
          <w:sz w:val="24"/>
          <w:szCs w:val="24"/>
        </w:rPr>
      </w:pPr>
      <w:r w:rsidRPr="00D61836">
        <w:rPr>
          <w:rFonts w:ascii="Times New Roman" w:hAnsi="Times New Roman" w:cs="Times New Roman"/>
          <w:sz w:val="24"/>
          <w:szCs w:val="24"/>
        </w:rPr>
        <w:t>standard error 0.20474940515111376</w:t>
      </w:r>
    </w:p>
    <w:p w14:paraId="6F61C0C0" w14:textId="77777777" w:rsidR="00D61836" w:rsidRDefault="00D61836" w:rsidP="00D61836">
      <w:pPr>
        <w:rPr>
          <w:rFonts w:ascii="Times New Roman" w:hAnsi="Times New Roman" w:cs="Times New Roman"/>
          <w:sz w:val="24"/>
          <w:szCs w:val="24"/>
        </w:rPr>
      </w:pPr>
      <w:r w:rsidRPr="00D61836">
        <w:rPr>
          <w:rFonts w:ascii="Times New Roman" w:hAnsi="Times New Roman" w:cs="Times New Roman"/>
          <w:sz w:val="24"/>
          <w:szCs w:val="24"/>
        </w:rPr>
        <w:t>confidence interval (1.6993708222949102, 2.3864387619545457)</w:t>
      </w:r>
    </w:p>
    <w:p w14:paraId="77EA8475" w14:textId="77777777" w:rsidR="00D61836" w:rsidRDefault="00D61836" w:rsidP="00D61836">
      <w:pPr>
        <w:rPr>
          <w:rFonts w:ascii="Times New Roman" w:hAnsi="Times New Roman" w:cs="Times New Roman"/>
          <w:sz w:val="24"/>
          <w:szCs w:val="24"/>
        </w:rPr>
      </w:pPr>
      <w:r w:rsidRPr="00D618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3001C" wp14:editId="11260D1C">
            <wp:extent cx="2621175" cy="16764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066" cy="16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6C5E" w14:textId="7D0A8289" w:rsidR="00D61836" w:rsidRDefault="00D61836" w:rsidP="00D61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trial_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(n = 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00)</w:t>
      </w:r>
    </w:p>
    <w:p w14:paraId="5FFA6D5D" w14:textId="77777777" w:rsidR="00C5017B" w:rsidRPr="00C5017B" w:rsidRDefault="00C5017B" w:rsidP="00C5017B">
      <w:pPr>
        <w:rPr>
          <w:rFonts w:ascii="Times New Roman" w:hAnsi="Times New Roman" w:cs="Times New Roman"/>
          <w:sz w:val="24"/>
          <w:szCs w:val="24"/>
        </w:rPr>
      </w:pPr>
      <w:r w:rsidRPr="00C5017B">
        <w:rPr>
          <w:rFonts w:ascii="Times New Roman" w:hAnsi="Times New Roman" w:cs="Times New Roman"/>
          <w:sz w:val="24"/>
          <w:szCs w:val="24"/>
        </w:rPr>
        <w:t>standard error 0.0648685152262111</w:t>
      </w:r>
    </w:p>
    <w:p w14:paraId="7997476F" w14:textId="77777777" w:rsidR="00C5017B" w:rsidRDefault="00C5017B" w:rsidP="00C5017B">
      <w:pPr>
        <w:rPr>
          <w:rFonts w:ascii="Times New Roman" w:hAnsi="Times New Roman" w:cs="Times New Roman"/>
          <w:sz w:val="24"/>
          <w:szCs w:val="24"/>
        </w:rPr>
      </w:pPr>
      <w:r w:rsidRPr="00C5017B">
        <w:rPr>
          <w:rFonts w:ascii="Times New Roman" w:hAnsi="Times New Roman" w:cs="Times New Roman"/>
          <w:sz w:val="24"/>
          <w:szCs w:val="24"/>
        </w:rPr>
        <w:t>confidence interval (1.9015615361466522, 2.114929949233723)</w:t>
      </w:r>
    </w:p>
    <w:p w14:paraId="5BBD691D" w14:textId="400A71B3" w:rsidR="00016F89" w:rsidRDefault="00C5017B" w:rsidP="00C5017B">
      <w:pPr>
        <w:rPr>
          <w:rFonts w:ascii="Times New Roman" w:hAnsi="Times New Roman" w:cs="Times New Roman"/>
          <w:sz w:val="24"/>
          <w:szCs w:val="24"/>
        </w:rPr>
      </w:pPr>
      <w:r w:rsidRPr="00C501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0A3F00" wp14:editId="71664558">
            <wp:extent cx="2625868" cy="1752600"/>
            <wp:effectExtent l="0" t="0" r="3175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000" cy="1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9C0" w14:textId="77777777" w:rsidR="00016F89" w:rsidRDefault="0001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BE5D34" w14:textId="77777777" w:rsidR="00C5017B" w:rsidRDefault="00C5017B" w:rsidP="00C5017B">
      <w:pPr>
        <w:rPr>
          <w:rFonts w:ascii="Times New Roman" w:hAnsi="Times New Roman" w:cs="Times New Roman"/>
          <w:sz w:val="24"/>
          <w:szCs w:val="24"/>
        </w:rPr>
      </w:pPr>
    </w:p>
    <w:p w14:paraId="34D3E586" w14:textId="77777777" w:rsidR="00586EC0" w:rsidRDefault="00586EC0" w:rsidP="00C50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 vs N:</w:t>
      </w:r>
    </w:p>
    <w:p w14:paraId="073187FD" w14:textId="7209B0BA" w:rsidR="00586EC0" w:rsidRDefault="00586EC0" w:rsidP="00C5017B">
      <w:pPr>
        <w:rPr>
          <w:rFonts w:ascii="Times New Roman" w:hAnsi="Times New Roman" w:cs="Times New Roman"/>
          <w:sz w:val="24"/>
          <w:szCs w:val="24"/>
        </w:rPr>
      </w:pPr>
      <w:r w:rsidRPr="00EC7F3C">
        <w:rPr>
          <w:rFonts w:ascii="Times New Roman" w:hAnsi="Times New Roman" w:cs="Times New Roman"/>
          <w:sz w:val="24"/>
          <w:szCs w:val="24"/>
        </w:rPr>
        <w:t>0.8140119872477184</w:t>
      </w:r>
      <w:r>
        <w:rPr>
          <w:rFonts w:ascii="Times New Roman" w:hAnsi="Times New Roman" w:cs="Times New Roman"/>
          <w:sz w:val="24"/>
          <w:szCs w:val="24"/>
        </w:rPr>
        <w:t xml:space="preserve"> – 10</w:t>
      </w:r>
    </w:p>
    <w:p w14:paraId="6D339BD7" w14:textId="2823A8FD" w:rsidR="00586EC0" w:rsidRDefault="00586EC0" w:rsidP="00C5017B">
      <w:pPr>
        <w:rPr>
          <w:rFonts w:ascii="Times New Roman" w:hAnsi="Times New Roman" w:cs="Times New Roman"/>
          <w:sz w:val="24"/>
          <w:szCs w:val="24"/>
        </w:rPr>
      </w:pPr>
      <w:r w:rsidRPr="00D61836">
        <w:rPr>
          <w:rFonts w:ascii="Times New Roman" w:hAnsi="Times New Roman" w:cs="Times New Roman"/>
          <w:sz w:val="24"/>
          <w:szCs w:val="24"/>
        </w:rPr>
        <w:t>0.20474940515111376</w:t>
      </w:r>
      <w:r>
        <w:rPr>
          <w:rFonts w:ascii="Times New Roman" w:hAnsi="Times New Roman" w:cs="Times New Roman"/>
          <w:sz w:val="24"/>
          <w:szCs w:val="24"/>
        </w:rPr>
        <w:t xml:space="preserve"> – 100</w:t>
      </w:r>
    </w:p>
    <w:p w14:paraId="08D525CB" w14:textId="77777777" w:rsidR="00016F89" w:rsidRDefault="00586EC0" w:rsidP="00C5017B">
      <w:pPr>
        <w:rPr>
          <w:rFonts w:ascii="Times New Roman" w:hAnsi="Times New Roman" w:cs="Times New Roman"/>
          <w:sz w:val="24"/>
          <w:szCs w:val="24"/>
        </w:rPr>
      </w:pPr>
      <w:r w:rsidRPr="00C5017B">
        <w:rPr>
          <w:rFonts w:ascii="Times New Roman" w:hAnsi="Times New Roman" w:cs="Times New Roman"/>
          <w:sz w:val="24"/>
          <w:szCs w:val="24"/>
        </w:rPr>
        <w:t>0.0648685152262111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F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1000</w:t>
      </w:r>
    </w:p>
    <w:p w14:paraId="6E0B1819" w14:textId="77777777" w:rsidR="00016F89" w:rsidRDefault="00016F89" w:rsidP="00C5017B">
      <w:pPr>
        <w:rPr>
          <w:rFonts w:ascii="Times New Roman" w:hAnsi="Times New Roman" w:cs="Times New Roman"/>
          <w:sz w:val="24"/>
          <w:szCs w:val="24"/>
        </w:rPr>
      </w:pPr>
      <w:r w:rsidRPr="00016F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1BC9D" wp14:editId="7CD1E6D5">
            <wp:extent cx="4267200" cy="2715491"/>
            <wp:effectExtent l="0" t="0" r="0" b="254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430" cy="27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A833" w14:textId="77777777" w:rsidR="00016F89" w:rsidRDefault="00016F89" w:rsidP="00C5017B">
      <w:pPr>
        <w:rPr>
          <w:rFonts w:ascii="Times New Roman" w:hAnsi="Times New Roman" w:cs="Times New Roman"/>
          <w:sz w:val="24"/>
          <w:szCs w:val="24"/>
        </w:rPr>
      </w:pPr>
    </w:p>
    <w:p w14:paraId="4D1BD549" w14:textId="7AD3B13D" w:rsidR="00016F89" w:rsidRDefault="00016F89" w:rsidP="00C50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– </w:t>
      </w:r>
    </w:p>
    <w:p w14:paraId="580EE06B" w14:textId="4C0E24D0" w:rsidR="00F5282F" w:rsidRDefault="00016F89" w:rsidP="00797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sample size increases</w:t>
      </w:r>
      <w:r w:rsidR="00994EDE">
        <w:rPr>
          <w:rFonts w:ascii="Times New Roman" w:hAnsi="Times New Roman" w:cs="Times New Roman"/>
          <w:sz w:val="24"/>
          <w:szCs w:val="24"/>
        </w:rPr>
        <w:t>, the RMSE decreases, almost exponentially. The range of the confidence interval also gets smaller as the sample size increases.</w:t>
      </w:r>
      <w:r w:rsidR="007973E3">
        <w:rPr>
          <w:rFonts w:ascii="Times New Roman" w:hAnsi="Times New Roman" w:cs="Times New Roman"/>
          <w:sz w:val="24"/>
          <w:szCs w:val="24"/>
        </w:rPr>
        <w:t xml:space="preserve"> All confidence intervals contain the actual value of 2.</w:t>
      </w:r>
    </w:p>
    <w:p w14:paraId="32542978" w14:textId="55889109" w:rsidR="001745B7" w:rsidRPr="00BC09C4" w:rsidRDefault="001745B7" w:rsidP="00651C4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1745B7" w:rsidRPr="00BC09C4" w:rsidSect="001745B7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CAA4" w14:textId="77777777" w:rsidR="00D31E42" w:rsidRDefault="00D31E42" w:rsidP="001745B7">
      <w:pPr>
        <w:spacing w:after="0" w:line="240" w:lineRule="auto"/>
      </w:pPr>
      <w:r>
        <w:separator/>
      </w:r>
    </w:p>
  </w:endnote>
  <w:endnote w:type="continuationSeparator" w:id="0">
    <w:p w14:paraId="7CEE8A20" w14:textId="77777777" w:rsidR="00D31E42" w:rsidRDefault="00D31E42" w:rsidP="001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0423" w14:textId="77777777" w:rsidR="00D31E42" w:rsidRDefault="00D31E42" w:rsidP="001745B7">
      <w:pPr>
        <w:spacing w:after="0" w:line="240" w:lineRule="auto"/>
      </w:pPr>
      <w:r>
        <w:separator/>
      </w:r>
    </w:p>
  </w:footnote>
  <w:footnote w:type="continuationSeparator" w:id="0">
    <w:p w14:paraId="76ED7E3D" w14:textId="77777777" w:rsidR="00D31E42" w:rsidRDefault="00D31E42" w:rsidP="0017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83DA" w14:textId="35595673" w:rsidR="001745B7" w:rsidRDefault="00CA3E0F">
    <w:pPr>
      <w:pStyle w:val="Header"/>
    </w:pPr>
    <w:r>
      <w:t xml:space="preserve">Week </w:t>
    </w:r>
    <w:r w:rsidR="00BE257A">
      <w:t>7</w:t>
    </w:r>
    <w:r>
      <w:t xml:space="preserve"> </w:t>
    </w:r>
    <w:r w:rsidR="00651C45">
      <w:t>Assignment</w:t>
    </w:r>
    <w:r w:rsidR="001745B7">
      <w:ptab w:relativeTo="margin" w:alignment="right" w:leader="none"/>
    </w:r>
    <w:r w:rsidR="001745B7">
      <w:fldChar w:fldCharType="begin"/>
    </w:r>
    <w:r w:rsidR="001745B7">
      <w:instrText xml:space="preserve"> PAGE   \* MERGEFORMAT </w:instrText>
    </w:r>
    <w:r w:rsidR="001745B7">
      <w:fldChar w:fldCharType="separate"/>
    </w:r>
    <w:r w:rsidR="001745B7">
      <w:rPr>
        <w:noProof/>
      </w:rPr>
      <w:t>1</w:t>
    </w:r>
    <w:r w:rsidR="001745B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3EF1" w14:textId="7A8C2B9E" w:rsidR="007C75D7" w:rsidRDefault="007C75D7">
    <w:pPr>
      <w:pStyle w:val="Header"/>
    </w:pP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7"/>
    <w:rsid w:val="00016F89"/>
    <w:rsid w:val="0006274D"/>
    <w:rsid w:val="00067F31"/>
    <w:rsid w:val="00087BA1"/>
    <w:rsid w:val="00130C8E"/>
    <w:rsid w:val="001745B7"/>
    <w:rsid w:val="00225F94"/>
    <w:rsid w:val="00246F82"/>
    <w:rsid w:val="002721AA"/>
    <w:rsid w:val="002742FB"/>
    <w:rsid w:val="002921FF"/>
    <w:rsid w:val="002F3075"/>
    <w:rsid w:val="00370FAB"/>
    <w:rsid w:val="00393BF4"/>
    <w:rsid w:val="003F2B36"/>
    <w:rsid w:val="00401E28"/>
    <w:rsid w:val="00473A70"/>
    <w:rsid w:val="004740A3"/>
    <w:rsid w:val="004F1D8B"/>
    <w:rsid w:val="004F694B"/>
    <w:rsid w:val="00502AD5"/>
    <w:rsid w:val="00567D58"/>
    <w:rsid w:val="00586EC0"/>
    <w:rsid w:val="00635936"/>
    <w:rsid w:val="00640E55"/>
    <w:rsid w:val="00651C45"/>
    <w:rsid w:val="007973E3"/>
    <w:rsid w:val="007C75D7"/>
    <w:rsid w:val="0082518F"/>
    <w:rsid w:val="00846923"/>
    <w:rsid w:val="0085477A"/>
    <w:rsid w:val="00857905"/>
    <w:rsid w:val="008D25B1"/>
    <w:rsid w:val="00902212"/>
    <w:rsid w:val="009373D3"/>
    <w:rsid w:val="00984B2C"/>
    <w:rsid w:val="00994EDE"/>
    <w:rsid w:val="009E0A7D"/>
    <w:rsid w:val="00A35C03"/>
    <w:rsid w:val="00A94A7D"/>
    <w:rsid w:val="00B935A1"/>
    <w:rsid w:val="00BC09C4"/>
    <w:rsid w:val="00BE257A"/>
    <w:rsid w:val="00C47B31"/>
    <w:rsid w:val="00C5017B"/>
    <w:rsid w:val="00C9072A"/>
    <w:rsid w:val="00CA3E0F"/>
    <w:rsid w:val="00CC68F5"/>
    <w:rsid w:val="00CF6B0F"/>
    <w:rsid w:val="00D31E42"/>
    <w:rsid w:val="00D51825"/>
    <w:rsid w:val="00D61836"/>
    <w:rsid w:val="00DE30ED"/>
    <w:rsid w:val="00E0287B"/>
    <w:rsid w:val="00E652D2"/>
    <w:rsid w:val="00EB27FB"/>
    <w:rsid w:val="00EC7F3C"/>
    <w:rsid w:val="00ED64A0"/>
    <w:rsid w:val="00F11E59"/>
    <w:rsid w:val="00F5282F"/>
    <w:rsid w:val="00F64888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FBA6C"/>
  <w15:chartTrackingRefBased/>
  <w15:docId w15:val="{5D4EFAA2-9CC8-4AE4-883C-606FD804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B7"/>
  </w:style>
  <w:style w:type="paragraph" w:styleId="Footer">
    <w:name w:val="footer"/>
    <w:basedOn w:val="Normal"/>
    <w:link w:val="Foot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B7"/>
  </w:style>
  <w:style w:type="paragraph" w:styleId="HTMLPreformatted">
    <w:name w:val="HTML Preformatted"/>
    <w:basedOn w:val="Normal"/>
    <w:link w:val="HTMLPreformattedChar"/>
    <w:uiPriority w:val="99"/>
    <w:unhideWhenUsed/>
    <w:rsid w:val="00087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02867C297ECF43B988F8266859EE3D" ma:contentTypeVersion="4" ma:contentTypeDescription="Create a new document." ma:contentTypeScope="" ma:versionID="ae1f26260c6eb7a8dfcc671873066e2d">
  <xsd:schema xmlns:xsd="http://www.w3.org/2001/XMLSchema" xmlns:xs="http://www.w3.org/2001/XMLSchema" xmlns:p="http://schemas.microsoft.com/office/2006/metadata/properties" xmlns:ns3="5682a7a4-8ad7-4941-85a2-37dc3f55dfca" targetNamespace="http://schemas.microsoft.com/office/2006/metadata/properties" ma:root="true" ma:fieldsID="8f0db4d111128a819379fc778a940f7a" ns3:_="">
    <xsd:import namespace="5682a7a4-8ad7-4941-85a2-37dc3f55df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2a7a4-8ad7-4941-85a2-37dc3f55d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A985A2-38C1-4849-85B2-D8566CD6B2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CC1033-BF01-48AE-B0AD-7A63113D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2a7a4-8ad7-4941-85a2-37dc3f55d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328D6D-F8F1-448F-A537-044EB60CF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Zoucha, Michael</dc:creator>
  <cp:keywords/>
  <dc:description/>
  <cp:lastModifiedBy>Michael Zoucha</cp:lastModifiedBy>
  <cp:revision>47</cp:revision>
  <dcterms:created xsi:type="dcterms:W3CDTF">2020-08-31T12:59:00Z</dcterms:created>
  <dcterms:modified xsi:type="dcterms:W3CDTF">2021-10-12T13:48:00Z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0x0101002302867C297ECF43B988F8266859EE3D</vt:lpwstr>
  </property>
</Properties>
</file>