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AA2" w:rsidRPr="006D7AA2" w:rsidRDefault="006D7AA2" w:rsidP="006D7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Alfonso et al. - Thermal Stability of a Highly Deformed Warm-Rolled Tungsten </w:t>
      </w:r>
      <w:proofErr w:type="gramStart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Plate​(</w:t>
      </w:r>
      <w:proofErr w:type="spellStart"/>
      <w:proofErr w:type="gram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aflfonso_jensen</w:t>
      </w:r>
      <w:proofErr w:type="spell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_</w:t>
      </w:r>
      <w:proofErr w:type="spellStart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luo_pe</w:t>
      </w:r>
      <w:proofErr w:type="spell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…)</w:t>
      </w:r>
    </w:p>
    <w:p w:rsidR="006D7AA2" w:rsidRPr="006D7AA2" w:rsidRDefault="006D7AA2" w:rsidP="006D7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Main Conclusions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7AA2" w:rsidRPr="006D7AA2" w:rsidRDefault="006D7AA2" w:rsidP="006D7A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Two stages of recovery and recrystallization are observed and characterized using well-established models.</w:t>
      </w:r>
    </w:p>
    <w:p w:rsidR="006D7AA2" w:rsidRPr="006D7AA2" w:rsidRDefault="006D7AA2" w:rsidP="006D7A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Large plastic deformations, such as the 90% thickness reduction applied to the tungsten plate, are suitable only for low-temperature applications (up to 900°C for a 2-year lifespan), as higher temperatures lead to rapid degradation of the material.</w:t>
      </w:r>
    </w:p>
    <w:p w:rsidR="006D7AA2" w:rsidRPr="006D7AA2" w:rsidRDefault="006D7AA2" w:rsidP="006D7A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Activation energy for recrystallization is lower for highly deformed tungsten, linked to grain boundary diffusion.</w:t>
      </w:r>
    </w:p>
    <w:p w:rsidR="006D7AA2" w:rsidRPr="006D7AA2" w:rsidRDefault="006D7AA2" w:rsidP="006D7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Method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Warm-rolled to a 90% thickness reduction.</w:t>
      </w:r>
    </w:p>
    <w:p w:rsidR="006D7AA2" w:rsidRPr="006D7AA2" w:rsidRDefault="006D7AA2" w:rsidP="006D7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Experiments were conducted between 1100°C and 1250°C.</w:t>
      </w:r>
    </w:p>
    <w:p w:rsidR="006D7AA2" w:rsidRPr="006D7AA2" w:rsidRDefault="006D7AA2" w:rsidP="006D7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Alfonso et al. - Recrystallization Kinetics of Warm-Rolled </w:t>
      </w:r>
      <w:proofErr w:type="gramStart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Tungsten​(</w:t>
      </w:r>
      <w:proofErr w:type="spellStart"/>
      <w:proofErr w:type="gram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alfonso_et_al_recrystal</w:t>
      </w:r>
      <w:proofErr w:type="spell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…)</w:t>
      </w:r>
    </w:p>
    <w:p w:rsidR="006D7AA2" w:rsidRPr="006D7AA2" w:rsidRDefault="006D7AA2" w:rsidP="006D7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Main Conclusions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7AA2" w:rsidRPr="006D7AA2" w:rsidRDefault="006D7AA2" w:rsidP="006D7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Recrystallization kinetics were found to be sufficient for operation below 1075°C.</w:t>
      </w:r>
    </w:p>
    <w:p w:rsidR="006D7AA2" w:rsidRPr="006D7AA2" w:rsidRDefault="006D7AA2" w:rsidP="006D7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Tungsten plate subjected to 67% thickness reduction exhibited stable properties, showing that less severe deformation provides greater thermal stability.</w:t>
      </w:r>
    </w:p>
    <w:p w:rsidR="006D7AA2" w:rsidRPr="006D7AA2" w:rsidRDefault="006D7AA2" w:rsidP="006D7A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Mechanical strength and thermal stability degrade when exposed to high heat, leading to increased embrittlement.</w:t>
      </w:r>
    </w:p>
    <w:p w:rsidR="006D7AA2" w:rsidRPr="006D7AA2" w:rsidRDefault="006D7AA2" w:rsidP="006D7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Method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Warm-rolled to 67% thickness reduction.</w:t>
      </w:r>
    </w:p>
    <w:p w:rsidR="006D7AA2" w:rsidRPr="006D7AA2" w:rsidRDefault="006D7AA2" w:rsidP="006D7A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Experiments were conducted between 1150°C and 1350°C.</w:t>
      </w:r>
    </w:p>
    <w:p w:rsidR="006D7AA2" w:rsidRPr="006D7AA2" w:rsidRDefault="006D7AA2" w:rsidP="006D7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Ciucani</w:t>
      </w:r>
      <w:proofErr w:type="spell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et al. - Recovery and Recrystallization of Thin Tungsten </w:t>
      </w:r>
      <w:proofErr w:type="gramStart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Plates​(</w:t>
      </w:r>
      <w:proofErr w:type="spellStart"/>
      <w:proofErr w:type="gram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ciucani_et_al_Recovery</w:t>
      </w:r>
      <w:proofErr w:type="spell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…)</w:t>
      </w:r>
    </w:p>
    <w:p w:rsidR="006D7AA2" w:rsidRPr="006D7AA2" w:rsidRDefault="006D7AA2" w:rsidP="006D7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Main Conclusions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7AA2" w:rsidRPr="006D7AA2" w:rsidRDefault="006D7AA2" w:rsidP="006D7A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Recrystallization kinetics depend on the plate thickness and the degree of plastic deformation.</w:t>
      </w:r>
    </w:p>
    <w:p w:rsidR="006D7AA2" w:rsidRPr="006D7AA2" w:rsidRDefault="006D7AA2" w:rsidP="006D7A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Activation energies for recrystallization were found to be lower than expected, suggesting persistent nucleation during annealing.</w:t>
      </w:r>
    </w:p>
    <w:p w:rsidR="006D7AA2" w:rsidRPr="006D7AA2" w:rsidRDefault="006D7AA2" w:rsidP="006D7A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The material is suitable for plasma-facing applications but requires optimization to avoid degradation under high heat fluxes.</w:t>
      </w:r>
    </w:p>
    <w:p w:rsidR="006D7AA2" w:rsidRPr="006D7AA2" w:rsidRDefault="006D7AA2" w:rsidP="006D7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Method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Thin plates achieved through warm and cold rolling.</w:t>
      </w:r>
    </w:p>
    <w:p w:rsidR="006D7AA2" w:rsidRPr="006D7AA2" w:rsidRDefault="006D7AA2" w:rsidP="006D7A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Experiments were conducted between 1325°C and 1400°C.</w:t>
      </w:r>
    </w:p>
    <w:p w:rsidR="006D7AA2" w:rsidRPr="006D7AA2" w:rsidRDefault="006D7AA2" w:rsidP="006D7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Minissale</w:t>
      </w:r>
      <w:proofErr w:type="spell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et al. - Laser Annealing for Recrystallization </w:t>
      </w:r>
      <w:proofErr w:type="gramStart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Studies​(</w:t>
      </w:r>
      <w:proofErr w:type="spellStart"/>
      <w:proofErr w:type="gram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minissale_et_al_a_high</w:t>
      </w:r>
      <w:proofErr w:type="spell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_…)</w:t>
      </w:r>
    </w:p>
    <w:p w:rsidR="006D7AA2" w:rsidRPr="006D7AA2" w:rsidRDefault="006D7AA2" w:rsidP="006D7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Main Conclusions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7AA2" w:rsidRPr="006D7AA2" w:rsidRDefault="006D7AA2" w:rsidP="006D7A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lastRenderedPageBreak/>
        <w:t>The laser heating facility demonstrated excellent control over recrystallization studies, achieving temperatures up to 2000°C.</w:t>
      </w:r>
    </w:p>
    <w:p w:rsidR="006D7AA2" w:rsidRPr="006D7AA2" w:rsidRDefault="006D7AA2" w:rsidP="006D7A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Annealing experiments revealed significant recrystallization behavior at high temperatures, contributing to material degradation.</w:t>
      </w:r>
    </w:p>
    <w:p w:rsidR="006D7AA2" w:rsidRPr="006D7AA2" w:rsidRDefault="006D7AA2" w:rsidP="006D7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Method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Laser-based annealing.</w:t>
      </w:r>
    </w:p>
    <w:p w:rsidR="006D7AA2" w:rsidRPr="006D7AA2" w:rsidRDefault="006D7AA2" w:rsidP="006D7A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Tests reached temperatures above 2000°C.</w:t>
      </w:r>
    </w:p>
    <w:p w:rsidR="006D7AA2" w:rsidRPr="006D7AA2" w:rsidRDefault="006D7AA2" w:rsidP="006D7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Richou</w:t>
      </w:r>
      <w:proofErr w:type="spell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et al. - Recrystallization at High Temperature for ITER Tungsten </w:t>
      </w:r>
      <w:proofErr w:type="gramStart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Materials​(</w:t>
      </w:r>
      <w:proofErr w:type="gram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RICHOU~1)</w:t>
      </w:r>
    </w:p>
    <w:p w:rsidR="006D7AA2" w:rsidRPr="006D7AA2" w:rsidRDefault="006D7AA2" w:rsidP="006D7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Main Conclusions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7AA2" w:rsidRPr="006D7AA2" w:rsidRDefault="006D7AA2" w:rsidP="006D7A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Two tungsten materials complying with ITER specifications showed significant recrystallization fractions (50%) at 1600°C and 1800°C, depending on the batch.</w:t>
      </w:r>
    </w:p>
    <w:p w:rsidR="006D7AA2" w:rsidRPr="006D7AA2" w:rsidRDefault="006D7AA2" w:rsidP="006D7A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The study provides critical data for predicting the lifespan of ITER materials under high-temperature operation.</w:t>
      </w:r>
    </w:p>
    <w:p w:rsidR="006D7AA2" w:rsidRPr="006D7AA2" w:rsidRDefault="006D7AA2" w:rsidP="006D7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Method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 xml:space="preserve">: Tungsten </w:t>
      </w:r>
      <w:proofErr w:type="spellStart"/>
      <w:r w:rsidRPr="006D7AA2">
        <w:rPr>
          <w:rFonts w:ascii="Times New Roman" w:eastAsia="Times New Roman" w:hAnsi="Times New Roman" w:cs="Times New Roman"/>
          <w:sz w:val="24"/>
          <w:szCs w:val="24"/>
        </w:rPr>
        <w:t>monoblocks</w:t>
      </w:r>
      <w:proofErr w:type="spellEnd"/>
      <w:r w:rsidRPr="006D7AA2">
        <w:rPr>
          <w:rFonts w:ascii="Times New Roman" w:eastAsia="Times New Roman" w:hAnsi="Times New Roman" w:cs="Times New Roman"/>
          <w:sz w:val="24"/>
          <w:szCs w:val="24"/>
        </w:rPr>
        <w:t xml:space="preserve"> for divertor components.</w:t>
      </w:r>
    </w:p>
    <w:p w:rsidR="006D7AA2" w:rsidRPr="006D7AA2" w:rsidRDefault="006D7AA2" w:rsidP="006D7A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Recrystallization fractions were analyzed at 1600°C and 1800°C.</w:t>
      </w:r>
    </w:p>
    <w:p w:rsidR="006D7AA2" w:rsidRPr="006D7AA2" w:rsidRDefault="006D7AA2" w:rsidP="006D7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Shah et al. - Recrystallization Behavior of Hydrogen Plasma-Exposed </w:t>
      </w:r>
      <w:proofErr w:type="gramStart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Tungsten​(</w:t>
      </w:r>
      <w:proofErr w:type="spellStart"/>
      <w:proofErr w:type="gram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shah_et_al_recystilliza</w:t>
      </w:r>
      <w:proofErr w:type="spell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…)</w:t>
      </w:r>
    </w:p>
    <w:p w:rsidR="006D7AA2" w:rsidRPr="006D7AA2" w:rsidRDefault="006D7AA2" w:rsidP="006D7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Main Conclusions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7AA2" w:rsidRPr="006D7AA2" w:rsidRDefault="006D7AA2" w:rsidP="006D7A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Hydrogen plasma exposure had an insignificant influence on the recrystallization kinetics of tungsten, which remained governed by the same activation energies as in traditional oven annealing.</w:t>
      </w:r>
    </w:p>
    <w:p w:rsidR="006D7AA2" w:rsidRPr="006D7AA2" w:rsidRDefault="006D7AA2" w:rsidP="006D7A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Recrystallization was identified as a critical process affecting the mechanical strength and embrittlement of tungsten during plasma exposure.</w:t>
      </w:r>
    </w:p>
    <w:p w:rsidR="006D7AA2" w:rsidRPr="006D7AA2" w:rsidRDefault="006D7AA2" w:rsidP="006D7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Method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Exposure to high-flux hydrogen plasma.</w:t>
      </w:r>
    </w:p>
    <w:p w:rsidR="006D7AA2" w:rsidRPr="006D7AA2" w:rsidRDefault="006D7AA2" w:rsidP="006D7A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The study does not specify precise experimental temperatures, focusing on plasma exposure effects.</w:t>
      </w:r>
    </w:p>
    <w:p w:rsidR="006D7AA2" w:rsidRPr="006D7AA2" w:rsidRDefault="006D7AA2" w:rsidP="006D7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Let me know if you need further details on any of these papers!</w:t>
      </w:r>
    </w:p>
    <w:p w:rsidR="006D7AA2" w:rsidRPr="006D7AA2" w:rsidRDefault="006D7AA2" w:rsidP="006D7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6D7AA2" w:rsidRPr="006D7AA2" w:rsidRDefault="006D7AA2" w:rsidP="006D7A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AA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6D7AA2" w:rsidRPr="006D7AA2" w:rsidRDefault="006D7AA2" w:rsidP="006D7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 xml:space="preserve">please do the same for these papers as well: </w:t>
      </w:r>
    </w:p>
    <w:p w:rsidR="006D7AA2" w:rsidRPr="006D7AA2" w:rsidRDefault="006D7AA2" w:rsidP="006D7A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6D7AA2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6D7AA2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6D7AA2" w:rsidRPr="006D7AA2" w:rsidRDefault="006D7AA2" w:rsidP="006D7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7AA2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6D7AA2" w:rsidRPr="006D7AA2" w:rsidRDefault="006D7AA2" w:rsidP="006D7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Here is the analysis of the additional papers you uploaded:</w:t>
      </w:r>
    </w:p>
    <w:p w:rsidR="006D7AA2" w:rsidRPr="006D7AA2" w:rsidRDefault="006D7AA2" w:rsidP="006D7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Wang et al. - Effects of Thickness Reduction on Recrystallization Process of Warm-Rolled Pure Tungsten Plates at 1350°</w:t>
      </w:r>
      <w:proofErr w:type="gramStart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C​(</w:t>
      </w:r>
      <w:proofErr w:type="gram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WANG_E~1)</w:t>
      </w:r>
    </w:p>
    <w:p w:rsidR="006D7AA2" w:rsidRPr="006D7AA2" w:rsidRDefault="006D7AA2" w:rsidP="006D7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Main Conclusions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7AA2" w:rsidRPr="006D7AA2" w:rsidRDefault="006D7AA2" w:rsidP="006D7A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The recrystallization process accelerates with higher thickness reduction, leading to smaller grains with a reduced aspect ratio.</w:t>
      </w:r>
    </w:p>
    <w:p w:rsidR="006D7AA2" w:rsidRPr="006D7AA2" w:rsidRDefault="006D7AA2" w:rsidP="006D7A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The Johnson-</w:t>
      </w:r>
      <w:proofErr w:type="spellStart"/>
      <w:r w:rsidRPr="006D7AA2">
        <w:rPr>
          <w:rFonts w:ascii="Times New Roman" w:eastAsia="Times New Roman" w:hAnsi="Times New Roman" w:cs="Times New Roman"/>
          <w:sz w:val="24"/>
          <w:szCs w:val="24"/>
        </w:rPr>
        <w:t>Mehl</w:t>
      </w:r>
      <w:proofErr w:type="spellEnd"/>
      <w:r w:rsidRPr="006D7AA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D7AA2">
        <w:rPr>
          <w:rFonts w:ascii="Times New Roman" w:eastAsia="Times New Roman" w:hAnsi="Times New Roman" w:cs="Times New Roman"/>
          <w:sz w:val="24"/>
          <w:szCs w:val="24"/>
        </w:rPr>
        <w:t>Avrami</w:t>
      </w:r>
      <w:proofErr w:type="spellEnd"/>
      <w:r w:rsidRPr="006D7AA2">
        <w:rPr>
          <w:rFonts w:ascii="Times New Roman" w:eastAsia="Times New Roman" w:hAnsi="Times New Roman" w:cs="Times New Roman"/>
          <w:sz w:val="24"/>
          <w:szCs w:val="24"/>
        </w:rPr>
        <w:t>-Kolmogorov (JMAK) model effectively describes the hardness degradation during heat treatment.</w:t>
      </w:r>
    </w:p>
    <w:p w:rsidR="006D7AA2" w:rsidRPr="006D7AA2" w:rsidRDefault="006D7AA2" w:rsidP="006D7A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Tungsten plates with larger thickness reduction undergo recrystallization more rapidly, resulting in a more uniform grain structure.</w:t>
      </w:r>
    </w:p>
    <w:p w:rsidR="006D7AA2" w:rsidRPr="006D7AA2" w:rsidRDefault="006D7AA2" w:rsidP="006D7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Method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Warm-rolled tungsten plates, varying thickness reductions.</w:t>
      </w:r>
    </w:p>
    <w:p w:rsidR="006D7AA2" w:rsidRPr="006D7AA2" w:rsidRDefault="006D7AA2" w:rsidP="006D7A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Isothermal annealing at 1350°C.</w:t>
      </w:r>
    </w:p>
    <w:p w:rsidR="006D7AA2" w:rsidRPr="006D7AA2" w:rsidRDefault="006D7AA2" w:rsidP="006D7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2. Yu et al. - Hardness Loss and Microstructure Evolution of 90% Hot-Rolled Pure Tungsten at 1200-1350°</w:t>
      </w:r>
      <w:proofErr w:type="gramStart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C​(</w:t>
      </w:r>
      <w:proofErr w:type="spellStart"/>
      <w:proofErr w:type="gram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yu_et_al_hardness_loss</w:t>
      </w:r>
      <w:proofErr w:type="spell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_…)</w:t>
      </w:r>
    </w:p>
    <w:p w:rsidR="006D7AA2" w:rsidRPr="006D7AA2" w:rsidRDefault="006D7AA2" w:rsidP="006D7A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Main Conclusions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7AA2" w:rsidRPr="006D7AA2" w:rsidRDefault="006D7AA2" w:rsidP="006D7A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The hardness evolution during annealing is divided into recovery and recrystallization stages, with grain boundary diffusion as the key process during recrystallization.</w:t>
      </w:r>
    </w:p>
    <w:p w:rsidR="006D7AA2" w:rsidRPr="006D7AA2" w:rsidRDefault="006D7AA2" w:rsidP="006D7A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Recrystallization is significantly influenced by temperature, with lower annealing temperatures resulting in larger recrystallized grain sizes.</w:t>
      </w:r>
    </w:p>
    <w:p w:rsidR="006D7AA2" w:rsidRPr="006D7AA2" w:rsidRDefault="006D7AA2" w:rsidP="006D7A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Method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Hot-rolled tungsten with 90% thickness reduction.</w:t>
      </w:r>
    </w:p>
    <w:p w:rsidR="006D7AA2" w:rsidRPr="006D7AA2" w:rsidRDefault="006D7AA2" w:rsidP="006D7A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Experiments conducted between 1200°C and 1350°C.</w:t>
      </w:r>
    </w:p>
    <w:p w:rsidR="006D7AA2" w:rsidRPr="006D7AA2" w:rsidRDefault="006D7AA2" w:rsidP="006D7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Zan et al. - Recrystallization Kinetics of 50% Hot-Rolled 2% Y2O3 Dispersed </w:t>
      </w:r>
      <w:proofErr w:type="gramStart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Tungsten​(</w:t>
      </w:r>
      <w:proofErr w:type="spellStart"/>
      <w:proofErr w:type="gram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zan_et_al_recrsytilliza</w:t>
      </w:r>
      <w:proofErr w:type="spellEnd"/>
      <w:r w:rsidRPr="006D7AA2">
        <w:rPr>
          <w:rFonts w:ascii="Times New Roman" w:eastAsia="Times New Roman" w:hAnsi="Times New Roman" w:cs="Times New Roman"/>
          <w:b/>
          <w:bCs/>
          <w:sz w:val="27"/>
          <w:szCs w:val="27"/>
        </w:rPr>
        <w:t>…)</w:t>
      </w:r>
    </w:p>
    <w:p w:rsidR="006D7AA2" w:rsidRPr="006D7AA2" w:rsidRDefault="006D7AA2" w:rsidP="006D7A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Main Conclusions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7AA2" w:rsidRPr="006D7AA2" w:rsidRDefault="006D7AA2" w:rsidP="006D7A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The addition of Y2O3 particles to tungsten retards the recrystallization process, with particle size and distribution significantly influencing the kinetics.</w:t>
      </w:r>
    </w:p>
    <w:p w:rsidR="006D7AA2" w:rsidRPr="006D7AA2" w:rsidRDefault="006D7AA2" w:rsidP="006D7A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sz w:val="24"/>
          <w:szCs w:val="24"/>
        </w:rPr>
        <w:t>The recovery and recrystallization process can be described using the JMAK model, with larger particles accelerating recrystallization via particle-stimulated nucleation.</w:t>
      </w:r>
    </w:p>
    <w:p w:rsidR="006D7AA2" w:rsidRPr="006D7AA2" w:rsidRDefault="006D7AA2" w:rsidP="006D7A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Method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Hot-rolled tungsten plates with 50% thickness reduction, incorporating Y2O3 particles.</w:t>
      </w:r>
    </w:p>
    <w:p w:rsidR="006D7AA2" w:rsidRPr="006D7AA2" w:rsidRDefault="006D7AA2" w:rsidP="006D7A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AA2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Temperatures</w:t>
      </w:r>
      <w:r w:rsidRPr="006D7AA2">
        <w:rPr>
          <w:rFonts w:ascii="Times New Roman" w:eastAsia="Times New Roman" w:hAnsi="Times New Roman" w:cs="Times New Roman"/>
          <w:sz w:val="24"/>
          <w:szCs w:val="24"/>
        </w:rPr>
        <w:t>: Isoth</w:t>
      </w:r>
      <w:bookmarkStart w:id="0" w:name="_GoBack"/>
      <w:bookmarkEnd w:id="0"/>
      <w:r w:rsidRPr="006D7AA2">
        <w:rPr>
          <w:rFonts w:ascii="Times New Roman" w:eastAsia="Times New Roman" w:hAnsi="Times New Roman" w:cs="Times New Roman"/>
          <w:sz w:val="24"/>
          <w:szCs w:val="24"/>
        </w:rPr>
        <w:t>ermal annealing between 1250°C and 1350°C.</w:t>
      </w:r>
    </w:p>
    <w:p w:rsidR="00133AEE" w:rsidRDefault="006D7AA2"/>
    <w:sectPr w:rsidR="0013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42F5"/>
    <w:multiLevelType w:val="multilevel"/>
    <w:tmpl w:val="C70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E1A99"/>
    <w:multiLevelType w:val="multilevel"/>
    <w:tmpl w:val="4C38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F55F0"/>
    <w:multiLevelType w:val="multilevel"/>
    <w:tmpl w:val="3A66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F3CE5"/>
    <w:multiLevelType w:val="multilevel"/>
    <w:tmpl w:val="AB28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94D37"/>
    <w:multiLevelType w:val="multilevel"/>
    <w:tmpl w:val="FFD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2397E"/>
    <w:multiLevelType w:val="multilevel"/>
    <w:tmpl w:val="953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745FC"/>
    <w:multiLevelType w:val="multilevel"/>
    <w:tmpl w:val="3F8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A5E9D"/>
    <w:multiLevelType w:val="multilevel"/>
    <w:tmpl w:val="CEBA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07A8C"/>
    <w:multiLevelType w:val="multilevel"/>
    <w:tmpl w:val="2F20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A2"/>
    <w:rsid w:val="00246F85"/>
    <w:rsid w:val="002A7BBF"/>
    <w:rsid w:val="004B1397"/>
    <w:rsid w:val="00690693"/>
    <w:rsid w:val="006D7AA2"/>
    <w:rsid w:val="0086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E3090-BEA9-4D6A-AE3B-5C0620A1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4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7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1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4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3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6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4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57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26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4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82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2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Lanahan, Michael L</dc:creator>
  <cp:keywords/>
  <dc:description/>
  <cp:lastModifiedBy>Lanahan, Michael L</cp:lastModifiedBy>
  <cp:revision>1</cp:revision>
  <dcterms:created xsi:type="dcterms:W3CDTF">2024-10-08T19:33:00Z</dcterms:created>
  <dcterms:modified xsi:type="dcterms:W3CDTF">2024-10-08T19:34:00Z</dcterms:modified>
</cp:coreProperties>
</file>