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56" w:rsidRPr="005E6C1D" w:rsidRDefault="003F3B56" w:rsidP="005E6C1D">
      <w:p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 xml:space="preserve">Приложение №1 к Публичному Договору на оказание услуг </w:t>
      </w:r>
    </w:p>
    <w:p w:rsidR="003F3B56" w:rsidRPr="005E6C1D" w:rsidRDefault="003F3B56" w:rsidP="005E6C1D">
      <w:pPr>
        <w:ind w:left="-709"/>
        <w:rPr>
          <w:b/>
          <w:sz w:val="20"/>
          <w:szCs w:val="20"/>
        </w:rPr>
      </w:pPr>
      <w:r w:rsidRPr="005E6C1D">
        <w:rPr>
          <w:b/>
          <w:sz w:val="20"/>
          <w:szCs w:val="20"/>
        </w:rPr>
        <w:t xml:space="preserve">ПРАВИЛА К ПУБЛИЧНОМУ ДОГОВОРУ НА ОКАЗАНИЕ УСЛУГ В СТУДИИ БАЛЬНОГО ТАНЦА «ФАЛЬКОН» </w:t>
      </w:r>
    </w:p>
    <w:p w:rsidR="003F3B56" w:rsidRPr="005E6C1D" w:rsidRDefault="003F3B56" w:rsidP="005E6C1D">
      <w:pPr>
        <w:ind w:left="-709"/>
        <w:rPr>
          <w:b/>
          <w:sz w:val="20"/>
          <w:szCs w:val="20"/>
          <w:u w:val="single"/>
        </w:rPr>
      </w:pPr>
      <w:r w:rsidRPr="005E6C1D">
        <w:rPr>
          <w:b/>
          <w:sz w:val="20"/>
          <w:szCs w:val="20"/>
          <w:u w:val="single"/>
        </w:rPr>
        <w:t>Общие положения</w:t>
      </w:r>
      <w:r w:rsidR="005E6C1D" w:rsidRPr="005E6C1D">
        <w:rPr>
          <w:b/>
          <w:sz w:val="20"/>
          <w:szCs w:val="20"/>
          <w:u w:val="single"/>
        </w:rPr>
        <w:t>:</w:t>
      </w:r>
      <w:r w:rsidRPr="005E6C1D">
        <w:rPr>
          <w:b/>
          <w:sz w:val="20"/>
          <w:szCs w:val="20"/>
          <w:u w:val="single"/>
        </w:rPr>
        <w:t xml:space="preserve"> </w:t>
      </w:r>
    </w:p>
    <w:p w:rsidR="003F3B56" w:rsidRPr="005E6C1D" w:rsidRDefault="003F3B56" w:rsidP="005E6C1D">
      <w:pPr>
        <w:pStyle w:val="a3"/>
        <w:numPr>
          <w:ilvl w:val="0"/>
          <w:numId w:val="1"/>
        </w:num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>Занятия у исполнителя проходят по заранее составленному графику, в том числе в период осенних и весенних каникул в общеобразовательных школах. Исполнитель оставляет за собой право изменять график занятий, уведомив при этом Клиента.</w:t>
      </w:r>
    </w:p>
    <w:p w:rsidR="003F3B56" w:rsidRPr="005E6C1D" w:rsidRDefault="003F3B56" w:rsidP="005E6C1D">
      <w:pPr>
        <w:pStyle w:val="a3"/>
        <w:numPr>
          <w:ilvl w:val="0"/>
          <w:numId w:val="1"/>
        </w:num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>Во время проведения занятий у Исполнителя, Преподаватель исходит из того, что Ученик не имеет противопоказаний для занятий физической культуры.</w:t>
      </w:r>
      <w:r w:rsidR="0018609F" w:rsidRPr="005E6C1D">
        <w:rPr>
          <w:sz w:val="20"/>
          <w:szCs w:val="20"/>
        </w:rPr>
        <w:t xml:space="preserve"> (или заранее предупреждать о травмах, самочувствиях и т.д.)</w:t>
      </w:r>
    </w:p>
    <w:p w:rsidR="00C93464" w:rsidRPr="005E6C1D" w:rsidRDefault="00C93464" w:rsidP="005E6C1D">
      <w:pPr>
        <w:pStyle w:val="a3"/>
        <w:numPr>
          <w:ilvl w:val="0"/>
          <w:numId w:val="1"/>
        </w:num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 xml:space="preserve">Заходить в здании школы разрешается не ранее, чем </w:t>
      </w:r>
      <w:r w:rsidR="0018609F" w:rsidRPr="005E6C1D">
        <w:rPr>
          <w:sz w:val="20"/>
          <w:szCs w:val="20"/>
        </w:rPr>
        <w:t xml:space="preserve">за 10-15 </w:t>
      </w:r>
      <w:r w:rsidRPr="005E6C1D">
        <w:rPr>
          <w:sz w:val="20"/>
          <w:szCs w:val="20"/>
        </w:rPr>
        <w:t>минут до начала занятия! В здании школы ЗАПРЕЩЕНО бегать, прыгать, кричать в фае школы, рвать цветы, сидеть на подоконниках. Клиенту ЗАПРЕЩЕНО хамить персоналу школы (Действия, нарушающие общественный порядок наказываются в соответствии с нормами КОАП).</w:t>
      </w:r>
    </w:p>
    <w:p w:rsidR="00C93464" w:rsidRPr="005E6C1D" w:rsidRDefault="00C93464" w:rsidP="005E6C1D">
      <w:pPr>
        <w:pStyle w:val="a3"/>
        <w:numPr>
          <w:ilvl w:val="0"/>
          <w:numId w:val="1"/>
        </w:num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>Ученик при необходимости посещения мест общего пользования (туалета) посещает их до начала занятия или после.</w:t>
      </w:r>
    </w:p>
    <w:p w:rsidR="00C93464" w:rsidRPr="005E6C1D" w:rsidRDefault="00C93464" w:rsidP="005E6C1D">
      <w:pPr>
        <w:pStyle w:val="a3"/>
        <w:numPr>
          <w:ilvl w:val="0"/>
          <w:numId w:val="1"/>
        </w:num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 xml:space="preserve">Клиент забирает ученика сразу после окончания занятий. </w:t>
      </w:r>
      <w:r w:rsidR="0018609F" w:rsidRPr="005E6C1D">
        <w:rPr>
          <w:sz w:val="20"/>
          <w:szCs w:val="20"/>
        </w:rPr>
        <w:t>Преподаватель</w:t>
      </w:r>
      <w:r w:rsidRPr="005E6C1D">
        <w:rPr>
          <w:sz w:val="20"/>
          <w:szCs w:val="20"/>
        </w:rPr>
        <w:t xml:space="preserve"> не остается с Учеником после занятия до прихода клиента, не несет за </w:t>
      </w:r>
      <w:r w:rsidR="0018609F" w:rsidRPr="005E6C1D">
        <w:rPr>
          <w:sz w:val="20"/>
          <w:szCs w:val="20"/>
        </w:rPr>
        <w:t xml:space="preserve">оставление </w:t>
      </w:r>
      <w:r w:rsidRPr="005E6C1D">
        <w:rPr>
          <w:sz w:val="20"/>
          <w:szCs w:val="20"/>
        </w:rPr>
        <w:t>Ученика</w:t>
      </w:r>
      <w:r w:rsidR="0018609F" w:rsidRPr="005E6C1D">
        <w:rPr>
          <w:sz w:val="20"/>
          <w:szCs w:val="20"/>
        </w:rPr>
        <w:t xml:space="preserve"> никакой ответственности</w:t>
      </w:r>
      <w:r w:rsidRPr="005E6C1D">
        <w:rPr>
          <w:sz w:val="20"/>
          <w:szCs w:val="20"/>
        </w:rPr>
        <w:t xml:space="preserve"> после занятий.</w:t>
      </w:r>
    </w:p>
    <w:p w:rsidR="00C93464" w:rsidRPr="005E6C1D" w:rsidRDefault="00C93464" w:rsidP="005E6C1D">
      <w:pPr>
        <w:pStyle w:val="a3"/>
        <w:numPr>
          <w:ilvl w:val="0"/>
          <w:numId w:val="1"/>
        </w:num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 xml:space="preserve">Формирование </w:t>
      </w:r>
      <w:r w:rsidR="0018609F" w:rsidRPr="005E6C1D">
        <w:rPr>
          <w:sz w:val="20"/>
          <w:szCs w:val="20"/>
        </w:rPr>
        <w:t>спортивных</w:t>
      </w:r>
      <w:r w:rsidRPr="005E6C1D">
        <w:rPr>
          <w:sz w:val="20"/>
          <w:szCs w:val="20"/>
        </w:rPr>
        <w:t xml:space="preserve"> пар производится тренером по </w:t>
      </w:r>
      <w:r w:rsidR="0018609F" w:rsidRPr="005E6C1D">
        <w:rPr>
          <w:sz w:val="20"/>
          <w:szCs w:val="20"/>
        </w:rPr>
        <w:t>личному</w:t>
      </w:r>
      <w:r w:rsidRPr="005E6C1D">
        <w:rPr>
          <w:sz w:val="20"/>
          <w:szCs w:val="20"/>
        </w:rPr>
        <w:t xml:space="preserve"> </w:t>
      </w:r>
      <w:r w:rsidR="0018609F" w:rsidRPr="005E6C1D">
        <w:rPr>
          <w:sz w:val="20"/>
          <w:szCs w:val="20"/>
        </w:rPr>
        <w:t>усмотрению</w:t>
      </w:r>
      <w:r w:rsidRPr="005E6C1D">
        <w:rPr>
          <w:sz w:val="20"/>
          <w:szCs w:val="20"/>
        </w:rPr>
        <w:t xml:space="preserve"> основании года рождения детей, роста, физических данных и т.д. Пожелания </w:t>
      </w:r>
      <w:r w:rsidR="0018609F" w:rsidRPr="005E6C1D">
        <w:rPr>
          <w:sz w:val="20"/>
          <w:szCs w:val="20"/>
        </w:rPr>
        <w:t>Клиента и Ученика учитываются, но не являются определяющими.</w:t>
      </w:r>
    </w:p>
    <w:p w:rsidR="0018609F" w:rsidRPr="005E6C1D" w:rsidRDefault="0018609F" w:rsidP="005E6C1D">
      <w:pPr>
        <w:ind w:left="-709"/>
        <w:rPr>
          <w:b/>
          <w:sz w:val="20"/>
          <w:szCs w:val="20"/>
          <w:u w:val="single"/>
        </w:rPr>
      </w:pPr>
      <w:r w:rsidRPr="005E6C1D">
        <w:rPr>
          <w:b/>
          <w:sz w:val="20"/>
          <w:szCs w:val="20"/>
          <w:u w:val="single"/>
        </w:rPr>
        <w:t>Абонемент. Первые занятия и правила бронирования мест в группы:</w:t>
      </w:r>
    </w:p>
    <w:p w:rsidR="0018609F" w:rsidRPr="005E6C1D" w:rsidRDefault="0018609F" w:rsidP="005E6C1D">
      <w:pPr>
        <w:pStyle w:val="a3"/>
        <w:numPr>
          <w:ilvl w:val="0"/>
          <w:numId w:val="2"/>
        </w:num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>Абонемент включает в себя 8 (восемь) занятий: 2 раза по 45 мин.</w:t>
      </w:r>
    </w:p>
    <w:p w:rsidR="0018609F" w:rsidRPr="005E6C1D" w:rsidRDefault="0018609F" w:rsidP="005E6C1D">
      <w:pPr>
        <w:pStyle w:val="a3"/>
        <w:numPr>
          <w:ilvl w:val="0"/>
          <w:numId w:val="2"/>
        </w:num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 xml:space="preserve"> Исполнитель дает Клиенту и Ученику возможность пройти 2 (два) пробных занятия. Если по окончанию пробных занятий Клиент решает продолжить обучение, он обязан оплатить стоимость Абонемента в полном объеме (все 8 занятий). Стоимость двух пробных занятий не вычитывается из стоимости абонемента.</w:t>
      </w:r>
    </w:p>
    <w:p w:rsidR="0018609F" w:rsidRPr="005E6C1D" w:rsidRDefault="0018609F" w:rsidP="005E6C1D">
      <w:pPr>
        <w:pStyle w:val="a3"/>
        <w:numPr>
          <w:ilvl w:val="0"/>
          <w:numId w:val="2"/>
        </w:num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>При желании Клиента забронировать место для ребенка в группе, он оплачивает стоимость Абонемента до 10 (десятого) числа текущего месяца.</w:t>
      </w:r>
    </w:p>
    <w:p w:rsidR="0018609F" w:rsidRPr="005E6C1D" w:rsidRDefault="0018609F" w:rsidP="005E6C1D">
      <w:pPr>
        <w:pStyle w:val="a3"/>
        <w:numPr>
          <w:ilvl w:val="0"/>
          <w:numId w:val="2"/>
        </w:numPr>
        <w:ind w:left="-709"/>
        <w:rPr>
          <w:b/>
          <w:sz w:val="20"/>
          <w:szCs w:val="20"/>
        </w:rPr>
      </w:pPr>
      <w:r w:rsidRPr="005E6C1D">
        <w:rPr>
          <w:sz w:val="20"/>
          <w:szCs w:val="20"/>
        </w:rPr>
        <w:t>Если Абонемент не оплачен, место считается свободным и Преподаватель оставляет за собой право взять на это место другого Уче</w:t>
      </w:r>
      <w:r w:rsidR="005E6C1D" w:rsidRPr="005E6C1D">
        <w:rPr>
          <w:sz w:val="20"/>
          <w:szCs w:val="20"/>
        </w:rPr>
        <w:t>н</w:t>
      </w:r>
      <w:r w:rsidRPr="005E6C1D">
        <w:rPr>
          <w:sz w:val="20"/>
          <w:szCs w:val="20"/>
        </w:rPr>
        <w:t>ика.</w:t>
      </w:r>
    </w:p>
    <w:p w:rsidR="0018609F" w:rsidRPr="005E6C1D" w:rsidRDefault="0018609F" w:rsidP="005E6C1D">
      <w:pPr>
        <w:ind w:left="-709"/>
        <w:rPr>
          <w:b/>
          <w:sz w:val="20"/>
          <w:szCs w:val="20"/>
          <w:u w:val="single"/>
        </w:rPr>
      </w:pPr>
      <w:r w:rsidRPr="005E6C1D">
        <w:rPr>
          <w:b/>
          <w:sz w:val="20"/>
          <w:szCs w:val="20"/>
          <w:u w:val="single"/>
        </w:rPr>
        <w:t>Порядок пересчета стоимости:</w:t>
      </w:r>
    </w:p>
    <w:p w:rsidR="0018609F" w:rsidRPr="005E6C1D" w:rsidRDefault="005E6C1D" w:rsidP="005E6C1D">
      <w:p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 xml:space="preserve">1.Отработка занятий, пропущенных по уважительной причине, предоставляется в виде дополнительных занятий в другой группе. К уважительным причинам в целях настоящего договора относятся: заболевание, подтверждающееся медицинской справкой (должна быть предоставлена Исполнителю не позднее 2 месяцев с момента ее выдачи); выезд Ученика на оздоровление из города (страны) 1 раз на протяжении учебного года на срок не более 2 недель по заявлению Клиента. </w:t>
      </w:r>
    </w:p>
    <w:p w:rsidR="005E6C1D" w:rsidRDefault="005E6C1D" w:rsidP="005E6C1D">
      <w:pPr>
        <w:ind w:left="-709"/>
        <w:rPr>
          <w:sz w:val="20"/>
          <w:szCs w:val="20"/>
        </w:rPr>
      </w:pPr>
      <w:r w:rsidRPr="005E6C1D">
        <w:rPr>
          <w:sz w:val="20"/>
          <w:szCs w:val="20"/>
        </w:rPr>
        <w:t>2. Перерасчет стоимости Абонемента возможен только при пропуске</w:t>
      </w:r>
      <w:r w:rsidR="000828E6">
        <w:rPr>
          <w:sz w:val="20"/>
          <w:szCs w:val="20"/>
        </w:rPr>
        <w:t xml:space="preserve"> Учеником 4-х занятий и более по уважительным причинам при документальном подтверждении </w:t>
      </w:r>
      <w:bookmarkStart w:id="0" w:name="_GoBack"/>
      <w:bookmarkEnd w:id="0"/>
      <w:r w:rsidRPr="005E6C1D">
        <w:rPr>
          <w:sz w:val="20"/>
          <w:szCs w:val="20"/>
        </w:rPr>
        <w:t>и отсутствием у Исполнителя возможности предоставить Ученику право отработки (при отсутствии соответствующей возрастной группы либо группы с аналогичной физической подготовкой</w:t>
      </w:r>
      <w:r>
        <w:rPr>
          <w:sz w:val="20"/>
          <w:szCs w:val="20"/>
        </w:rPr>
        <w:t>).</w:t>
      </w:r>
    </w:p>
    <w:p w:rsidR="005E6C1D" w:rsidRDefault="005E6C1D" w:rsidP="005E6C1D">
      <w:pPr>
        <w:ind w:left="-709"/>
        <w:rPr>
          <w:sz w:val="20"/>
          <w:szCs w:val="20"/>
        </w:rPr>
      </w:pPr>
      <w:r>
        <w:rPr>
          <w:sz w:val="20"/>
          <w:szCs w:val="20"/>
        </w:rPr>
        <w:t>Подписывая настоящие Правила, Клиент подтверждает, что ознакомлен с Публичным договором СК «</w:t>
      </w:r>
      <w:proofErr w:type="spellStart"/>
      <w:r>
        <w:rPr>
          <w:sz w:val="20"/>
          <w:szCs w:val="20"/>
        </w:rPr>
        <w:t>Фалькон</w:t>
      </w:r>
      <w:proofErr w:type="spellEnd"/>
      <w:r>
        <w:rPr>
          <w:sz w:val="20"/>
          <w:szCs w:val="20"/>
        </w:rPr>
        <w:t>» и принимает его без каких-либо условий, изъятий и отговорок.</w:t>
      </w:r>
    </w:p>
    <w:p w:rsidR="005E6C1D" w:rsidRDefault="005E6C1D" w:rsidP="005E6C1D">
      <w:pPr>
        <w:ind w:left="-709"/>
        <w:rPr>
          <w:sz w:val="20"/>
          <w:szCs w:val="20"/>
        </w:rPr>
      </w:pPr>
    </w:p>
    <w:p w:rsidR="005E6C1D" w:rsidRDefault="005E6C1D" w:rsidP="005E6C1D">
      <w:pPr>
        <w:ind w:left="-709"/>
        <w:rPr>
          <w:sz w:val="20"/>
          <w:szCs w:val="20"/>
        </w:rPr>
      </w:pPr>
    </w:p>
    <w:p w:rsidR="005E6C1D" w:rsidRDefault="005E6C1D" w:rsidP="005E6C1D">
      <w:pPr>
        <w:ind w:left="-709"/>
        <w:rPr>
          <w:sz w:val="20"/>
          <w:szCs w:val="20"/>
        </w:rPr>
      </w:pPr>
      <w:r>
        <w:rPr>
          <w:sz w:val="20"/>
          <w:szCs w:val="20"/>
        </w:rPr>
        <w:t>______  _________________ 20__г.</w:t>
      </w:r>
    </w:p>
    <w:p w:rsidR="005E6C1D" w:rsidRDefault="005E6C1D" w:rsidP="005E6C1D">
      <w:pPr>
        <w:ind w:left="-709"/>
        <w:rPr>
          <w:sz w:val="20"/>
          <w:szCs w:val="20"/>
        </w:rPr>
      </w:pPr>
    </w:p>
    <w:p w:rsidR="005E6C1D" w:rsidRDefault="005E6C1D" w:rsidP="005E6C1D">
      <w:pPr>
        <w:ind w:left="-709"/>
        <w:rPr>
          <w:sz w:val="20"/>
          <w:szCs w:val="20"/>
        </w:rPr>
      </w:pPr>
      <w:r>
        <w:rPr>
          <w:sz w:val="20"/>
          <w:szCs w:val="20"/>
        </w:rPr>
        <w:t>Ф.И.О. ученика______________________________________________________________________________________</w:t>
      </w:r>
    </w:p>
    <w:p w:rsidR="005E6C1D" w:rsidRDefault="005E6C1D" w:rsidP="005E6C1D">
      <w:pPr>
        <w:ind w:left="-709"/>
        <w:rPr>
          <w:sz w:val="20"/>
          <w:szCs w:val="20"/>
        </w:rPr>
      </w:pPr>
    </w:p>
    <w:p w:rsidR="005E6C1D" w:rsidRPr="005E6C1D" w:rsidRDefault="005E6C1D" w:rsidP="005E6C1D">
      <w:pPr>
        <w:ind w:left="-709"/>
        <w:rPr>
          <w:sz w:val="20"/>
          <w:szCs w:val="20"/>
        </w:rPr>
      </w:pPr>
      <w:r>
        <w:rPr>
          <w:sz w:val="20"/>
          <w:szCs w:val="20"/>
        </w:rPr>
        <w:t>Подпись родителя(Клиента)____________________                расшифровка подписи_________________</w: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  <w:t>___________</w:t>
      </w:r>
    </w:p>
    <w:sectPr w:rsidR="005E6C1D" w:rsidRPr="005E6C1D" w:rsidSect="005E6C1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323" w:rsidRDefault="00925323" w:rsidP="005E6C1D">
      <w:pPr>
        <w:spacing w:after="0" w:line="240" w:lineRule="auto"/>
      </w:pPr>
      <w:r>
        <w:separator/>
      </w:r>
    </w:p>
  </w:endnote>
  <w:endnote w:type="continuationSeparator" w:id="0">
    <w:p w:rsidR="00925323" w:rsidRDefault="00925323" w:rsidP="005E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323" w:rsidRDefault="00925323" w:rsidP="005E6C1D">
      <w:pPr>
        <w:spacing w:after="0" w:line="240" w:lineRule="auto"/>
      </w:pPr>
      <w:r>
        <w:separator/>
      </w:r>
    </w:p>
  </w:footnote>
  <w:footnote w:type="continuationSeparator" w:id="0">
    <w:p w:rsidR="00925323" w:rsidRDefault="00925323" w:rsidP="005E6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E1907"/>
    <w:multiLevelType w:val="hybridMultilevel"/>
    <w:tmpl w:val="97B68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8C2"/>
    <w:multiLevelType w:val="hybridMultilevel"/>
    <w:tmpl w:val="107CB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56"/>
    <w:rsid w:val="000101B3"/>
    <w:rsid w:val="00013D23"/>
    <w:rsid w:val="0004353B"/>
    <w:rsid w:val="00080C01"/>
    <w:rsid w:val="000828E6"/>
    <w:rsid w:val="00082EA1"/>
    <w:rsid w:val="0010749A"/>
    <w:rsid w:val="0017672D"/>
    <w:rsid w:val="0018609F"/>
    <w:rsid w:val="001E28C5"/>
    <w:rsid w:val="00272B79"/>
    <w:rsid w:val="0027373E"/>
    <w:rsid w:val="002944C1"/>
    <w:rsid w:val="002A2BF7"/>
    <w:rsid w:val="0032701F"/>
    <w:rsid w:val="003F3B56"/>
    <w:rsid w:val="003F7DD5"/>
    <w:rsid w:val="0040409D"/>
    <w:rsid w:val="0047405C"/>
    <w:rsid w:val="00572E7A"/>
    <w:rsid w:val="00594FE9"/>
    <w:rsid w:val="005A581C"/>
    <w:rsid w:val="005E6C1D"/>
    <w:rsid w:val="005F7A90"/>
    <w:rsid w:val="00716F89"/>
    <w:rsid w:val="00731B57"/>
    <w:rsid w:val="00743291"/>
    <w:rsid w:val="007648D4"/>
    <w:rsid w:val="007A1DA1"/>
    <w:rsid w:val="00833E88"/>
    <w:rsid w:val="008E26D3"/>
    <w:rsid w:val="008F328A"/>
    <w:rsid w:val="00920862"/>
    <w:rsid w:val="00925323"/>
    <w:rsid w:val="00A51784"/>
    <w:rsid w:val="00A55CE9"/>
    <w:rsid w:val="00A72408"/>
    <w:rsid w:val="00A8430C"/>
    <w:rsid w:val="00AD7C03"/>
    <w:rsid w:val="00B368DA"/>
    <w:rsid w:val="00C240A1"/>
    <w:rsid w:val="00C37E94"/>
    <w:rsid w:val="00C93464"/>
    <w:rsid w:val="00D10415"/>
    <w:rsid w:val="00D30320"/>
    <w:rsid w:val="00D47D7C"/>
    <w:rsid w:val="00EA354C"/>
    <w:rsid w:val="00EF09A5"/>
    <w:rsid w:val="00F0134A"/>
    <w:rsid w:val="00F343B9"/>
    <w:rsid w:val="00F366FB"/>
    <w:rsid w:val="00F64DAF"/>
    <w:rsid w:val="00F7761A"/>
    <w:rsid w:val="00FD1E1D"/>
    <w:rsid w:val="00FE016F"/>
    <w:rsid w:val="00FE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EBDE8-39F8-431B-AE13-39C75BA3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B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6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6C1D"/>
  </w:style>
  <w:style w:type="paragraph" w:styleId="a6">
    <w:name w:val="footer"/>
    <w:basedOn w:val="a"/>
    <w:link w:val="a7"/>
    <w:uiPriority w:val="99"/>
    <w:unhideWhenUsed/>
    <w:rsid w:val="005E6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Sokolchik</dc:creator>
  <cp:keywords/>
  <dc:description/>
  <cp:lastModifiedBy>Nastya Sokolchik</cp:lastModifiedBy>
  <cp:revision>2</cp:revision>
  <dcterms:created xsi:type="dcterms:W3CDTF">2017-09-12T22:10:00Z</dcterms:created>
  <dcterms:modified xsi:type="dcterms:W3CDTF">2017-09-14T10:07:00Z</dcterms:modified>
</cp:coreProperties>
</file>