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4BC" w14:textId="148D2A52" w:rsidR="00937BCD" w:rsidRPr="00096093" w:rsidRDefault="0090303E" w:rsidP="00D36691">
      <w:pPr>
        <w:pStyle w:val="CoverTitle"/>
      </w:pPr>
      <w:bookmarkStart w:id="0" w:name="_Toc385505508"/>
      <w:r>
        <w:t>EESTECH 2022</w:t>
      </w:r>
    </w:p>
    <w:p w14:paraId="27E0BE39" w14:textId="648BFEB0" w:rsidR="00C01DD0" w:rsidRDefault="00733034" w:rsidP="00AA3B9B">
      <w:pPr>
        <w:pStyle w:val="CoverTitleContinued"/>
      </w:pPr>
      <w:fldSimple w:instr=" DOCPROPERTY  Title_continued  \* MERGEFORMAT ">
        <w:r w:rsidR="0090303E">
          <w:t>Team6</w:t>
        </w:r>
      </w:fldSimple>
    </w:p>
    <w:p w14:paraId="35B0D933" w14:textId="7FBB6443" w:rsidR="007C04B1" w:rsidRPr="007C04B1" w:rsidRDefault="0090303E" w:rsidP="007C04B1">
      <w:pPr>
        <w:pStyle w:val="HeadingPreface"/>
      </w:pPr>
      <w:bookmarkStart w:id="1" w:name="_Toc430947631"/>
      <w:bookmarkStart w:id="2" w:name="_Toc431284129"/>
      <w:bookmarkStart w:id="3" w:name="_Toc431374932"/>
      <w:bookmarkStart w:id="4" w:name="_Toc431889535"/>
      <w:bookmarkStart w:id="5" w:name="_Toc431980074"/>
      <w:bookmarkStart w:id="6" w:name="_Toc102943144"/>
      <w:r>
        <w:t>Documentation</w:t>
      </w:r>
      <w:bookmarkEnd w:id="0"/>
      <w:bookmarkEnd w:id="1"/>
      <w:bookmarkEnd w:id="2"/>
      <w:bookmarkEnd w:id="3"/>
      <w:bookmarkEnd w:id="4"/>
      <w:bookmarkEnd w:id="5"/>
      <w:bookmarkEnd w:id="6"/>
    </w:p>
    <w:p w14:paraId="1BF054BE" w14:textId="04E8754F" w:rsidR="000F5F38" w:rsidRPr="004324F3" w:rsidRDefault="004324F3" w:rsidP="00AA3B9B">
      <w:pPr>
        <w:pStyle w:val="Heading"/>
        <w:rPr>
          <w:b w:val="0"/>
          <w:lang w:val="en-DE"/>
        </w:rPr>
      </w:pPr>
      <w:r w:rsidRPr="004324F3">
        <w:rPr>
          <w:rFonts w:cs="Helvetica Neue"/>
          <w:b w:val="0"/>
        </w:rPr>
        <w:t>In this project we work with BGT60TR13C radar chip.</w:t>
      </w:r>
    </w:p>
    <w:p w14:paraId="7548D9DE" w14:textId="765FA70C" w:rsidR="004324F3" w:rsidRPr="004324F3" w:rsidRDefault="004324F3" w:rsidP="004324F3">
      <w:pPr>
        <w:pStyle w:val="Heading"/>
        <w:rPr>
          <w:rFonts w:cs="Helvetica Neue"/>
          <w:b w:val="0"/>
        </w:rPr>
      </w:pPr>
      <w:r w:rsidRPr="004324F3">
        <w:rPr>
          <w:rFonts w:cs="Helvetica Neue"/>
          <w:b w:val="0"/>
        </w:rPr>
        <w:t xml:space="preserve">We learn how to find the difference between moving and static objects, by the data that the radar chip gives us. When the person is classified as </w:t>
      </w:r>
      <w:proofErr w:type="gramStart"/>
      <w:r w:rsidRPr="004324F3">
        <w:rPr>
          <w:rFonts w:cs="Helvetica Neue"/>
          <w:b w:val="0"/>
        </w:rPr>
        <w:t>static</w:t>
      </w:r>
      <w:proofErr w:type="gramEnd"/>
      <w:r w:rsidRPr="004324F3">
        <w:rPr>
          <w:rFonts w:cs="Helvetica Neue"/>
          <w:b w:val="0"/>
        </w:rPr>
        <w:t xml:space="preserve"> we make analysis over the vital functions of the person by measure breathing as well as heart rate of the person using the cheap raw data.</w:t>
      </w:r>
    </w:p>
    <w:p w14:paraId="4E986847" w14:textId="77777777" w:rsidR="004324F3" w:rsidRPr="004324F3" w:rsidRDefault="004324F3" w:rsidP="004324F3">
      <w:pPr>
        <w:pStyle w:val="Body"/>
      </w:pPr>
    </w:p>
    <w:p w14:paraId="7553AB05" w14:textId="1D6E7DA4" w:rsidR="000F5F38" w:rsidRPr="000C4A1A" w:rsidRDefault="004324F3" w:rsidP="000F5F38">
      <w:pPr>
        <w:sectPr w:rsidR="000F5F38" w:rsidRPr="000C4A1A" w:rsidSect="006B5FCF">
          <w:headerReference w:type="default" r:id="rId8"/>
          <w:footerReference w:type="default" r:id="rId9"/>
          <w:headerReference w:type="first" r:id="rId10"/>
          <w:footerReference w:type="first" r:id="rId11"/>
          <w:footnotePr>
            <w:numRestart w:val="eachPage"/>
          </w:footnotePr>
          <w:type w:val="continuous"/>
          <w:pgSz w:w="11907" w:h="16840" w:code="9"/>
          <w:pgMar w:top="1560" w:right="850" w:bottom="993" w:left="851" w:header="284" w:footer="324" w:gutter="0"/>
          <w:cols w:space="720"/>
          <w:formProt w:val="0"/>
          <w:titlePg/>
        </w:sectPr>
      </w:pPr>
      <w:r>
        <w:t xml:space="preserve">The intended audience </w:t>
      </w:r>
      <w:proofErr w:type="gramStart"/>
      <w:r>
        <w:t>is  every</w:t>
      </w:r>
      <w:proofErr w:type="gramEnd"/>
      <w:r>
        <w:t xml:space="preserve"> person that wants to  analyze it’s vital functionality. Mostly it is projected on elderly people to help them.</w:t>
      </w:r>
    </w:p>
    <w:p w14:paraId="25D4D8CD" w14:textId="77777777" w:rsidR="002B618C" w:rsidRDefault="009D3234" w:rsidP="002B618C">
      <w:pPr>
        <w:pStyle w:val="HeadingPreface"/>
      </w:pPr>
      <w:bookmarkStart w:id="7" w:name="_Toc431889536"/>
      <w:bookmarkStart w:id="8" w:name="_Toc431980075"/>
      <w:bookmarkStart w:id="9" w:name="_Toc430947633"/>
      <w:bookmarkStart w:id="10" w:name="_Toc102943145"/>
      <w:r>
        <w:t>Table of c</w:t>
      </w:r>
      <w:r w:rsidR="002B618C">
        <w:t>ontents</w:t>
      </w:r>
      <w:bookmarkEnd w:id="7"/>
      <w:bookmarkEnd w:id="8"/>
      <w:bookmarkEnd w:id="10"/>
    </w:p>
    <w:sdt>
      <w:sdtPr>
        <w:rPr>
          <w:b w:val="0"/>
          <w:noProof w:val="0"/>
          <w:lang w:eastAsia="de-DE"/>
        </w:rPr>
        <w:id w:val="-2048987280"/>
        <w:docPartObj>
          <w:docPartGallery w:val="Table of Contents"/>
          <w:docPartUnique/>
        </w:docPartObj>
      </w:sdtPr>
      <w:sdtEndPr/>
      <w:sdtContent>
        <w:p w14:paraId="656F9B6F" w14:textId="21D5C377" w:rsidR="00EA0280" w:rsidRDefault="00096093">
          <w:pPr>
            <w:pStyle w:val="TOC1"/>
            <w:rPr>
              <w:rFonts w:asciiTheme="minorHAnsi" w:eastAsiaTheme="minorEastAsia" w:hAnsiTheme="minorHAnsi" w:cstheme="minorBidi"/>
              <w:b w:val="0"/>
              <w:sz w:val="24"/>
              <w:szCs w:val="24"/>
              <w:lang w:val="en-DE"/>
            </w:rPr>
          </w:pPr>
          <w:r w:rsidRPr="00096093">
            <w:fldChar w:fldCharType="begin"/>
          </w:r>
          <w:r>
            <w:instrText xml:space="preserve"> TOC \o "1-4" \h \z \t "Heading                             1,1,Heading 2,2,Heading 3,3,Heading 4,4Heading_Preface,5,Heading_TOC,1" </w:instrText>
          </w:r>
          <w:r w:rsidRPr="00096093">
            <w:fldChar w:fldCharType="separate"/>
          </w:r>
          <w:hyperlink w:anchor="_Toc102943144" w:history="1">
            <w:r w:rsidR="00EA0280" w:rsidRPr="0073558A">
              <w:rPr>
                <w:rStyle w:val="Hyperlink"/>
              </w:rPr>
              <w:t>Documentation</w:t>
            </w:r>
            <w:r w:rsidR="00EA0280">
              <w:rPr>
                <w:webHidden/>
              </w:rPr>
              <w:tab/>
            </w:r>
            <w:r w:rsidR="00EA0280">
              <w:rPr>
                <w:webHidden/>
              </w:rPr>
              <w:fldChar w:fldCharType="begin"/>
            </w:r>
            <w:r w:rsidR="00EA0280">
              <w:rPr>
                <w:webHidden/>
              </w:rPr>
              <w:instrText xml:space="preserve"> PAGEREF _Toc102943144 \h </w:instrText>
            </w:r>
            <w:r w:rsidR="00EA0280">
              <w:rPr>
                <w:webHidden/>
              </w:rPr>
            </w:r>
            <w:r w:rsidR="00EA0280">
              <w:rPr>
                <w:webHidden/>
              </w:rPr>
              <w:fldChar w:fldCharType="separate"/>
            </w:r>
            <w:r w:rsidR="00EA0280">
              <w:rPr>
                <w:webHidden/>
              </w:rPr>
              <w:t>1</w:t>
            </w:r>
            <w:r w:rsidR="00EA0280">
              <w:rPr>
                <w:webHidden/>
              </w:rPr>
              <w:fldChar w:fldCharType="end"/>
            </w:r>
          </w:hyperlink>
        </w:p>
        <w:p w14:paraId="05AAD548" w14:textId="0DC16A50" w:rsidR="00EA0280" w:rsidRDefault="00EA0280">
          <w:pPr>
            <w:pStyle w:val="TOC1"/>
            <w:rPr>
              <w:rFonts w:asciiTheme="minorHAnsi" w:eastAsiaTheme="minorEastAsia" w:hAnsiTheme="minorHAnsi" w:cstheme="minorBidi"/>
              <w:b w:val="0"/>
              <w:sz w:val="24"/>
              <w:szCs w:val="24"/>
              <w:lang w:val="en-DE"/>
            </w:rPr>
          </w:pPr>
          <w:hyperlink w:anchor="_Toc102943145" w:history="1">
            <w:r w:rsidRPr="0073558A">
              <w:rPr>
                <w:rStyle w:val="Hyperlink"/>
              </w:rPr>
              <w:t>Table of contents</w:t>
            </w:r>
            <w:r>
              <w:rPr>
                <w:webHidden/>
              </w:rPr>
              <w:tab/>
            </w:r>
            <w:r>
              <w:rPr>
                <w:webHidden/>
              </w:rPr>
              <w:fldChar w:fldCharType="begin"/>
            </w:r>
            <w:r>
              <w:rPr>
                <w:webHidden/>
              </w:rPr>
              <w:instrText xml:space="preserve"> PAGEREF _Toc102943145 \h </w:instrText>
            </w:r>
            <w:r>
              <w:rPr>
                <w:webHidden/>
              </w:rPr>
            </w:r>
            <w:r>
              <w:rPr>
                <w:webHidden/>
              </w:rPr>
              <w:fldChar w:fldCharType="separate"/>
            </w:r>
            <w:r>
              <w:rPr>
                <w:webHidden/>
              </w:rPr>
              <w:t>1</w:t>
            </w:r>
            <w:r>
              <w:rPr>
                <w:webHidden/>
              </w:rPr>
              <w:fldChar w:fldCharType="end"/>
            </w:r>
          </w:hyperlink>
        </w:p>
        <w:p w14:paraId="05C4EA79" w14:textId="0D3A2D95" w:rsidR="00EA0280" w:rsidRDefault="00EA0280">
          <w:pPr>
            <w:pStyle w:val="TOC1"/>
            <w:rPr>
              <w:rFonts w:asciiTheme="minorHAnsi" w:eastAsiaTheme="minorEastAsia" w:hAnsiTheme="minorHAnsi" w:cstheme="minorBidi"/>
              <w:b w:val="0"/>
              <w:sz w:val="24"/>
              <w:szCs w:val="24"/>
              <w:lang w:val="en-DE"/>
            </w:rPr>
          </w:pPr>
          <w:hyperlink w:anchor="_Toc102943146" w:history="1">
            <w:r w:rsidRPr="0073558A">
              <w:rPr>
                <w:rStyle w:val="Hyperlink"/>
              </w:rPr>
              <w:t>1</w:t>
            </w:r>
            <w:r>
              <w:rPr>
                <w:rFonts w:asciiTheme="minorHAnsi" w:eastAsiaTheme="minorEastAsia" w:hAnsiTheme="minorHAnsi" w:cstheme="minorBidi"/>
                <w:b w:val="0"/>
                <w:sz w:val="24"/>
                <w:szCs w:val="24"/>
                <w:lang w:val="en-DE"/>
              </w:rPr>
              <w:tab/>
            </w:r>
            <w:r w:rsidRPr="0073558A">
              <w:rPr>
                <w:rStyle w:val="Hyperlink"/>
              </w:rPr>
              <w:t>Data overlook</w:t>
            </w:r>
            <w:r>
              <w:rPr>
                <w:webHidden/>
              </w:rPr>
              <w:tab/>
            </w:r>
            <w:r>
              <w:rPr>
                <w:webHidden/>
              </w:rPr>
              <w:fldChar w:fldCharType="begin"/>
            </w:r>
            <w:r>
              <w:rPr>
                <w:webHidden/>
              </w:rPr>
              <w:instrText xml:space="preserve"> PAGEREF _Toc102943146 \h </w:instrText>
            </w:r>
            <w:r>
              <w:rPr>
                <w:webHidden/>
              </w:rPr>
            </w:r>
            <w:r>
              <w:rPr>
                <w:webHidden/>
              </w:rPr>
              <w:fldChar w:fldCharType="separate"/>
            </w:r>
            <w:r>
              <w:rPr>
                <w:webHidden/>
              </w:rPr>
              <w:t>2</w:t>
            </w:r>
            <w:r>
              <w:rPr>
                <w:webHidden/>
              </w:rPr>
              <w:fldChar w:fldCharType="end"/>
            </w:r>
          </w:hyperlink>
        </w:p>
        <w:p w14:paraId="6E63EA16" w14:textId="625CC80D" w:rsidR="00EA0280" w:rsidRDefault="00EA0280">
          <w:pPr>
            <w:pStyle w:val="TOC1"/>
            <w:rPr>
              <w:rFonts w:asciiTheme="minorHAnsi" w:eastAsiaTheme="minorEastAsia" w:hAnsiTheme="minorHAnsi" w:cstheme="minorBidi"/>
              <w:b w:val="0"/>
              <w:sz w:val="24"/>
              <w:szCs w:val="24"/>
              <w:lang w:val="en-DE"/>
            </w:rPr>
          </w:pPr>
          <w:hyperlink w:anchor="_Toc102943147" w:history="1">
            <w:r w:rsidRPr="0073558A">
              <w:rPr>
                <w:rStyle w:val="Hyperlink"/>
              </w:rPr>
              <w:t>2</w:t>
            </w:r>
            <w:r>
              <w:rPr>
                <w:rFonts w:asciiTheme="minorHAnsi" w:eastAsiaTheme="minorEastAsia" w:hAnsiTheme="minorHAnsi" w:cstheme="minorBidi"/>
                <w:b w:val="0"/>
                <w:sz w:val="24"/>
                <w:szCs w:val="24"/>
                <w:lang w:val="en-DE"/>
              </w:rPr>
              <w:tab/>
            </w:r>
            <w:r w:rsidRPr="0073558A">
              <w:rPr>
                <w:rStyle w:val="Hyperlink"/>
              </w:rPr>
              <w:t>Moving / Static classification</w:t>
            </w:r>
            <w:r>
              <w:rPr>
                <w:webHidden/>
              </w:rPr>
              <w:tab/>
            </w:r>
            <w:r>
              <w:rPr>
                <w:webHidden/>
              </w:rPr>
              <w:fldChar w:fldCharType="begin"/>
            </w:r>
            <w:r>
              <w:rPr>
                <w:webHidden/>
              </w:rPr>
              <w:instrText xml:space="preserve"> PAGEREF _Toc102943147 \h </w:instrText>
            </w:r>
            <w:r>
              <w:rPr>
                <w:webHidden/>
              </w:rPr>
            </w:r>
            <w:r>
              <w:rPr>
                <w:webHidden/>
              </w:rPr>
              <w:fldChar w:fldCharType="separate"/>
            </w:r>
            <w:r>
              <w:rPr>
                <w:webHidden/>
              </w:rPr>
              <w:t>3</w:t>
            </w:r>
            <w:r>
              <w:rPr>
                <w:webHidden/>
              </w:rPr>
              <w:fldChar w:fldCharType="end"/>
            </w:r>
          </w:hyperlink>
        </w:p>
        <w:p w14:paraId="0A184ECC" w14:textId="5D832336" w:rsidR="00EA0280" w:rsidRDefault="00EA0280">
          <w:pPr>
            <w:pStyle w:val="TOC1"/>
            <w:rPr>
              <w:rFonts w:asciiTheme="minorHAnsi" w:eastAsiaTheme="minorEastAsia" w:hAnsiTheme="minorHAnsi" w:cstheme="minorBidi"/>
              <w:b w:val="0"/>
              <w:sz w:val="24"/>
              <w:szCs w:val="24"/>
              <w:lang w:val="en-DE"/>
            </w:rPr>
          </w:pPr>
          <w:hyperlink w:anchor="_Toc102943148" w:history="1">
            <w:r w:rsidRPr="0073558A">
              <w:rPr>
                <w:rStyle w:val="Hyperlink"/>
              </w:rPr>
              <w:t>3</w:t>
            </w:r>
            <w:r>
              <w:rPr>
                <w:rFonts w:asciiTheme="minorHAnsi" w:eastAsiaTheme="minorEastAsia" w:hAnsiTheme="minorHAnsi" w:cstheme="minorBidi"/>
                <w:b w:val="0"/>
                <w:sz w:val="24"/>
                <w:szCs w:val="24"/>
                <w:lang w:val="en-DE"/>
              </w:rPr>
              <w:tab/>
            </w:r>
            <w:r w:rsidRPr="0073558A">
              <w:rPr>
                <w:rStyle w:val="Hyperlink"/>
              </w:rPr>
              <w:t>Data overlook</w:t>
            </w:r>
            <w:r>
              <w:rPr>
                <w:webHidden/>
              </w:rPr>
              <w:tab/>
            </w:r>
            <w:r>
              <w:rPr>
                <w:webHidden/>
              </w:rPr>
              <w:fldChar w:fldCharType="begin"/>
            </w:r>
            <w:r>
              <w:rPr>
                <w:webHidden/>
              </w:rPr>
              <w:instrText xml:space="preserve"> PAGEREF _Toc102943148 \h </w:instrText>
            </w:r>
            <w:r>
              <w:rPr>
                <w:webHidden/>
              </w:rPr>
            </w:r>
            <w:r>
              <w:rPr>
                <w:webHidden/>
              </w:rPr>
              <w:fldChar w:fldCharType="separate"/>
            </w:r>
            <w:r>
              <w:rPr>
                <w:webHidden/>
              </w:rPr>
              <w:t>4</w:t>
            </w:r>
            <w:r>
              <w:rPr>
                <w:webHidden/>
              </w:rPr>
              <w:fldChar w:fldCharType="end"/>
            </w:r>
          </w:hyperlink>
        </w:p>
        <w:p w14:paraId="6193A4E0" w14:textId="3CC222CB" w:rsidR="00EA0280" w:rsidRDefault="00EA0280">
          <w:pPr>
            <w:pStyle w:val="TOC1"/>
            <w:rPr>
              <w:rFonts w:asciiTheme="minorHAnsi" w:eastAsiaTheme="minorEastAsia" w:hAnsiTheme="minorHAnsi" w:cstheme="minorBidi"/>
              <w:b w:val="0"/>
              <w:sz w:val="24"/>
              <w:szCs w:val="24"/>
              <w:lang w:val="en-DE"/>
            </w:rPr>
          </w:pPr>
          <w:hyperlink w:anchor="_Toc102943149" w:history="1">
            <w:r w:rsidRPr="0073558A">
              <w:rPr>
                <w:rStyle w:val="Hyperlink"/>
              </w:rPr>
              <w:t>4</w:t>
            </w:r>
            <w:r>
              <w:rPr>
                <w:rFonts w:asciiTheme="minorHAnsi" w:eastAsiaTheme="minorEastAsia" w:hAnsiTheme="minorHAnsi" w:cstheme="minorBidi"/>
                <w:b w:val="0"/>
                <w:sz w:val="24"/>
                <w:szCs w:val="24"/>
                <w:lang w:val="en-DE"/>
              </w:rPr>
              <w:tab/>
            </w:r>
            <w:r w:rsidRPr="0073558A">
              <w:rPr>
                <w:rStyle w:val="Hyperlink"/>
              </w:rPr>
              <w:t>Final App</w:t>
            </w:r>
            <w:r>
              <w:rPr>
                <w:webHidden/>
              </w:rPr>
              <w:tab/>
            </w:r>
            <w:r>
              <w:rPr>
                <w:webHidden/>
              </w:rPr>
              <w:fldChar w:fldCharType="begin"/>
            </w:r>
            <w:r>
              <w:rPr>
                <w:webHidden/>
              </w:rPr>
              <w:instrText xml:space="preserve"> PAGEREF _Toc102943149 \h </w:instrText>
            </w:r>
            <w:r>
              <w:rPr>
                <w:webHidden/>
              </w:rPr>
            </w:r>
            <w:r>
              <w:rPr>
                <w:webHidden/>
              </w:rPr>
              <w:fldChar w:fldCharType="separate"/>
            </w:r>
            <w:r>
              <w:rPr>
                <w:webHidden/>
              </w:rPr>
              <w:t>5</w:t>
            </w:r>
            <w:r>
              <w:rPr>
                <w:webHidden/>
              </w:rPr>
              <w:fldChar w:fldCharType="end"/>
            </w:r>
          </w:hyperlink>
        </w:p>
        <w:p w14:paraId="78290B20" w14:textId="550E379B" w:rsidR="00EA0280" w:rsidRDefault="00EA0280">
          <w:pPr>
            <w:pStyle w:val="TOC1"/>
            <w:rPr>
              <w:rFonts w:asciiTheme="minorHAnsi" w:eastAsiaTheme="minorEastAsia" w:hAnsiTheme="minorHAnsi" w:cstheme="minorBidi"/>
              <w:b w:val="0"/>
              <w:sz w:val="24"/>
              <w:szCs w:val="24"/>
              <w:lang w:val="en-DE"/>
            </w:rPr>
          </w:pPr>
          <w:hyperlink w:anchor="_Toc102943150" w:history="1">
            <w:r w:rsidRPr="0073558A">
              <w:rPr>
                <w:rStyle w:val="Hyperlink"/>
              </w:rPr>
              <w:t>Revision hi</w:t>
            </w:r>
            <w:r w:rsidRPr="0073558A">
              <w:rPr>
                <w:rStyle w:val="Hyperlink"/>
              </w:rPr>
              <w:t>s</w:t>
            </w:r>
            <w:r w:rsidRPr="0073558A">
              <w:rPr>
                <w:rStyle w:val="Hyperlink"/>
              </w:rPr>
              <w:t>tory</w:t>
            </w:r>
            <w:r>
              <w:rPr>
                <w:webHidden/>
              </w:rPr>
              <w:tab/>
            </w:r>
            <w:r>
              <w:rPr>
                <w:webHidden/>
              </w:rPr>
              <w:fldChar w:fldCharType="begin"/>
            </w:r>
            <w:r>
              <w:rPr>
                <w:webHidden/>
              </w:rPr>
              <w:instrText xml:space="preserve"> PAGEREF _Toc102943150 \h </w:instrText>
            </w:r>
            <w:r>
              <w:rPr>
                <w:webHidden/>
              </w:rPr>
            </w:r>
            <w:r>
              <w:rPr>
                <w:webHidden/>
              </w:rPr>
              <w:fldChar w:fldCharType="separate"/>
            </w:r>
            <w:r>
              <w:rPr>
                <w:webHidden/>
              </w:rPr>
              <w:t>6</w:t>
            </w:r>
            <w:r>
              <w:rPr>
                <w:webHidden/>
              </w:rPr>
              <w:fldChar w:fldCharType="end"/>
            </w:r>
          </w:hyperlink>
        </w:p>
        <w:p w14:paraId="2A25FA67" w14:textId="599CBE17"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2"/>
          <w:footnotePr>
            <w:numRestart w:val="eachPage"/>
          </w:footnotePr>
          <w:type w:val="continuous"/>
          <w:pgSz w:w="11907" w:h="16840" w:code="9"/>
          <w:pgMar w:top="1701" w:right="850" w:bottom="993" w:left="851" w:header="285" w:footer="371" w:gutter="0"/>
          <w:cols w:space="720"/>
          <w:formProt w:val="0"/>
          <w:docGrid w:linePitch="299"/>
        </w:sectPr>
      </w:pPr>
    </w:p>
    <w:p w14:paraId="6BEA50A0" w14:textId="75B41773" w:rsidR="00AB2815" w:rsidRDefault="004324F3" w:rsidP="00096093">
      <w:pPr>
        <w:pStyle w:val="Heading1"/>
      </w:pPr>
      <w:bookmarkStart w:id="11" w:name="_Toc102943146"/>
      <w:bookmarkEnd w:id="9"/>
      <w:r>
        <w:lastRenderedPageBreak/>
        <w:t>Data overlook</w:t>
      </w:r>
      <w:bookmarkEnd w:id="11"/>
    </w:p>
    <w:p w14:paraId="18F49748" w14:textId="05BE4B19" w:rsidR="008031EC" w:rsidRPr="008031EC" w:rsidRDefault="008031EC" w:rsidP="008031EC">
      <w:pPr>
        <w:pStyle w:val="Body"/>
      </w:pPr>
    </w:p>
    <w:p w14:paraId="32D18671" w14:textId="3432254C" w:rsidR="004324F3" w:rsidRDefault="004324F3" w:rsidP="004324F3">
      <w:pPr>
        <w:pStyle w:val="Body"/>
      </w:pPr>
    </w:p>
    <w:p w14:paraId="5B1A8145" w14:textId="45B671B5" w:rsidR="004324F3" w:rsidRPr="004324F3" w:rsidRDefault="008031EC" w:rsidP="004324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324F3">
        <w:rPr>
          <w:rFonts w:cs="Helvetica Neue"/>
        </w:rPr>
        <w:t>Firstly,</w:t>
      </w:r>
      <w:r w:rsidR="004324F3" w:rsidRPr="004324F3">
        <w:rPr>
          <w:rFonts w:cs="Helvetica Neue"/>
        </w:rPr>
        <w:t xml:space="preserve"> we made an overlook over the data, that the radar chip delivers us. We measured for 30s three different data sets: static person, static person but further away from the radar and moving person. Our overlook can be found in </w:t>
      </w:r>
      <w:hyperlink r:id="rId13" w:history="1">
        <w:r w:rsidR="004324F3" w:rsidRPr="004324F3">
          <w:rPr>
            <w:rFonts w:cs="Helvetica Neue"/>
            <w:color w:val="F26D17"/>
          </w:rPr>
          <w:t>data_overlo</w:t>
        </w:r>
        <w:r w:rsidR="004324F3" w:rsidRPr="004324F3">
          <w:rPr>
            <w:rFonts w:cs="Helvetica Neue"/>
            <w:color w:val="F26D17"/>
          </w:rPr>
          <w:t>o</w:t>
        </w:r>
        <w:r w:rsidR="004324F3" w:rsidRPr="004324F3">
          <w:rPr>
            <w:rFonts w:cs="Helvetica Neue"/>
            <w:color w:val="F26D17"/>
          </w:rPr>
          <w:t>k</w:t>
        </w:r>
        <w:r w:rsidR="004324F3" w:rsidRPr="004324F3">
          <w:rPr>
            <w:rFonts w:cs="Helvetica Neue"/>
            <w:color w:val="F26D17"/>
          </w:rPr>
          <w:t>.py</w:t>
        </w:r>
      </w:hyperlink>
      <w:r w:rsidR="004324F3" w:rsidRPr="004324F3">
        <w:rPr>
          <w:rFonts w:cs="Helvetica Neue"/>
        </w:rPr>
        <w:t>.</w:t>
      </w:r>
    </w:p>
    <w:p w14:paraId="02CDA17D" w14:textId="2D13E5FA" w:rsidR="004324F3" w:rsidRDefault="008031EC" w:rsidP="004324F3">
      <w:pPr>
        <w:pStyle w:val="Body"/>
        <w:rPr>
          <w:rFonts w:cs="Helvetica Neue"/>
        </w:rPr>
      </w:pPr>
      <w:r w:rsidRPr="004324F3">
        <w:rPr>
          <w:rFonts w:cs="Helvetica Neue"/>
        </w:rPr>
        <w:t>Overall,</w:t>
      </w:r>
      <w:r w:rsidR="004324F3" w:rsidRPr="004324F3">
        <w:rPr>
          <w:rFonts w:cs="Helvetica Neue"/>
        </w:rPr>
        <w:t xml:space="preserve"> the major conclusion that we got from there is that the phases of the moving objects are getting a lot higher than the phases of the static objects. </w:t>
      </w:r>
      <w:proofErr w:type="gramStart"/>
      <w:r w:rsidR="004324F3" w:rsidRPr="004324F3">
        <w:rPr>
          <w:rFonts w:cs="Helvetica Neue"/>
        </w:rPr>
        <w:t>Moreover</w:t>
      </w:r>
      <w:proofErr w:type="gramEnd"/>
      <w:r w:rsidR="004324F3" w:rsidRPr="004324F3">
        <w:rPr>
          <w:rFonts w:cs="Helvetica Neue"/>
        </w:rPr>
        <w:t xml:space="preserve"> it doesn't make difference which distance is between the objects (the only </w:t>
      </w:r>
      <w:r w:rsidRPr="004324F3">
        <w:rPr>
          <w:rFonts w:cs="Helvetica Neue"/>
        </w:rPr>
        <w:t>difference</w:t>
      </w:r>
      <w:r w:rsidR="004324F3" w:rsidRPr="004324F3">
        <w:rPr>
          <w:rFonts w:cs="Helvetica Neue"/>
        </w:rPr>
        <w:t xml:space="preserve"> is that less distanced </w:t>
      </w:r>
      <w:r w:rsidRPr="004324F3">
        <w:rPr>
          <w:rFonts w:cs="Helvetica Neue"/>
        </w:rPr>
        <w:t>objects</w:t>
      </w:r>
      <w:r w:rsidR="004324F3" w:rsidRPr="004324F3">
        <w:rPr>
          <w:rFonts w:cs="Helvetica Neue"/>
        </w:rPr>
        <w:t xml:space="preserve"> are normally more noisy).</w:t>
      </w:r>
    </w:p>
    <w:p w14:paraId="10B4C536" w14:textId="7960D73F" w:rsidR="008031EC" w:rsidRDefault="008031EC" w:rsidP="008031EC">
      <w:pPr>
        <w:pStyle w:val="Body"/>
        <w:rPr>
          <w:rFonts w:cs="Helvetica Neue"/>
        </w:rPr>
      </w:pPr>
    </w:p>
    <w:p w14:paraId="3E4DAC95" w14:textId="27E3B04F" w:rsidR="00D643EF" w:rsidRDefault="00460051" w:rsidP="00D643EF">
      <w:pPr>
        <w:pStyle w:val="Heading1"/>
      </w:pPr>
      <w:bookmarkStart w:id="12" w:name="_Toc102943147"/>
      <w:r>
        <w:lastRenderedPageBreak/>
        <w:t>Moving / Static classification</w:t>
      </w:r>
      <w:bookmarkEnd w:id="12"/>
    </w:p>
    <w:p w14:paraId="61D77882" w14:textId="4504D900" w:rsidR="008031EC" w:rsidRDefault="008031EC" w:rsidP="00AA3B9B">
      <w:pPr>
        <w:pStyle w:val="Body"/>
      </w:pPr>
    </w:p>
    <w:p w14:paraId="5245CD83"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First step is to classify the objects as moving or static.</w:t>
      </w:r>
    </w:p>
    <w:p w14:paraId="5AEA00DE" w14:textId="55631D9D"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 xml:space="preserve">The detailed overview is provided in the notebook </w:t>
      </w:r>
      <w:hyperlink r:id="rId14" w:history="1">
        <w:proofErr w:type="spellStart"/>
        <w:proofErr w:type="gramStart"/>
        <w:r w:rsidRPr="00460051">
          <w:rPr>
            <w:rFonts w:cs="Helvetica Neue"/>
            <w:color w:val="F26D17"/>
          </w:rPr>
          <w:t>models.ipynb</w:t>
        </w:r>
        <w:proofErr w:type="spellEnd"/>
        <w:proofErr w:type="gramEnd"/>
      </w:hyperlink>
      <w:r w:rsidRPr="00460051">
        <w:rPr>
          <w:rFonts w:cs="Helvetica Neue"/>
        </w:rPr>
        <w:t xml:space="preserve">. In the notebook we measured for 100s each of the team </w:t>
      </w:r>
      <w:r w:rsidRPr="00460051">
        <w:rPr>
          <w:rFonts w:cs="Helvetica Neue"/>
        </w:rPr>
        <w:t>members</w:t>
      </w:r>
      <w:r w:rsidRPr="00460051">
        <w:rPr>
          <w:rFonts w:cs="Helvetica Neue"/>
        </w:rPr>
        <w:t xml:space="preserve"> in static as well as in moving state. This delivers us 600s of total data for the analysis.</w:t>
      </w:r>
    </w:p>
    <w:p w14:paraId="5E301C2A"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76B55717" w14:textId="0C194249" w:rsid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460051">
        <w:rPr>
          <w:rFonts w:cs="Helvetica Neue"/>
          <w:b/>
          <w:bCs/>
        </w:rPr>
        <w:t>Threshold</w:t>
      </w:r>
    </w:p>
    <w:p w14:paraId="40109348"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p>
    <w:p w14:paraId="25DAF369"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 xml:space="preserve">The easiest way for the classification, that can our </w:t>
      </w:r>
      <w:hyperlink r:id="rId15" w:history="1">
        <w:proofErr w:type="spellStart"/>
        <w:r w:rsidRPr="00460051">
          <w:rPr>
            <w:rFonts w:cs="Helvetica Neue"/>
            <w:color w:val="F26D17"/>
          </w:rPr>
          <w:t>data_overlook.ipynb</w:t>
        </w:r>
        <w:proofErr w:type="spellEnd"/>
      </w:hyperlink>
      <w:r w:rsidRPr="00460051">
        <w:rPr>
          <w:rFonts w:cs="Helvetica Neue"/>
        </w:rPr>
        <w:t xml:space="preserve"> delivers, is to set the threshold at some specific point.</w:t>
      </w:r>
    </w:p>
    <w:p w14:paraId="5BB8C5E7" w14:textId="3DE06C51"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 xml:space="preserve">After doing so we already get very good classification results, approximately 73% accuracy. In real time application it works even </w:t>
      </w:r>
      <w:r w:rsidRPr="00460051">
        <w:rPr>
          <w:rFonts w:cs="Helvetica Neue"/>
        </w:rPr>
        <w:t>without</w:t>
      </w:r>
      <w:r w:rsidRPr="00460051">
        <w:rPr>
          <w:rFonts w:cs="Helvetica Neue"/>
        </w:rPr>
        <w:t xml:space="preserve"> any further analysis good enough.</w:t>
      </w:r>
    </w:p>
    <w:p w14:paraId="5A8D290D"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746CB468" w14:textId="7CE42178" w:rsid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460051">
        <w:rPr>
          <w:rFonts w:cs="Helvetica Neue"/>
          <w:b/>
          <w:bCs/>
        </w:rPr>
        <w:t xml:space="preserve">Linear </w:t>
      </w:r>
      <w:r w:rsidRPr="00460051">
        <w:rPr>
          <w:rFonts w:cs="Helvetica Neue"/>
          <w:b/>
          <w:bCs/>
        </w:rPr>
        <w:t>Discriminant</w:t>
      </w:r>
    </w:p>
    <w:p w14:paraId="56E4E3F7"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p>
    <w:p w14:paraId="0951EE13" w14:textId="449E6B4A"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 xml:space="preserve">We as well tried to </w:t>
      </w:r>
      <w:r w:rsidRPr="00460051">
        <w:rPr>
          <w:rFonts w:cs="Helvetica Neue"/>
        </w:rPr>
        <w:t>analyze</w:t>
      </w:r>
      <w:r w:rsidRPr="00460051">
        <w:rPr>
          <w:rFonts w:cs="Helvetica Neue"/>
        </w:rPr>
        <w:t xml:space="preserve"> the obtained data with the linear </w:t>
      </w:r>
      <w:r w:rsidRPr="00460051">
        <w:rPr>
          <w:rFonts w:cs="Helvetica Neue"/>
        </w:rPr>
        <w:t>discriminant</w:t>
      </w:r>
      <w:r w:rsidRPr="00460051">
        <w:rPr>
          <w:rFonts w:cs="Helvetica Neue"/>
        </w:rPr>
        <w:t xml:space="preserve">, provided in the notebook </w:t>
      </w:r>
      <w:proofErr w:type="spellStart"/>
      <w:r w:rsidRPr="00460051">
        <w:rPr>
          <w:rFonts w:cs="Helvetica Neue"/>
        </w:rPr>
        <w:t>liniar_discriminant_</w:t>
      </w:r>
      <w:proofErr w:type="gramStart"/>
      <w:r w:rsidRPr="00460051">
        <w:rPr>
          <w:rFonts w:cs="Helvetica Neue"/>
        </w:rPr>
        <w:t>analysis.ipynb</w:t>
      </w:r>
      <w:proofErr w:type="spellEnd"/>
      <w:proofErr w:type="gramEnd"/>
      <w:r w:rsidRPr="00460051">
        <w:rPr>
          <w:rFonts w:cs="Helvetica Neue"/>
        </w:rPr>
        <w:t>.</w:t>
      </w:r>
    </w:p>
    <w:p w14:paraId="27A14323" w14:textId="65BD17F7" w:rsidR="008031EC" w:rsidRDefault="00460051" w:rsidP="00AA3B9B">
      <w:pPr>
        <w:pStyle w:val="Body"/>
      </w:pPr>
      <w:r w:rsidRPr="00460051">
        <w:rPr>
          <w:rFonts w:cs="Helvetica Neue"/>
        </w:rPr>
        <w:t xml:space="preserve">The difference of moving and static object is obvious as discussed (one has higher values that the other). The linear </w:t>
      </w:r>
      <w:r w:rsidR="00B025D9" w:rsidRPr="00460051">
        <w:rPr>
          <w:rFonts w:cs="Helvetica Neue"/>
        </w:rPr>
        <w:t>discriminant</w:t>
      </w:r>
      <w:r w:rsidRPr="00460051">
        <w:rPr>
          <w:rFonts w:cs="Helvetica Neue"/>
        </w:rPr>
        <w:t xml:space="preserve"> classifier </w:t>
      </w:r>
      <w:r w:rsidR="00B025D9" w:rsidRPr="00460051">
        <w:rPr>
          <w:rFonts w:cs="Helvetica Neue"/>
        </w:rPr>
        <w:t>searches</w:t>
      </w:r>
      <w:r w:rsidRPr="00460051">
        <w:rPr>
          <w:rFonts w:cs="Helvetica Neue"/>
        </w:rPr>
        <w:t xml:space="preserve"> the </w:t>
      </w:r>
      <w:r w:rsidR="00B025D9" w:rsidRPr="00460051">
        <w:rPr>
          <w:rFonts w:cs="Helvetica Neue"/>
        </w:rPr>
        <w:t>boundary</w:t>
      </w:r>
      <w:r w:rsidRPr="00460051">
        <w:rPr>
          <w:rFonts w:cs="Helvetica Neue"/>
        </w:rPr>
        <w:t xml:space="preserve"> between the two, moving and static objects. </w:t>
      </w:r>
      <w:r w:rsidR="00B025D9" w:rsidRPr="00460051">
        <w:rPr>
          <w:rFonts w:cs="Helvetica Neue"/>
        </w:rPr>
        <w:t>Overall,</w:t>
      </w:r>
      <w:r w:rsidRPr="00460051">
        <w:rPr>
          <w:rFonts w:cs="Helvetica Neue"/>
        </w:rPr>
        <w:t xml:space="preserve"> the result obtained with it is good, but makes slight separations of the data already before the classification. </w:t>
      </w:r>
      <w:r w:rsidR="00B025D9" w:rsidRPr="00460051">
        <w:rPr>
          <w:rFonts w:cs="Helvetica Neue"/>
        </w:rPr>
        <w:t>Nevertheless,</w:t>
      </w:r>
      <w:r w:rsidRPr="00460051">
        <w:rPr>
          <w:rFonts w:cs="Helvetica Neue"/>
        </w:rPr>
        <w:t xml:space="preserve"> the results in the notebook are another example, that the data can clearly be separated with a simple </w:t>
      </w:r>
      <w:r w:rsidR="00B025D9" w:rsidRPr="00460051">
        <w:rPr>
          <w:rFonts w:cs="Helvetica Neue"/>
        </w:rPr>
        <w:t>threshold</w:t>
      </w:r>
      <w:r w:rsidRPr="00460051">
        <w:rPr>
          <w:rFonts w:cs="Helvetica Neue"/>
        </w:rPr>
        <w:t>.</w:t>
      </w:r>
    </w:p>
    <w:p w14:paraId="4AD830F2" w14:textId="075DECED" w:rsidR="00460051" w:rsidRDefault="00460051" w:rsidP="00AA3B9B">
      <w:pPr>
        <w:pStyle w:val="Body"/>
      </w:pPr>
    </w:p>
    <w:p w14:paraId="20A2B366" w14:textId="362C3846"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460051">
        <w:rPr>
          <w:rFonts w:cs="Helvetica Neue"/>
          <w:b/>
          <w:bCs/>
        </w:rPr>
        <w:t>Simple dense neural network</w:t>
      </w:r>
    </w:p>
    <w:p w14:paraId="5977A0E2"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1CC92660" w14:textId="1BF933B0" w:rsidR="00460051" w:rsidRPr="00460051" w:rsidRDefault="00B025D9"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Nevertheless,</w:t>
      </w:r>
      <w:r w:rsidR="00460051" w:rsidRPr="00460051">
        <w:rPr>
          <w:rFonts w:cs="Helvetica Neue"/>
        </w:rPr>
        <w:t xml:space="preserve"> a simple threshold setting seems to be as a shortcut in the solution. That's why we decided to feed our phases data to the neural network.</w:t>
      </w:r>
    </w:p>
    <w:p w14:paraId="6BD1EDF0" w14:textId="4880BF54"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 xml:space="preserve">Out of the 600s data we created 600 samples, each containing 1000 phases values. By using the network even with one neuron we would get more than 1000 learnable parameters, which is unfeasible </w:t>
      </w:r>
      <w:proofErr w:type="gramStart"/>
      <w:r w:rsidRPr="00460051">
        <w:rPr>
          <w:rFonts w:cs="Helvetica Neue"/>
        </w:rPr>
        <w:t>for the amount of</w:t>
      </w:r>
      <w:proofErr w:type="gramEnd"/>
      <w:r w:rsidRPr="00460051">
        <w:rPr>
          <w:rFonts w:cs="Helvetica Neue"/>
        </w:rPr>
        <w:t xml:space="preserve"> data that we have. That's why we decided to average the data of every second by a step of 20 and got to the 50 values, that represent every second. This still looked </w:t>
      </w:r>
      <w:r w:rsidR="00B025D9" w:rsidRPr="00460051">
        <w:rPr>
          <w:rFonts w:cs="Helvetica Neue"/>
        </w:rPr>
        <w:t>appropriate</w:t>
      </w:r>
      <w:r w:rsidRPr="00460051">
        <w:rPr>
          <w:rFonts w:cs="Helvetica Neue"/>
        </w:rPr>
        <w:t xml:space="preserve"> on the plot and the amount of learnable would be much less.</w:t>
      </w:r>
    </w:p>
    <w:p w14:paraId="6FA211D0" w14:textId="7ED52804" w:rsidR="00460051" w:rsidRPr="00460051" w:rsidRDefault="00E30FF7"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Nevertheless,</w:t>
      </w:r>
      <w:r w:rsidR="00460051" w:rsidRPr="00460051">
        <w:rPr>
          <w:rFonts w:cs="Helvetica Neue"/>
        </w:rPr>
        <w:t xml:space="preserve"> we got a very unstable value of accuracy. </w:t>
      </w:r>
      <w:r w:rsidRPr="00460051">
        <w:rPr>
          <w:rFonts w:cs="Helvetica Neue"/>
        </w:rPr>
        <w:t>Of course,</w:t>
      </w:r>
      <w:r w:rsidR="00460051" w:rsidRPr="00460051">
        <w:rPr>
          <w:rFonts w:cs="Helvetica Neue"/>
        </w:rPr>
        <w:t xml:space="preserve"> the reason for this is because the data is simply not enough.</w:t>
      </w:r>
    </w:p>
    <w:p w14:paraId="37923BB2"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0008DB22" w14:textId="6DABEF0B"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460051">
        <w:rPr>
          <w:rFonts w:cs="Helvetica Neue"/>
          <w:b/>
          <w:bCs/>
        </w:rPr>
        <w:t>1D CNN</w:t>
      </w:r>
    </w:p>
    <w:p w14:paraId="77FE6052"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6ECB550E" w14:textId="77777777" w:rsidR="00460051" w:rsidRPr="00460051" w:rsidRDefault="00460051" w:rsidP="0046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460051">
        <w:rPr>
          <w:rFonts w:cs="Helvetica Neue"/>
        </w:rPr>
        <w:t xml:space="preserve">After seeing the problem with </w:t>
      </w:r>
      <w:proofErr w:type="gramStart"/>
      <w:r w:rsidRPr="00460051">
        <w:rPr>
          <w:rFonts w:cs="Helvetica Neue"/>
        </w:rPr>
        <w:t>amount</w:t>
      </w:r>
      <w:proofErr w:type="gramEnd"/>
      <w:r w:rsidRPr="00460051">
        <w:rPr>
          <w:rFonts w:cs="Helvetica Neue"/>
        </w:rPr>
        <w:t xml:space="preserve"> of learnable parameters we decided to use a 1D CNN. CNN needs a lot less data learnable parameters, because of the sparsity.</w:t>
      </w:r>
    </w:p>
    <w:p w14:paraId="3956F2AD" w14:textId="098AF2A7" w:rsidR="00460051" w:rsidRPr="00460051" w:rsidRDefault="00460051" w:rsidP="00460051">
      <w:pPr>
        <w:pStyle w:val="Body"/>
        <w:rPr>
          <w:lang w:val="en-DE"/>
        </w:rPr>
      </w:pPr>
      <w:r w:rsidRPr="00460051">
        <w:rPr>
          <w:rFonts w:cs="Helvetica Neue"/>
        </w:rPr>
        <w:t>The results were a lot better than in the dense neural network, that's why we decided to use both Threshold and CNN classification for the moving/static classification.</w:t>
      </w:r>
    </w:p>
    <w:p w14:paraId="674A664A" w14:textId="77777777" w:rsidR="00AB525E" w:rsidRDefault="00AB525E" w:rsidP="00AA3B9B">
      <w:pPr>
        <w:pStyle w:val="Body"/>
      </w:pPr>
    </w:p>
    <w:p w14:paraId="6EC5992B" w14:textId="77777777" w:rsidR="00A016B1" w:rsidRDefault="00A016B1" w:rsidP="00AA3B9B">
      <w:pPr>
        <w:pStyle w:val="Body"/>
      </w:pPr>
    </w:p>
    <w:p w14:paraId="0D6D1D4B" w14:textId="77777777" w:rsidR="00460051" w:rsidRDefault="00460051" w:rsidP="00AA3B9B">
      <w:pPr>
        <w:pStyle w:val="Body"/>
      </w:pPr>
    </w:p>
    <w:p w14:paraId="18A4B392" w14:textId="0058B49A" w:rsidR="00460051" w:rsidRDefault="00460051" w:rsidP="00460051">
      <w:pPr>
        <w:pStyle w:val="Heading1"/>
      </w:pPr>
      <w:bookmarkStart w:id="13" w:name="_Toc102943148"/>
      <w:r>
        <w:lastRenderedPageBreak/>
        <w:t>Data overlook</w:t>
      </w:r>
      <w:bookmarkEnd w:id="13"/>
    </w:p>
    <w:p w14:paraId="69723935" w14:textId="5953ED83"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B447C4">
        <w:rPr>
          <w:rFonts w:cs="Helvetica Neue"/>
        </w:rPr>
        <w:t xml:space="preserve">For the vital </w:t>
      </w:r>
      <w:r w:rsidR="00B025D9" w:rsidRPr="00B447C4">
        <w:rPr>
          <w:rFonts w:cs="Helvetica Neue"/>
        </w:rPr>
        <w:t>functionality</w:t>
      </w:r>
      <w:r w:rsidRPr="00B447C4">
        <w:rPr>
          <w:rFonts w:cs="Helvetica Neue"/>
        </w:rPr>
        <w:t xml:space="preserve"> we </w:t>
      </w:r>
      <w:r w:rsidR="00B025D9" w:rsidRPr="00B447C4">
        <w:rPr>
          <w:rFonts w:cs="Helvetica Neue"/>
        </w:rPr>
        <w:t>analyze</w:t>
      </w:r>
      <w:r w:rsidRPr="00B447C4">
        <w:rPr>
          <w:rFonts w:cs="Helvetica Neue"/>
        </w:rPr>
        <w:t xml:space="preserve"> breathing as well as heart rate. The detailed analysis is implemented in </w:t>
      </w:r>
      <w:hyperlink r:id="rId16" w:history="1">
        <w:proofErr w:type="spellStart"/>
        <w:proofErr w:type="gramStart"/>
        <w:r w:rsidRPr="00B447C4">
          <w:rPr>
            <w:rFonts w:cs="Helvetica Neue"/>
            <w:color w:val="F26D17"/>
          </w:rPr>
          <w:t>fourier.ipynb</w:t>
        </w:r>
        <w:proofErr w:type="spellEnd"/>
        <w:proofErr w:type="gramEnd"/>
      </w:hyperlink>
    </w:p>
    <w:p w14:paraId="5E098BEF" w14:textId="77777777"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2F4A2CF6" w14:textId="06B74560" w:rsidR="00B447C4" w:rsidRPr="0055537E"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55537E">
        <w:rPr>
          <w:rFonts w:cs="Helvetica Neue"/>
          <w:b/>
          <w:bCs/>
        </w:rPr>
        <w:t>Breathing rate</w:t>
      </w:r>
    </w:p>
    <w:p w14:paraId="3FED37AF" w14:textId="77777777"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4BABAABD" w14:textId="77777777"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B447C4">
        <w:rPr>
          <w:rFonts w:cs="Helvetica Neue"/>
        </w:rPr>
        <w:t xml:space="preserve">To find the breathing rate we implemented FFT on the breathing data. We firstly smoothen the data with the gaussian filter, to remove the noise. After applying the low pass filter with 0.1-0.8 we apply the </w:t>
      </w:r>
      <w:proofErr w:type="spellStart"/>
      <w:r w:rsidRPr="00B447C4">
        <w:rPr>
          <w:rFonts w:cs="Helvetica Neue"/>
        </w:rPr>
        <w:t>fft</w:t>
      </w:r>
      <w:proofErr w:type="spellEnd"/>
      <w:r w:rsidRPr="00B447C4">
        <w:rPr>
          <w:rFonts w:cs="Helvetica Neue"/>
        </w:rPr>
        <w:t xml:space="preserve">. The values 0.2-0.5 correspond to 12-30 breaths per minute, we added and subtracted 0.1 values to the boarders for additional safety. The peak of the </w:t>
      </w:r>
      <w:proofErr w:type="spellStart"/>
      <w:r w:rsidRPr="00B447C4">
        <w:rPr>
          <w:rFonts w:cs="Helvetica Neue"/>
        </w:rPr>
        <w:t>fft</w:t>
      </w:r>
      <w:proofErr w:type="spellEnd"/>
      <w:r w:rsidRPr="00B447C4">
        <w:rPr>
          <w:rFonts w:cs="Helvetica Neue"/>
        </w:rPr>
        <w:t xml:space="preserve"> is set to be the corresponding breathing rate.</w:t>
      </w:r>
    </w:p>
    <w:p w14:paraId="13C1F88B" w14:textId="77777777"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1368A4D8" w14:textId="1818B61C" w:rsidR="00B447C4" w:rsidRPr="0055537E"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55537E">
        <w:rPr>
          <w:rFonts w:cs="Helvetica Neue"/>
          <w:b/>
          <w:bCs/>
        </w:rPr>
        <w:t>Heart rate</w:t>
      </w:r>
    </w:p>
    <w:p w14:paraId="070F073F" w14:textId="77777777"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3088BCB9" w14:textId="1D0DBF1E"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r w:rsidRPr="00B447C4">
        <w:rPr>
          <w:rFonts w:cs="Helvetica Neue"/>
        </w:rPr>
        <w:t xml:space="preserve">The same procedure is as well used to find the heart rate, but with a lower sigma for the gaussian filter and high pass filter with boarders 0.7-4.0 (this </w:t>
      </w:r>
      <w:r w:rsidR="00B025D9" w:rsidRPr="00B447C4">
        <w:rPr>
          <w:rFonts w:cs="Helvetica Neue"/>
        </w:rPr>
        <w:t>corresponds</w:t>
      </w:r>
      <w:r w:rsidRPr="00B447C4">
        <w:rPr>
          <w:rFonts w:cs="Helvetica Neue"/>
        </w:rPr>
        <w:t xml:space="preserve"> 42-240 beats per minute).</w:t>
      </w:r>
    </w:p>
    <w:p w14:paraId="08BCDF46" w14:textId="77777777" w:rsidR="00B447C4" w:rsidRPr="00B447C4"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rPr>
      </w:pPr>
    </w:p>
    <w:p w14:paraId="50CE40A4" w14:textId="77777777" w:rsidR="00B447C4" w:rsidRPr="0055537E" w:rsidRDefault="00B447C4" w:rsidP="00B447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Neue"/>
          <w:b/>
          <w:bCs/>
        </w:rPr>
      </w:pPr>
      <w:r w:rsidRPr="0055537E">
        <w:rPr>
          <w:rFonts w:cs="Helvetica Neue"/>
          <w:b/>
          <w:bCs/>
        </w:rPr>
        <w:t>Peak instead FFT</w:t>
      </w:r>
    </w:p>
    <w:p w14:paraId="661523A0" w14:textId="1392C6F9" w:rsidR="00B447C4" w:rsidRPr="00B447C4" w:rsidRDefault="00B447C4" w:rsidP="00B447C4">
      <w:pPr>
        <w:pStyle w:val="Body"/>
      </w:pPr>
      <w:r w:rsidRPr="00B447C4">
        <w:rPr>
          <w:rFonts w:cs="Helvetica Neue"/>
        </w:rPr>
        <w:t>We as well tried to calculate the heart and breathing rates by simple calculating of the peaks of the smoothened phases data. This turned out as well to be a solid solution.</w:t>
      </w:r>
    </w:p>
    <w:p w14:paraId="5A9A5943" w14:textId="77777777" w:rsidR="00460051" w:rsidRDefault="00460051" w:rsidP="00AA3B9B">
      <w:pPr>
        <w:pStyle w:val="Body"/>
      </w:pPr>
    </w:p>
    <w:p w14:paraId="6B6753A3" w14:textId="77777777" w:rsidR="00EA0280" w:rsidRDefault="00EA0280" w:rsidP="00AA3B9B">
      <w:pPr>
        <w:pStyle w:val="Body"/>
      </w:pPr>
    </w:p>
    <w:p w14:paraId="4F443FC0" w14:textId="77777777" w:rsidR="00EA0280" w:rsidRDefault="00EA0280" w:rsidP="00AA3B9B">
      <w:pPr>
        <w:pStyle w:val="Body"/>
      </w:pPr>
    </w:p>
    <w:p w14:paraId="55601342" w14:textId="77777777" w:rsidR="00EA0280" w:rsidRDefault="00EA0280" w:rsidP="00AA3B9B">
      <w:pPr>
        <w:pStyle w:val="Body"/>
      </w:pPr>
    </w:p>
    <w:p w14:paraId="4DCC3CF8" w14:textId="77777777" w:rsidR="00EA0280" w:rsidRDefault="00EA0280" w:rsidP="00AA3B9B">
      <w:pPr>
        <w:pStyle w:val="Body"/>
      </w:pPr>
    </w:p>
    <w:p w14:paraId="47312A61" w14:textId="77777777" w:rsidR="00EA0280" w:rsidRDefault="00EA0280" w:rsidP="00AA3B9B">
      <w:pPr>
        <w:pStyle w:val="Body"/>
      </w:pPr>
    </w:p>
    <w:p w14:paraId="23459DF6" w14:textId="77777777" w:rsidR="00EA0280" w:rsidRDefault="00EA0280" w:rsidP="00AA3B9B">
      <w:pPr>
        <w:pStyle w:val="Body"/>
      </w:pPr>
    </w:p>
    <w:p w14:paraId="4669A4CA" w14:textId="77777777" w:rsidR="00EA0280" w:rsidRDefault="00EA0280" w:rsidP="00AA3B9B">
      <w:pPr>
        <w:pStyle w:val="Body"/>
      </w:pPr>
    </w:p>
    <w:p w14:paraId="6C81D8C7" w14:textId="77777777" w:rsidR="00EA0280" w:rsidRDefault="00EA0280" w:rsidP="00AA3B9B">
      <w:pPr>
        <w:pStyle w:val="Body"/>
      </w:pPr>
    </w:p>
    <w:p w14:paraId="5598A314" w14:textId="77777777" w:rsidR="00EA0280" w:rsidRDefault="00EA0280" w:rsidP="00AA3B9B">
      <w:pPr>
        <w:pStyle w:val="Body"/>
      </w:pPr>
    </w:p>
    <w:p w14:paraId="1DED91C6" w14:textId="77777777" w:rsidR="00EA0280" w:rsidRDefault="00EA0280" w:rsidP="00AA3B9B">
      <w:pPr>
        <w:pStyle w:val="Body"/>
      </w:pPr>
    </w:p>
    <w:p w14:paraId="1953ECF2" w14:textId="77777777" w:rsidR="00EA0280" w:rsidRDefault="00EA0280" w:rsidP="00AA3B9B">
      <w:pPr>
        <w:pStyle w:val="Body"/>
      </w:pPr>
    </w:p>
    <w:p w14:paraId="135B0C24" w14:textId="77777777" w:rsidR="00EA0280" w:rsidRDefault="00EA0280" w:rsidP="00AA3B9B">
      <w:pPr>
        <w:pStyle w:val="Body"/>
      </w:pPr>
    </w:p>
    <w:p w14:paraId="185B0ADD" w14:textId="77777777" w:rsidR="00EA0280" w:rsidRDefault="00EA0280" w:rsidP="00AA3B9B">
      <w:pPr>
        <w:pStyle w:val="Body"/>
      </w:pPr>
    </w:p>
    <w:p w14:paraId="03F5998D" w14:textId="77777777" w:rsidR="00EA0280" w:rsidRDefault="00EA0280" w:rsidP="00AA3B9B">
      <w:pPr>
        <w:pStyle w:val="Body"/>
      </w:pPr>
    </w:p>
    <w:p w14:paraId="53DA426F" w14:textId="77777777" w:rsidR="00EA0280" w:rsidRDefault="00EA0280" w:rsidP="00AA3B9B">
      <w:pPr>
        <w:pStyle w:val="Body"/>
      </w:pPr>
    </w:p>
    <w:p w14:paraId="6FEABF9C" w14:textId="77777777" w:rsidR="00EA0280" w:rsidRDefault="00EA0280" w:rsidP="00AA3B9B">
      <w:pPr>
        <w:pStyle w:val="Body"/>
      </w:pPr>
    </w:p>
    <w:p w14:paraId="7D9D733D" w14:textId="47C468E8" w:rsidR="00EA0280" w:rsidRDefault="00EA0280" w:rsidP="00EA0280">
      <w:pPr>
        <w:pStyle w:val="Heading1"/>
      </w:pPr>
      <w:bookmarkStart w:id="14" w:name="_Toc102943149"/>
      <w:r>
        <w:lastRenderedPageBreak/>
        <w:t>Final App</w:t>
      </w:r>
      <w:bookmarkEnd w:id="14"/>
    </w:p>
    <w:p w14:paraId="3AF3248E" w14:textId="77777777" w:rsidR="00EA0280" w:rsidRDefault="00EA0280" w:rsidP="00EA0280">
      <w:pPr>
        <w:pStyle w:val="Body"/>
      </w:pPr>
    </w:p>
    <w:p w14:paraId="453177EF" w14:textId="4A871310" w:rsidR="00EA0280" w:rsidRPr="00EA0280" w:rsidRDefault="00EA0280" w:rsidP="00EA0280">
      <w:pPr>
        <w:pStyle w:val="Body"/>
      </w:pPr>
      <w:r w:rsidRPr="00EA0280">
        <w:rPr>
          <w:rFonts w:cs="Helvetica Neue"/>
        </w:rPr>
        <w:t xml:space="preserve">The final state of our project was to develop an app, which can be started, when the radar is connected to the laptop. This laptop plots the phases every </w:t>
      </w:r>
      <w:proofErr w:type="gramStart"/>
      <w:r w:rsidRPr="00EA0280">
        <w:rPr>
          <w:rFonts w:cs="Helvetica Neue"/>
        </w:rPr>
        <w:t>seconds</w:t>
      </w:r>
      <w:proofErr w:type="gramEnd"/>
      <w:r w:rsidRPr="00EA0280">
        <w:rPr>
          <w:rFonts w:cs="Helvetica Neue"/>
        </w:rPr>
        <w:t>, updates the value of the heart rate every 5s and breathing rate every 10-15s.</w:t>
      </w:r>
    </w:p>
    <w:p w14:paraId="2C431055" w14:textId="0DDAFB25" w:rsidR="00EA0280" w:rsidRDefault="00EA0280" w:rsidP="00EA0280">
      <w:pPr>
        <w:pStyle w:val="Heading1"/>
        <w:numPr>
          <w:ilvl w:val="0"/>
          <w:numId w:val="0"/>
        </w:numPr>
        <w:sectPr w:rsidR="00EA0280" w:rsidSect="0002495E">
          <w:footnotePr>
            <w:numRestart w:val="eachPage"/>
          </w:footnotePr>
          <w:type w:val="continuous"/>
          <w:pgSz w:w="11907" w:h="16840" w:code="9"/>
          <w:pgMar w:top="1701" w:right="850" w:bottom="993" w:left="851" w:header="285" w:footer="371" w:gutter="0"/>
          <w:cols w:space="720"/>
          <w:formProt w:val="0"/>
          <w:docGrid w:linePitch="299"/>
        </w:sectPr>
      </w:pPr>
    </w:p>
    <w:p w14:paraId="54AA3176" w14:textId="77777777" w:rsidR="00460051" w:rsidRDefault="00460051" w:rsidP="00460051">
      <w:pPr>
        <w:pStyle w:val="Attention"/>
        <w:numPr>
          <w:ilvl w:val="0"/>
          <w:numId w:val="0"/>
        </w:numPr>
      </w:pPr>
    </w:p>
    <w:p w14:paraId="309BD03F" w14:textId="3787C5AC" w:rsidR="000F4BF9" w:rsidRPr="00AF2E6F" w:rsidRDefault="000F4BF9" w:rsidP="00EA0280">
      <w:pPr>
        <w:pStyle w:val="Attention"/>
        <w:numPr>
          <w:ilvl w:val="0"/>
          <w:numId w:val="0"/>
        </w:numPr>
        <w:ind w:left="1418" w:hanging="1418"/>
        <w:sectPr w:rsidR="000F4BF9" w:rsidRPr="00AF2E6F" w:rsidSect="006B5FCF">
          <w:headerReference w:type="default" r:id="rId17"/>
          <w:footnotePr>
            <w:numRestart w:val="eachPage"/>
          </w:footnotePr>
          <w:type w:val="continuous"/>
          <w:pgSz w:w="11907" w:h="16840" w:code="9"/>
          <w:pgMar w:top="1953" w:right="850" w:bottom="851" w:left="851" w:header="285" w:footer="373" w:gutter="0"/>
          <w:cols w:space="720"/>
          <w:formProt w:val="0"/>
          <w:docGrid w:linePitch="299"/>
        </w:sectPr>
      </w:pPr>
    </w:p>
    <w:p w14:paraId="6490C811" w14:textId="77777777" w:rsidR="004168FE" w:rsidRPr="00096093" w:rsidRDefault="00E424CA" w:rsidP="00AA3B9B">
      <w:pPr>
        <w:pStyle w:val="Body"/>
        <w:sectPr w:rsidR="004168FE" w:rsidRPr="00096093" w:rsidSect="00BC5C0E">
          <w:headerReference w:type="even" r:id="rId18"/>
          <w:headerReference w:type="default" r:id="rId19"/>
          <w:footerReference w:type="default" r:id="rId20"/>
          <w:footnotePr>
            <w:numRestart w:val="eachPage"/>
          </w:footnotePr>
          <w:pgSz w:w="11907" w:h="16840" w:code="9"/>
          <w:pgMar w:top="-4327" w:right="964" w:bottom="4962" w:left="851" w:header="0" w:footer="6576" w:gutter="0"/>
          <w:cols w:space="720"/>
          <w:formProt w:val="0"/>
          <w:vAlign w:val="bottom"/>
        </w:sectPr>
      </w:pPr>
      <w:r w:rsidRPr="00096093">
        <w:lastRenderedPageBreak/>
        <w:t xml:space="preserve"> </w:t>
      </w: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6E966" w14:textId="77777777" w:rsidR="001B64BC" w:rsidRDefault="001B64BC">
      <w:r>
        <w:separator/>
      </w:r>
    </w:p>
  </w:endnote>
  <w:endnote w:type="continuationSeparator" w:id="0">
    <w:p w14:paraId="739E22C5" w14:textId="77777777" w:rsidR="001B64BC" w:rsidRDefault="001B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ZapfDingbats">
    <w:panose1 w:val="020B0604020202020204"/>
    <w:charset w:val="00"/>
    <w:family w:val="decorativ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panose1 w:val="020B06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1B64BC" w:rsidP="004D6C7B">
    <w:pPr>
      <w:pStyle w:val="Footer"/>
    </w:pPr>
    <w:r>
      <w:fldChar w:fldCharType="begin"/>
    </w:r>
    <w:r>
      <w:instrText xml:space="preserve"> DOCPROPERTY  Doc_Type  \* MERGEFORMAT </w:instrText>
    </w:r>
    <w:r>
      <w:fldChar w:fldCharType="separate"/>
    </w:r>
    <w:r w:rsidR="000A5839">
      <w:t>Application Note</w:t>
    </w:r>
    <w:r>
      <w:fldChar w:fldCharType="end"/>
    </w:r>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fldSimple w:instr=" NUMPAGES  \* Arabic  \* MERGEFORMAT ">
      <w:r w:rsidR="003E4588">
        <w:rPr>
          <w:noProof/>
        </w:rPr>
        <w:t>5</w:t>
      </w:r>
    </w:fldSimple>
    <w:r w:rsidR="007A0758" w:rsidRPr="00BF5F1A">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r w:rsidR="007A0758" w:rsidRPr="006C7017">
      <w:t xml:space="preserve"> </w:t>
    </w:r>
  </w:p>
  <w:p w14:paraId="50112927" w14:textId="77777777" w:rsidR="007A0758" w:rsidRPr="00BF5F1A" w:rsidRDefault="007A0758" w:rsidP="004D6C7B">
    <w:pPr>
      <w:pStyle w:val="Footer"/>
    </w:pPr>
    <w:r>
      <w:tab/>
    </w:r>
    <w:r>
      <w:tab/>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7777777" w:rsidR="007A0758" w:rsidRDefault="001B64BC" w:rsidP="008C37B0">
    <w:pPr>
      <w:pStyle w:val="Footer"/>
    </w:pPr>
    <w:r>
      <w:fldChar w:fldCharType="begin"/>
    </w:r>
    <w:r>
      <w:instrText xml:space="preserve"> DOCPROPERTY  Doc_Type  \* MERGEFORMAT </w:instrText>
    </w:r>
    <w:r>
      <w:fldChar w:fldCharType="separate"/>
    </w:r>
    <w:r w:rsidR="000A5839">
      <w:t>Application Note</w:t>
    </w:r>
    <w:r>
      <w:fldChar w:fldCharType="end"/>
    </w:r>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r>
      <w:fldChar w:fldCharType="begin"/>
    </w:r>
    <w:r>
      <w:instrText xml:space="preserve"> DOCPROPERTY  Doc_State  \* MERGEFORMAT </w:instrText>
    </w:r>
    <w:r>
      <w:fldChar w:fldCharType="separate"/>
    </w:r>
    <w:r w:rsidR="000A5839">
      <w:t xml:space="preserve">V </w:t>
    </w:r>
    <w:proofErr w:type="gramStart"/>
    <w:r w:rsidR="000A5839">
      <w:t>X.Y</w:t>
    </w:r>
    <w:proofErr w:type="gramEnd"/>
    <w:r>
      <w:fldChar w:fldCharType="end"/>
    </w:r>
  </w:p>
  <w:p w14:paraId="0EFC4033" w14:textId="61BCB14C" w:rsidR="007A0758" w:rsidRPr="006C7017" w:rsidRDefault="00327C94" w:rsidP="004D6C7B">
    <w:pPr>
      <w:pStyle w:val="Footer"/>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r w:rsidR="001B64BC">
      <w:fldChar w:fldCharType="begin"/>
    </w:r>
    <w:r w:rsidR="001B64BC">
      <w:instrText xml:space="preserve"> NUMPAGES  \* Arabic  \* MERGEFORMAT </w:instrText>
    </w:r>
    <w:r w:rsidR="001B64BC">
      <w:fldChar w:fldCharType="separate"/>
    </w:r>
    <w:r w:rsidR="003E4588">
      <w:rPr>
        <w:noProof/>
      </w:rPr>
      <w:t>5</w:t>
    </w:r>
    <w:r w:rsidR="001B64BC">
      <w:rPr>
        <w:noProof/>
      </w:rPr>
      <w:fldChar w:fldCharType="end"/>
    </w:r>
    <w:r w:rsidR="007A0758">
      <w:tab/>
    </w:r>
    <w:fldSimple w:instr=" DOCPROPERTY  Doc_IssueDate  \* MERGEFORMAT ">
      <w:r w:rsidR="00B025D9">
        <w:t>2022</w:t>
      </w:r>
      <w:r w:rsidR="000A5839">
        <w:t>-</w:t>
      </w:r>
      <w:r w:rsidR="00B025D9">
        <w:t>05</w:t>
      </w:r>
      <w:r w:rsidR="000A5839">
        <w:t>-</w:t>
      </w:r>
    </w:fldSimple>
    <w:r w:rsidR="00B025D9">
      <w:t>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Footer"/>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" filled="f" stroked="f" strokeweight="0">
              <v:textbox inset="0,0,0,0">
                <w:txbxContent>
                  <w:p w14:paraId="0A692821" w14:textId="77777777" w:rsidR="00F33F8F" w:rsidRPr="00096093" w:rsidRDefault="00A379A9" w:rsidP="00A379A9">
                    <w:pPr>
                      <w:pStyle w:val="LegalHeading"/>
                    </w:pPr>
                    <w:r w:rsidRPr="00096093">
                      <w:t xml:space="preserve">Edition </w:t>
                    </w:r>
                    <w:r w:rsidR="00A0296B">
                      <w:fldChar w:fldCharType="begin"/>
                    </w:r>
                    <w:r w:rsidR="00A0296B">
                      <w:instrText xml:space="preserve"> DOCPROPERTY  Doc_IssueDate  \* MERGEFORMAT </w:instrText>
                    </w:r>
                    <w:r w:rsidR="00A0296B">
                      <w:fldChar w:fldCharType="separate"/>
                    </w:r>
                    <w:proofErr w:type="spellStart"/>
                    <w:r w:rsidR="000A5839">
                      <w:t>yyyy</w:t>
                    </w:r>
                    <w:proofErr w:type="spellEnd"/>
                    <w:r w:rsidR="000A5839">
                      <w:t>-mm-dd</w:t>
                    </w:r>
                    <w:r w:rsidR="00A0296B">
                      <w:fldChar w:fldCharType="end"/>
                    </w:r>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proofErr w:type="spellStart"/>
                          <w:r w:rsidR="000A5839">
                            <w:t>AppNote</w:t>
                          </w:r>
                          <w:proofErr w:type="spellEnd"/>
                          <w:r w:rsidR="000A5839">
                            <w:t xml:space="preserv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8"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&#13;&#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1B64BC">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45.75pt;margin-top:62.5pt;width:602.45pt;height:287.2pt;z-index:-251644928;mso-wrap-edited:f;mso-width-percent:0;mso-height-percent:0;mso-position-horizontal-relative:text;mso-position-vertical-relative:text;mso-width-percent:0;mso-height-percent:0">
          <v:imagedata r:id="rId1" o:title=""/>
        </v:shape>
        <o:OLEObject Type="Embed" ProgID="Visio.Drawing.15" ShapeID="_x0000_s1025" DrawAspect="Content" ObjectID="_1713558393"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5F06344A">
              <wp:simplePos x="0" y="0"/>
              <wp:positionH relativeFrom="page">
                <wp:posOffset>508000</wp:posOffset>
              </wp:positionH>
              <wp:positionV relativeFrom="page">
                <wp:posOffset>7310755</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2DF77D2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B308EE">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5" w:name="ImportantNotice"/>
                                <w:bookmarkEnd w:id="15"/>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9" type="#_x0000_t202" style="position:absolute;margin-left:40pt;margin-top:575.65pt;width:511.45pt;height:24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&#13;&#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2DF77D20"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B308EE">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6" w:name="ImportantNotice"/>
                          <w:bookmarkEnd w:id="16"/>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w:t>
                          </w:r>
                          <w:proofErr w:type="gramStart"/>
                          <w:r w:rsidRPr="00873FD1">
                            <w:t>any and all</w:t>
                          </w:r>
                          <w:proofErr w:type="gramEnd"/>
                          <w:r w:rsidRPr="00873FD1">
                            <w:t xml:space="preserve">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D5EE" w14:textId="77777777" w:rsidR="001B64BC" w:rsidRDefault="001B64BC">
      <w:r>
        <w:separator/>
      </w:r>
    </w:p>
  </w:footnote>
  <w:footnote w:type="continuationSeparator" w:id="0">
    <w:p w14:paraId="009298F1" w14:textId="77777777" w:rsidR="001B64BC" w:rsidRDefault="001B6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" filled="f" stroked="f" strokeweight="0">
              <v:textbox inset="0,0,0,0">
                <w:txbxContent>
                  <w:p w14:paraId="26CBA3A5" w14:textId="77777777" w:rsidR="00993E97" w:rsidRPr="00096093" w:rsidRDefault="00A0296B" w:rsidP="00096093">
                    <w:pPr>
                      <w:pStyle w:val="Breadcrumb"/>
                    </w:pPr>
                    <w:r>
                      <w:fldChar w:fldCharType="begin"/>
                    </w:r>
                    <w:r>
                      <w:instrText xml:space="preserve"> DOCPROPERTY  Doc_ConfidentialStatus  \* MERGEFORMAT </w:instrText>
                    </w:r>
                    <w:r>
                      <w:fldChar w:fldCharType="separate"/>
                    </w:r>
                    <w:r w:rsidR="000A5839">
                      <w:rPr>
                        <w:b w:val="0"/>
                        <w:bCs/>
                      </w:rPr>
                      <w:t>Error! Unknown document property name.</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" filled="f" stroked="f" strokeweight="0">
              <v:textbox inset="0,0,0,0">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&#13;&#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12" name="Picture 12"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0A05B753">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&#13;&#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proofErr w:type="spellStart"/>
                    <w:r w:rsidR="000A5839">
                      <w:t>AppNote</w:t>
                    </w:r>
                    <w:proofErr w:type="spellEnd"/>
                    <w:r w:rsidR="000A5839">
                      <w:t xml:space="preserv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&#13;&#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25" name="Picture 25"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28"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&#13;&#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60E7F936"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00EA0280">
                            <w:fldChar w:fldCharType="separate"/>
                          </w:r>
                          <w:r w:rsidR="00074B2E">
                            <w:t>Data overlook</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" filled="f" stroked="f" strokeweight="0">
              <v:textbox inset="0,0,0,0">
                <w:txbxContent>
                  <w:p w14:paraId="5D8ADD2B" w14:textId="60E7F936"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00EA0280">
                      <w:fldChar w:fldCharType="separate"/>
                    </w:r>
                    <w:r w:rsidR="00074B2E">
                      <w:t>Data overlook</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353A312" w14:textId="7A9CDC70" w:rsidR="007A0758" w:rsidRDefault="007C04B1" w:rsidP="00256C2B">
                          <w:pPr>
                            <w:pStyle w:val="PageTitleContinued"/>
                          </w:pPr>
                          <w:r>
                            <w:t>EEESTECH 2022</w:t>
                          </w:r>
                        </w:p>
                        <w:p w14:paraId="6EC1B0EB" w14:textId="44FDB570" w:rsidR="007C04B1" w:rsidRPr="000E1520" w:rsidRDefault="007C04B1" w:rsidP="00256C2B">
                          <w:pPr>
                            <w:pStyle w:val="PageTitleContinued"/>
                          </w:pPr>
                          <w:r>
                            <w:t>Team6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" filled="f" stroked="f" strokeweight="0">
              <v:textbox inset="0,0,0,0">
                <w:txbxContent>
                  <w:p w14:paraId="5353A312" w14:textId="7A9CDC70" w:rsidR="007A0758" w:rsidRDefault="007C04B1" w:rsidP="00256C2B">
                    <w:pPr>
                      <w:pStyle w:val="PageTitleContinued"/>
                    </w:pPr>
                    <w:r>
                      <w:t>EEESTECH 2022</w:t>
                    </w:r>
                  </w:p>
                  <w:p w14:paraId="6EC1B0EB" w14:textId="44FDB570" w:rsidR="007C04B1" w:rsidRPr="000E1520" w:rsidRDefault="007C04B1" w:rsidP="00256C2B">
                    <w:pPr>
                      <w:pStyle w:val="PageTitleContinued"/>
                    </w:pPr>
                    <w:r>
                      <w:t>Team6</w:t>
                    </w: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510BC18">
          <wp:simplePos x="0" y="0"/>
          <wp:positionH relativeFrom="page">
            <wp:posOffset>648335</wp:posOffset>
          </wp:positionH>
          <wp:positionV relativeFrom="page">
            <wp:posOffset>504190</wp:posOffset>
          </wp:positionV>
          <wp:extent cx="1676400" cy="723265"/>
          <wp:effectExtent l="0" t="0" r="0" b="635"/>
          <wp:wrapNone/>
          <wp:docPr id="30" name="Picture 30"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9504"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528"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&#13;&#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8480"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34E94C62"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EA0280">
                            <w:t>R</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5"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" filled="f" stroked="f" strokeweight="0">
              <v:textbox inset="0,0,0,0">
                <w:txbxContent>
                  <w:p w14:paraId="1EB2B0E2" w14:textId="34E94C62" w:rsidR="009D09C8" w:rsidRPr="0002495E" w:rsidRDefault="009D09C8" w:rsidP="009D09C8">
                    <w:pPr>
                      <w:pStyle w:val="Breadcrumb"/>
                    </w:pPr>
                    <w:r w:rsidRPr="0002495E">
                      <w:fldChar w:fldCharType="begin"/>
                    </w:r>
                    <w:r>
                      <w:instrText xml:space="preserve"> STYLEREF  "Heading_Preface,Heading_Preface</w:instrText>
                    </w:r>
                    <w:r w:rsidRPr="0002495E">
                      <w:instrText xml:space="preserve">"  \* MERGEFORMAT </w:instrText>
                    </w:r>
                    <w:r w:rsidRPr="0002495E">
                      <w:fldChar w:fldCharType="separate"/>
                    </w:r>
                    <w:r w:rsidR="00EA0280">
                      <w:t>R</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6"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" filled="f" stroked="f" strokeweight="0">
              <v:textbox inset="0,0,0,0">
                <w:txbxContent>
                  <w:p w14:paraId="3F4DA8B5" w14:textId="77777777" w:rsidR="009D09C8" w:rsidRDefault="009D09C8" w:rsidP="009D09C8">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214E0258" w14:textId="77777777" w:rsidR="009D09C8" w:rsidRPr="000E1520" w:rsidRDefault="009D09C8" w:rsidP="009D09C8">
                    <w:pPr>
                      <w:pStyle w:val="PageTitleContinued"/>
                    </w:pPr>
                    <w:r>
                      <w:fldChar w:fldCharType="begin"/>
                    </w:r>
                    <w:r>
                      <w:instrText xml:space="preserve"> DOCPROPERTY  Title_continued  \* MERGEFORMAT </w:instrText>
                    </w:r>
                    <w:r>
                      <w:fldChar w:fldCharType="separate"/>
                    </w:r>
                    <w:proofErr w:type="spellStart"/>
                    <w:r w:rsidR="000A5839">
                      <w:t>Title_continued</w:t>
                    </w:r>
                    <w:proofErr w:type="spellEnd"/>
                    <w:r>
                      <w:fldChar w:fldCharType="end"/>
                    </w:r>
                  </w:p>
                </w:txbxContent>
              </v:textbox>
              <w10:wrap anchorx="page" anchory="page"/>
              <w10:anchorlock/>
            </v:shape>
          </w:pict>
        </mc:Fallback>
      </mc:AlternateContent>
    </w:r>
    <w:r w:rsidRPr="00096093">
      <w:rPr>
        <w:noProof/>
        <w:lang w:eastAsia="en-US"/>
      </w:rPr>
      <w:drawing>
        <wp:anchor distT="0" distB="0" distL="114300" distR="114300" simplePos="0" relativeHeight="251665408"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32" name="Picture 32"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6432"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Heading1"/>
      <w:lvlText w:val="%1"/>
      <w:lvlJc w:val="left"/>
      <w:pPr>
        <w:tabs>
          <w:tab w:val="num" w:pos="1337"/>
        </w:tabs>
        <w:ind w:left="1337" w:hanging="1195"/>
      </w:pPr>
      <w:rPr>
        <w:rFonts w:ascii="Source Sans Pro" w:hAnsi="Source Sans Pro" w:hint="default"/>
        <w:b/>
        <w:i w:val="0"/>
        <w:sz w:val="32"/>
        <w:szCs w:val="32"/>
      </w:rPr>
    </w:lvl>
    <w:lvl w:ilvl="1">
      <w:start w:val="1"/>
      <w:numFmt w:val="decimal"/>
      <w:pStyle w:val="Heading2"/>
      <w:lvlText w:val="%1.%2"/>
      <w:lvlJc w:val="left"/>
      <w:pPr>
        <w:tabs>
          <w:tab w:val="num" w:pos="1337"/>
        </w:tabs>
        <w:ind w:left="1337" w:hanging="1195"/>
      </w:pPr>
      <w:rPr>
        <w:rFonts w:ascii="Source Sans Pro" w:hAnsi="Source Sans Pro" w:hint="default"/>
        <w:b/>
        <w:i w:val="0"/>
        <w:sz w:val="28"/>
        <w:szCs w:val="28"/>
      </w:rPr>
    </w:lvl>
    <w:lvl w:ilvl="2">
      <w:start w:val="1"/>
      <w:numFmt w:val="decimal"/>
      <w:pStyle w:val="Heading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Heading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Heading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4EF374E2"/>
    <w:multiLevelType w:val="hybridMultilevel"/>
    <w:tmpl w:val="B9184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605A1"/>
    <w:multiLevelType w:val="hybridMultilevel"/>
    <w:tmpl w:val="D982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5CA3A68"/>
    <w:multiLevelType w:val="hybridMultilevel"/>
    <w:tmpl w:val="F29E5054"/>
    <w:lvl w:ilvl="0" w:tplc="3AA63A12">
      <w:start w:val="1"/>
      <w:numFmt w:val="decimal"/>
      <w:pStyle w:val="CodeTableTitle"/>
      <w:lvlText w:val="Code Listing %1"/>
      <w:lvlJc w:val="left"/>
      <w:pPr>
        <w:tabs>
          <w:tab w:val="num" w:pos="1701"/>
        </w:tabs>
        <w:ind w:left="1701" w:hanging="1701"/>
      </w:pPr>
      <w:rPr>
        <w:rFonts w:ascii="Source Sans Pro" w:hAnsi="Source Sans Pro" w:hint="default"/>
        <w:b/>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16cid:durableId="1543251715">
    <w:abstractNumId w:val="0"/>
  </w:num>
  <w:num w:numId="2" w16cid:durableId="456141551">
    <w:abstractNumId w:val="10"/>
  </w:num>
  <w:num w:numId="3" w16cid:durableId="1052000991">
    <w:abstractNumId w:val="3"/>
  </w:num>
  <w:num w:numId="4" w16cid:durableId="2067410377">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16cid:durableId="1729377558">
    <w:abstractNumId w:val="6"/>
  </w:num>
  <w:num w:numId="6" w16cid:durableId="200409210">
    <w:abstractNumId w:val="1"/>
  </w:num>
  <w:num w:numId="7" w16cid:durableId="285891790">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16cid:durableId="309753985">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16cid:durableId="1045372164">
    <w:abstractNumId w:val="8"/>
  </w:num>
  <w:num w:numId="10" w16cid:durableId="1917662078">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16cid:durableId="962730387">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16cid:durableId="943422955">
    <w:abstractNumId w:val="7"/>
  </w:num>
  <w:num w:numId="13" w16cid:durableId="599416126">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16cid:durableId="169223689">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16cid:durableId="422916751">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16cid:durableId="55092511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16cid:durableId="881985753">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16cid:durableId="2024242426">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16cid:durableId="744648334">
    <w:abstractNumId w:val="9"/>
  </w:num>
  <w:num w:numId="20" w16cid:durableId="536164898">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16cid:durableId="1722483298">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16cid:durableId="647173686">
    <w:abstractNumId w:val="17"/>
  </w:num>
  <w:num w:numId="23" w16cid:durableId="784151867">
    <w:abstractNumId w:val="15"/>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16cid:durableId="1228417081">
    <w:abstractNumId w:val="15"/>
  </w:num>
  <w:num w:numId="25" w16cid:durableId="1666595137">
    <w:abstractNumId w:val="16"/>
  </w:num>
  <w:num w:numId="26" w16cid:durableId="1315259979">
    <w:abstractNumId w:val="15"/>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16cid:durableId="1272473869">
    <w:abstractNumId w:val="15"/>
  </w:num>
  <w:num w:numId="28" w16cid:durableId="2106144526">
    <w:abstractNumId w:val="16"/>
  </w:num>
  <w:num w:numId="29" w16cid:durableId="2025326035">
    <w:abstractNumId w:val="11"/>
  </w:num>
  <w:num w:numId="30" w16cid:durableId="1953584121">
    <w:abstractNumId w:val="2"/>
  </w:num>
  <w:num w:numId="31" w16cid:durableId="1786994478">
    <w:abstractNumId w:val="4"/>
  </w:num>
  <w:num w:numId="32" w16cid:durableId="1248222715">
    <w:abstractNumId w:val="5"/>
  </w:num>
  <w:num w:numId="33" w16cid:durableId="943196910">
    <w:abstractNumId w:val="12"/>
  </w:num>
  <w:num w:numId="34" w16cid:durableId="21143930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13344394">
    <w:abstractNumId w:val="13"/>
  </w:num>
  <w:num w:numId="36" w16cid:durableId="174294854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0" fillcolor="white" stroke="f">
      <v:fill color="white" color2="#aaa" type="gradient"/>
      <v:stroke on="f"/>
      <v:shadow on="t" color="#4d4d4d" opacity="52429f" offset=",3pt"/>
    </o:shapedefaults>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4B2E"/>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4BC"/>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47"/>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4F3"/>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051"/>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448"/>
    <w:rsid w:val="004B581F"/>
    <w:rsid w:val="004B5EAA"/>
    <w:rsid w:val="004B6126"/>
    <w:rsid w:val="004B7157"/>
    <w:rsid w:val="004B74FA"/>
    <w:rsid w:val="004B79C9"/>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02"/>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2B8A"/>
    <w:rsid w:val="00552C9F"/>
    <w:rsid w:val="005535BF"/>
    <w:rsid w:val="00553801"/>
    <w:rsid w:val="00553AB1"/>
    <w:rsid w:val="00553DC5"/>
    <w:rsid w:val="00554940"/>
    <w:rsid w:val="0055537E"/>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E2E"/>
    <w:rsid w:val="0068332C"/>
    <w:rsid w:val="006836A6"/>
    <w:rsid w:val="00683828"/>
    <w:rsid w:val="00683B3E"/>
    <w:rsid w:val="00683F7C"/>
    <w:rsid w:val="00684ACE"/>
    <w:rsid w:val="00684D3B"/>
    <w:rsid w:val="00685232"/>
    <w:rsid w:val="006861C8"/>
    <w:rsid w:val="00690248"/>
    <w:rsid w:val="006906B7"/>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E0"/>
    <w:rsid w:val="006E63CC"/>
    <w:rsid w:val="006E6785"/>
    <w:rsid w:val="006E690C"/>
    <w:rsid w:val="006E6C44"/>
    <w:rsid w:val="006E6FBA"/>
    <w:rsid w:val="006E7320"/>
    <w:rsid w:val="006E7347"/>
    <w:rsid w:val="006F0E4E"/>
    <w:rsid w:val="006F1852"/>
    <w:rsid w:val="006F1DA6"/>
    <w:rsid w:val="006F1E41"/>
    <w:rsid w:val="006F2248"/>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40D"/>
    <w:rsid w:val="0070058F"/>
    <w:rsid w:val="00700B56"/>
    <w:rsid w:val="00700F96"/>
    <w:rsid w:val="00701199"/>
    <w:rsid w:val="007011A1"/>
    <w:rsid w:val="00701928"/>
    <w:rsid w:val="00702217"/>
    <w:rsid w:val="007028E8"/>
    <w:rsid w:val="00703FA9"/>
    <w:rsid w:val="00704317"/>
    <w:rsid w:val="007056D2"/>
    <w:rsid w:val="007057D4"/>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137"/>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6F1F"/>
    <w:rsid w:val="007A0758"/>
    <w:rsid w:val="007A0780"/>
    <w:rsid w:val="007A07BE"/>
    <w:rsid w:val="007A0B28"/>
    <w:rsid w:val="007A1636"/>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4B1"/>
    <w:rsid w:val="007C0695"/>
    <w:rsid w:val="007C0F80"/>
    <w:rsid w:val="007C1120"/>
    <w:rsid w:val="007C2888"/>
    <w:rsid w:val="007C293F"/>
    <w:rsid w:val="007C3D68"/>
    <w:rsid w:val="007C3DBB"/>
    <w:rsid w:val="007C3EC3"/>
    <w:rsid w:val="007C532A"/>
    <w:rsid w:val="007C56FC"/>
    <w:rsid w:val="007C5A40"/>
    <w:rsid w:val="007C5CA2"/>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1EC"/>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9007D5"/>
    <w:rsid w:val="00900864"/>
    <w:rsid w:val="00900E9E"/>
    <w:rsid w:val="009010ED"/>
    <w:rsid w:val="00902712"/>
    <w:rsid w:val="00902B41"/>
    <w:rsid w:val="00902E64"/>
    <w:rsid w:val="0090303E"/>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06DF"/>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B7BA7"/>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5D9"/>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08EE"/>
    <w:rsid w:val="00B310C9"/>
    <w:rsid w:val="00B31426"/>
    <w:rsid w:val="00B31B1F"/>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E1"/>
    <w:rsid w:val="00B43CCA"/>
    <w:rsid w:val="00B447C4"/>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4BBF"/>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D8A"/>
    <w:rsid w:val="00C616BD"/>
    <w:rsid w:val="00C62FB7"/>
    <w:rsid w:val="00C62FF8"/>
    <w:rsid w:val="00C63739"/>
    <w:rsid w:val="00C63C93"/>
    <w:rsid w:val="00C64A4D"/>
    <w:rsid w:val="00C64FE8"/>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43EF"/>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901E3"/>
    <w:rsid w:val="00D90F8C"/>
    <w:rsid w:val="00D9111C"/>
    <w:rsid w:val="00D91231"/>
    <w:rsid w:val="00D91CFA"/>
    <w:rsid w:val="00D9207B"/>
    <w:rsid w:val="00D92B88"/>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2C5"/>
    <w:rsid w:val="00E2456F"/>
    <w:rsid w:val="00E24AF7"/>
    <w:rsid w:val="00E24BE3"/>
    <w:rsid w:val="00E24CBD"/>
    <w:rsid w:val="00E25676"/>
    <w:rsid w:val="00E25B4E"/>
    <w:rsid w:val="00E25C9E"/>
    <w:rsid w:val="00E2651A"/>
    <w:rsid w:val="00E26D7F"/>
    <w:rsid w:val="00E27851"/>
    <w:rsid w:val="00E305FB"/>
    <w:rsid w:val="00E30E50"/>
    <w:rsid w:val="00E30FAC"/>
    <w:rsid w:val="00E30FF7"/>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280"/>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color2="#aaa" type="gradient"/>
      <v:stroke on="f"/>
      <v:shadow on="t" color="#4d4d4d" opacity="52429f" offset=",3pt"/>
    </o:shapedefaults>
    <o:shapelayout v:ext="edit">
      <o:idmap v:ext="edit" data="2"/>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B447C4"/>
  </w:style>
  <w:style w:type="paragraph" w:styleId="Heading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Heading2">
    <w:name w:val="heading 2"/>
    <w:aliases w:val="Heading2"/>
    <w:basedOn w:val="Heading1"/>
    <w:next w:val="Body"/>
    <w:rsid w:val="00096093"/>
    <w:pPr>
      <w:pageBreakBefore w:val="0"/>
      <w:numPr>
        <w:ilvl w:val="1"/>
      </w:numPr>
      <w:tabs>
        <w:tab w:val="clear" w:pos="1337"/>
        <w:tab w:val="left" w:pos="1418"/>
      </w:tabs>
      <w:spacing w:after="120"/>
      <w:ind w:left="1418" w:hanging="1418"/>
      <w:outlineLvl w:val="1"/>
    </w:pPr>
    <w:rPr>
      <w:sz w:val="28"/>
    </w:rPr>
  </w:style>
  <w:style w:type="paragraph" w:styleId="Heading3">
    <w:name w:val="heading 3"/>
    <w:aliases w:val="Heading3"/>
    <w:basedOn w:val="Heading1"/>
    <w:next w:val="Body"/>
    <w:rsid w:val="00096093"/>
    <w:pPr>
      <w:pageBreakBefore w:val="0"/>
      <w:numPr>
        <w:ilvl w:val="2"/>
      </w:numPr>
      <w:tabs>
        <w:tab w:val="clear" w:pos="1337"/>
      </w:tabs>
      <w:spacing w:after="120"/>
      <w:ind w:left="1418" w:hanging="1418"/>
      <w:outlineLvl w:val="2"/>
    </w:pPr>
    <w:rPr>
      <w:sz w:val="28"/>
    </w:rPr>
  </w:style>
  <w:style w:type="paragraph" w:styleId="Heading4">
    <w:name w:val="heading 4"/>
    <w:aliases w:val="Heading4"/>
    <w:basedOn w:val="Heading1"/>
    <w:next w:val="Body"/>
    <w:rsid w:val="00096093"/>
    <w:pPr>
      <w:pageBreakBefore w:val="0"/>
      <w:numPr>
        <w:ilvl w:val="3"/>
      </w:numPr>
      <w:tabs>
        <w:tab w:val="clear" w:pos="1337"/>
        <w:tab w:val="num" w:pos="1418"/>
      </w:tabs>
      <w:spacing w:after="120"/>
      <w:ind w:left="1418" w:hanging="1418"/>
      <w:outlineLvl w:val="3"/>
    </w:pPr>
    <w:rPr>
      <w:sz w:val="28"/>
    </w:rPr>
  </w:style>
  <w:style w:type="paragraph" w:styleId="Heading5">
    <w:name w:val="heading 5"/>
    <w:basedOn w:val="Heading2"/>
    <w:next w:val="Body"/>
    <w:locked/>
    <w:rsid w:val="00D7671E"/>
    <w:pPr>
      <w:numPr>
        <w:ilvl w:val="4"/>
      </w:numPr>
      <w:outlineLvl w:val="4"/>
    </w:pPr>
    <w:rPr>
      <w:szCs w:val="24"/>
    </w:rPr>
  </w:style>
  <w:style w:type="paragraph" w:styleId="Heading6">
    <w:name w:val="heading 6"/>
    <w:basedOn w:val="Normal"/>
    <w:next w:val="Normal"/>
    <w:locked/>
    <w:rsid w:val="00E374F3"/>
    <w:pPr>
      <w:spacing w:before="240" w:after="60"/>
      <w:outlineLvl w:val="5"/>
    </w:pPr>
    <w:rPr>
      <w:i/>
    </w:rPr>
  </w:style>
  <w:style w:type="paragraph" w:styleId="Heading7">
    <w:name w:val="heading 7"/>
    <w:basedOn w:val="Normal"/>
    <w:next w:val="Normal"/>
    <w:locked/>
    <w:rsid w:val="00E374F3"/>
    <w:pPr>
      <w:spacing w:before="240" w:after="60"/>
      <w:outlineLvl w:val="6"/>
    </w:pPr>
  </w:style>
  <w:style w:type="paragraph" w:styleId="Heading8">
    <w:name w:val="heading 8"/>
    <w:basedOn w:val="Normal"/>
    <w:next w:val="Normal"/>
    <w:locked/>
    <w:rsid w:val="00E374F3"/>
    <w:pPr>
      <w:spacing w:before="240" w:after="60"/>
      <w:outlineLvl w:val="7"/>
    </w:pPr>
    <w:rPr>
      <w:i/>
    </w:rPr>
  </w:style>
  <w:style w:type="paragraph" w:styleId="Heading9">
    <w:name w:val="heading 9"/>
    <w:basedOn w:val="Normal"/>
    <w:next w:val="Normal"/>
    <w:locked/>
    <w:rsid w:val="00E374F3"/>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Header">
    <w:name w:val="header"/>
    <w:basedOn w:val="Normal"/>
    <w:link w:val="HeaderCha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Footer">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yperlink">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TOC2">
    <w:name w:val="toc 2"/>
    <w:aliases w:val="Heading2.TOC"/>
    <w:basedOn w:val="Normal"/>
    <w:next w:val="Normal"/>
    <w:uiPriority w:val="39"/>
    <w:qFormat/>
    <w:rsid w:val="00EF5F0A"/>
    <w:pPr>
      <w:tabs>
        <w:tab w:val="right" w:leader="dot" w:pos="10206"/>
      </w:tabs>
      <w:ind w:left="1134" w:hanging="1134"/>
    </w:pPr>
    <w:rPr>
      <w:noProof/>
    </w:rPr>
  </w:style>
  <w:style w:type="paragraph" w:styleId="TOC1">
    <w:name w:val="toc 1"/>
    <w:aliases w:val="Heading1.TOC"/>
    <w:basedOn w:val="Normal"/>
    <w:next w:val="Normal"/>
    <w:link w:val="TOC1Char"/>
    <w:uiPriority w:val="39"/>
    <w:rsid w:val="00096093"/>
    <w:pPr>
      <w:tabs>
        <w:tab w:val="right" w:leader="dot" w:pos="10206"/>
      </w:tabs>
      <w:spacing w:before="60"/>
      <w:ind w:left="567" w:hanging="567"/>
    </w:pPr>
    <w:rPr>
      <w:b/>
      <w:noProof/>
    </w:rPr>
  </w:style>
  <w:style w:type="paragraph" w:styleId="TOC3">
    <w:name w:val="toc 3"/>
    <w:aliases w:val="Heading3.TOC"/>
    <w:basedOn w:val="Normal"/>
    <w:next w:val="Normal"/>
    <w:uiPriority w:val="39"/>
    <w:qFormat/>
    <w:rsid w:val="004A4382"/>
    <w:pPr>
      <w:tabs>
        <w:tab w:val="right" w:leader="dot" w:pos="10206"/>
      </w:tabs>
      <w:ind w:left="1418" w:hanging="1418"/>
    </w:pPr>
    <w:rPr>
      <w:noProof/>
    </w:rPr>
  </w:style>
  <w:style w:type="paragraph" w:styleId="TOC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FootnoteText">
    <w:name w:val="footnote text"/>
    <w:aliases w:val="footnote"/>
    <w:basedOn w:val="Body"/>
    <w:semiHidden/>
    <w:rsid w:val="000E417B"/>
    <w:pPr>
      <w:tabs>
        <w:tab w:val="left" w:pos="284"/>
      </w:tabs>
      <w:spacing w:before="0" w:after="40"/>
      <w:ind w:left="284" w:hanging="284"/>
    </w:pPr>
    <w:rPr>
      <w:sz w:val="18"/>
    </w:rPr>
  </w:style>
  <w:style w:type="character" w:styleId="FootnoteReference">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EndnoteReference">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HeaderChar">
    <w:name w:val="Header Char"/>
    <w:link w:val="Header"/>
    <w:rsid w:val="009455CE"/>
    <w:rPr>
      <w:sz w:val="22"/>
      <w:szCs w:val="22"/>
    </w:rPr>
  </w:style>
  <w:style w:type="character" w:styleId="PageNumber">
    <w:name w:val="page number"/>
    <w:rsid w:val="00773EBD"/>
    <w:rPr>
      <w:lang w:val="en-US"/>
    </w:rPr>
  </w:style>
  <w:style w:type="paragraph" w:customStyle="1" w:styleId="headspacer">
    <w:name w:val="headspacer"/>
    <w:basedOn w:val="AnchorLine"/>
    <w:rsid w:val="001653A9"/>
    <w:pPr>
      <w:spacing w:before="0" w:after="0"/>
    </w:pPr>
  </w:style>
  <w:style w:type="paragraph" w:styleId="DocumentMap">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FollowedHyperlink">
    <w:name w:val="FollowedHyperlink"/>
    <w:rsid w:val="00E374F3"/>
    <w:rPr>
      <w:color w:val="800080"/>
      <w:u w:val="single"/>
    </w:rPr>
  </w:style>
  <w:style w:type="paragraph" w:styleId="TOC5">
    <w:name w:val="toc 5"/>
    <w:aliases w:val="Heading5.TOC"/>
    <w:basedOn w:val="TOC1"/>
    <w:next w:val="Body"/>
    <w:uiPriority w:val="39"/>
    <w:rsid w:val="00AA3B9B"/>
    <w:pPr>
      <w:spacing w:before="40"/>
    </w:pPr>
  </w:style>
  <w:style w:type="paragraph" w:styleId="TOC6">
    <w:name w:val="toc 6"/>
    <w:aliases w:val="Heading_Preface.TOC"/>
    <w:basedOn w:val="TOC1"/>
    <w:next w:val="Normal"/>
    <w:autoRedefine/>
    <w:semiHidden/>
    <w:rsid w:val="00144CF9"/>
    <w:pPr>
      <w:tabs>
        <w:tab w:val="right" w:leader="dot" w:pos="9912"/>
      </w:tabs>
      <w:ind w:left="0" w:firstLine="0"/>
    </w:pPr>
  </w:style>
  <w:style w:type="paragraph" w:styleId="TOC7">
    <w:name w:val="toc 7"/>
    <w:basedOn w:val="Normal"/>
    <w:next w:val="Normal"/>
    <w:autoRedefine/>
    <w:semiHidden/>
    <w:rsid w:val="00E374F3"/>
    <w:pPr>
      <w:ind w:left="1560"/>
    </w:pPr>
  </w:style>
  <w:style w:type="paragraph" w:styleId="TOC8">
    <w:name w:val="toc 8"/>
    <w:basedOn w:val="Normal"/>
    <w:next w:val="Normal"/>
    <w:autoRedefine/>
    <w:semiHidden/>
    <w:rsid w:val="00E374F3"/>
    <w:pPr>
      <w:ind w:left="1820"/>
    </w:pPr>
  </w:style>
  <w:style w:type="paragraph" w:styleId="TOC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Emphasis">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leGrid">
    <w:name w:val="Table Grid"/>
    <w:basedOn w:val="Table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A6804"/>
    <w:rPr>
      <w:rFonts w:ascii="Tahoma" w:hAnsi="Tahoma" w:cs="Tahoma"/>
      <w:sz w:val="16"/>
      <w:szCs w:val="16"/>
    </w:rPr>
  </w:style>
  <w:style w:type="paragraph" w:styleId="CommentText">
    <w:name w:val="annotation text"/>
    <w:basedOn w:val="Normal"/>
    <w:semiHidden/>
    <w:rsid w:val="006A6804"/>
  </w:style>
  <w:style w:type="paragraph" w:styleId="CommentSubject">
    <w:name w:val="annotation subject"/>
    <w:basedOn w:val="CommentText"/>
    <w:next w:val="CommentText"/>
    <w:semiHidden/>
    <w:rsid w:val="006A6804"/>
    <w:rPr>
      <w:b/>
      <w:bCs/>
    </w:rPr>
  </w:style>
  <w:style w:type="paragraph" w:styleId="EndnoteText">
    <w:name w:val="endnote text"/>
    <w:basedOn w:val="Normal"/>
    <w:semiHidden/>
    <w:rsid w:val="006A6804"/>
  </w:style>
  <w:style w:type="character" w:styleId="Strong">
    <w:name w:val="Strong"/>
    <w:rsid w:val="00773EBD"/>
    <w:rPr>
      <w:b/>
      <w:bCs/>
      <w:lang w:val="en-US"/>
    </w:rPr>
  </w:style>
  <w:style w:type="paragraph" w:styleId="Subtitle">
    <w:name w:val="Subtitle"/>
    <w:basedOn w:val="Normal"/>
    <w:next w:val="Normal"/>
    <w:link w:val="SubtitleChar"/>
    <w:rsid w:val="00773EBD"/>
    <w:pPr>
      <w:spacing w:after="60"/>
      <w:jc w:val="center"/>
      <w:outlineLvl w:val="1"/>
    </w:pPr>
    <w:rPr>
      <w:rFonts w:ascii="Cambria" w:hAnsi="Cambria"/>
      <w:sz w:val="24"/>
      <w:szCs w:val="24"/>
    </w:rPr>
  </w:style>
  <w:style w:type="paragraph" w:styleId="Index1">
    <w:name w:val="index 1"/>
    <w:basedOn w:val="Normal"/>
    <w:next w:val="Normal"/>
    <w:autoRedefine/>
    <w:semiHidden/>
    <w:rsid w:val="006A6804"/>
    <w:pPr>
      <w:ind w:left="260" w:hanging="260"/>
    </w:pPr>
  </w:style>
  <w:style w:type="paragraph" w:styleId="Index2">
    <w:name w:val="index 2"/>
    <w:basedOn w:val="Normal"/>
    <w:next w:val="Normal"/>
    <w:autoRedefine/>
    <w:semiHidden/>
    <w:rsid w:val="006A6804"/>
    <w:pPr>
      <w:ind w:left="520" w:hanging="260"/>
    </w:pPr>
  </w:style>
  <w:style w:type="paragraph" w:styleId="Index3">
    <w:name w:val="index 3"/>
    <w:basedOn w:val="Normal"/>
    <w:next w:val="Normal"/>
    <w:autoRedefine/>
    <w:semiHidden/>
    <w:rsid w:val="006A6804"/>
    <w:pPr>
      <w:ind w:left="780" w:hanging="260"/>
    </w:pPr>
  </w:style>
  <w:style w:type="paragraph" w:styleId="Index4">
    <w:name w:val="index 4"/>
    <w:basedOn w:val="Normal"/>
    <w:next w:val="Normal"/>
    <w:autoRedefine/>
    <w:semiHidden/>
    <w:rsid w:val="006A6804"/>
    <w:pPr>
      <w:ind w:left="1040" w:hanging="260"/>
    </w:pPr>
  </w:style>
  <w:style w:type="paragraph" w:styleId="Index5">
    <w:name w:val="index 5"/>
    <w:basedOn w:val="Normal"/>
    <w:next w:val="Normal"/>
    <w:autoRedefine/>
    <w:semiHidden/>
    <w:rsid w:val="006A6804"/>
    <w:pPr>
      <w:ind w:left="1300" w:hanging="260"/>
    </w:pPr>
  </w:style>
  <w:style w:type="paragraph" w:styleId="Index6">
    <w:name w:val="index 6"/>
    <w:basedOn w:val="Normal"/>
    <w:next w:val="Normal"/>
    <w:autoRedefine/>
    <w:semiHidden/>
    <w:rsid w:val="006A6804"/>
    <w:pPr>
      <w:ind w:left="1560" w:hanging="260"/>
    </w:pPr>
  </w:style>
  <w:style w:type="paragraph" w:styleId="Index7">
    <w:name w:val="index 7"/>
    <w:basedOn w:val="Normal"/>
    <w:next w:val="Normal"/>
    <w:autoRedefine/>
    <w:semiHidden/>
    <w:rsid w:val="006A6804"/>
    <w:pPr>
      <w:ind w:left="1820" w:hanging="260"/>
    </w:pPr>
  </w:style>
  <w:style w:type="paragraph" w:styleId="Index8">
    <w:name w:val="index 8"/>
    <w:basedOn w:val="Normal"/>
    <w:next w:val="Normal"/>
    <w:autoRedefine/>
    <w:semiHidden/>
    <w:rsid w:val="006A6804"/>
    <w:pPr>
      <w:ind w:left="2080" w:hanging="260"/>
    </w:pPr>
  </w:style>
  <w:style w:type="paragraph" w:styleId="Index9">
    <w:name w:val="index 9"/>
    <w:basedOn w:val="Normal"/>
    <w:next w:val="Normal"/>
    <w:autoRedefine/>
    <w:semiHidden/>
    <w:rsid w:val="006A6804"/>
    <w:pPr>
      <w:ind w:left="2340" w:hanging="260"/>
    </w:pPr>
  </w:style>
  <w:style w:type="paragraph" w:styleId="IndexHeading">
    <w:name w:val="index heading"/>
    <w:basedOn w:val="Normal"/>
    <w:next w:val="Index1"/>
    <w:semiHidden/>
    <w:rsid w:val="006A6804"/>
    <w:rPr>
      <w:rFonts w:cs="Arial"/>
      <w:b/>
      <w:bCs/>
    </w:rPr>
  </w:style>
  <w:style w:type="character" w:customStyle="1" w:styleId="SubtitleChar">
    <w:name w:val="Subtitle Char"/>
    <w:link w:val="Subtitle"/>
    <w:rsid w:val="00773EBD"/>
    <w:rPr>
      <w:rFonts w:ascii="Cambria" w:eastAsia="Times New Roman" w:hAnsi="Cambria" w:cs="Times New Roman"/>
      <w:sz w:val="24"/>
      <w:szCs w:val="24"/>
      <w:lang w:val="en-US"/>
    </w:rPr>
  </w:style>
  <w:style w:type="paragraph" w:styleId="Title">
    <w:name w:val="Title"/>
    <w:basedOn w:val="Normal"/>
    <w:next w:val="Normal"/>
    <w:link w:val="TitleChar"/>
    <w:rsid w:val="00773EBD"/>
    <w:pPr>
      <w:spacing w:before="240" w:after="60"/>
      <w:jc w:val="center"/>
      <w:outlineLvl w:val="0"/>
    </w:pPr>
    <w:rPr>
      <w:b/>
      <w:bCs/>
      <w:kern w:val="28"/>
      <w:sz w:val="32"/>
      <w:szCs w:val="32"/>
    </w:rPr>
  </w:style>
  <w:style w:type="character" w:customStyle="1" w:styleId="TitleChar">
    <w:name w:val="Title Char"/>
    <w:link w:val="Title"/>
    <w:rsid w:val="00773EBD"/>
    <w:rPr>
      <w:rFonts w:eastAsia="Times New Roman" w:cs="Times New Roman"/>
      <w:b/>
      <w:bCs/>
      <w:kern w:val="28"/>
      <w:sz w:val="32"/>
      <w:szCs w:val="32"/>
      <w:lang w:val="en-US"/>
    </w:rPr>
  </w:style>
  <w:style w:type="paragraph" w:styleId="MacroText">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TableofAuthorities">
    <w:name w:val="table of authorities"/>
    <w:basedOn w:val="Normal"/>
    <w:next w:val="Normal"/>
    <w:semiHidden/>
    <w:rsid w:val="006A6804"/>
    <w:pPr>
      <w:ind w:left="260" w:hanging="260"/>
    </w:pPr>
  </w:style>
  <w:style w:type="paragraph" w:styleId="TableofFigur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TOAHeading">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leGrid"/>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leGrid"/>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le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LineNumber0">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DefaultParagraphFont"/>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DefaultParagraphFont"/>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le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DefaultParagraphFont"/>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TOCHeading">
    <w:name w:val="TOC Heading"/>
    <w:basedOn w:val="Heading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Footer"/>
    <w:rsid w:val="000C7B99"/>
    <w:rPr>
      <w:color w:val="FF0000"/>
    </w:rPr>
  </w:style>
  <w:style w:type="character" w:customStyle="1" w:styleId="LegalCoverReadMe">
    <w:name w:val="LegalCoverReadMe"/>
    <w:basedOn w:val="DefaultParagraphFont"/>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TOC1Char">
    <w:name w:val="TOC 1 Char"/>
    <w:aliases w:val="Heading1.TOC Char"/>
    <w:link w:val="TOC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CommentReference">
    <w:name w:val="annotation reference"/>
    <w:basedOn w:val="DefaultParagraphFont"/>
    <w:rsid w:val="008209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19035274">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1784037765">
      <w:bodyDiv w:val="1"/>
      <w:marLeft w:val="0"/>
      <w:marRight w:val="0"/>
      <w:marTop w:val="0"/>
      <w:marBottom w:val="0"/>
      <w:divBdr>
        <w:top w:val="none" w:sz="0" w:space="0" w:color="auto"/>
        <w:left w:val="none" w:sz="0" w:space="0" w:color="auto"/>
        <w:bottom w:val="none" w:sz="0" w:space="0" w:color="auto"/>
        <w:right w:val="none" w:sz="0" w:space="0" w:color="auto"/>
      </w:divBdr>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l-lohi/hackathon-private/blob/main/data_overlook.ipynb"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ml-lohi/hackathon-private/blob/main/fourier.ipynb"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ml-lohi/hackathon-private/blob/main/data_overlook.ipynb"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l-lohi/hackathon-private/blob/main/models.ipynb"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4.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C:\ProgramData\ISCvX\OfficeConfig\Templates\Infineon\IFX\ApplicationNote_Template.dotx</Template>
  <TotalTime>2</TotalTime>
  <Pages>6</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Infineon Technologies AG</Company>
  <LinksUpToDate>false</LinksUpToDate>
  <CharactersWithSpaces>5816</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Anatolii Skovitin</cp:lastModifiedBy>
  <cp:revision>2</cp:revision>
  <cp:lastPrinted>2015-09-29T08:31:00Z</cp:lastPrinted>
  <dcterms:created xsi:type="dcterms:W3CDTF">2022-05-08T21:40:00Z</dcterms:created>
  <dcterms:modified xsi:type="dcterms:W3CDTF">2022-05-08T21:40:00Z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