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9EE12" w14:textId="77777777" w:rsidR="00387BD6" w:rsidRDefault="00387BD6" w:rsidP="00387BD6">
      <w:r>
        <w:t>Bonjour à tous,</w:t>
      </w:r>
    </w:p>
    <w:p w14:paraId="68DF03E0" w14:textId="77777777" w:rsidR="00387BD6" w:rsidRDefault="00387BD6" w:rsidP="00387BD6"/>
    <w:p w14:paraId="29802AA5" w14:textId="0F8ECB59" w:rsidR="00387BD6" w:rsidRDefault="00387BD6" w:rsidP="00387BD6">
      <w:r>
        <w:t>PRESENTATION EQUIPE</w:t>
      </w:r>
    </w:p>
    <w:p w14:paraId="6C26BA03" w14:textId="77777777" w:rsidR="00387BD6" w:rsidRDefault="00387BD6" w:rsidP="00387BD6"/>
    <w:p w14:paraId="322F0961" w14:textId="77777777" w:rsidR="00387BD6" w:rsidRDefault="00387BD6" w:rsidP="00387BD6"/>
    <w:p w14:paraId="249D296E" w14:textId="3C4B285E" w:rsidR="00387BD6" w:rsidRDefault="00387BD6" w:rsidP="00387BD6">
      <w:r>
        <w:t>PRESENTATION PROJET</w:t>
      </w:r>
    </w:p>
    <w:p w14:paraId="20002DCA" w14:textId="77777777" w:rsidR="00387BD6" w:rsidRDefault="00387BD6" w:rsidP="00387BD6"/>
    <w:p w14:paraId="43FFA7AC" w14:textId="1DB11824" w:rsidR="00387BD6" w:rsidRDefault="00387BD6" w:rsidP="00387BD6">
      <w:pPr>
        <w:pStyle w:val="Paragraphedeliste"/>
        <w:numPr>
          <w:ilvl w:val="0"/>
          <w:numId w:val="1"/>
        </w:numPr>
      </w:pPr>
      <w:r>
        <w:t xml:space="preserve">MACHINE LEARNING PREDICTION ET SIMULATION POUR INVESTISSEURS PARTICULIERS OU PROFESSIONNELS </w:t>
      </w:r>
    </w:p>
    <w:p w14:paraId="1107C7BA" w14:textId="77777777" w:rsidR="00387BD6" w:rsidRDefault="00387BD6" w:rsidP="00387BD6"/>
    <w:p w14:paraId="118B1A46" w14:textId="77777777" w:rsidR="00387BD6" w:rsidRDefault="00387BD6" w:rsidP="00387BD6"/>
    <w:p w14:paraId="32BA01EE" w14:textId="77777777" w:rsidR="00387BD6" w:rsidRDefault="00387BD6" w:rsidP="00387BD6">
      <w:r>
        <w:t xml:space="preserve">PROJET </w:t>
      </w:r>
    </w:p>
    <w:p w14:paraId="7C3AEDBC" w14:textId="7C0B5E21" w:rsidR="00387BD6" w:rsidRDefault="00387BD6" w:rsidP="00387BD6">
      <w:pPr>
        <w:pStyle w:val="Paragraphedeliste"/>
        <w:numPr>
          <w:ilvl w:val="0"/>
          <w:numId w:val="1"/>
        </w:numPr>
      </w:pPr>
      <w:r>
        <w:t>CLIENT PEUT SIMULER UN PORTEFEUILLE INITIAL SUR UNE PREDICTION DE PRIX FUTURES</w:t>
      </w:r>
    </w:p>
    <w:p w14:paraId="06229E30" w14:textId="5D6A4262" w:rsidR="00387BD6" w:rsidRDefault="00387BD6" w:rsidP="00387BD6">
      <w:pPr>
        <w:pStyle w:val="Paragraphedeliste"/>
        <w:numPr>
          <w:ilvl w:val="0"/>
          <w:numId w:val="1"/>
        </w:numPr>
      </w:pPr>
      <w:r>
        <w:t>PEUT PERSONNALISER LE PORTEFEUILLE INITIAL, ENRICHI PAR ALGORITHM</w:t>
      </w:r>
    </w:p>
    <w:p w14:paraId="136B79ED" w14:textId="298F92D6" w:rsidR="00387BD6" w:rsidRDefault="00387BD6" w:rsidP="00387BD6">
      <w:pPr>
        <w:pStyle w:val="Paragraphedeliste"/>
        <w:numPr>
          <w:ilvl w:val="0"/>
          <w:numId w:val="1"/>
        </w:numPr>
      </w:pPr>
      <w:r>
        <w:t>FOREX NASDAQ</w:t>
      </w:r>
    </w:p>
    <w:p w14:paraId="418D16CF" w14:textId="0FFA894F" w:rsidR="00387BD6" w:rsidRDefault="00387BD6" w:rsidP="00387BD6">
      <w:pPr>
        <w:pStyle w:val="Paragraphedeliste"/>
        <w:numPr>
          <w:ilvl w:val="0"/>
          <w:numId w:val="1"/>
        </w:numPr>
      </w:pPr>
      <w:r>
        <w:t>TRADING INSIGHTS</w:t>
      </w:r>
    </w:p>
    <w:p w14:paraId="4F9C76CE" w14:textId="77777777" w:rsidR="00387BD6" w:rsidRDefault="00387BD6" w:rsidP="00387BD6"/>
    <w:p w14:paraId="594660C8" w14:textId="77777777" w:rsidR="00387BD6" w:rsidRDefault="00387BD6" w:rsidP="00387BD6"/>
    <w:p w14:paraId="5CB0D0D3" w14:textId="7D53609F" w:rsidR="00387BD6" w:rsidRDefault="00387BD6" w:rsidP="00387BD6">
      <w:r>
        <w:t>AVANTAGES</w:t>
      </w:r>
    </w:p>
    <w:p w14:paraId="03C4D646" w14:textId="4F5BEC0C" w:rsidR="00387BD6" w:rsidRDefault="00856CD4" w:rsidP="00387BD6">
      <w:pPr>
        <w:pStyle w:val="Paragraphedeliste"/>
        <w:numPr>
          <w:ilvl w:val="0"/>
          <w:numId w:val="1"/>
        </w:numPr>
      </w:pPr>
      <w:r>
        <w:t>SIMULATION DE PORTEFEUILLE -&gt; DECISIONS D’INVESTISSEMENTS AUX INVEST</w:t>
      </w:r>
    </w:p>
    <w:p w14:paraId="5CEBCAC4" w14:textId="451D1302" w:rsidR="00856CD4" w:rsidRDefault="00856CD4" w:rsidP="00387BD6">
      <w:pPr>
        <w:pStyle w:val="Paragraphedeliste"/>
        <w:numPr>
          <w:ilvl w:val="0"/>
          <w:numId w:val="1"/>
        </w:numPr>
      </w:pPr>
      <w:r>
        <w:t>MARKOWITZ OPTIMISATION PORTEFEUILLE RENDEMENTS/RISQUES</w:t>
      </w:r>
    </w:p>
    <w:p w14:paraId="48F29629" w14:textId="2F3A797E" w:rsidR="00856CD4" w:rsidRDefault="00856CD4" w:rsidP="00387BD6">
      <w:pPr>
        <w:pStyle w:val="Paragraphedeliste"/>
        <w:numPr>
          <w:ilvl w:val="0"/>
          <w:numId w:val="1"/>
        </w:numPr>
      </w:pPr>
      <w:r>
        <w:t>OPTIMISATION DIVERSIFICATION DU PORTEFEUILLE</w:t>
      </w:r>
    </w:p>
    <w:p w14:paraId="3094A0C3" w14:textId="708F39AB" w:rsidR="00856CD4" w:rsidRDefault="00856CD4" w:rsidP="00387BD6">
      <w:pPr>
        <w:pStyle w:val="Paragraphedeliste"/>
        <w:numPr>
          <w:ilvl w:val="0"/>
          <w:numId w:val="1"/>
        </w:numPr>
      </w:pPr>
      <w:r>
        <w:t>AJUSTEMENT DU PORTEFEUILLE POUR CORRECTION DU PTF VIS-A-VIS DES PREDICTIONS -&gt; PROPOSITION ACHAT/VENTE</w:t>
      </w:r>
    </w:p>
    <w:p w14:paraId="7F9E7AD9" w14:textId="775112FE" w:rsidR="00856CD4" w:rsidRDefault="00856CD4" w:rsidP="00387BD6">
      <w:pPr>
        <w:pStyle w:val="Paragraphedeliste"/>
        <w:numPr>
          <w:ilvl w:val="0"/>
          <w:numId w:val="1"/>
        </w:numPr>
      </w:pPr>
      <w:r>
        <w:t xml:space="preserve">FORET ALEATOIRES ET RESEAUX NEURONAUX -&gt; DEUX INSIGHTS DE MARCHES POUR LE CLIENT </w:t>
      </w:r>
    </w:p>
    <w:p w14:paraId="5FF84BBE" w14:textId="77777777" w:rsidR="00387BD6" w:rsidRDefault="00387BD6" w:rsidP="00387BD6"/>
    <w:p w14:paraId="3D1B5583" w14:textId="77777777" w:rsidR="00387BD6" w:rsidRDefault="00387BD6" w:rsidP="00387BD6"/>
    <w:p w14:paraId="5CAD4AC2" w14:textId="7A42AF29" w:rsidR="00387BD6" w:rsidRDefault="00387BD6" w:rsidP="00387BD6">
      <w:r>
        <w:t xml:space="preserve">En résumé, notre projet vous donne le pouvoir d'optimiser et de simuler la performance de votre portefeuille avec </w:t>
      </w:r>
      <w:r w:rsidR="00856CD4">
        <w:t>des outils novateurs et à la pointe de la technologie, normalement disponible qu’à certains clients professionels</w:t>
      </w:r>
      <w:r>
        <w:t xml:space="preserve">. Nous utilisons des technologies de pointe pour offrir une solution qui s'adapte en temps réel aux variations du marché. </w:t>
      </w:r>
      <w:r w:rsidR="00856CD4">
        <w:t>Vous avez désormais</w:t>
      </w:r>
      <w:r>
        <w:t xml:space="preserve"> un outil qui vous guide dans vos décisions d'investissement, en vous montrant les meilleures opportunités et en vous aidant à éviter les risques.</w:t>
      </w:r>
    </w:p>
    <w:p w14:paraId="4792ECA7" w14:textId="077FEA8D" w:rsidR="009C0E0B" w:rsidRDefault="00387BD6">
      <w:r>
        <w:t>Pour en savoir plus et voir comment notre solution peut transformer votre gestion de portefeuille</w:t>
      </w:r>
      <w:r w:rsidR="00856CD4">
        <w:t xml:space="preserve"> nous serons ravi de répondre à vos questions</w:t>
      </w:r>
    </w:p>
    <w:sectPr w:rsidR="009C0E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AE6BAA"/>
    <w:multiLevelType w:val="hybridMultilevel"/>
    <w:tmpl w:val="0BD40566"/>
    <w:lvl w:ilvl="0" w:tplc="71E854DC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565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BD6"/>
    <w:rsid w:val="00387BD6"/>
    <w:rsid w:val="006C7529"/>
    <w:rsid w:val="00766FE7"/>
    <w:rsid w:val="00856CD4"/>
    <w:rsid w:val="009C0E0B"/>
    <w:rsid w:val="009C25D3"/>
    <w:rsid w:val="00DE7103"/>
    <w:rsid w:val="00EC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81898"/>
  <w15:chartTrackingRefBased/>
  <w15:docId w15:val="{1D4F219A-6A36-4C1F-9301-75EC9DA09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87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87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87B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87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7B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7B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87B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7B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7B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7B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87B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87B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87BD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87BD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87BD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87BD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87BD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87BD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87B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87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7B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87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87B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87BD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87BD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87BD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7B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7BD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87B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5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Vichet</dc:creator>
  <cp:keywords/>
  <dc:description/>
  <cp:lastModifiedBy>Matthieu Vichet</cp:lastModifiedBy>
  <cp:revision>2</cp:revision>
  <dcterms:created xsi:type="dcterms:W3CDTF">2024-05-30T21:21:00Z</dcterms:created>
  <dcterms:modified xsi:type="dcterms:W3CDTF">2024-05-31T07:48:00Z</dcterms:modified>
</cp:coreProperties>
</file>