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2" w:name="deepcompress-instruction-manual"/>
    <w:p>
      <w:pPr>
        <w:pStyle w:val="Heading1"/>
      </w:pPr>
      <w:r>
        <w:t xml:space="preserve">DeepCompress Instruction Manual</w:t>
      </w:r>
    </w:p>
    <w:bookmarkStart w:id="20" w:name="table-of-contents"/>
    <w:p>
      <w:pPr>
        <w:pStyle w:val="Heading2"/>
      </w:pPr>
      <w:r>
        <w:t xml:space="preserve">Table of Contents</w:t>
      </w:r>
    </w:p>
    <w:p>
      <w:pPr>
        <w:numPr>
          <w:ilvl w:val="0"/>
          <w:numId w:val="1001"/>
        </w:numPr>
        <w:pStyle w:val="Compact"/>
      </w:pPr>
      <w:hyperlink w:anchor="introduction">
        <w:r>
          <w:rPr>
            <w:rStyle w:val="Hyperlink"/>
          </w:rPr>
          <w:t xml:space="preserve">Introduction</w:t>
        </w:r>
      </w:hyperlink>
    </w:p>
    <w:p>
      <w:pPr>
        <w:numPr>
          <w:ilvl w:val="0"/>
          <w:numId w:val="1001"/>
        </w:numPr>
        <w:pStyle w:val="Compact"/>
      </w:pPr>
      <w:hyperlink w:anchor="features">
        <w:r>
          <w:rPr>
            <w:rStyle w:val="Hyperlink"/>
          </w:rPr>
          <w:t xml:space="preserve">Features</w:t>
        </w:r>
      </w:hyperlink>
    </w:p>
    <w:p>
      <w:pPr>
        <w:numPr>
          <w:ilvl w:val="0"/>
          <w:numId w:val="1001"/>
        </w:numPr>
        <w:pStyle w:val="Compact"/>
      </w:pPr>
      <w:hyperlink w:anchor="system-requirements">
        <w:r>
          <w:rPr>
            <w:rStyle w:val="Hyperlink"/>
          </w:rPr>
          <w:t xml:space="preserve">System Requirements</w:t>
        </w:r>
      </w:hyperlink>
    </w:p>
    <w:p>
      <w:pPr>
        <w:numPr>
          <w:ilvl w:val="0"/>
          <w:numId w:val="1001"/>
        </w:numPr>
        <w:pStyle w:val="Compact"/>
      </w:pPr>
      <w:hyperlink w:anchor="installation">
        <w:r>
          <w:rPr>
            <w:rStyle w:val="Hyperlink"/>
          </w:rPr>
          <w:t xml:space="preserve">Installation</w:t>
        </w:r>
      </w:hyperlink>
    </w:p>
    <w:p>
      <w:pPr>
        <w:numPr>
          <w:ilvl w:val="0"/>
          <w:numId w:val="1001"/>
        </w:numPr>
        <w:pStyle w:val="Compact"/>
      </w:pPr>
      <w:hyperlink w:anchor="model-training">
        <w:r>
          <w:rPr>
            <w:rStyle w:val="Hyperlink"/>
          </w:rPr>
          <w:t xml:space="preserve">Model Training</w:t>
        </w:r>
      </w:hyperlink>
    </w:p>
    <w:p>
      <w:pPr>
        <w:numPr>
          <w:ilvl w:val="0"/>
          <w:numId w:val="1001"/>
        </w:numPr>
        <w:pStyle w:val="Compact"/>
      </w:pPr>
      <w:hyperlink w:anchor="using-the-web-app-streamlit">
        <w:r>
          <w:rPr>
            <w:rStyle w:val="Hyperlink"/>
          </w:rPr>
          <w:t xml:space="preserve">Using the Web App (Streamlit)</w:t>
        </w:r>
      </w:hyperlink>
    </w:p>
    <w:p>
      <w:pPr>
        <w:numPr>
          <w:ilvl w:val="0"/>
          <w:numId w:val="1001"/>
        </w:numPr>
        <w:pStyle w:val="Compact"/>
      </w:pPr>
      <w:hyperlink w:anchor="using-the-command-line-interface-cli">
        <w:r>
          <w:rPr>
            <w:rStyle w:val="Hyperlink"/>
          </w:rPr>
          <w:t xml:space="preserve">Using the Command Line Interface (CLI)</w:t>
        </w:r>
      </w:hyperlink>
    </w:p>
    <w:p>
      <w:pPr>
        <w:numPr>
          <w:ilvl w:val="0"/>
          <w:numId w:val="1001"/>
        </w:numPr>
        <w:pStyle w:val="Compact"/>
      </w:pPr>
      <w:hyperlink w:anchor="file-descriptions">
        <w:r>
          <w:rPr>
            <w:rStyle w:val="Hyperlink"/>
          </w:rPr>
          <w:t xml:space="preserve">File Descriptions</w:t>
        </w:r>
      </w:hyperlink>
    </w:p>
    <w:p>
      <w:pPr>
        <w:numPr>
          <w:ilvl w:val="0"/>
          <w:numId w:val="1001"/>
        </w:numPr>
        <w:pStyle w:val="Compact"/>
      </w:pPr>
      <w:hyperlink w:anchor="troubleshooting">
        <w:r>
          <w:rPr>
            <w:rStyle w:val="Hyperlink"/>
          </w:rPr>
          <w:t xml:space="preserve">Troubleshooting</w:t>
        </w:r>
      </w:hyperlink>
    </w:p>
    <w:p>
      <w:pPr>
        <w:numPr>
          <w:ilvl w:val="0"/>
          <w:numId w:val="1001"/>
        </w:numPr>
        <w:pStyle w:val="Compact"/>
      </w:pPr>
      <w:hyperlink w:anchor="faq">
        <w:r>
          <w:rPr>
            <w:rStyle w:val="Hyperlink"/>
          </w:rPr>
          <w:t xml:space="preserve">FAQ</w:t>
        </w:r>
      </w:hyperlink>
    </w:p>
    <w:p>
      <w:pPr>
        <w:numPr>
          <w:ilvl w:val="0"/>
          <w:numId w:val="1001"/>
        </w:numPr>
        <w:pStyle w:val="Compact"/>
      </w:pPr>
      <w:hyperlink w:anchor="contact">
        <w:r>
          <w:rPr>
            <w:rStyle w:val="Hyperlink"/>
          </w:rPr>
          <w:t xml:space="preserve">Contact</w:t>
        </w:r>
      </w:hyperlink>
    </w:p>
    <w:p>
      <w:r>
        <w:pict>
          <v:rect style="width:0;height:1.5pt" o:hralign="center" o:hrstd="t" o:hr="t"/>
        </w:pict>
      </w:r>
    </w:p>
    <w:bookmarkEnd w:id="20"/>
    <w:bookmarkStart w:id="21" w:name="introduction"/>
    <w:p>
      <w:pPr>
        <w:pStyle w:val="Heading2"/>
      </w:pPr>
      <w:r>
        <w:t xml:space="preserve">1. Introduction</w:t>
      </w:r>
    </w:p>
    <w:p>
      <w:pPr>
        <w:pStyle w:val="FirstParagraph"/>
      </w:pPr>
      <w:r>
        <w:t xml:space="preserve">DeepCompress is a toolkit for compressing and decompressing images using a Fully Convolutional Autoencoder (FCN). It provides both a user-friendly web interface and a command-line tool for batch processing. The project is suitable for research, education, and practical image compression tasks.</w:t>
      </w:r>
    </w:p>
    <w:bookmarkEnd w:id="21"/>
    <w:bookmarkStart w:id="22" w:name="features"/>
    <w:p>
      <w:pPr>
        <w:pStyle w:val="Heading2"/>
      </w:pPr>
      <w:r>
        <w:t xml:space="preserve">2. Features</w:t>
      </w:r>
    </w:p>
    <w:p>
      <w:pPr>
        <w:numPr>
          <w:ilvl w:val="0"/>
          <w:numId w:val="1002"/>
        </w:numPr>
        <w:pStyle w:val="Compact"/>
      </w:pPr>
      <w:r>
        <w:t xml:space="preserve">Compress images to a compact latent representation using deep learning.</w:t>
      </w:r>
    </w:p>
    <w:p>
      <w:pPr>
        <w:numPr>
          <w:ilvl w:val="0"/>
          <w:numId w:val="1002"/>
        </w:numPr>
        <w:pStyle w:val="Compact"/>
      </w:pPr>
      <w:r>
        <w:t xml:space="preserve">Decompress latent representations back to images with minimal loss.</w:t>
      </w:r>
    </w:p>
    <w:p>
      <w:pPr>
        <w:numPr>
          <w:ilvl w:val="0"/>
          <w:numId w:val="1002"/>
        </w:numPr>
        <w:pStyle w:val="Compact"/>
      </w:pPr>
      <w:r>
        <w:t xml:space="preserve">Web app (Streamlit) for interactive use.</w:t>
      </w:r>
    </w:p>
    <w:p>
      <w:pPr>
        <w:numPr>
          <w:ilvl w:val="0"/>
          <w:numId w:val="1002"/>
        </w:numPr>
        <w:pStyle w:val="Compact"/>
      </w:pPr>
      <w:r>
        <w:t xml:space="preserve">Command-line interface for automation and scripting.</w:t>
      </w:r>
    </w:p>
    <w:p>
      <w:pPr>
        <w:numPr>
          <w:ilvl w:val="0"/>
          <w:numId w:val="1002"/>
        </w:numPr>
        <w:pStyle w:val="Compact"/>
      </w:pPr>
      <w:r>
        <w:t xml:space="preserve">Support for custom training on your own datasets.</w:t>
      </w:r>
    </w:p>
    <w:p>
      <w:pPr>
        <w:numPr>
          <w:ilvl w:val="0"/>
          <w:numId w:val="1002"/>
        </w:numPr>
        <w:pStyle w:val="Compact"/>
      </w:pPr>
      <w:r>
        <w:t xml:space="preserve">Pretrained model available (via Git LFS).</w:t>
      </w:r>
    </w:p>
    <w:bookmarkEnd w:id="22"/>
    <w:bookmarkStart w:id="23" w:name="system-requirements"/>
    <w:p>
      <w:pPr>
        <w:pStyle w:val="Heading2"/>
      </w:pPr>
      <w:r>
        <w:t xml:space="preserve">3. System Requirements</w:t>
      </w:r>
    </w:p>
    <w:p>
      <w:pPr>
        <w:numPr>
          <w:ilvl w:val="0"/>
          <w:numId w:val="1003"/>
        </w:numPr>
        <w:pStyle w:val="Compact"/>
      </w:pPr>
      <w:r>
        <w:t xml:space="preserve">Python 3.8 or higher</w:t>
      </w:r>
    </w:p>
    <w:p>
      <w:pPr>
        <w:numPr>
          <w:ilvl w:val="0"/>
          <w:numId w:val="1003"/>
        </w:numPr>
        <w:pStyle w:val="Compact"/>
      </w:pPr>
      <w:r>
        <w:t xml:space="preserve">pip (Python package manager)</w:t>
      </w:r>
    </w:p>
    <w:p>
      <w:pPr>
        <w:numPr>
          <w:ilvl w:val="0"/>
          <w:numId w:val="1003"/>
        </w:numPr>
        <w:pStyle w:val="Compact"/>
      </w:pPr>
      <w:r>
        <w:t xml:space="preserve">Git and Git LFS (for pretrained model)</w:t>
      </w:r>
    </w:p>
    <w:p>
      <w:pPr>
        <w:numPr>
          <w:ilvl w:val="0"/>
          <w:numId w:val="1003"/>
        </w:numPr>
        <w:pStyle w:val="Compact"/>
      </w:pPr>
      <w:r>
        <w:t xml:space="preserve">Supported OS: Windows, macOS, Linux</w:t>
      </w:r>
    </w:p>
    <w:p>
      <w:pPr>
        <w:numPr>
          <w:ilvl w:val="0"/>
          <w:numId w:val="1003"/>
        </w:numPr>
        <w:pStyle w:val="Compact"/>
      </w:pPr>
      <w:r>
        <w:t xml:space="preserve">Recommended: CUDA-compatible GPU for training (optional for inference)</w:t>
      </w:r>
    </w:p>
    <w:bookmarkEnd w:id="23"/>
    <w:bookmarkStart w:id="28" w:name="installation"/>
    <w:p>
      <w:pPr>
        <w:pStyle w:val="Heading2"/>
      </w:pPr>
      <w:r>
        <w:t xml:space="preserve">4. Installation</w:t>
      </w:r>
    </w:p>
    <w:bookmarkStart w:id="24" w:name="clone-the-repository"/>
    <w:p>
      <w:pPr>
        <w:pStyle w:val="Heading3"/>
      </w:pPr>
      <w:r>
        <w:t xml:space="preserve">4.1. Clone the Repository</w:t>
      </w:r>
    </w:p>
    <w:p>
      <w:pPr>
        <w:pStyle w:val="SourceCode"/>
      </w:pPr>
      <w:r>
        <w:rPr>
          <w:rStyle w:val="FunctionTok"/>
        </w:rPr>
        <w:t xml:space="preserve">git</w:t>
      </w:r>
      <w:r>
        <w:rPr>
          <w:rStyle w:val="NormalTok"/>
        </w:rPr>
        <w:t xml:space="preserve"> clone https://github.com/ml-multimedia-hit-2025/deepcompress.git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deepcompress</w:t>
      </w:r>
    </w:p>
    <w:bookmarkEnd w:id="24"/>
    <w:bookmarkStart w:id="26" w:name="download-pretrained-model-if-available"/>
    <w:p>
      <w:pPr>
        <w:pStyle w:val="Heading3"/>
      </w:pPr>
      <w:r>
        <w:t xml:space="preserve">4.2. Download Pretrained Model (if available)</w:t>
      </w:r>
    </w:p>
    <w:p>
      <w:pPr>
        <w:pStyle w:val="FirstParagraph"/>
      </w:pPr>
      <w:r>
        <w:t xml:space="preserve">Install Git LFS if not already installed:</w:t>
      </w:r>
      <w:r>
        <w:t xml:space="preserve"> </w:t>
      </w:r>
      <w:r>
        <w:t xml:space="preserve">-</w:t>
      </w:r>
      <w:r>
        <w:t xml:space="preserve"> </w:t>
      </w:r>
      <w:hyperlink r:id="rId25">
        <w:r>
          <w:rPr>
            <w:rStyle w:val="Hyperlink"/>
          </w:rPr>
          <w:t xml:space="preserve">Git LFS Installation Guide</w:t>
        </w:r>
      </w:hyperlink>
    </w:p>
    <w:p>
      <w:pPr>
        <w:pStyle w:val="BodyText"/>
      </w:pPr>
      <w:r>
        <w:t xml:space="preserve">Then run:</w:t>
      </w:r>
    </w:p>
    <w:p>
      <w:pPr>
        <w:pStyle w:val="SourceCode"/>
      </w:pPr>
      <w:r>
        <w:rPr>
          <w:rStyle w:val="FunctionTok"/>
        </w:rPr>
        <w:t xml:space="preserve">git</w:t>
      </w:r>
      <w:r>
        <w:rPr>
          <w:rStyle w:val="NormalTok"/>
        </w:rPr>
        <w:t xml:space="preserve"> lfs pull</w:t>
      </w:r>
    </w:p>
    <w:bookmarkEnd w:id="26"/>
    <w:bookmarkStart w:id="27" w:name="install-python-dependencies"/>
    <w:p>
      <w:pPr>
        <w:pStyle w:val="Heading3"/>
      </w:pPr>
      <w:r>
        <w:t xml:space="preserve">4.3. Install Python Dependencies</w:t>
      </w:r>
    </w:p>
    <w:p>
      <w:pPr>
        <w:pStyle w:val="FirstParagraph"/>
      </w:pPr>
      <w:r>
        <w:t xml:space="preserve">It is recommended to use a virtual environment with Python 3.8+:</w:t>
      </w:r>
    </w:p>
    <w:p>
      <w:pPr>
        <w:pStyle w:val="SourceCode"/>
      </w:pPr>
      <w:r>
        <w:rPr>
          <w:rStyle w:val="ExtensionTok"/>
        </w:rPr>
        <w:t xml:space="preserve">python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</w:t>
      </w:r>
      <w:r>
        <w:rPr>
          <w:rStyle w:val="NormalTok"/>
        </w:rPr>
        <w:t xml:space="preserve"> venv venv</w:t>
      </w:r>
    </w:p>
    <w:p>
      <w:pPr>
        <w:pStyle w:val="FirstParagraph"/>
      </w:pPr>
      <w:r>
        <w:t xml:space="preserve">If the above command does not work, remove the created</w:t>
      </w:r>
      <w:r>
        <w:t xml:space="preserve"> </w:t>
      </w:r>
      <w:r>
        <w:rPr>
          <w:rStyle w:val="VerbatimChar"/>
        </w:rPr>
        <w:t xml:space="preserve">venv</w:t>
      </w:r>
      <w:r>
        <w:t xml:space="preserve"> </w:t>
      </w:r>
      <w:r>
        <w:t xml:space="preserve">folder and run:</w:t>
      </w:r>
    </w:p>
    <w:p>
      <w:pPr>
        <w:pStyle w:val="SourceCode"/>
      </w:pPr>
      <w:r>
        <w:rPr>
          <w:rStyle w:val="ExtensionTok"/>
        </w:rPr>
        <w:t xml:space="preserve">python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</w:t>
      </w:r>
      <w:r>
        <w:rPr>
          <w:rStyle w:val="NormalTok"/>
        </w:rPr>
        <w:t xml:space="preserve"> venv venv </w:t>
      </w:r>
      <w:r>
        <w:rPr>
          <w:rStyle w:val="AttributeTok"/>
        </w:rPr>
        <w:t xml:space="preserve">--symlinks</w:t>
      </w:r>
    </w:p>
    <w:p>
      <w:pPr>
        <w:pStyle w:val="FirstParagraph"/>
      </w:pPr>
      <w:r>
        <w:t xml:space="preserve">On Windows, activate with:</w:t>
      </w:r>
    </w:p>
    <w:p>
      <w:pPr>
        <w:pStyle w:val="SourceCode"/>
      </w:pPr>
      <w:r>
        <w:rPr>
          <w:rStyle w:val="ExtensionTok"/>
        </w:rPr>
        <w:t xml:space="preserve">venv\Scripts\activate</w:t>
      </w:r>
    </w:p>
    <w:p>
      <w:pPr>
        <w:pStyle w:val="FirstParagraph"/>
      </w:pPr>
      <w:r>
        <w:t xml:space="preserve">On macOS/Linux, activate with:</w:t>
      </w:r>
    </w:p>
    <w:p>
      <w:pPr>
        <w:pStyle w:val="SourceCode"/>
      </w:pPr>
      <w:r>
        <w:rPr>
          <w:rStyle w:val="BuiltInTok"/>
        </w:rPr>
        <w:t xml:space="preserve">source</w:t>
      </w:r>
      <w:r>
        <w:rPr>
          <w:rStyle w:val="NormalTok"/>
        </w:rPr>
        <w:t xml:space="preserve"> venv/bin/activate</w:t>
      </w:r>
    </w:p>
    <w:p>
      <w:pPr>
        <w:pStyle w:val="FirstParagraph"/>
      </w:pPr>
      <w:r>
        <w:t xml:space="preserve">Then install dependencies:</w:t>
      </w:r>
    </w:p>
    <w:p>
      <w:pPr>
        <w:pStyle w:val="SourceCode"/>
      </w:pPr>
      <w:r>
        <w:rPr>
          <w:rStyle w:val="ExtensionTok"/>
        </w:rPr>
        <w:t xml:space="preserve">pip</w:t>
      </w:r>
      <w:r>
        <w:rPr>
          <w:rStyle w:val="NormalTok"/>
        </w:rPr>
        <w:t xml:space="preserve"> install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requirements.txt</w:t>
      </w:r>
    </w:p>
    <w:bookmarkEnd w:id="27"/>
    <w:bookmarkEnd w:id="28"/>
    <w:bookmarkStart w:id="31" w:name="model-training"/>
    <w:p>
      <w:pPr>
        <w:pStyle w:val="Heading2"/>
      </w:pPr>
      <w:r>
        <w:t xml:space="preserve">5. Model Training</w:t>
      </w:r>
    </w:p>
    <w:p>
      <w:pPr>
        <w:pStyle w:val="FirstParagraph"/>
      </w:pPr>
      <w:r>
        <w:t xml:space="preserve">You can use the provided scripts to train the autoencoder model.</w:t>
      </w:r>
    </w:p>
    <w:bookmarkStart w:id="29" w:name="training-on-cifar-10"/>
    <w:p>
      <w:pPr>
        <w:pStyle w:val="Heading3"/>
      </w:pPr>
      <w:r>
        <w:t xml:space="preserve">5.1. Training on CIFAR-10</w:t>
      </w:r>
    </w:p>
    <w:p>
      <w:pPr>
        <w:pStyle w:val="FirstParagraph"/>
      </w:pPr>
      <w:r>
        <w:t xml:space="preserve">Downloads and trains on the CIFAR-10 dataset:</w:t>
      </w:r>
    </w:p>
    <w:p>
      <w:pPr>
        <w:pStyle w:val="SourceCode"/>
      </w:pPr>
      <w:r>
        <w:rPr>
          <w:rStyle w:val="ExtensionTok"/>
        </w:rPr>
        <w:t xml:space="preserve">python</w:t>
      </w:r>
      <w:r>
        <w:rPr>
          <w:rStyle w:val="NormalTok"/>
        </w:rPr>
        <w:t xml:space="preserve"> train_cifar10.py</w:t>
      </w:r>
    </w:p>
    <w:p>
      <w:pPr>
        <w:pStyle w:val="FirstParagraph"/>
      </w:pPr>
      <w:r>
        <w:t xml:space="preserve">The trained model will be saved as</w:t>
      </w:r>
      <w:r>
        <w:t xml:space="preserve"> </w:t>
      </w:r>
      <w:r>
        <w:rPr>
          <w:rStyle w:val="VerbatimChar"/>
        </w:rPr>
        <w:t xml:space="preserve">fcn_compression_ae.pth</w:t>
      </w:r>
      <w:r>
        <w:t xml:space="preserve">.</w:t>
      </w:r>
    </w:p>
    <w:bookmarkEnd w:id="29"/>
    <w:bookmarkStart w:id="30" w:name="training-on-a-custom-dataset"/>
    <w:p>
      <w:pPr>
        <w:pStyle w:val="Heading3"/>
      </w:pPr>
      <w:r>
        <w:t xml:space="preserve">5.2. Training on a Custom Dataset</w:t>
      </w:r>
    </w:p>
    <w:p>
      <w:pPr>
        <w:pStyle w:val="FirstParagraph"/>
      </w:pPr>
      <w:r>
        <w:t xml:space="preserve">Place your training images in</w:t>
      </w:r>
      <w:r>
        <w:t xml:space="preserve"> </w:t>
      </w:r>
      <w:r>
        <w:rPr>
          <w:rStyle w:val="VerbatimChar"/>
        </w:rPr>
        <w:t xml:space="preserve">./data/train</w:t>
      </w:r>
      <w:r>
        <w:t xml:space="preserve"> </w:t>
      </w:r>
      <w:r>
        <w:t xml:space="preserve">and run:</w:t>
      </w:r>
    </w:p>
    <w:p>
      <w:pPr>
        <w:pStyle w:val="SourceCode"/>
      </w:pPr>
      <w:r>
        <w:rPr>
          <w:rStyle w:val="ExtensionTok"/>
        </w:rPr>
        <w:t xml:space="preserve">python</w:t>
      </w:r>
      <w:r>
        <w:rPr>
          <w:rStyle w:val="NormalTok"/>
        </w:rPr>
        <w:t xml:space="preserve"> train.py</w:t>
      </w:r>
    </w:p>
    <w:p>
      <w:pPr>
        <w:pStyle w:val="FirstParagraph"/>
      </w:pPr>
      <w:r>
        <w:t xml:space="preserve">This will also produce a</w:t>
      </w:r>
      <w:r>
        <w:t xml:space="preserve"> </w:t>
      </w:r>
      <w:r>
        <w:rPr>
          <w:rStyle w:val="VerbatimChar"/>
        </w:rPr>
        <w:t xml:space="preserve">.pth</w:t>
      </w:r>
      <w:r>
        <w:t xml:space="preserve"> </w:t>
      </w:r>
      <w:r>
        <w:t xml:space="preserve">model file.</w:t>
      </w:r>
    </w:p>
    <w:bookmarkEnd w:id="30"/>
    <w:bookmarkEnd w:id="31"/>
    <w:bookmarkStart w:id="32" w:name="using-the-web-app-streamlit"/>
    <w:p>
      <w:pPr>
        <w:pStyle w:val="Heading2"/>
      </w:pPr>
      <w:r>
        <w:t xml:space="preserve">6. Using the Web App (Streamlit)</w:t>
      </w:r>
    </w:p>
    <w:p>
      <w:pPr>
        <w:numPr>
          <w:ilvl w:val="0"/>
          <w:numId w:val="1004"/>
        </w:numPr>
      </w:pPr>
      <w:r>
        <w:t xml:space="preserve">Ensure the model file (</w:t>
      </w:r>
      <w:r>
        <w:rPr>
          <w:rStyle w:val="VerbatimChar"/>
        </w:rPr>
        <w:t xml:space="preserve">fcn_compression_ae.pth</w:t>
      </w:r>
      <w:r>
        <w:t xml:space="preserve">) is present in the project directory.</w:t>
      </w:r>
    </w:p>
    <w:p>
      <w:pPr>
        <w:numPr>
          <w:ilvl w:val="0"/>
          <w:numId w:val="1004"/>
        </w:numPr>
      </w:pPr>
      <w:r>
        <w:t xml:space="preserve">Start the web app: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streamlit</w:t>
      </w:r>
      <w:r>
        <w:rPr>
          <w:rStyle w:val="NormalTok"/>
        </w:rPr>
        <w:t xml:space="preserve"> run app.py</w:t>
      </w:r>
    </w:p>
    <w:p>
      <w:pPr>
        <w:numPr>
          <w:ilvl w:val="0"/>
          <w:numId w:val="1004"/>
        </w:numPr>
      </w:pPr>
      <w:r>
        <w:t xml:space="preserve">Open the provided local URL in your browser.</w:t>
      </w:r>
    </w:p>
    <w:p>
      <w:pPr>
        <w:numPr>
          <w:ilvl w:val="0"/>
          <w:numId w:val="1004"/>
        </w:numPr>
      </w:pPr>
      <w:r>
        <w:t xml:space="preserve">Upload an image (JPG/PNG), set the output quality, and click</w:t>
      </w:r>
      <w:r>
        <w:t xml:space="preserve"> </w:t>
      </w:r>
      <w:r>
        <w:t xml:space="preserve">“</w:t>
      </w:r>
      <w:r>
        <w:t xml:space="preserve">Compress &amp; Decompress</w:t>
      </w:r>
      <w:r>
        <w:t xml:space="preserve">”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Download the reconstructed image.</w:t>
      </w:r>
    </w:p>
    <w:bookmarkEnd w:id="32"/>
    <w:bookmarkStart w:id="35" w:name="using-the-command-line-interface-cli"/>
    <w:p>
      <w:pPr>
        <w:pStyle w:val="Heading2"/>
      </w:pPr>
      <w:r>
        <w:t xml:space="preserve">7. Using the Command Line Interface (CLI)</w:t>
      </w:r>
    </w:p>
    <w:p>
      <w:pPr>
        <w:pStyle w:val="FirstParagraph"/>
      </w:pPr>
      <w:r>
        <w:t xml:space="preserve">The CLI tool is provided in</w:t>
      </w:r>
      <w:r>
        <w:t xml:space="preserve"> </w:t>
      </w:r>
      <w:r>
        <w:rPr>
          <w:rStyle w:val="VerbatimChar"/>
        </w:rPr>
        <w:t xml:space="preserve">compress.py</w:t>
      </w:r>
      <w:r>
        <w:t xml:space="preserve"> </w:t>
      </w:r>
      <w:r>
        <w:t xml:space="preserve">and supports both compression and decompression.</w:t>
      </w:r>
    </w:p>
    <w:bookmarkStart w:id="33" w:name="compress-an-image"/>
    <w:p>
      <w:pPr>
        <w:pStyle w:val="Heading3"/>
      </w:pPr>
      <w:r>
        <w:t xml:space="preserve">7.1. Compress an Image</w:t>
      </w:r>
    </w:p>
    <w:p>
      <w:pPr>
        <w:pStyle w:val="SourceCode"/>
      </w:pPr>
      <w:r>
        <w:rPr>
          <w:rStyle w:val="ExtensionTok"/>
        </w:rPr>
        <w:t xml:space="preserve">python</w:t>
      </w:r>
      <w:r>
        <w:rPr>
          <w:rStyle w:val="NormalTok"/>
        </w:rPr>
        <w:t xml:space="preserve"> compress.py compress path/to/input.jpg </w:t>
      </w:r>
      <w:r>
        <w:rPr>
          <w:rStyle w:val="AttributeTok"/>
        </w:rPr>
        <w:t xml:space="preserve">-l</w:t>
      </w:r>
      <w:r>
        <w:rPr>
          <w:rStyle w:val="NormalTok"/>
        </w:rPr>
        <w:t xml:space="preserve"> path/to/output_latent.npy</w:t>
      </w:r>
    </w:p>
    <w:p>
      <w:pPr>
        <w:numPr>
          <w:ilvl w:val="0"/>
          <w:numId w:val="1005"/>
        </w:numPr>
        <w:pStyle w:val="Compact"/>
      </w:pPr>
      <w:r>
        <w:rPr>
          <w:rStyle w:val="VerbatimChar"/>
        </w:rPr>
        <w:t xml:space="preserve">path/to/input.jpg</w:t>
      </w:r>
      <w:r>
        <w:t xml:space="preserve">: Path to your input image.</w:t>
      </w:r>
    </w:p>
    <w:p>
      <w:pPr>
        <w:numPr>
          <w:ilvl w:val="0"/>
          <w:numId w:val="1005"/>
        </w:numPr>
        <w:pStyle w:val="Compact"/>
      </w:pPr>
      <w:r>
        <w:rPr>
          <w:rStyle w:val="VerbatimChar"/>
        </w:rPr>
        <w:t xml:space="preserve">-l path/to/output_latent.npy</w:t>
      </w:r>
      <w:r>
        <w:t xml:space="preserve">: (Optional) Output file for the latent representation (default:</w:t>
      </w:r>
      <w:r>
        <w:t xml:space="preserve"> </w:t>
      </w:r>
      <w:r>
        <w:rPr>
          <w:rStyle w:val="VerbatimChar"/>
        </w:rPr>
        <w:t xml:space="preserve">fcn_compressed_latent.npy</w:t>
      </w:r>
      <w:r>
        <w:t xml:space="preserve">).</w:t>
      </w:r>
    </w:p>
    <w:bookmarkEnd w:id="33"/>
    <w:bookmarkStart w:id="34" w:name="decompress-an-image"/>
    <w:p>
      <w:pPr>
        <w:pStyle w:val="Heading3"/>
      </w:pPr>
      <w:r>
        <w:t xml:space="preserve">7.2. Decompress an Image</w:t>
      </w:r>
    </w:p>
    <w:p>
      <w:pPr>
        <w:pStyle w:val="SourceCode"/>
      </w:pPr>
      <w:r>
        <w:rPr>
          <w:rStyle w:val="ExtensionTok"/>
        </w:rPr>
        <w:t xml:space="preserve">python</w:t>
      </w:r>
      <w:r>
        <w:rPr>
          <w:rStyle w:val="NormalTok"/>
        </w:rPr>
        <w:t xml:space="preserve"> compress.py decompress path/to/output_latent.npy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path/to/reconstructed.jpg </w:t>
      </w:r>
      <w:r>
        <w:rPr>
          <w:rStyle w:val="AttributeTok"/>
        </w:rPr>
        <w:t xml:space="preserve">-q</w:t>
      </w:r>
      <w:r>
        <w:rPr>
          <w:rStyle w:val="NormalTok"/>
        </w:rPr>
        <w:t xml:space="preserve"> 85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path/to/output_latent.npy</w:t>
      </w:r>
      <w:r>
        <w:t xml:space="preserve">: Path to the latent file saved during compression.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-o path/to/reconstructed.jpg</w:t>
      </w:r>
      <w:r>
        <w:t xml:space="preserve">: (Optional) Output image path (default:</w:t>
      </w:r>
      <w:r>
        <w:t xml:space="preserve"> </w:t>
      </w:r>
      <w:r>
        <w:rPr>
          <w:rStyle w:val="VerbatimChar"/>
        </w:rPr>
        <w:t xml:space="preserve">fcn_reconstructed.jpg</w:t>
      </w:r>
      <w:r>
        <w:t xml:space="preserve">).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-q 85</w:t>
      </w:r>
      <w:r>
        <w:t xml:space="preserve">: (Optional) JPEG quality (default: 85).</w:t>
      </w:r>
    </w:p>
    <w:bookmarkEnd w:id="34"/>
    <w:bookmarkEnd w:id="35"/>
    <w:bookmarkStart w:id="36" w:name="file-descriptions"/>
    <w:p>
      <w:pPr>
        <w:pStyle w:val="Heading2"/>
      </w:pPr>
      <w:r>
        <w:t xml:space="preserve">8. File Descriptions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app.py</w:t>
      </w:r>
      <w:r>
        <w:t xml:space="preserve">: Streamlit web application.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compress.py</w:t>
      </w:r>
      <w:r>
        <w:t xml:space="preserve">: CLI tool for compression and decompression.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dataset.py</w:t>
      </w:r>
      <w:r>
        <w:t xml:space="preserve">: Dataset loader for training.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model.py</w:t>
      </w:r>
      <w:r>
        <w:t xml:space="preserve">: Fully Convolutional Autoencoder model definition.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train.py</w:t>
      </w:r>
      <w:r>
        <w:t xml:space="preserve">: Training script for custom datasets.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train_cifar10.py</w:t>
      </w:r>
      <w:r>
        <w:t xml:space="preserve">: Training script for CIFAR-10.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requirements.txt</w:t>
      </w:r>
      <w:r>
        <w:t xml:space="preserve">: Python dependencies.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fcn_compression_ae.pth</w:t>
      </w:r>
      <w:r>
        <w:t xml:space="preserve">: Pretrained model weights (downloaded via Git LFS).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README.md</w:t>
      </w:r>
      <w:r>
        <w:t xml:space="preserve">: Quick start and usage guide.</w:t>
      </w:r>
    </w:p>
    <w:bookmarkEnd w:id="36"/>
    <w:bookmarkStart w:id="37" w:name="troubleshooting"/>
    <w:p>
      <w:pPr>
        <w:pStyle w:val="Heading2"/>
      </w:pPr>
      <w:r>
        <w:t xml:space="preserve">9. Troubleshooting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Model file not found:</w:t>
      </w:r>
    </w:p>
    <w:p>
      <w:pPr>
        <w:numPr>
          <w:ilvl w:val="1"/>
          <w:numId w:val="1009"/>
        </w:numPr>
        <w:pStyle w:val="Compact"/>
      </w:pPr>
      <w:r>
        <w:t xml:space="preserve">Ensure you ran</w:t>
      </w:r>
      <w:r>
        <w:t xml:space="preserve"> </w:t>
      </w:r>
      <w:r>
        <w:rPr>
          <w:rStyle w:val="VerbatimChar"/>
        </w:rPr>
        <w:t xml:space="preserve">git lfs pull</w:t>
      </w:r>
      <w:r>
        <w:t xml:space="preserve"> </w:t>
      </w:r>
      <w:r>
        <w:t xml:space="preserve">after cloning.</w:t>
      </w:r>
    </w:p>
    <w:p>
      <w:pPr>
        <w:numPr>
          <w:ilvl w:val="1"/>
          <w:numId w:val="1009"/>
        </w:numPr>
        <w:pStyle w:val="Compact"/>
      </w:pPr>
      <w:r>
        <w:t xml:space="preserve">Check that</w:t>
      </w:r>
      <w:r>
        <w:t xml:space="preserve"> </w:t>
      </w:r>
      <w:r>
        <w:rPr>
          <w:rStyle w:val="VerbatimChar"/>
        </w:rPr>
        <w:t xml:space="preserve">fcn_compression_ae.pth</w:t>
      </w:r>
      <w:r>
        <w:t xml:space="preserve"> </w:t>
      </w:r>
      <w:r>
        <w:t xml:space="preserve">is in the project directory.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CUDA errors:</w:t>
      </w:r>
    </w:p>
    <w:p>
      <w:pPr>
        <w:numPr>
          <w:ilvl w:val="1"/>
          <w:numId w:val="1010"/>
        </w:numPr>
        <w:pStyle w:val="Compact"/>
      </w:pPr>
      <w:r>
        <w:t xml:space="preserve">If you do not have a GPU, the code will automatically use CPU.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Streamlit not found:</w:t>
      </w:r>
    </w:p>
    <w:p>
      <w:pPr>
        <w:numPr>
          <w:ilvl w:val="1"/>
          <w:numId w:val="1011"/>
        </w:numPr>
        <w:pStyle w:val="Compact"/>
      </w:pPr>
      <w:r>
        <w:t xml:space="preserve">Run</w:t>
      </w:r>
      <w:r>
        <w:t xml:space="preserve"> </w:t>
      </w:r>
      <w:r>
        <w:rPr>
          <w:rStyle w:val="VerbatimChar"/>
        </w:rPr>
        <w:t xml:space="preserve">pip install -r requirements.txt</w:t>
      </w:r>
      <w:r>
        <w:t xml:space="preserve"> </w:t>
      </w:r>
      <w:r>
        <w:t xml:space="preserve">to install all dependencies.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Image size errors:</w:t>
      </w:r>
    </w:p>
    <w:p>
      <w:pPr>
        <w:numPr>
          <w:ilvl w:val="1"/>
          <w:numId w:val="1012"/>
        </w:numPr>
        <w:pStyle w:val="Compact"/>
      </w:pPr>
      <w:r>
        <w:t xml:space="preserve">The model expects images with dimensions divisible by 8. Padding is handled automatically.</w:t>
      </w:r>
    </w:p>
    <w:bookmarkEnd w:id="37"/>
    <w:bookmarkStart w:id="38" w:name="faq"/>
    <w:p>
      <w:pPr>
        <w:pStyle w:val="Heading2"/>
      </w:pPr>
      <w:r>
        <w:t xml:space="preserve">10. FAQ</w:t>
      </w:r>
    </w:p>
    <w:p>
      <w:pPr>
        <w:pStyle w:val="FirstParagraph"/>
      </w:pPr>
      <w:r>
        <w:rPr>
          <w:bCs/>
          <w:b/>
        </w:rPr>
        <w:t xml:space="preserve">Q: Can I use my own images for training?</w:t>
      </w:r>
      <w:r>
        <w:t xml:space="preserve"> </w:t>
      </w:r>
      <w:r>
        <w:t xml:space="preserve">A: Yes. Place your images in</w:t>
      </w:r>
      <w:r>
        <w:t xml:space="preserve"> </w:t>
      </w:r>
      <w:r>
        <w:rPr>
          <w:rStyle w:val="VerbatimChar"/>
        </w:rPr>
        <w:t xml:space="preserve">./data/train</w:t>
      </w:r>
      <w:r>
        <w:t xml:space="preserve"> </w:t>
      </w:r>
      <w:r>
        <w:t xml:space="preserve">and run</w:t>
      </w:r>
      <w:r>
        <w:t xml:space="preserve"> </w:t>
      </w:r>
      <w:r>
        <w:rPr>
          <w:rStyle w:val="VerbatimChar"/>
        </w:rPr>
        <w:t xml:space="preserve">python train.py</w:t>
      </w:r>
      <w:r>
        <w:t xml:space="preserve">.</w:t>
      </w:r>
    </w:p>
    <w:p>
      <w:pPr>
        <w:pStyle w:val="BodyText"/>
      </w:pPr>
      <w:r>
        <w:rPr>
          <w:bCs/>
          <w:b/>
        </w:rPr>
        <w:t xml:space="preserve">Q: How do I change the model architecture?</w:t>
      </w:r>
      <w:r>
        <w:t xml:space="preserve"> </w:t>
      </w:r>
      <w:r>
        <w:t xml:space="preserve">A: Edit</w:t>
      </w:r>
      <w:r>
        <w:t xml:space="preserve"> </w:t>
      </w:r>
      <w:r>
        <w:rPr>
          <w:rStyle w:val="VerbatimChar"/>
        </w:rPr>
        <w:t xml:space="preserve">model.py</w:t>
      </w:r>
      <w:r>
        <w:t xml:space="preserve"> </w:t>
      </w:r>
      <w:r>
        <w:t xml:space="preserve">and retrain the model.</w:t>
      </w:r>
    </w:p>
    <w:p>
      <w:pPr>
        <w:pStyle w:val="BodyText"/>
      </w:pPr>
      <w:r>
        <w:rPr>
          <w:bCs/>
          <w:b/>
        </w:rPr>
        <w:t xml:space="preserve">Q: Can I use this for grayscale images?</w:t>
      </w:r>
      <w:r>
        <w:t xml:space="preserve"> </w:t>
      </w:r>
      <w:r>
        <w:t xml:space="preserve">A: The current model is for RGB images. You can adapt it for grayscale by changing the input/output channels in</w:t>
      </w:r>
      <w:r>
        <w:t xml:space="preserve"> </w:t>
      </w:r>
      <w:r>
        <w:rPr>
          <w:rStyle w:val="VerbatimChar"/>
        </w:rPr>
        <w:t xml:space="preserve">model.py</w:t>
      </w:r>
      <w:r>
        <w:t xml:space="preserve">.</w:t>
      </w:r>
    </w:p>
    <w:p>
      <w:pPr>
        <w:pStyle w:val="BodyText"/>
      </w:pPr>
      <w:r>
        <w:rPr>
          <w:bCs/>
          <w:b/>
        </w:rPr>
        <w:t xml:space="preserve">Q: Is a GPU required?</w:t>
      </w:r>
      <w:r>
        <w:t xml:space="preserve"> </w:t>
      </w:r>
      <w:r>
        <w:t xml:space="preserve">A: No, but training is much faster with a CUDA-compatible GPU.</w:t>
      </w:r>
    </w:p>
    <w:bookmarkEnd w:id="38"/>
    <w:bookmarkStart w:id="41" w:name="contact"/>
    <w:p>
      <w:pPr>
        <w:pStyle w:val="Heading2"/>
      </w:pPr>
      <w:r>
        <w:t xml:space="preserve">11. Contact</w:t>
      </w:r>
    </w:p>
    <w:p>
      <w:pPr>
        <w:pStyle w:val="FirstParagraph"/>
      </w:pPr>
      <w:r>
        <w:t xml:space="preserve">For questions, bug reports, or contributions, please contact:</w:t>
      </w:r>
      <w:r>
        <w:t xml:space="preserve"> </w:t>
      </w:r>
      <w:r>
        <w:t xml:space="preserve">- Aviv Elbaz (</w:t>
      </w:r>
      <w:hyperlink r:id="rId39">
        <w:r>
          <w:rPr>
            <w:rStyle w:val="Hyperlink"/>
          </w:rPr>
          <w:t xml:space="preserve">aviv000</w:t>
        </w:r>
      </w:hyperlink>
      <w:r>
        <w:t xml:space="preserve">)</w:t>
      </w:r>
      <w:r>
        <w:t xml:space="preserve"> </w:t>
      </w:r>
      <w:r>
        <w:t xml:space="preserve">- Ron Butbul (</w:t>
      </w:r>
      <w:hyperlink r:id="rId40">
        <w:r>
          <w:rPr>
            <w:rStyle w:val="Hyperlink"/>
          </w:rPr>
          <w:t xml:space="preserve">RonButbul626</w:t>
        </w:r>
      </w:hyperlink>
      <w:r>
        <w:t xml:space="preserve">)</w:t>
      </w:r>
    </w:p>
    <w:p>
      <w:pPr>
        <w:pStyle w:val="BodyText"/>
      </w:pPr>
      <w:r>
        <w:t xml:space="preserve">Or open an issue on the project repository.</w:t>
      </w:r>
    </w:p>
    <w:bookmarkEnd w:id="41"/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s://git-lfs.github.com/" TargetMode="External" /><Relationship Type="http://schemas.openxmlformats.org/officeDocument/2006/relationships/hyperlink" Id="rId40" Target="https://github.com/RonButbul626" TargetMode="External" /><Relationship Type="http://schemas.openxmlformats.org/officeDocument/2006/relationships/hyperlink" Id="rId39" Target="https://github.com/aviv00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git-lfs.github.com/" TargetMode="External" /><Relationship Type="http://schemas.openxmlformats.org/officeDocument/2006/relationships/hyperlink" Id="rId40" Target="https://github.com/RonButbul626" TargetMode="External" /><Relationship Type="http://schemas.openxmlformats.org/officeDocument/2006/relationships/hyperlink" Id="rId39" Target="https://github.com/aviv00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2025-06-19T16:43:00Z</dcterms:created>
  <dcterms:modified xsi:type="dcterms:W3CDTF">2025-06-19T16:43:00Z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