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F55A2" w14:textId="77777777" w:rsidR="00E010D5" w:rsidRDefault="00E010D5" w:rsidP="00BB297E">
      <w:pPr>
        <w:spacing w:line="360" w:lineRule="auto"/>
      </w:pPr>
    </w:p>
    <w:p w14:paraId="2094E824" w14:textId="77777777" w:rsidR="00E010D5" w:rsidRDefault="00E010D5" w:rsidP="00BB297E">
      <w:pPr>
        <w:spacing w:line="360" w:lineRule="auto"/>
      </w:pPr>
    </w:p>
    <w:p w14:paraId="0B9A8114" w14:textId="77777777" w:rsidR="00E010D5" w:rsidRDefault="00E010D5" w:rsidP="00BB297E">
      <w:pPr>
        <w:spacing w:line="360" w:lineRule="auto"/>
      </w:pPr>
    </w:p>
    <w:p w14:paraId="41568121" w14:textId="77777777" w:rsidR="00E010D5" w:rsidRDefault="00E010D5" w:rsidP="00BB297E">
      <w:pPr>
        <w:spacing w:line="360" w:lineRule="auto"/>
      </w:pPr>
    </w:p>
    <w:p w14:paraId="2EA4B6EA" w14:textId="77777777" w:rsidR="00E010D5" w:rsidRDefault="005D2A39" w:rsidP="00BB297E">
      <w:pPr>
        <w:spacing w:line="360" w:lineRule="auto"/>
        <w:jc w:val="center"/>
        <w:rPr>
          <w:b/>
          <w:bCs/>
          <w:sz w:val="52"/>
          <w:szCs w:val="52"/>
        </w:rPr>
      </w:pPr>
      <w:r>
        <w:rPr>
          <w:rFonts w:hint="eastAsia"/>
          <w:b/>
          <w:bCs/>
          <w:sz w:val="52"/>
          <w:szCs w:val="52"/>
        </w:rPr>
        <w:t>2</w:t>
      </w:r>
      <w:r>
        <w:rPr>
          <w:b/>
          <w:bCs/>
          <w:sz w:val="52"/>
          <w:szCs w:val="52"/>
        </w:rPr>
        <w:t>020</w:t>
      </w:r>
      <w:r>
        <w:rPr>
          <w:rFonts w:hint="eastAsia"/>
          <w:b/>
          <w:bCs/>
          <w:sz w:val="52"/>
          <w:szCs w:val="52"/>
        </w:rPr>
        <w:t>机器学习</w:t>
      </w:r>
    </w:p>
    <w:p w14:paraId="000A0661" w14:textId="77777777" w:rsidR="00E010D5" w:rsidRDefault="005D2A39" w:rsidP="00BB297E">
      <w:pPr>
        <w:spacing w:line="360" w:lineRule="auto"/>
        <w:jc w:val="center"/>
        <w:rPr>
          <w:b/>
          <w:bCs/>
          <w:sz w:val="52"/>
          <w:szCs w:val="52"/>
        </w:rPr>
      </w:pPr>
      <w:r>
        <w:rPr>
          <w:rFonts w:hint="eastAsia"/>
          <w:b/>
          <w:bCs/>
          <w:sz w:val="52"/>
          <w:szCs w:val="52"/>
        </w:rPr>
        <w:t>印花疵点分类</w:t>
      </w:r>
    </w:p>
    <w:p w14:paraId="1BA362C6" w14:textId="77777777" w:rsidR="00E010D5" w:rsidRDefault="00E010D5" w:rsidP="00BB297E">
      <w:pPr>
        <w:spacing w:line="360" w:lineRule="auto"/>
        <w:jc w:val="left"/>
        <w:rPr>
          <w:b/>
          <w:bCs/>
        </w:rPr>
      </w:pPr>
    </w:p>
    <w:p w14:paraId="66110DDC" w14:textId="77777777" w:rsidR="00E010D5" w:rsidRDefault="00E010D5" w:rsidP="00BB297E">
      <w:pPr>
        <w:spacing w:line="360" w:lineRule="auto"/>
        <w:jc w:val="left"/>
        <w:rPr>
          <w:b/>
          <w:bCs/>
        </w:rPr>
      </w:pPr>
    </w:p>
    <w:p w14:paraId="374DA6C9" w14:textId="77777777" w:rsidR="00E010D5" w:rsidRDefault="00E010D5" w:rsidP="00BB297E">
      <w:pPr>
        <w:spacing w:line="360" w:lineRule="auto"/>
        <w:jc w:val="left"/>
        <w:rPr>
          <w:b/>
          <w:bCs/>
        </w:rPr>
      </w:pPr>
    </w:p>
    <w:p w14:paraId="39043C25" w14:textId="77777777" w:rsidR="00E010D5" w:rsidRDefault="00E010D5" w:rsidP="00BB297E">
      <w:pPr>
        <w:spacing w:line="360" w:lineRule="auto"/>
        <w:jc w:val="left"/>
        <w:rPr>
          <w:b/>
          <w:bCs/>
        </w:rPr>
      </w:pPr>
    </w:p>
    <w:p w14:paraId="72842A16" w14:textId="77777777" w:rsidR="00E010D5" w:rsidRDefault="00E010D5" w:rsidP="00BB297E">
      <w:pPr>
        <w:spacing w:line="360" w:lineRule="auto"/>
        <w:jc w:val="left"/>
        <w:rPr>
          <w:b/>
          <w:bCs/>
        </w:rPr>
      </w:pPr>
    </w:p>
    <w:p w14:paraId="534F753E" w14:textId="77777777" w:rsidR="00E010D5" w:rsidRDefault="00E010D5" w:rsidP="00BB297E">
      <w:pPr>
        <w:spacing w:line="360" w:lineRule="auto"/>
        <w:jc w:val="left"/>
        <w:rPr>
          <w:b/>
          <w:bCs/>
        </w:rPr>
      </w:pPr>
    </w:p>
    <w:p w14:paraId="2A51B10E" w14:textId="77777777" w:rsidR="00E010D5" w:rsidRDefault="00E010D5" w:rsidP="00BB297E">
      <w:pPr>
        <w:spacing w:line="360" w:lineRule="auto"/>
        <w:jc w:val="left"/>
        <w:rPr>
          <w:b/>
          <w:bCs/>
        </w:rPr>
      </w:pPr>
    </w:p>
    <w:p w14:paraId="1B021E49" w14:textId="77777777" w:rsidR="00E010D5" w:rsidRDefault="00E010D5" w:rsidP="00BB297E">
      <w:pPr>
        <w:spacing w:line="360" w:lineRule="auto"/>
        <w:jc w:val="left"/>
        <w:rPr>
          <w:b/>
          <w:bCs/>
        </w:rPr>
      </w:pPr>
    </w:p>
    <w:p w14:paraId="3B5092D6" w14:textId="77777777" w:rsidR="00E010D5" w:rsidRDefault="00E010D5" w:rsidP="00BB297E">
      <w:pPr>
        <w:spacing w:line="360" w:lineRule="auto"/>
        <w:jc w:val="left"/>
        <w:rPr>
          <w:b/>
          <w:bCs/>
        </w:rPr>
      </w:pPr>
    </w:p>
    <w:p w14:paraId="1D1DFE0D" w14:textId="77777777" w:rsidR="00E010D5" w:rsidRDefault="00E010D5" w:rsidP="00BB297E">
      <w:pPr>
        <w:spacing w:line="360" w:lineRule="auto"/>
        <w:jc w:val="left"/>
        <w:rPr>
          <w:b/>
          <w:bCs/>
        </w:rPr>
      </w:pPr>
    </w:p>
    <w:p w14:paraId="22A7F830" w14:textId="77777777" w:rsidR="00E010D5" w:rsidRDefault="00E010D5" w:rsidP="00BB297E">
      <w:pPr>
        <w:spacing w:line="360" w:lineRule="auto"/>
        <w:jc w:val="left"/>
        <w:rPr>
          <w:b/>
          <w:bCs/>
        </w:rPr>
      </w:pPr>
    </w:p>
    <w:p w14:paraId="20E91D82" w14:textId="77777777" w:rsidR="00E010D5" w:rsidRDefault="00E010D5" w:rsidP="00BB297E">
      <w:pPr>
        <w:spacing w:line="360" w:lineRule="auto"/>
        <w:jc w:val="left"/>
        <w:rPr>
          <w:b/>
          <w:bCs/>
        </w:rPr>
      </w:pPr>
    </w:p>
    <w:p w14:paraId="2A1DD66D" w14:textId="77777777" w:rsidR="00E010D5" w:rsidRDefault="00E010D5" w:rsidP="00BB297E">
      <w:pPr>
        <w:spacing w:line="360" w:lineRule="auto"/>
        <w:jc w:val="left"/>
      </w:pPr>
    </w:p>
    <w:p w14:paraId="55B7D10A" w14:textId="77777777" w:rsidR="00E010D5" w:rsidRDefault="00E010D5" w:rsidP="00BB297E">
      <w:pPr>
        <w:spacing w:line="360" w:lineRule="auto"/>
        <w:jc w:val="left"/>
      </w:pPr>
    </w:p>
    <w:p w14:paraId="07DB4461" w14:textId="77777777" w:rsidR="00E010D5" w:rsidRDefault="005D2A39" w:rsidP="00BB297E">
      <w:pPr>
        <w:spacing w:line="360" w:lineRule="auto"/>
        <w:jc w:val="center"/>
        <w:rPr>
          <w:b/>
          <w:bCs/>
        </w:rPr>
      </w:pPr>
      <w:r>
        <w:rPr>
          <w:rFonts w:hint="eastAsia"/>
          <w:b/>
          <w:bCs/>
        </w:rPr>
        <w:t>组员：</w:t>
      </w:r>
    </w:p>
    <w:p w14:paraId="01DAE541" w14:textId="77777777" w:rsidR="00E010D5" w:rsidRDefault="005D2A39" w:rsidP="00BB297E">
      <w:pPr>
        <w:spacing w:line="360" w:lineRule="auto"/>
        <w:jc w:val="center"/>
      </w:pPr>
      <w:r>
        <w:rPr>
          <w:rFonts w:hint="eastAsia"/>
        </w:rPr>
        <w:t>须子逸</w:t>
      </w:r>
      <w:r>
        <w:rPr>
          <w:rFonts w:hint="eastAsia"/>
        </w:rPr>
        <w:t xml:space="preserve"> </w:t>
      </w:r>
      <w:r>
        <w:t>20210240350</w:t>
      </w:r>
    </w:p>
    <w:p w14:paraId="4599A1F0" w14:textId="77777777" w:rsidR="00E010D5" w:rsidRDefault="005D2A39" w:rsidP="00BB297E">
      <w:pPr>
        <w:spacing w:line="360" w:lineRule="auto"/>
        <w:jc w:val="center"/>
      </w:pPr>
      <w:proofErr w:type="gramStart"/>
      <w:r>
        <w:rPr>
          <w:rFonts w:hint="eastAsia"/>
        </w:rPr>
        <w:t>李帅</w:t>
      </w:r>
      <w:proofErr w:type="gramEnd"/>
      <w:r>
        <w:rPr>
          <w:rFonts w:hint="eastAsia"/>
        </w:rPr>
        <w:t xml:space="preserve"> 20210240207</w:t>
      </w:r>
    </w:p>
    <w:p w14:paraId="31E65E4A" w14:textId="77777777" w:rsidR="00E010D5" w:rsidRDefault="005D2A39" w:rsidP="00BB297E">
      <w:pPr>
        <w:spacing w:line="360" w:lineRule="auto"/>
        <w:jc w:val="center"/>
      </w:pPr>
      <w:r>
        <w:rPr>
          <w:rFonts w:hint="eastAsia"/>
        </w:rPr>
        <w:t>李锦程</w:t>
      </w:r>
      <w:r>
        <w:rPr>
          <w:rFonts w:hint="eastAsia"/>
        </w:rPr>
        <w:t xml:space="preserve"> 20210240213</w:t>
      </w:r>
    </w:p>
    <w:p w14:paraId="6DBC0F27" w14:textId="44AB450A" w:rsidR="00E010D5" w:rsidRDefault="005D2A39" w:rsidP="00BB297E">
      <w:pPr>
        <w:spacing w:line="360" w:lineRule="auto"/>
        <w:jc w:val="center"/>
        <w:rPr>
          <w:rFonts w:hint="eastAsia"/>
        </w:rPr>
      </w:pPr>
      <w:r>
        <w:rPr>
          <w:rFonts w:hint="eastAsia"/>
        </w:rPr>
        <w:t>朱柏霖</w:t>
      </w:r>
      <w:r w:rsidR="007F17EC">
        <w:rPr>
          <w:rFonts w:hint="eastAsia"/>
        </w:rPr>
        <w:t xml:space="preserve"> </w:t>
      </w:r>
      <w:r w:rsidR="007F17EC">
        <w:t>20210240022</w:t>
      </w:r>
    </w:p>
    <w:p w14:paraId="629E35F0" w14:textId="77777777" w:rsidR="00E010D5" w:rsidRDefault="005D2A39" w:rsidP="00BB297E">
      <w:pPr>
        <w:spacing w:line="360" w:lineRule="auto"/>
        <w:jc w:val="center"/>
      </w:pPr>
      <w:r>
        <w:rPr>
          <w:rFonts w:hint="eastAsia"/>
        </w:rPr>
        <w:t>郭露</w:t>
      </w:r>
      <w:r>
        <w:rPr>
          <w:rFonts w:hint="eastAsia"/>
        </w:rPr>
        <w:t xml:space="preserve"> </w:t>
      </w:r>
      <w:r>
        <w:t xml:space="preserve"> </w:t>
      </w:r>
      <w:r>
        <w:rPr>
          <w:rFonts w:hint="eastAsia"/>
        </w:rPr>
        <w:t>20210240321</w:t>
      </w:r>
    </w:p>
    <w:p w14:paraId="6A88323E" w14:textId="77777777" w:rsidR="00E010D5" w:rsidRDefault="00E010D5" w:rsidP="00BB297E">
      <w:pPr>
        <w:spacing w:line="360" w:lineRule="auto"/>
        <w:jc w:val="center"/>
      </w:pPr>
    </w:p>
    <w:p w14:paraId="05FC709C" w14:textId="77777777" w:rsidR="00E010D5" w:rsidRDefault="00E010D5" w:rsidP="00BB297E">
      <w:pPr>
        <w:spacing w:line="360" w:lineRule="auto"/>
        <w:jc w:val="center"/>
      </w:pPr>
    </w:p>
    <w:p w14:paraId="4078BC5B" w14:textId="77777777" w:rsidR="00E010D5" w:rsidRDefault="005D2A39" w:rsidP="00BB297E">
      <w:pPr>
        <w:pStyle w:val="1"/>
        <w:keepNext w:val="0"/>
        <w:spacing w:before="0" w:after="0" w:line="360" w:lineRule="auto"/>
      </w:pPr>
      <w:r>
        <w:rPr>
          <w:rFonts w:hint="eastAsia"/>
        </w:rPr>
        <w:t>1</w:t>
      </w:r>
      <w:r>
        <w:t xml:space="preserve"> </w:t>
      </w:r>
      <w:r>
        <w:rPr>
          <w:rFonts w:hint="eastAsia"/>
        </w:rPr>
        <w:t>任务描述</w:t>
      </w:r>
    </w:p>
    <w:p w14:paraId="72DEC4EC" w14:textId="7EB17C6B" w:rsidR="00E010D5" w:rsidRDefault="005D2A39" w:rsidP="00BB297E">
      <w:pPr>
        <w:spacing w:line="360" w:lineRule="auto"/>
        <w:jc w:val="left"/>
      </w:pPr>
      <w:r>
        <w:t xml:space="preserve"> </w:t>
      </w:r>
      <w:r w:rsidR="00D678A5">
        <w:tab/>
      </w:r>
      <w:r>
        <w:rPr>
          <w:rFonts w:hint="eastAsia"/>
        </w:rPr>
        <w:t>基于机器学习模型对印花疵点数据集中标签为</w:t>
      </w:r>
      <w:r>
        <w:rPr>
          <w:rFonts w:hint="eastAsia"/>
        </w:rPr>
        <w:t>1</w:t>
      </w:r>
      <w:r>
        <w:rPr>
          <w:rFonts w:hint="eastAsia"/>
        </w:rPr>
        <w:t>、</w:t>
      </w:r>
      <w:r>
        <w:t>2</w:t>
      </w:r>
      <w:r>
        <w:rPr>
          <w:rFonts w:hint="eastAsia"/>
        </w:rPr>
        <w:t>、</w:t>
      </w:r>
      <w:r>
        <w:rPr>
          <w:rFonts w:hint="eastAsia"/>
        </w:rPr>
        <w:t>1</w:t>
      </w:r>
      <w:r>
        <w:t>4</w:t>
      </w:r>
      <w:r>
        <w:rPr>
          <w:rFonts w:hint="eastAsia"/>
        </w:rPr>
        <w:t>的数据以及标签为</w:t>
      </w:r>
      <w:r>
        <w:rPr>
          <w:rFonts w:hint="eastAsia"/>
        </w:rPr>
        <w:t>1</w:t>
      </w:r>
      <w:r>
        <w:rPr>
          <w:rFonts w:hint="eastAsia"/>
        </w:rPr>
        <w:t>、</w:t>
      </w:r>
      <w:r>
        <w:rPr>
          <w:rFonts w:hint="eastAsia"/>
        </w:rPr>
        <w:t>2</w:t>
      </w:r>
      <w:r>
        <w:rPr>
          <w:rFonts w:hint="eastAsia"/>
        </w:rPr>
        <w:t>、</w:t>
      </w:r>
      <w:r>
        <w:t>4</w:t>
      </w:r>
      <w:r>
        <w:rPr>
          <w:rFonts w:hint="eastAsia"/>
        </w:rPr>
        <w:t>、</w:t>
      </w:r>
      <w:r>
        <w:rPr>
          <w:rFonts w:hint="eastAsia"/>
        </w:rPr>
        <w:t>1</w:t>
      </w:r>
      <w:r>
        <w:t>4</w:t>
      </w:r>
      <w:r>
        <w:rPr>
          <w:rFonts w:hint="eastAsia"/>
        </w:rPr>
        <w:t>、</w:t>
      </w:r>
      <w:r>
        <w:rPr>
          <w:rFonts w:hint="eastAsia"/>
        </w:rPr>
        <w:t>2</w:t>
      </w:r>
      <w:r>
        <w:t>0</w:t>
      </w:r>
      <w:r>
        <w:rPr>
          <w:rFonts w:hint="eastAsia"/>
        </w:rPr>
        <w:t>的数据分别做</w:t>
      </w:r>
      <w:r>
        <w:rPr>
          <w:rFonts w:hint="eastAsia"/>
        </w:rPr>
        <w:t>3</w:t>
      </w:r>
      <w:r>
        <w:rPr>
          <w:rFonts w:hint="eastAsia"/>
        </w:rPr>
        <w:t>分类及</w:t>
      </w:r>
      <w:r>
        <w:rPr>
          <w:rFonts w:hint="eastAsia"/>
        </w:rPr>
        <w:t>5</w:t>
      </w:r>
      <w:r>
        <w:rPr>
          <w:rFonts w:hint="eastAsia"/>
        </w:rPr>
        <w:t>分类任务；</w:t>
      </w:r>
      <w:r>
        <w:rPr>
          <w:rFonts w:hint="eastAsia"/>
        </w:rPr>
        <w:t xml:space="preserve"> </w:t>
      </w:r>
      <w:r>
        <w:t xml:space="preserve">   </w:t>
      </w:r>
    </w:p>
    <w:p w14:paraId="67359814" w14:textId="0C171B85" w:rsidR="00E010D5" w:rsidRDefault="005D2A39" w:rsidP="00BB297E">
      <w:pPr>
        <w:spacing w:line="360" w:lineRule="auto"/>
      </w:pPr>
      <w:r>
        <w:t xml:space="preserve"> </w:t>
      </w:r>
      <w:r w:rsidR="00D678A5">
        <w:tab/>
      </w:r>
      <w:r>
        <w:rPr>
          <w:rFonts w:hint="eastAsia"/>
        </w:rPr>
        <w:t>利用</w:t>
      </w:r>
      <w:proofErr w:type="spellStart"/>
      <w:r>
        <w:rPr>
          <w:rFonts w:hint="eastAsia"/>
        </w:rPr>
        <w:t>ModelArts</w:t>
      </w:r>
      <w:proofErr w:type="spellEnd"/>
      <w:r>
        <w:rPr>
          <w:rFonts w:hint="eastAsia"/>
        </w:rPr>
        <w:t>平台进行模型训练任务。</w:t>
      </w:r>
    </w:p>
    <w:p w14:paraId="27400315" w14:textId="53D30923" w:rsidR="00D678A5" w:rsidRDefault="00D678A5" w:rsidP="00BB297E">
      <w:pPr>
        <w:spacing w:line="360" w:lineRule="auto"/>
        <w:rPr>
          <w:rFonts w:hint="eastAsia"/>
        </w:rPr>
      </w:pPr>
      <w:r>
        <w:tab/>
      </w:r>
      <w:r>
        <w:rPr>
          <w:rFonts w:hint="eastAsia"/>
        </w:rPr>
        <w:t>在本文中我们尝试运用了差分、池化、数据增强、缩放、填充等数据预处理方式，随</w:t>
      </w:r>
      <w:proofErr w:type="gramStart"/>
      <w:r>
        <w:rPr>
          <w:rFonts w:hint="eastAsia"/>
        </w:rPr>
        <w:t>用运用</w:t>
      </w:r>
      <w:proofErr w:type="gramEnd"/>
      <w:r>
        <w:rPr>
          <w:rFonts w:hint="eastAsia"/>
        </w:rPr>
        <w:t>决策树、逻辑回归、SVM、CNN、</w:t>
      </w:r>
      <w:proofErr w:type="spellStart"/>
      <w:r>
        <w:rPr>
          <w:rFonts w:hint="eastAsia"/>
        </w:rPr>
        <w:t>ResNet</w:t>
      </w:r>
      <w:proofErr w:type="spellEnd"/>
      <w:r>
        <w:rPr>
          <w:rFonts w:hint="eastAsia"/>
        </w:rPr>
        <w:t>等模型对预处理后的数据进行训练测试，通过实验获得了最佳的数据预处理方式，并分析了模型改进方向。</w:t>
      </w:r>
    </w:p>
    <w:p w14:paraId="740218B1" w14:textId="77777777" w:rsidR="004F5660" w:rsidRDefault="004F5660" w:rsidP="00BB297E">
      <w:pPr>
        <w:spacing w:line="360" w:lineRule="auto"/>
        <w:rPr>
          <w:rFonts w:hint="eastAsia"/>
        </w:rPr>
      </w:pPr>
    </w:p>
    <w:p w14:paraId="0E182B55" w14:textId="77777777" w:rsidR="00E010D5" w:rsidRDefault="005D2A39" w:rsidP="00BB297E">
      <w:pPr>
        <w:pStyle w:val="1"/>
        <w:keepNext w:val="0"/>
        <w:spacing w:before="0" w:after="0" w:line="360" w:lineRule="auto"/>
      </w:pPr>
      <w:r>
        <w:rPr>
          <w:rFonts w:hint="eastAsia"/>
        </w:rPr>
        <w:t>2</w:t>
      </w:r>
      <w:r>
        <w:t xml:space="preserve"> </w:t>
      </w:r>
      <w:r>
        <w:rPr>
          <w:rFonts w:hint="eastAsia"/>
        </w:rPr>
        <w:t>数据集介绍</w:t>
      </w:r>
    </w:p>
    <w:p w14:paraId="50431D37" w14:textId="77777777" w:rsidR="00E010D5" w:rsidRDefault="005D2A39" w:rsidP="00BB297E">
      <w:pPr>
        <w:spacing w:line="360" w:lineRule="auto"/>
      </w:pPr>
      <w:r>
        <w:rPr>
          <w:rFonts w:hint="eastAsia"/>
        </w:rPr>
        <w:t xml:space="preserve"> </w:t>
      </w:r>
      <w:r>
        <w:t xml:space="preserve">   </w:t>
      </w:r>
      <w:r>
        <w:rPr>
          <w:rFonts w:hint="eastAsia"/>
        </w:rPr>
        <w:t>数据集内印花布匹瑕疵被划分为</w:t>
      </w:r>
      <w:r>
        <w:rPr>
          <w:rFonts w:hint="eastAsia"/>
        </w:rPr>
        <w:t>15</w:t>
      </w:r>
      <w:r>
        <w:rPr>
          <w:rFonts w:hint="eastAsia"/>
        </w:rPr>
        <w:t>类，瑕疵以成对图片</w:t>
      </w:r>
      <w:r>
        <w:rPr>
          <w:rFonts w:hint="eastAsia"/>
        </w:rPr>
        <w:t>(</w:t>
      </w:r>
      <w:r>
        <w:rPr>
          <w:rFonts w:hint="eastAsia"/>
        </w:rPr>
        <w:t>正确的图样以及问题图样</w:t>
      </w:r>
      <w:r>
        <w:t>)</w:t>
      </w:r>
      <w:r>
        <w:rPr>
          <w:rFonts w:hint="eastAsia"/>
        </w:rPr>
        <w:t>给出，并注明了瑕疵的参考位置及类别。下述瑕疵图、模板图及瑕疵参考位置均可作为已知信息用于瑕疵类型的判别。</w:t>
      </w:r>
    </w:p>
    <w:p w14:paraId="39C4AFCE" w14:textId="77777777" w:rsidR="00E010D5" w:rsidRDefault="005D2A39" w:rsidP="00BB297E">
      <w:pPr>
        <w:spacing w:line="360" w:lineRule="auto"/>
        <w:jc w:val="center"/>
      </w:pPr>
      <w:r>
        <w:rPr>
          <w:noProof/>
        </w:rPr>
        <w:drawing>
          <wp:inline distT="0" distB="0" distL="0" distR="0" wp14:anchorId="190C06D4" wp14:editId="157F7B1D">
            <wp:extent cx="3681350" cy="1868230"/>
            <wp:effectExtent l="0" t="0" r="0" b="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9"/>
                    <a:stretch>
                      <a:fillRect/>
                    </a:stretch>
                  </pic:blipFill>
                  <pic:spPr>
                    <a:xfrm>
                      <a:off x="0" y="0"/>
                      <a:ext cx="3698623" cy="1876996"/>
                    </a:xfrm>
                    <a:prstGeom prst="rect">
                      <a:avLst/>
                    </a:prstGeom>
                  </pic:spPr>
                </pic:pic>
              </a:graphicData>
            </a:graphic>
          </wp:inline>
        </w:drawing>
      </w:r>
    </w:p>
    <w:p w14:paraId="49995018" w14:textId="77777777" w:rsidR="00E010D5" w:rsidRDefault="005D2A39" w:rsidP="00BB297E">
      <w:pPr>
        <w:spacing w:line="360" w:lineRule="auto"/>
        <w:jc w:val="center"/>
      </w:pPr>
      <w:proofErr w:type="gramStart"/>
      <w:r>
        <w:rPr>
          <w:rFonts w:hint="eastAsia"/>
        </w:rPr>
        <w:t>逃花缺陷</w:t>
      </w:r>
      <w:proofErr w:type="gramEnd"/>
      <w:r>
        <w:rPr>
          <w:rFonts w:hint="eastAsia"/>
        </w:rPr>
        <w:t>（左），正确的印花图样（右）</w:t>
      </w:r>
    </w:p>
    <w:p w14:paraId="19A295E4" w14:textId="77777777" w:rsidR="00E010D5" w:rsidRDefault="005D2A39" w:rsidP="00BB297E">
      <w:pPr>
        <w:spacing w:line="360" w:lineRule="auto"/>
      </w:pPr>
      <w:r>
        <w:rPr>
          <w:rFonts w:hint="eastAsia"/>
        </w:rPr>
        <w:t xml:space="preserve"> </w:t>
      </w:r>
      <w:r>
        <w:t xml:space="preserve">       </w:t>
      </w:r>
    </w:p>
    <w:p w14:paraId="0D5D1842" w14:textId="77777777" w:rsidR="00E010D5" w:rsidRDefault="005D2A39" w:rsidP="00BB297E">
      <w:pPr>
        <w:spacing w:line="360" w:lineRule="auto"/>
        <w:jc w:val="center"/>
      </w:pPr>
      <w:r>
        <w:rPr>
          <w:noProof/>
        </w:rPr>
        <w:drawing>
          <wp:inline distT="0" distB="0" distL="0" distR="0" wp14:anchorId="1CC1ACBD" wp14:editId="54D15351">
            <wp:extent cx="3420093" cy="1710047"/>
            <wp:effectExtent l="0" t="0" r="0" b="508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10"/>
                    <a:stretch>
                      <a:fillRect/>
                    </a:stretch>
                  </pic:blipFill>
                  <pic:spPr>
                    <a:xfrm>
                      <a:off x="0" y="0"/>
                      <a:ext cx="3429632" cy="1714817"/>
                    </a:xfrm>
                    <a:prstGeom prst="rect">
                      <a:avLst/>
                    </a:prstGeom>
                  </pic:spPr>
                </pic:pic>
              </a:graphicData>
            </a:graphic>
          </wp:inline>
        </w:drawing>
      </w:r>
    </w:p>
    <w:p w14:paraId="477859F1" w14:textId="77777777" w:rsidR="00E010D5" w:rsidRDefault="005D2A39" w:rsidP="00BB297E">
      <w:pPr>
        <w:spacing w:line="360" w:lineRule="auto"/>
        <w:jc w:val="center"/>
      </w:pPr>
      <w:proofErr w:type="gramStart"/>
      <w:r>
        <w:rPr>
          <w:rFonts w:hint="eastAsia"/>
        </w:rPr>
        <w:t>塞网缺陷</w:t>
      </w:r>
      <w:proofErr w:type="gramEnd"/>
      <w:r>
        <w:rPr>
          <w:rFonts w:hint="eastAsia"/>
        </w:rPr>
        <w:t>（左），正确的印花图样（右）</w:t>
      </w:r>
    </w:p>
    <w:p w14:paraId="6F1F54B4" w14:textId="77777777" w:rsidR="00E010D5" w:rsidRDefault="005D2A39" w:rsidP="00BB297E">
      <w:pPr>
        <w:spacing w:line="360" w:lineRule="auto"/>
        <w:ind w:firstLineChars="200" w:firstLine="480"/>
      </w:pPr>
      <w:r>
        <w:rPr>
          <w:rFonts w:hint="eastAsia"/>
        </w:rPr>
        <w:lastRenderedPageBreak/>
        <w:t>经整理，布匹瑕疵的类别和数量如下表所示。</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E010D5" w14:paraId="6F5172E5" w14:textId="77777777">
        <w:tc>
          <w:tcPr>
            <w:tcW w:w="1185" w:type="dxa"/>
          </w:tcPr>
          <w:p w14:paraId="20017BA6" w14:textId="77777777" w:rsidR="00E010D5" w:rsidRDefault="005D2A39" w:rsidP="00BB297E">
            <w:pPr>
              <w:spacing w:line="360" w:lineRule="auto"/>
              <w:jc w:val="center"/>
              <w:rPr>
                <w:b/>
                <w:bCs/>
              </w:rPr>
            </w:pPr>
            <w:r>
              <w:rPr>
                <w:rFonts w:hint="eastAsia"/>
                <w:b/>
                <w:bCs/>
              </w:rPr>
              <w:t>种类</w:t>
            </w:r>
          </w:p>
        </w:tc>
        <w:tc>
          <w:tcPr>
            <w:tcW w:w="1185" w:type="dxa"/>
          </w:tcPr>
          <w:p w14:paraId="73F14553" w14:textId="77777777" w:rsidR="00E010D5" w:rsidRDefault="005D2A39" w:rsidP="00BB297E">
            <w:pPr>
              <w:spacing w:line="360" w:lineRule="auto"/>
              <w:jc w:val="center"/>
              <w:rPr>
                <w:b/>
                <w:bCs/>
              </w:rPr>
            </w:pPr>
            <w:r>
              <w:rPr>
                <w:rFonts w:hint="eastAsia"/>
                <w:b/>
                <w:bCs/>
              </w:rPr>
              <w:t>1.</w:t>
            </w:r>
            <w:proofErr w:type="gramStart"/>
            <w:r>
              <w:rPr>
                <w:rFonts w:hint="eastAsia"/>
                <w:b/>
                <w:bCs/>
              </w:rPr>
              <w:t>逃花</w:t>
            </w:r>
            <w:proofErr w:type="gramEnd"/>
          </w:p>
        </w:tc>
        <w:tc>
          <w:tcPr>
            <w:tcW w:w="1185" w:type="dxa"/>
          </w:tcPr>
          <w:p w14:paraId="09FD7FEF" w14:textId="77777777" w:rsidR="00E010D5" w:rsidRDefault="005D2A39" w:rsidP="00BB297E">
            <w:pPr>
              <w:spacing w:line="360" w:lineRule="auto"/>
              <w:jc w:val="center"/>
              <w:rPr>
                <w:b/>
                <w:bCs/>
              </w:rPr>
            </w:pPr>
            <w:r>
              <w:rPr>
                <w:rFonts w:hint="eastAsia"/>
                <w:b/>
                <w:bCs/>
              </w:rPr>
              <w:t>2.</w:t>
            </w:r>
            <w:proofErr w:type="gramStart"/>
            <w:r>
              <w:rPr>
                <w:rFonts w:hint="eastAsia"/>
                <w:b/>
                <w:bCs/>
              </w:rPr>
              <w:t>塞网</w:t>
            </w:r>
            <w:proofErr w:type="gramEnd"/>
          </w:p>
        </w:tc>
        <w:tc>
          <w:tcPr>
            <w:tcW w:w="1185" w:type="dxa"/>
          </w:tcPr>
          <w:p w14:paraId="5D21B430" w14:textId="77777777" w:rsidR="00E010D5" w:rsidRDefault="005D2A39" w:rsidP="00BB297E">
            <w:pPr>
              <w:spacing w:line="360" w:lineRule="auto"/>
              <w:jc w:val="center"/>
              <w:rPr>
                <w:b/>
                <w:bCs/>
              </w:rPr>
            </w:pPr>
            <w:r>
              <w:rPr>
                <w:rFonts w:hint="eastAsia"/>
                <w:b/>
                <w:bCs/>
              </w:rPr>
              <w:t>3.</w:t>
            </w:r>
            <w:r>
              <w:rPr>
                <w:rFonts w:hint="eastAsia"/>
                <w:b/>
                <w:bCs/>
              </w:rPr>
              <w:t>破洞</w:t>
            </w:r>
          </w:p>
        </w:tc>
        <w:tc>
          <w:tcPr>
            <w:tcW w:w="1185" w:type="dxa"/>
          </w:tcPr>
          <w:p w14:paraId="710A7066" w14:textId="77777777" w:rsidR="00E010D5" w:rsidRDefault="005D2A39" w:rsidP="00BB297E">
            <w:pPr>
              <w:spacing w:line="360" w:lineRule="auto"/>
              <w:jc w:val="center"/>
              <w:rPr>
                <w:b/>
                <w:bCs/>
              </w:rPr>
            </w:pPr>
            <w:r>
              <w:rPr>
                <w:rFonts w:hint="eastAsia"/>
                <w:b/>
                <w:bCs/>
              </w:rPr>
              <w:t>4.</w:t>
            </w:r>
            <w:r>
              <w:rPr>
                <w:rFonts w:hint="eastAsia"/>
                <w:b/>
                <w:bCs/>
              </w:rPr>
              <w:t>缝头</w:t>
            </w:r>
          </w:p>
        </w:tc>
        <w:tc>
          <w:tcPr>
            <w:tcW w:w="1185" w:type="dxa"/>
          </w:tcPr>
          <w:p w14:paraId="3886E687" w14:textId="77777777" w:rsidR="00E010D5" w:rsidRDefault="005D2A39" w:rsidP="00BB297E">
            <w:pPr>
              <w:spacing w:line="360" w:lineRule="auto"/>
              <w:jc w:val="center"/>
              <w:rPr>
                <w:b/>
                <w:bCs/>
              </w:rPr>
            </w:pPr>
            <w:r>
              <w:rPr>
                <w:rFonts w:hint="eastAsia"/>
                <w:b/>
                <w:bCs/>
              </w:rPr>
              <w:t>5.</w:t>
            </w:r>
            <w:r>
              <w:rPr>
                <w:rFonts w:hint="eastAsia"/>
                <w:b/>
                <w:bCs/>
              </w:rPr>
              <w:t>水渍</w:t>
            </w:r>
          </w:p>
        </w:tc>
        <w:tc>
          <w:tcPr>
            <w:tcW w:w="1186" w:type="dxa"/>
          </w:tcPr>
          <w:p w14:paraId="2A468B0E" w14:textId="77777777" w:rsidR="00E010D5" w:rsidRDefault="005D2A39" w:rsidP="00BB297E">
            <w:pPr>
              <w:spacing w:line="360" w:lineRule="auto"/>
              <w:jc w:val="center"/>
              <w:rPr>
                <w:b/>
                <w:bCs/>
              </w:rPr>
            </w:pPr>
            <w:r>
              <w:rPr>
                <w:rFonts w:hint="eastAsia"/>
                <w:b/>
                <w:bCs/>
              </w:rPr>
              <w:t>6.</w:t>
            </w:r>
            <w:r>
              <w:rPr>
                <w:rFonts w:hint="eastAsia"/>
                <w:b/>
                <w:bCs/>
              </w:rPr>
              <w:t>脏污</w:t>
            </w:r>
          </w:p>
        </w:tc>
      </w:tr>
      <w:tr w:rsidR="00E010D5" w14:paraId="2E94CE01" w14:textId="77777777">
        <w:tc>
          <w:tcPr>
            <w:tcW w:w="1185" w:type="dxa"/>
          </w:tcPr>
          <w:p w14:paraId="22B1C117" w14:textId="77777777" w:rsidR="00E010D5" w:rsidRDefault="005D2A39" w:rsidP="00BB297E">
            <w:pPr>
              <w:spacing w:line="360" w:lineRule="auto"/>
              <w:jc w:val="center"/>
            </w:pPr>
            <w:r>
              <w:rPr>
                <w:rFonts w:hint="eastAsia"/>
              </w:rPr>
              <w:t>数量</w:t>
            </w:r>
          </w:p>
        </w:tc>
        <w:tc>
          <w:tcPr>
            <w:tcW w:w="1185" w:type="dxa"/>
          </w:tcPr>
          <w:p w14:paraId="1849599D" w14:textId="77777777" w:rsidR="00E010D5" w:rsidRDefault="005D2A39" w:rsidP="00BB297E">
            <w:pPr>
              <w:spacing w:line="360" w:lineRule="auto"/>
              <w:jc w:val="center"/>
            </w:pPr>
            <w:r>
              <w:rPr>
                <w:rFonts w:hint="eastAsia"/>
              </w:rPr>
              <w:t>143</w:t>
            </w:r>
          </w:p>
        </w:tc>
        <w:tc>
          <w:tcPr>
            <w:tcW w:w="1185" w:type="dxa"/>
          </w:tcPr>
          <w:p w14:paraId="50FF8FBC" w14:textId="77777777" w:rsidR="00E010D5" w:rsidRDefault="005D2A39" w:rsidP="00BB297E">
            <w:pPr>
              <w:spacing w:line="360" w:lineRule="auto"/>
              <w:jc w:val="center"/>
            </w:pPr>
            <w:r>
              <w:rPr>
                <w:rFonts w:hint="eastAsia"/>
              </w:rPr>
              <w:t>254</w:t>
            </w:r>
          </w:p>
        </w:tc>
        <w:tc>
          <w:tcPr>
            <w:tcW w:w="1185" w:type="dxa"/>
          </w:tcPr>
          <w:p w14:paraId="773A05DF" w14:textId="77777777" w:rsidR="00E010D5" w:rsidRDefault="005D2A39" w:rsidP="00BB297E">
            <w:pPr>
              <w:spacing w:line="360" w:lineRule="auto"/>
              <w:jc w:val="center"/>
            </w:pPr>
            <w:r>
              <w:rPr>
                <w:rFonts w:hint="eastAsia"/>
              </w:rPr>
              <w:t>10</w:t>
            </w:r>
          </w:p>
        </w:tc>
        <w:tc>
          <w:tcPr>
            <w:tcW w:w="1185" w:type="dxa"/>
          </w:tcPr>
          <w:p w14:paraId="08002F68" w14:textId="77777777" w:rsidR="00E010D5" w:rsidRDefault="005D2A39" w:rsidP="00BB297E">
            <w:pPr>
              <w:spacing w:line="360" w:lineRule="auto"/>
              <w:jc w:val="center"/>
            </w:pPr>
            <w:r>
              <w:rPr>
                <w:rFonts w:hint="eastAsia"/>
              </w:rPr>
              <w:t>319</w:t>
            </w:r>
          </w:p>
        </w:tc>
        <w:tc>
          <w:tcPr>
            <w:tcW w:w="1185" w:type="dxa"/>
          </w:tcPr>
          <w:p w14:paraId="0A2751C5" w14:textId="77777777" w:rsidR="00E010D5" w:rsidRDefault="005D2A39" w:rsidP="00BB297E">
            <w:pPr>
              <w:spacing w:line="360" w:lineRule="auto"/>
              <w:jc w:val="center"/>
            </w:pPr>
            <w:r>
              <w:rPr>
                <w:rFonts w:hint="eastAsia"/>
              </w:rPr>
              <w:t>9</w:t>
            </w:r>
          </w:p>
        </w:tc>
        <w:tc>
          <w:tcPr>
            <w:tcW w:w="1186" w:type="dxa"/>
          </w:tcPr>
          <w:p w14:paraId="2178B3C2" w14:textId="77777777" w:rsidR="00E010D5" w:rsidRDefault="005D2A39" w:rsidP="00BB297E">
            <w:pPr>
              <w:spacing w:line="360" w:lineRule="auto"/>
              <w:jc w:val="center"/>
            </w:pPr>
            <w:r>
              <w:rPr>
                <w:rFonts w:hint="eastAsia"/>
              </w:rPr>
              <w:t>47</w:t>
            </w:r>
          </w:p>
        </w:tc>
      </w:tr>
      <w:tr w:rsidR="00E010D5" w14:paraId="75BAA9A7" w14:textId="77777777">
        <w:tc>
          <w:tcPr>
            <w:tcW w:w="1185" w:type="dxa"/>
          </w:tcPr>
          <w:p w14:paraId="1DAFBC81" w14:textId="77777777" w:rsidR="00E010D5" w:rsidRDefault="005D2A39" w:rsidP="00BB297E">
            <w:pPr>
              <w:spacing w:line="360" w:lineRule="auto"/>
              <w:jc w:val="center"/>
              <w:rPr>
                <w:b/>
                <w:bCs/>
              </w:rPr>
            </w:pPr>
            <w:r>
              <w:rPr>
                <w:rFonts w:hint="eastAsia"/>
                <w:b/>
                <w:bCs/>
              </w:rPr>
              <w:t>种类</w:t>
            </w:r>
          </w:p>
        </w:tc>
        <w:tc>
          <w:tcPr>
            <w:tcW w:w="1185" w:type="dxa"/>
          </w:tcPr>
          <w:p w14:paraId="79DF66EB" w14:textId="77777777" w:rsidR="00E010D5" w:rsidRDefault="005D2A39" w:rsidP="00BB297E">
            <w:pPr>
              <w:spacing w:line="360" w:lineRule="auto"/>
              <w:jc w:val="center"/>
              <w:rPr>
                <w:b/>
                <w:bCs/>
              </w:rPr>
            </w:pPr>
            <w:r>
              <w:rPr>
                <w:rFonts w:hint="eastAsia"/>
                <w:b/>
                <w:bCs/>
              </w:rPr>
              <w:t>7.</w:t>
            </w:r>
            <w:r>
              <w:rPr>
                <w:rFonts w:hint="eastAsia"/>
                <w:b/>
                <w:bCs/>
              </w:rPr>
              <w:t>白条</w:t>
            </w:r>
          </w:p>
        </w:tc>
        <w:tc>
          <w:tcPr>
            <w:tcW w:w="1185" w:type="dxa"/>
          </w:tcPr>
          <w:p w14:paraId="0A7C3F35" w14:textId="77777777" w:rsidR="00E010D5" w:rsidRDefault="005D2A39" w:rsidP="00BB297E">
            <w:pPr>
              <w:spacing w:line="360" w:lineRule="auto"/>
              <w:jc w:val="center"/>
              <w:rPr>
                <w:b/>
                <w:bCs/>
              </w:rPr>
            </w:pPr>
            <w:r>
              <w:rPr>
                <w:rFonts w:hint="eastAsia"/>
                <w:b/>
                <w:bCs/>
              </w:rPr>
              <w:t>8.</w:t>
            </w:r>
            <w:r>
              <w:rPr>
                <w:rFonts w:hint="eastAsia"/>
                <w:b/>
                <w:bCs/>
              </w:rPr>
              <w:t>未对齐</w:t>
            </w:r>
          </w:p>
        </w:tc>
        <w:tc>
          <w:tcPr>
            <w:tcW w:w="1185" w:type="dxa"/>
          </w:tcPr>
          <w:p w14:paraId="5B919537" w14:textId="77777777" w:rsidR="00E010D5" w:rsidRDefault="005D2A39" w:rsidP="00BB297E">
            <w:pPr>
              <w:spacing w:line="360" w:lineRule="auto"/>
              <w:jc w:val="center"/>
              <w:rPr>
                <w:b/>
                <w:bCs/>
              </w:rPr>
            </w:pPr>
            <w:r>
              <w:rPr>
                <w:rFonts w:hint="eastAsia"/>
                <w:b/>
                <w:bCs/>
              </w:rPr>
              <w:t>9.</w:t>
            </w:r>
            <w:r>
              <w:rPr>
                <w:rFonts w:hint="eastAsia"/>
                <w:b/>
                <w:bCs/>
              </w:rPr>
              <w:t>伪色</w:t>
            </w:r>
          </w:p>
        </w:tc>
        <w:tc>
          <w:tcPr>
            <w:tcW w:w="1185" w:type="dxa"/>
          </w:tcPr>
          <w:p w14:paraId="7B164B53" w14:textId="77777777" w:rsidR="00E010D5" w:rsidRDefault="005D2A39" w:rsidP="00BB297E">
            <w:pPr>
              <w:spacing w:line="360" w:lineRule="auto"/>
              <w:jc w:val="center"/>
              <w:rPr>
                <w:b/>
                <w:bCs/>
              </w:rPr>
            </w:pPr>
            <w:r>
              <w:rPr>
                <w:rFonts w:hint="eastAsia"/>
                <w:b/>
                <w:bCs/>
              </w:rPr>
              <w:t>10.</w:t>
            </w:r>
            <w:r>
              <w:rPr>
                <w:rFonts w:hint="eastAsia"/>
                <w:b/>
                <w:bCs/>
              </w:rPr>
              <w:t>前后色差</w:t>
            </w:r>
          </w:p>
        </w:tc>
        <w:tc>
          <w:tcPr>
            <w:tcW w:w="1185" w:type="dxa"/>
          </w:tcPr>
          <w:p w14:paraId="2154A205" w14:textId="77777777" w:rsidR="00E010D5" w:rsidRDefault="005D2A39" w:rsidP="00BB297E">
            <w:pPr>
              <w:spacing w:line="360" w:lineRule="auto"/>
              <w:jc w:val="center"/>
              <w:rPr>
                <w:b/>
                <w:bCs/>
              </w:rPr>
            </w:pPr>
            <w:r>
              <w:rPr>
                <w:rFonts w:hint="eastAsia"/>
                <w:b/>
                <w:bCs/>
              </w:rPr>
              <w:t>11.</w:t>
            </w:r>
            <w:r>
              <w:rPr>
                <w:rFonts w:hint="eastAsia"/>
                <w:b/>
                <w:bCs/>
              </w:rPr>
              <w:t>模板取错</w:t>
            </w:r>
          </w:p>
        </w:tc>
        <w:tc>
          <w:tcPr>
            <w:tcW w:w="1186" w:type="dxa"/>
          </w:tcPr>
          <w:p w14:paraId="46D85ED3" w14:textId="77777777" w:rsidR="00E010D5" w:rsidRDefault="005D2A39" w:rsidP="00BB297E">
            <w:pPr>
              <w:spacing w:line="360" w:lineRule="auto"/>
              <w:jc w:val="center"/>
              <w:rPr>
                <w:b/>
                <w:bCs/>
              </w:rPr>
            </w:pPr>
            <w:r>
              <w:rPr>
                <w:rFonts w:hint="eastAsia"/>
                <w:b/>
                <w:bCs/>
              </w:rPr>
              <w:t>12.</w:t>
            </w:r>
            <w:r>
              <w:rPr>
                <w:rFonts w:hint="eastAsia"/>
                <w:b/>
                <w:bCs/>
              </w:rPr>
              <w:t>漏浆</w:t>
            </w:r>
          </w:p>
        </w:tc>
      </w:tr>
      <w:tr w:rsidR="00E010D5" w14:paraId="5CE5C437" w14:textId="77777777">
        <w:tc>
          <w:tcPr>
            <w:tcW w:w="1185" w:type="dxa"/>
          </w:tcPr>
          <w:p w14:paraId="150B662E" w14:textId="77777777" w:rsidR="00E010D5" w:rsidRDefault="005D2A39" w:rsidP="00BB297E">
            <w:pPr>
              <w:spacing w:line="360" w:lineRule="auto"/>
              <w:jc w:val="center"/>
            </w:pPr>
            <w:r>
              <w:rPr>
                <w:rFonts w:hint="eastAsia"/>
              </w:rPr>
              <w:t>数量</w:t>
            </w:r>
          </w:p>
        </w:tc>
        <w:tc>
          <w:tcPr>
            <w:tcW w:w="1185" w:type="dxa"/>
          </w:tcPr>
          <w:p w14:paraId="715BA596" w14:textId="77777777" w:rsidR="00E010D5" w:rsidRDefault="005D2A39" w:rsidP="00BB297E">
            <w:pPr>
              <w:spacing w:line="360" w:lineRule="auto"/>
              <w:jc w:val="center"/>
            </w:pPr>
            <w:r>
              <w:rPr>
                <w:rFonts w:hint="eastAsia"/>
              </w:rPr>
              <w:t>8</w:t>
            </w:r>
          </w:p>
        </w:tc>
        <w:tc>
          <w:tcPr>
            <w:tcW w:w="1185" w:type="dxa"/>
          </w:tcPr>
          <w:p w14:paraId="63EC5224" w14:textId="77777777" w:rsidR="00E010D5" w:rsidRDefault="005D2A39" w:rsidP="00BB297E">
            <w:pPr>
              <w:spacing w:line="360" w:lineRule="auto"/>
              <w:jc w:val="center"/>
            </w:pPr>
            <w:r>
              <w:rPr>
                <w:rFonts w:hint="eastAsia"/>
              </w:rPr>
              <w:t>562</w:t>
            </w:r>
          </w:p>
        </w:tc>
        <w:tc>
          <w:tcPr>
            <w:tcW w:w="1185" w:type="dxa"/>
          </w:tcPr>
          <w:p w14:paraId="7C182995" w14:textId="77777777" w:rsidR="00E010D5" w:rsidRDefault="005D2A39" w:rsidP="00BB297E">
            <w:pPr>
              <w:spacing w:line="360" w:lineRule="auto"/>
              <w:jc w:val="center"/>
            </w:pPr>
            <w:r>
              <w:rPr>
                <w:rFonts w:hint="eastAsia"/>
              </w:rPr>
              <w:t>7</w:t>
            </w:r>
          </w:p>
        </w:tc>
        <w:tc>
          <w:tcPr>
            <w:tcW w:w="1185" w:type="dxa"/>
          </w:tcPr>
          <w:p w14:paraId="460038A8" w14:textId="77777777" w:rsidR="00E010D5" w:rsidRDefault="005D2A39" w:rsidP="00BB297E">
            <w:pPr>
              <w:spacing w:line="360" w:lineRule="auto"/>
              <w:jc w:val="center"/>
            </w:pPr>
            <w:r>
              <w:rPr>
                <w:rFonts w:hint="eastAsia"/>
              </w:rPr>
              <w:t>25</w:t>
            </w:r>
          </w:p>
        </w:tc>
        <w:tc>
          <w:tcPr>
            <w:tcW w:w="1185" w:type="dxa"/>
          </w:tcPr>
          <w:p w14:paraId="118A64DE" w14:textId="77777777" w:rsidR="00E010D5" w:rsidRDefault="005D2A39" w:rsidP="00BB297E">
            <w:pPr>
              <w:spacing w:line="360" w:lineRule="auto"/>
              <w:jc w:val="center"/>
            </w:pPr>
            <w:r>
              <w:rPr>
                <w:rFonts w:hint="eastAsia"/>
              </w:rPr>
              <w:t>197</w:t>
            </w:r>
          </w:p>
        </w:tc>
        <w:tc>
          <w:tcPr>
            <w:tcW w:w="1186" w:type="dxa"/>
          </w:tcPr>
          <w:p w14:paraId="054C5857" w14:textId="77777777" w:rsidR="00E010D5" w:rsidRDefault="005D2A39" w:rsidP="00BB297E">
            <w:pPr>
              <w:spacing w:line="360" w:lineRule="auto"/>
              <w:jc w:val="center"/>
            </w:pPr>
            <w:r>
              <w:rPr>
                <w:rFonts w:hint="eastAsia"/>
              </w:rPr>
              <w:t>7</w:t>
            </w:r>
          </w:p>
        </w:tc>
      </w:tr>
      <w:tr w:rsidR="00E010D5" w14:paraId="32E4951B" w14:textId="77777777">
        <w:tc>
          <w:tcPr>
            <w:tcW w:w="1185" w:type="dxa"/>
          </w:tcPr>
          <w:p w14:paraId="75A55E2D" w14:textId="77777777" w:rsidR="00E010D5" w:rsidRDefault="005D2A39" w:rsidP="00BB297E">
            <w:pPr>
              <w:spacing w:line="360" w:lineRule="auto"/>
              <w:jc w:val="center"/>
              <w:rPr>
                <w:b/>
                <w:bCs/>
              </w:rPr>
            </w:pPr>
            <w:r>
              <w:rPr>
                <w:rFonts w:hint="eastAsia"/>
                <w:b/>
                <w:bCs/>
              </w:rPr>
              <w:t>种类</w:t>
            </w:r>
          </w:p>
        </w:tc>
        <w:tc>
          <w:tcPr>
            <w:tcW w:w="1185" w:type="dxa"/>
          </w:tcPr>
          <w:p w14:paraId="641AC946" w14:textId="77777777" w:rsidR="00E010D5" w:rsidRDefault="005D2A39" w:rsidP="00BB297E">
            <w:pPr>
              <w:spacing w:line="360" w:lineRule="auto"/>
              <w:jc w:val="center"/>
              <w:rPr>
                <w:b/>
                <w:bCs/>
              </w:rPr>
            </w:pPr>
            <w:r>
              <w:rPr>
                <w:rFonts w:hint="eastAsia"/>
                <w:b/>
                <w:bCs/>
              </w:rPr>
              <w:t>13.</w:t>
            </w:r>
            <w:r>
              <w:rPr>
                <w:rFonts w:hint="eastAsia"/>
                <w:b/>
                <w:bCs/>
              </w:rPr>
              <w:t>脱浆</w:t>
            </w:r>
          </w:p>
        </w:tc>
        <w:tc>
          <w:tcPr>
            <w:tcW w:w="1185" w:type="dxa"/>
          </w:tcPr>
          <w:p w14:paraId="72A8760B" w14:textId="77777777" w:rsidR="00E010D5" w:rsidRDefault="005D2A39" w:rsidP="00BB297E">
            <w:pPr>
              <w:spacing w:line="360" w:lineRule="auto"/>
              <w:jc w:val="center"/>
              <w:rPr>
                <w:b/>
                <w:bCs/>
              </w:rPr>
            </w:pPr>
            <w:r>
              <w:rPr>
                <w:rFonts w:hint="eastAsia"/>
                <w:b/>
                <w:bCs/>
              </w:rPr>
              <w:t>14.</w:t>
            </w:r>
            <w:r>
              <w:rPr>
                <w:rFonts w:hint="eastAsia"/>
                <w:b/>
                <w:bCs/>
              </w:rPr>
              <w:t>色纱（异</w:t>
            </w:r>
            <w:proofErr w:type="gramStart"/>
            <w:r>
              <w:rPr>
                <w:rFonts w:hint="eastAsia"/>
                <w:b/>
                <w:bCs/>
              </w:rPr>
              <w:t>纤</w:t>
            </w:r>
            <w:proofErr w:type="gramEnd"/>
            <w:r>
              <w:rPr>
                <w:rFonts w:hint="eastAsia"/>
                <w:b/>
                <w:bCs/>
              </w:rPr>
              <w:t>）</w:t>
            </w:r>
          </w:p>
        </w:tc>
        <w:tc>
          <w:tcPr>
            <w:tcW w:w="1185" w:type="dxa"/>
          </w:tcPr>
          <w:p w14:paraId="43C56840" w14:textId="77777777" w:rsidR="00E010D5" w:rsidRDefault="005D2A39" w:rsidP="00BB297E">
            <w:pPr>
              <w:spacing w:line="360" w:lineRule="auto"/>
              <w:jc w:val="center"/>
              <w:rPr>
                <w:b/>
                <w:bCs/>
              </w:rPr>
            </w:pPr>
            <w:r>
              <w:rPr>
                <w:rFonts w:hint="eastAsia"/>
                <w:b/>
                <w:bCs/>
              </w:rPr>
              <w:t>15.</w:t>
            </w:r>
            <w:r>
              <w:rPr>
                <w:rFonts w:hint="eastAsia"/>
                <w:b/>
                <w:bCs/>
              </w:rPr>
              <w:t>飞絮（线头）</w:t>
            </w:r>
          </w:p>
        </w:tc>
        <w:tc>
          <w:tcPr>
            <w:tcW w:w="1185" w:type="dxa"/>
          </w:tcPr>
          <w:p w14:paraId="073D3A97" w14:textId="77777777" w:rsidR="00E010D5" w:rsidRDefault="00E010D5" w:rsidP="00BB297E">
            <w:pPr>
              <w:spacing w:line="360" w:lineRule="auto"/>
              <w:jc w:val="center"/>
              <w:rPr>
                <w:b/>
                <w:bCs/>
              </w:rPr>
            </w:pPr>
          </w:p>
        </w:tc>
        <w:tc>
          <w:tcPr>
            <w:tcW w:w="1185" w:type="dxa"/>
          </w:tcPr>
          <w:p w14:paraId="52FD7671" w14:textId="77777777" w:rsidR="00E010D5" w:rsidRDefault="00E010D5" w:rsidP="00BB297E">
            <w:pPr>
              <w:spacing w:line="360" w:lineRule="auto"/>
              <w:jc w:val="center"/>
              <w:rPr>
                <w:b/>
                <w:bCs/>
              </w:rPr>
            </w:pPr>
          </w:p>
        </w:tc>
        <w:tc>
          <w:tcPr>
            <w:tcW w:w="1186" w:type="dxa"/>
          </w:tcPr>
          <w:p w14:paraId="60B5A0BE" w14:textId="77777777" w:rsidR="00E010D5" w:rsidRDefault="00E010D5" w:rsidP="00BB297E">
            <w:pPr>
              <w:spacing w:line="360" w:lineRule="auto"/>
              <w:jc w:val="center"/>
              <w:rPr>
                <w:b/>
                <w:bCs/>
              </w:rPr>
            </w:pPr>
          </w:p>
        </w:tc>
      </w:tr>
      <w:tr w:rsidR="00E010D5" w14:paraId="4E931CE9" w14:textId="77777777">
        <w:tc>
          <w:tcPr>
            <w:tcW w:w="1185" w:type="dxa"/>
          </w:tcPr>
          <w:p w14:paraId="0638FEDC" w14:textId="77777777" w:rsidR="00E010D5" w:rsidRDefault="005D2A39" w:rsidP="00BB297E">
            <w:pPr>
              <w:spacing w:line="360" w:lineRule="auto"/>
              <w:jc w:val="center"/>
            </w:pPr>
            <w:r>
              <w:rPr>
                <w:rFonts w:hint="eastAsia"/>
              </w:rPr>
              <w:t>数量</w:t>
            </w:r>
          </w:p>
        </w:tc>
        <w:tc>
          <w:tcPr>
            <w:tcW w:w="1185" w:type="dxa"/>
          </w:tcPr>
          <w:p w14:paraId="5395ED6D" w14:textId="77777777" w:rsidR="00E010D5" w:rsidRDefault="005D2A39" w:rsidP="00BB297E">
            <w:pPr>
              <w:spacing w:line="360" w:lineRule="auto"/>
              <w:jc w:val="center"/>
            </w:pPr>
            <w:r>
              <w:rPr>
                <w:rFonts w:hint="eastAsia"/>
              </w:rPr>
              <w:t>16</w:t>
            </w:r>
          </w:p>
        </w:tc>
        <w:tc>
          <w:tcPr>
            <w:tcW w:w="1185" w:type="dxa"/>
          </w:tcPr>
          <w:p w14:paraId="39C24E95" w14:textId="77777777" w:rsidR="00E010D5" w:rsidRDefault="005D2A39" w:rsidP="00BB297E">
            <w:pPr>
              <w:spacing w:line="360" w:lineRule="auto"/>
              <w:jc w:val="center"/>
            </w:pPr>
            <w:r>
              <w:rPr>
                <w:rFonts w:hint="eastAsia"/>
              </w:rPr>
              <w:t>7</w:t>
            </w:r>
          </w:p>
        </w:tc>
        <w:tc>
          <w:tcPr>
            <w:tcW w:w="1185" w:type="dxa"/>
          </w:tcPr>
          <w:p w14:paraId="6E4D77C1" w14:textId="77777777" w:rsidR="00E010D5" w:rsidRDefault="005D2A39" w:rsidP="00BB297E">
            <w:pPr>
              <w:spacing w:line="360" w:lineRule="auto"/>
              <w:jc w:val="center"/>
            </w:pPr>
            <w:r>
              <w:rPr>
                <w:rFonts w:hint="eastAsia"/>
              </w:rPr>
              <w:t>23</w:t>
            </w:r>
          </w:p>
        </w:tc>
        <w:tc>
          <w:tcPr>
            <w:tcW w:w="1185" w:type="dxa"/>
          </w:tcPr>
          <w:p w14:paraId="2CF807D9" w14:textId="77777777" w:rsidR="00E010D5" w:rsidRDefault="00E010D5" w:rsidP="00BB297E">
            <w:pPr>
              <w:spacing w:line="360" w:lineRule="auto"/>
              <w:jc w:val="center"/>
            </w:pPr>
          </w:p>
        </w:tc>
        <w:tc>
          <w:tcPr>
            <w:tcW w:w="1185" w:type="dxa"/>
          </w:tcPr>
          <w:p w14:paraId="4251D67D" w14:textId="77777777" w:rsidR="00E010D5" w:rsidRDefault="00E010D5" w:rsidP="00BB297E">
            <w:pPr>
              <w:spacing w:line="360" w:lineRule="auto"/>
              <w:jc w:val="center"/>
            </w:pPr>
          </w:p>
        </w:tc>
        <w:tc>
          <w:tcPr>
            <w:tcW w:w="1186" w:type="dxa"/>
          </w:tcPr>
          <w:p w14:paraId="589E5E43" w14:textId="77777777" w:rsidR="00E010D5" w:rsidRDefault="00E010D5" w:rsidP="00BB297E">
            <w:pPr>
              <w:spacing w:line="360" w:lineRule="auto"/>
              <w:jc w:val="center"/>
            </w:pPr>
          </w:p>
        </w:tc>
      </w:tr>
    </w:tbl>
    <w:p w14:paraId="7CC8F80C" w14:textId="77777777" w:rsidR="00E010D5" w:rsidRDefault="00E010D5" w:rsidP="00BB297E">
      <w:pPr>
        <w:spacing w:line="360" w:lineRule="auto"/>
      </w:pPr>
    </w:p>
    <w:p w14:paraId="44E0E9A8" w14:textId="77777777" w:rsidR="00E010D5" w:rsidRDefault="005D2A39" w:rsidP="00BB297E">
      <w:pPr>
        <w:spacing w:line="360" w:lineRule="auto"/>
      </w:pPr>
      <w:r>
        <w:t>标记文件：示例</w:t>
      </w:r>
    </w:p>
    <w:p w14:paraId="0370B145" w14:textId="77777777" w:rsidR="00E010D5" w:rsidRDefault="005D2A39" w:rsidP="00BB297E">
      <w:pPr>
        <w:spacing w:line="360" w:lineRule="auto"/>
      </w:pPr>
      <w:r>
        <w:rPr>
          <w:noProof/>
        </w:rPr>
        <w:drawing>
          <wp:inline distT="0" distB="0" distL="0" distR="0" wp14:anchorId="7678ACE6" wp14:editId="0E8DE06E">
            <wp:extent cx="4942840" cy="316801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943184" cy="3168352"/>
                    </a:xfrm>
                    <a:prstGeom prst="rect">
                      <a:avLst/>
                    </a:prstGeom>
                  </pic:spPr>
                </pic:pic>
              </a:graphicData>
            </a:graphic>
          </wp:inline>
        </w:drawing>
      </w:r>
    </w:p>
    <w:p w14:paraId="154D5260" w14:textId="77777777" w:rsidR="00E010D5" w:rsidRDefault="00E010D5" w:rsidP="00BB297E">
      <w:pPr>
        <w:spacing w:line="360" w:lineRule="auto"/>
      </w:pPr>
    </w:p>
    <w:p w14:paraId="525DEA17" w14:textId="77777777" w:rsidR="00E010D5" w:rsidRDefault="005D2A39" w:rsidP="00BB297E">
      <w:pPr>
        <w:spacing w:line="360" w:lineRule="auto"/>
      </w:pPr>
      <w:r>
        <w:t>说明：</w:t>
      </w:r>
    </w:p>
    <w:p w14:paraId="77EA5D8D" w14:textId="77777777" w:rsidR="00E010D5" w:rsidRDefault="005D2A39" w:rsidP="00BB297E">
      <w:pPr>
        <w:pStyle w:val="ab"/>
        <w:numPr>
          <w:ilvl w:val="0"/>
          <w:numId w:val="1"/>
        </w:numPr>
        <w:spacing w:line="360" w:lineRule="auto"/>
        <w:ind w:firstLineChars="0"/>
      </w:pPr>
      <w:r>
        <w:rPr>
          <w:rFonts w:hint="eastAsia"/>
        </w:rPr>
        <w:t>每个文件夹下包含各批次的图像，每一批次的印花图案相同，不同批次的印花图案可能相同</w:t>
      </w:r>
    </w:p>
    <w:p w14:paraId="7513EB52" w14:textId="77777777" w:rsidR="00E010D5" w:rsidRDefault="005D2A39" w:rsidP="00BB297E">
      <w:pPr>
        <w:pStyle w:val="ab"/>
        <w:numPr>
          <w:ilvl w:val="0"/>
          <w:numId w:val="1"/>
        </w:numPr>
        <w:spacing w:line="360" w:lineRule="auto"/>
        <w:ind w:firstLineChars="0"/>
      </w:pPr>
      <w:r>
        <w:t>标记文件、模板图和瑕疵图的文件名称一一对应</w:t>
      </w:r>
    </w:p>
    <w:p w14:paraId="1837A7CC" w14:textId="77777777" w:rsidR="00E010D5" w:rsidRDefault="00E010D5" w:rsidP="00BB297E">
      <w:pPr>
        <w:pStyle w:val="ab"/>
        <w:spacing w:line="360" w:lineRule="auto"/>
        <w:ind w:left="420" w:firstLineChars="0" w:firstLine="0"/>
      </w:pPr>
    </w:p>
    <w:p w14:paraId="2A2CEC17" w14:textId="77777777" w:rsidR="00E010D5" w:rsidRDefault="005D2A39" w:rsidP="00BB297E">
      <w:pPr>
        <w:pStyle w:val="1"/>
        <w:keepNext w:val="0"/>
        <w:spacing w:before="0" w:after="0" w:line="360" w:lineRule="auto"/>
      </w:pPr>
      <w:r>
        <w:rPr>
          <w:rFonts w:hint="eastAsia"/>
        </w:rPr>
        <w:t>3</w:t>
      </w:r>
      <w:r>
        <w:t xml:space="preserve"> </w:t>
      </w:r>
      <w:r>
        <w:rPr>
          <w:rFonts w:hint="eastAsia"/>
        </w:rPr>
        <w:t>数据预处理</w:t>
      </w:r>
    </w:p>
    <w:p w14:paraId="186A03ED" w14:textId="77777777" w:rsidR="00E010D5" w:rsidRDefault="005D2A39" w:rsidP="00BB297E">
      <w:pPr>
        <w:spacing w:line="360" w:lineRule="auto"/>
      </w:pPr>
      <w:r>
        <w:lastRenderedPageBreak/>
        <w:tab/>
      </w:r>
      <w:r>
        <w:rPr>
          <w:rFonts w:hint="eastAsia"/>
        </w:rPr>
        <w:t>数据预处理的目标是去除数据中的冗余信息，突出数据中的重要信息，即瑕疵。在印花疵点数据集中，已经注明了瑕疵所在的位置，并且可以作为已知信息用于分类任务，因此本文首先对图片进行裁剪，去除瑕疵位置以外的像素点，从而使分类模型专注于瑕疵所在的位置。</w:t>
      </w:r>
    </w:p>
    <w:p w14:paraId="36255F35" w14:textId="77777777" w:rsidR="00E010D5" w:rsidRDefault="005D2A39" w:rsidP="00BB297E">
      <w:pPr>
        <w:spacing w:line="360" w:lineRule="auto"/>
      </w:pPr>
      <w:r>
        <w:tab/>
      </w:r>
      <w:r>
        <w:rPr>
          <w:rFonts w:hint="eastAsia"/>
        </w:rPr>
        <w:t>由于</w:t>
      </w:r>
      <w:proofErr w:type="spellStart"/>
      <w:r>
        <w:rPr>
          <w:rFonts w:hint="eastAsia"/>
        </w:rPr>
        <w:t>Bbox</w:t>
      </w:r>
      <w:proofErr w:type="spellEnd"/>
      <w:r>
        <w:rPr>
          <w:rFonts w:hint="eastAsia"/>
        </w:rPr>
        <w:t>的尺寸各不相同，因此在裁剪之后需要对图片进行</w:t>
      </w:r>
      <w:r>
        <w:rPr>
          <w:rFonts w:hint="eastAsia"/>
        </w:rPr>
        <w:t>resize</w:t>
      </w:r>
      <w:r>
        <w:rPr>
          <w:rFonts w:hint="eastAsia"/>
        </w:rPr>
        <w:t>使得数据的尺寸一致，本文分别尝试了缩放和</w:t>
      </w:r>
      <w:r>
        <w:rPr>
          <w:rFonts w:hint="eastAsia"/>
        </w:rPr>
        <w:t>padding</w:t>
      </w:r>
      <w:r>
        <w:rPr>
          <w:rFonts w:hint="eastAsia"/>
        </w:rPr>
        <w:t>两种</w:t>
      </w:r>
      <w:r>
        <w:rPr>
          <w:rFonts w:hint="eastAsia"/>
        </w:rPr>
        <w:t>resize</w:t>
      </w:r>
      <w:r>
        <w:rPr>
          <w:rFonts w:hint="eastAsia"/>
        </w:rPr>
        <w:t>方式，其中缩放可以减少数据为</w:t>
      </w:r>
      <w:r>
        <w:rPr>
          <w:rFonts w:hint="eastAsia"/>
        </w:rPr>
        <w:t>0</w:t>
      </w:r>
      <w:r>
        <w:rPr>
          <w:rFonts w:hint="eastAsia"/>
        </w:rPr>
        <w:t>的像素点，使得瑕疵填满整张图片，但是会因此失去瑕疵区域的尺寸信息，而</w:t>
      </w:r>
      <w:r>
        <w:rPr>
          <w:rFonts w:hint="eastAsia"/>
        </w:rPr>
        <w:t>padding</w:t>
      </w:r>
      <w:r>
        <w:rPr>
          <w:rFonts w:hint="eastAsia"/>
        </w:rPr>
        <w:t>保留了尺寸信息。根</w:t>
      </w:r>
      <w:r>
        <w:rPr>
          <w:rFonts w:hint="eastAsia"/>
        </w:rPr>
        <w:t>据实验结果发现用</w:t>
      </w:r>
      <w:r>
        <w:rPr>
          <w:rFonts w:hint="eastAsia"/>
        </w:rPr>
        <w:t>padding</w:t>
      </w:r>
      <w:r>
        <w:rPr>
          <w:rFonts w:hint="eastAsia"/>
        </w:rPr>
        <w:t>的进行</w:t>
      </w:r>
      <w:r>
        <w:rPr>
          <w:rFonts w:hint="eastAsia"/>
        </w:rPr>
        <w:t>resize</w:t>
      </w:r>
      <w:r>
        <w:rPr>
          <w:rFonts w:hint="eastAsia"/>
        </w:rPr>
        <w:t>后模型的准确率较高，</w:t>
      </w:r>
    </w:p>
    <w:p w14:paraId="52C2525D" w14:textId="77777777" w:rsidR="00E010D5" w:rsidRDefault="005D2A39" w:rsidP="00BB297E">
      <w:pPr>
        <w:spacing w:line="360" w:lineRule="auto"/>
      </w:pPr>
      <w:r>
        <w:tab/>
      </w:r>
      <w:r>
        <w:rPr>
          <w:rFonts w:hint="eastAsia"/>
        </w:rPr>
        <w:t>由于数据集中某些类别的数量过少，因此我们通过旋转、翻转、改变亮度、</w:t>
      </w:r>
      <w:proofErr w:type="gramStart"/>
      <w:r>
        <w:rPr>
          <w:rFonts w:hint="eastAsia"/>
        </w:rPr>
        <w:t>增加噪点等</w:t>
      </w:r>
      <w:proofErr w:type="gramEnd"/>
      <w:r>
        <w:rPr>
          <w:rFonts w:hint="eastAsia"/>
        </w:rPr>
        <w:t>方式生成新的图片，进行数据增强，扩充了数据集。实验结果表明数据增强可以有效提高准确率。</w:t>
      </w:r>
    </w:p>
    <w:p w14:paraId="03DE9906" w14:textId="77777777" w:rsidR="00E010D5" w:rsidRDefault="005D2A39" w:rsidP="00BB297E">
      <w:pPr>
        <w:spacing w:line="360" w:lineRule="auto"/>
      </w:pPr>
      <w:r>
        <w:tab/>
      </w:r>
      <w:r>
        <w:rPr>
          <w:rFonts w:hint="eastAsia"/>
        </w:rPr>
        <w:t>在印花疵点数据集中，对每个数据提供了瑕疵图和原图一对图片，为了去除背景冗余信息，本文使用了图片差分的方式，通过将瑕疵图和原图进行差分，去除瑕疵图中属于背景部分的像素，只保留瑕疵信息。</w:t>
      </w:r>
    </w:p>
    <w:p w14:paraId="0DA1297D" w14:textId="0F7A2482" w:rsidR="00E010D5" w:rsidRDefault="005D2A39" w:rsidP="00BB297E">
      <w:pPr>
        <w:spacing w:line="360" w:lineRule="auto"/>
      </w:pPr>
      <w:r>
        <w:tab/>
      </w:r>
      <w:r>
        <w:rPr>
          <w:rFonts w:hint="eastAsia"/>
        </w:rPr>
        <w:t>最后，本文也尝试了在差分前对瑕疵图和原图</w:t>
      </w:r>
      <w:proofErr w:type="gramStart"/>
      <w:r>
        <w:rPr>
          <w:rFonts w:hint="eastAsia"/>
        </w:rPr>
        <w:t>进行池化从而</w:t>
      </w:r>
      <w:proofErr w:type="gramEnd"/>
      <w:r>
        <w:rPr>
          <w:rFonts w:hint="eastAsia"/>
        </w:rPr>
        <w:t>提取特征，本文分别对</w:t>
      </w:r>
      <w:proofErr w:type="gramStart"/>
      <w:r>
        <w:rPr>
          <w:rFonts w:hint="eastAsia"/>
        </w:rPr>
        <w:t>最大池化和平均池化后</w:t>
      </w:r>
      <w:proofErr w:type="gramEnd"/>
      <w:r>
        <w:rPr>
          <w:rFonts w:hint="eastAsia"/>
        </w:rPr>
        <w:t>的数据集进行训练，通过实验得到了效果最好的预处理方式。</w:t>
      </w:r>
    </w:p>
    <w:p w14:paraId="5BD73969" w14:textId="77777777" w:rsidR="004F5660" w:rsidRDefault="004F5660" w:rsidP="00BB297E">
      <w:pPr>
        <w:spacing w:line="360" w:lineRule="auto"/>
        <w:rPr>
          <w:rFonts w:hint="eastAsia"/>
        </w:rPr>
      </w:pPr>
    </w:p>
    <w:p w14:paraId="7AC15DA0" w14:textId="77777777" w:rsidR="00E010D5" w:rsidRDefault="005D2A39" w:rsidP="00BB297E">
      <w:pPr>
        <w:pStyle w:val="2"/>
        <w:spacing w:before="0" w:after="0" w:line="360" w:lineRule="auto"/>
      </w:pPr>
      <w:r>
        <w:rPr>
          <w:rFonts w:hint="eastAsia"/>
        </w:rPr>
        <w:t>3.</w:t>
      </w:r>
      <w:r>
        <w:t xml:space="preserve">1 </w:t>
      </w:r>
      <w:r>
        <w:rPr>
          <w:rFonts w:hint="eastAsia"/>
        </w:rPr>
        <w:t>裁剪</w:t>
      </w:r>
    </w:p>
    <w:p w14:paraId="6731AC52" w14:textId="77777777" w:rsidR="00E010D5" w:rsidRDefault="005D2A39" w:rsidP="00BB297E">
      <w:pPr>
        <w:spacing w:line="360" w:lineRule="auto"/>
      </w:pPr>
      <w:r>
        <w:tab/>
      </w:r>
      <w:r>
        <w:rPr>
          <w:rFonts w:hint="eastAsia"/>
        </w:rPr>
        <w:t>在裁剪操作中，根据标注中的</w:t>
      </w:r>
      <w:proofErr w:type="spellStart"/>
      <w:r>
        <w:rPr>
          <w:rFonts w:hint="eastAsia"/>
        </w:rPr>
        <w:t>Bbox</w:t>
      </w:r>
      <w:proofErr w:type="spellEnd"/>
      <w:r>
        <w:rPr>
          <w:rFonts w:hint="eastAsia"/>
        </w:rPr>
        <w:t>信息对图片对进行裁剪，去除瑕疵区域以外的像素，如图</w:t>
      </w:r>
      <w:r>
        <w:rPr>
          <w:rFonts w:hint="eastAsia"/>
        </w:rPr>
        <w:t>3-</w:t>
      </w:r>
      <w:r>
        <w:t>1</w:t>
      </w:r>
      <w:r>
        <w:rPr>
          <w:rFonts w:hint="eastAsia"/>
        </w:rPr>
        <w:t>所示：</w:t>
      </w:r>
    </w:p>
    <w:p w14:paraId="77ACC6E3" w14:textId="77777777" w:rsidR="00E010D5" w:rsidRDefault="005D2A39" w:rsidP="00BB297E">
      <w:pPr>
        <w:keepNext/>
        <w:spacing w:line="360" w:lineRule="auto"/>
        <w:jc w:val="center"/>
      </w:pPr>
      <w:r>
        <w:rPr>
          <w:noProof/>
        </w:rPr>
        <w:drawing>
          <wp:inline distT="0" distB="0" distL="0" distR="0" wp14:anchorId="73E78C96" wp14:editId="1DF4B848">
            <wp:extent cx="2301001" cy="1864426"/>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326153" cy="1884806"/>
                    </a:xfrm>
                    <a:prstGeom prst="rect">
                      <a:avLst/>
                    </a:prstGeom>
                  </pic:spPr>
                </pic:pic>
              </a:graphicData>
            </a:graphic>
          </wp:inline>
        </w:drawing>
      </w:r>
    </w:p>
    <w:p w14:paraId="3A56F165" w14:textId="77777777" w:rsidR="00E010D5" w:rsidRDefault="005D2A39" w:rsidP="00BB297E">
      <w:pPr>
        <w:pStyle w:val="a3"/>
        <w:spacing w:line="360" w:lineRule="auto"/>
        <w:jc w:val="center"/>
      </w:pPr>
      <w:r>
        <w:t>图</w:t>
      </w:r>
      <w:r>
        <w:rPr>
          <w:rFonts w:hint="eastAsia"/>
        </w:rPr>
        <w:t>3-</w:t>
      </w:r>
      <w:r>
        <w:t xml:space="preserve">1 </w:t>
      </w:r>
      <w:r>
        <w:rPr>
          <w:rFonts w:hint="eastAsia"/>
        </w:rPr>
        <w:t>裁剪</w:t>
      </w:r>
    </w:p>
    <w:p w14:paraId="34777E24" w14:textId="77777777" w:rsidR="00E010D5" w:rsidRDefault="005D2A39" w:rsidP="00BB297E">
      <w:pPr>
        <w:pStyle w:val="2"/>
        <w:spacing w:before="0" w:after="0" w:line="360" w:lineRule="auto"/>
      </w:pPr>
      <w:r>
        <w:rPr>
          <w:rFonts w:hint="eastAsia"/>
        </w:rPr>
        <w:lastRenderedPageBreak/>
        <w:t>3.</w:t>
      </w:r>
      <w:r>
        <w:t xml:space="preserve">2 </w:t>
      </w:r>
      <w:r>
        <w:rPr>
          <w:rFonts w:hint="eastAsia"/>
        </w:rPr>
        <w:t>数据增强</w:t>
      </w:r>
    </w:p>
    <w:p w14:paraId="672F0BBC" w14:textId="77777777" w:rsidR="00E010D5" w:rsidRDefault="005D2A39" w:rsidP="00BB297E">
      <w:pPr>
        <w:spacing w:line="360" w:lineRule="auto"/>
      </w:pPr>
      <w:r>
        <w:tab/>
      </w:r>
      <w:r>
        <w:rPr>
          <w:rFonts w:hint="eastAsia"/>
        </w:rPr>
        <w:t>在对图片进行裁剪之后，我</w:t>
      </w:r>
      <w:r>
        <w:rPr>
          <w:rFonts w:hint="eastAsia"/>
        </w:rPr>
        <w:t>们通过旋转随机角度，翻转，改变亮度等操作进行数据扩充。将每一个训练集中类别的图片扩充为</w:t>
      </w:r>
      <w:r>
        <w:rPr>
          <w:rFonts w:hint="eastAsia"/>
        </w:rPr>
        <w:t>6</w:t>
      </w:r>
      <w:r>
        <w:t>00</w:t>
      </w:r>
      <w:r>
        <w:rPr>
          <w:rFonts w:hint="eastAsia"/>
        </w:rPr>
        <w:t>张，从而平衡样本数量。</w:t>
      </w:r>
    </w:p>
    <w:p w14:paraId="12E21147" w14:textId="77777777" w:rsidR="00E010D5" w:rsidRDefault="005D2A39" w:rsidP="00BB297E">
      <w:pPr>
        <w:pStyle w:val="2"/>
        <w:spacing w:before="0" w:after="0" w:line="360" w:lineRule="auto"/>
      </w:pPr>
      <w:r>
        <w:rPr>
          <w:rFonts w:hint="eastAsia"/>
        </w:rPr>
        <w:t>3.</w:t>
      </w:r>
      <w:r>
        <w:t xml:space="preserve">3 </w:t>
      </w:r>
      <w:r>
        <w:rPr>
          <w:rFonts w:hint="eastAsia"/>
        </w:rPr>
        <w:t>池化</w:t>
      </w:r>
    </w:p>
    <w:p w14:paraId="05BD8C71" w14:textId="77777777" w:rsidR="00E010D5" w:rsidRDefault="005D2A39" w:rsidP="00BB297E">
      <w:pPr>
        <w:spacing w:line="360" w:lineRule="auto"/>
      </w:pPr>
      <w:r>
        <w:tab/>
      </w:r>
      <w:r>
        <w:rPr>
          <w:rFonts w:hint="eastAsia"/>
        </w:rPr>
        <w:t>由于数据集中的图片对没有完全对其，我们尝试了对先对图片</w:t>
      </w:r>
      <w:proofErr w:type="gramStart"/>
      <w:r>
        <w:rPr>
          <w:rFonts w:hint="eastAsia"/>
        </w:rPr>
        <w:t>进行池化操作</w:t>
      </w:r>
      <w:proofErr w:type="gramEnd"/>
      <w:r>
        <w:rPr>
          <w:rFonts w:hint="eastAsia"/>
        </w:rPr>
        <w:t>，再</w:t>
      </w:r>
      <w:proofErr w:type="gramStart"/>
      <w:r>
        <w:rPr>
          <w:rFonts w:hint="eastAsia"/>
        </w:rPr>
        <w:t>对池化之后</w:t>
      </w:r>
      <w:proofErr w:type="gramEnd"/>
      <w:r>
        <w:rPr>
          <w:rFonts w:hint="eastAsia"/>
        </w:rPr>
        <w:t>的特征进行差分。</w:t>
      </w:r>
    </w:p>
    <w:p w14:paraId="53C16EA4" w14:textId="77777777" w:rsidR="00E010D5" w:rsidRDefault="005D2A39" w:rsidP="00BB297E">
      <w:pPr>
        <w:pStyle w:val="2"/>
        <w:spacing w:before="0" w:after="0" w:line="360" w:lineRule="auto"/>
      </w:pPr>
      <w:r>
        <w:rPr>
          <w:rFonts w:hint="eastAsia"/>
        </w:rPr>
        <w:t>3</w:t>
      </w:r>
      <w:r>
        <w:t xml:space="preserve">.4 </w:t>
      </w:r>
      <w:r>
        <w:rPr>
          <w:rFonts w:hint="eastAsia"/>
        </w:rPr>
        <w:t>差分</w:t>
      </w:r>
    </w:p>
    <w:p w14:paraId="3EBE6E22" w14:textId="77777777" w:rsidR="00E010D5" w:rsidRDefault="005D2A39" w:rsidP="00BB297E">
      <w:pPr>
        <w:spacing w:line="360" w:lineRule="auto"/>
      </w:pPr>
      <w:r>
        <w:tab/>
      </w:r>
      <w:r>
        <w:rPr>
          <w:rFonts w:hint="eastAsia"/>
        </w:rPr>
        <w:t>对图片对进行差分后，去除了部分背景信息，只保留存在瑕疵的像素点，实验结果表明差分对分类准确率有明显提升。如图</w:t>
      </w:r>
      <w:r>
        <w:rPr>
          <w:rFonts w:hint="eastAsia"/>
        </w:rPr>
        <w:t>3-</w:t>
      </w:r>
      <w:r>
        <w:t>2</w:t>
      </w:r>
      <w:r>
        <w:rPr>
          <w:rFonts w:hint="eastAsia"/>
        </w:rPr>
        <w:t>所示：</w:t>
      </w:r>
    </w:p>
    <w:p w14:paraId="2A93DF0D" w14:textId="77777777" w:rsidR="00E010D5" w:rsidRDefault="005D2A39" w:rsidP="00BB297E">
      <w:pPr>
        <w:keepNext/>
        <w:spacing w:line="360" w:lineRule="auto"/>
        <w:jc w:val="center"/>
      </w:pPr>
      <w:r>
        <w:rPr>
          <w:noProof/>
        </w:rPr>
        <w:drawing>
          <wp:inline distT="0" distB="0" distL="0" distR="0" wp14:anchorId="21A623F8" wp14:editId="7DBEA114">
            <wp:extent cx="2864485" cy="2311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873180" cy="2318615"/>
                    </a:xfrm>
                    <a:prstGeom prst="rect">
                      <a:avLst/>
                    </a:prstGeom>
                  </pic:spPr>
                </pic:pic>
              </a:graphicData>
            </a:graphic>
          </wp:inline>
        </w:drawing>
      </w:r>
    </w:p>
    <w:p w14:paraId="05E0C141" w14:textId="77777777" w:rsidR="00E010D5" w:rsidRDefault="005D2A39" w:rsidP="00BB297E">
      <w:pPr>
        <w:pStyle w:val="a3"/>
        <w:spacing w:line="360" w:lineRule="auto"/>
        <w:jc w:val="center"/>
      </w:pPr>
      <w:r>
        <w:t>图</w:t>
      </w:r>
      <w:r>
        <w:rPr>
          <w:rFonts w:hint="eastAsia"/>
        </w:rPr>
        <w:t>3-</w:t>
      </w:r>
      <w:r>
        <w:t xml:space="preserve">2 </w:t>
      </w:r>
      <w:r>
        <w:rPr>
          <w:rFonts w:hint="eastAsia"/>
        </w:rPr>
        <w:t>差分</w:t>
      </w:r>
    </w:p>
    <w:p w14:paraId="1A6291B0" w14:textId="77777777" w:rsidR="00E010D5" w:rsidRDefault="005D2A39" w:rsidP="00BB297E">
      <w:pPr>
        <w:pStyle w:val="2"/>
        <w:spacing w:before="0" w:after="0" w:line="360" w:lineRule="auto"/>
      </w:pPr>
      <w:r>
        <w:rPr>
          <w:rFonts w:hint="eastAsia"/>
        </w:rPr>
        <w:t>3</w:t>
      </w:r>
      <w:r>
        <w:t xml:space="preserve">.5 </w:t>
      </w:r>
      <w:proofErr w:type="gramStart"/>
      <w:r>
        <w:rPr>
          <w:rFonts w:hint="eastAsia"/>
        </w:rPr>
        <w:t>resize</w:t>
      </w:r>
      <w:proofErr w:type="gramEnd"/>
    </w:p>
    <w:p w14:paraId="527BD3D2" w14:textId="77777777" w:rsidR="00E010D5" w:rsidRDefault="005D2A39" w:rsidP="00BB297E">
      <w:pPr>
        <w:spacing w:line="360" w:lineRule="auto"/>
      </w:pPr>
      <w:r>
        <w:tab/>
      </w:r>
      <w:r>
        <w:rPr>
          <w:rFonts w:hint="eastAsia"/>
        </w:rPr>
        <w:t>将差分后的图片</w:t>
      </w:r>
      <w:r>
        <w:rPr>
          <w:rFonts w:hint="eastAsia"/>
        </w:rPr>
        <w:t>resize</w:t>
      </w:r>
      <w:r>
        <w:rPr>
          <w:rFonts w:hint="eastAsia"/>
        </w:rPr>
        <w:t>成统一大小有两种方法：缩放和</w:t>
      </w:r>
      <w:r>
        <w:rPr>
          <w:rFonts w:hint="eastAsia"/>
        </w:rPr>
        <w:t>padding</w:t>
      </w:r>
      <w:r>
        <w:rPr>
          <w:rFonts w:hint="eastAsia"/>
        </w:rPr>
        <w:t>，缩放通过插值将原图变形成为新的</w:t>
      </w:r>
      <w:r>
        <w:rPr>
          <w:rFonts w:hint="eastAsia"/>
        </w:rPr>
        <w:t>大小，该方法可以使得有效像素填充整个输入向量，但同时会失去图片原来的尺寸信息，如图</w:t>
      </w:r>
      <w:r>
        <w:rPr>
          <w:rFonts w:hint="eastAsia"/>
        </w:rPr>
        <w:t>3-</w:t>
      </w:r>
      <w:r>
        <w:t>3</w:t>
      </w:r>
      <w:r>
        <w:rPr>
          <w:rFonts w:hint="eastAsia"/>
        </w:rPr>
        <w:t>所示：</w:t>
      </w:r>
    </w:p>
    <w:p w14:paraId="7379F2AE" w14:textId="77777777" w:rsidR="00E010D5" w:rsidRDefault="005D2A39" w:rsidP="00BB297E">
      <w:pPr>
        <w:keepNext/>
        <w:spacing w:line="360" w:lineRule="auto"/>
        <w:jc w:val="center"/>
      </w:pPr>
      <w:r>
        <w:rPr>
          <w:noProof/>
        </w:rPr>
        <w:drawing>
          <wp:inline distT="0" distB="0" distL="0" distR="0" wp14:anchorId="1536811E" wp14:editId="29CA939D">
            <wp:extent cx="3075709" cy="155503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084326" cy="1559395"/>
                    </a:xfrm>
                    <a:prstGeom prst="rect">
                      <a:avLst/>
                    </a:prstGeom>
                  </pic:spPr>
                </pic:pic>
              </a:graphicData>
            </a:graphic>
          </wp:inline>
        </w:drawing>
      </w:r>
    </w:p>
    <w:p w14:paraId="286003C9" w14:textId="77777777" w:rsidR="00E010D5" w:rsidRDefault="005D2A39" w:rsidP="00BB297E">
      <w:pPr>
        <w:pStyle w:val="a3"/>
        <w:spacing w:line="360" w:lineRule="auto"/>
        <w:jc w:val="center"/>
      </w:pPr>
      <w:r>
        <w:t>图</w:t>
      </w:r>
      <w:r>
        <w:rPr>
          <w:rFonts w:hint="eastAsia"/>
        </w:rPr>
        <w:t>3-</w:t>
      </w:r>
      <w:r>
        <w:t xml:space="preserve">3 </w:t>
      </w:r>
      <w:r>
        <w:rPr>
          <w:rFonts w:hint="eastAsia"/>
        </w:rPr>
        <w:t>缩放</w:t>
      </w:r>
    </w:p>
    <w:p w14:paraId="067DF231" w14:textId="77777777" w:rsidR="00E010D5" w:rsidRDefault="005D2A39" w:rsidP="00BB297E">
      <w:pPr>
        <w:spacing w:line="360" w:lineRule="auto"/>
      </w:pPr>
      <w:r>
        <w:lastRenderedPageBreak/>
        <w:tab/>
      </w:r>
      <w:r>
        <w:rPr>
          <w:rFonts w:hint="eastAsia"/>
        </w:rPr>
        <w:t>而</w:t>
      </w:r>
      <w:r>
        <w:rPr>
          <w:rFonts w:hint="eastAsia"/>
        </w:rPr>
        <w:t>padding</w:t>
      </w:r>
      <w:r>
        <w:rPr>
          <w:rFonts w:hint="eastAsia"/>
        </w:rPr>
        <w:t>通过在周围填充黑色像素点从而适应形状，该方法保留了图片原来的尺寸信息，并且纹理不会发生变形。如图</w:t>
      </w:r>
      <w:r>
        <w:rPr>
          <w:rFonts w:hint="eastAsia"/>
        </w:rPr>
        <w:t>3-</w:t>
      </w:r>
      <w:r>
        <w:t>4</w:t>
      </w:r>
      <w:r>
        <w:rPr>
          <w:rFonts w:hint="eastAsia"/>
        </w:rPr>
        <w:t>所示：</w:t>
      </w:r>
    </w:p>
    <w:p w14:paraId="28C0EFCF" w14:textId="77777777" w:rsidR="00E010D5" w:rsidRDefault="005D2A39" w:rsidP="00BB297E">
      <w:pPr>
        <w:keepNext/>
        <w:spacing w:line="360" w:lineRule="auto"/>
        <w:jc w:val="center"/>
      </w:pPr>
      <w:r>
        <w:rPr>
          <w:noProof/>
        </w:rPr>
        <w:drawing>
          <wp:inline distT="0" distB="0" distL="0" distR="0" wp14:anchorId="22196430" wp14:editId="43254068">
            <wp:extent cx="3209290" cy="14090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209524" cy="1409524"/>
                    </a:xfrm>
                    <a:prstGeom prst="rect">
                      <a:avLst/>
                    </a:prstGeom>
                  </pic:spPr>
                </pic:pic>
              </a:graphicData>
            </a:graphic>
          </wp:inline>
        </w:drawing>
      </w:r>
    </w:p>
    <w:p w14:paraId="0CBC9FE9" w14:textId="367E3160" w:rsidR="00E010D5" w:rsidRDefault="005D2A39" w:rsidP="00BB297E">
      <w:pPr>
        <w:pStyle w:val="a3"/>
        <w:spacing w:line="360" w:lineRule="auto"/>
        <w:jc w:val="center"/>
      </w:pPr>
      <w:r>
        <w:t>图</w:t>
      </w:r>
      <w:r>
        <w:rPr>
          <w:rFonts w:hint="eastAsia"/>
        </w:rPr>
        <w:t>3-</w:t>
      </w:r>
      <w:r>
        <w:t xml:space="preserve">4 </w:t>
      </w:r>
      <w:r>
        <w:rPr>
          <w:rFonts w:hint="eastAsia"/>
        </w:rPr>
        <w:t>padding</w:t>
      </w:r>
    </w:p>
    <w:p w14:paraId="2238F303" w14:textId="77777777" w:rsidR="007F17EC" w:rsidRPr="007F17EC" w:rsidRDefault="007F17EC" w:rsidP="00BB297E">
      <w:pPr>
        <w:spacing w:line="360" w:lineRule="auto"/>
        <w:rPr>
          <w:rFonts w:hint="eastAsia"/>
        </w:rPr>
      </w:pPr>
    </w:p>
    <w:p w14:paraId="3B4F5A9A" w14:textId="2F46F825" w:rsidR="00E010D5" w:rsidRDefault="005D2A39" w:rsidP="00BB297E">
      <w:pPr>
        <w:pStyle w:val="1"/>
        <w:spacing w:before="0" w:after="0" w:line="360" w:lineRule="auto"/>
      </w:pPr>
      <w:r>
        <w:rPr>
          <w:rFonts w:hint="eastAsia"/>
        </w:rPr>
        <w:t>4</w:t>
      </w:r>
      <w:r>
        <w:t xml:space="preserve"> </w:t>
      </w:r>
      <w:r>
        <w:rPr>
          <w:rFonts w:hint="eastAsia"/>
        </w:rPr>
        <w:t>模型介绍及实验</w:t>
      </w:r>
    </w:p>
    <w:p w14:paraId="6E539F2F" w14:textId="75EBE183" w:rsidR="00E010D5" w:rsidRPr="007F17EC" w:rsidRDefault="005D2A39" w:rsidP="00BB297E">
      <w:pPr>
        <w:pStyle w:val="2"/>
        <w:adjustRightInd w:val="0"/>
        <w:snapToGrid w:val="0"/>
        <w:spacing w:before="0" w:after="0" w:line="360" w:lineRule="auto"/>
      </w:pPr>
      <w:r>
        <w:rPr>
          <w:rFonts w:hint="eastAsia"/>
        </w:rPr>
        <w:t>4.</w:t>
      </w:r>
      <w:r>
        <w:t xml:space="preserve">1 </w:t>
      </w:r>
      <w:r>
        <w:rPr>
          <w:rFonts w:hint="eastAsia"/>
        </w:rPr>
        <w:t>决策树</w:t>
      </w:r>
    </w:p>
    <w:p w14:paraId="0939FF6F" w14:textId="775A159C" w:rsidR="007F17EC" w:rsidRPr="003A5F56" w:rsidRDefault="007F17EC" w:rsidP="00BB297E">
      <w:pPr>
        <w:widowControl/>
        <w:adjustRightInd w:val="0"/>
        <w:snapToGrid w:val="0"/>
        <w:spacing w:line="360" w:lineRule="auto"/>
        <w:jc w:val="left"/>
        <w:rPr>
          <w:kern w:val="0"/>
        </w:rPr>
      </w:pPr>
      <w:r>
        <w:tab/>
      </w:r>
      <w:r>
        <w:rPr>
          <w:rFonts w:hint="eastAsia"/>
        </w:rPr>
        <w:t>决策树的建立离不开特征选择，</w:t>
      </w:r>
      <w:r w:rsidRPr="003A5F56">
        <w:rPr>
          <w:rFonts w:ascii="Helvetica Neue" w:hAnsi="Helvetica Neue"/>
          <w:color w:val="171717"/>
          <w:spacing w:val="2"/>
          <w:kern w:val="0"/>
          <w:shd w:val="clear" w:color="auto" w:fill="FFFFFF"/>
        </w:rPr>
        <w:t>选择一个合适的特征作为判断节点，可以快速的分类，减少决策树的深度。决策树的目标就是把</w:t>
      </w:r>
      <w:proofErr w:type="gramStart"/>
      <w:r w:rsidRPr="003A5F56">
        <w:rPr>
          <w:rFonts w:ascii="Helvetica Neue" w:hAnsi="Helvetica Neue"/>
          <w:color w:val="171717"/>
          <w:spacing w:val="2"/>
          <w:kern w:val="0"/>
          <w:shd w:val="clear" w:color="auto" w:fill="FFFFFF"/>
        </w:rPr>
        <w:t>数据集按对应</w:t>
      </w:r>
      <w:proofErr w:type="gramEnd"/>
      <w:r w:rsidRPr="003A5F56">
        <w:rPr>
          <w:rFonts w:ascii="Helvetica Neue" w:hAnsi="Helvetica Neue"/>
          <w:color w:val="171717"/>
          <w:spacing w:val="2"/>
          <w:kern w:val="0"/>
          <w:shd w:val="clear" w:color="auto" w:fill="FFFFFF"/>
        </w:rPr>
        <w:t>的类标签进行分类。最理想的情况是，通过特征的选择能把不同类别的数据集贴上对应类标签。特征选择的目标使得分类后的数据</w:t>
      </w:r>
      <w:proofErr w:type="gramStart"/>
      <w:r w:rsidRPr="003A5F56">
        <w:rPr>
          <w:rFonts w:ascii="Helvetica Neue" w:hAnsi="Helvetica Neue"/>
          <w:color w:val="171717"/>
          <w:spacing w:val="2"/>
          <w:kern w:val="0"/>
          <w:shd w:val="clear" w:color="auto" w:fill="FFFFFF"/>
        </w:rPr>
        <w:t>集比较</w:t>
      </w:r>
      <w:proofErr w:type="gramEnd"/>
      <w:r w:rsidRPr="003A5F56">
        <w:rPr>
          <w:rFonts w:ascii="Helvetica Neue" w:hAnsi="Helvetica Neue"/>
          <w:color w:val="171717"/>
          <w:spacing w:val="2"/>
          <w:kern w:val="0"/>
          <w:shd w:val="clear" w:color="auto" w:fill="FFFFFF"/>
        </w:rPr>
        <w:t>纯。如何衡量一个数据集纯度，这里就需要引入数据纯度函数。下面将介绍两种表示数据纯度的函数。</w:t>
      </w:r>
    </w:p>
    <w:p w14:paraId="1108EE8A" w14:textId="77777777" w:rsidR="007F17EC" w:rsidRDefault="007F17EC" w:rsidP="00BB297E">
      <w:pPr>
        <w:pStyle w:val="2"/>
        <w:adjustRightInd w:val="0"/>
        <w:snapToGrid w:val="0"/>
        <w:spacing w:before="0" w:after="0" w:line="360" w:lineRule="auto"/>
      </w:pPr>
      <w:r w:rsidRPr="003A5F56">
        <w:t xml:space="preserve">4.1.1 </w:t>
      </w:r>
      <w:r w:rsidRPr="003A5F56">
        <w:rPr>
          <w:rFonts w:hint="eastAsia"/>
        </w:rPr>
        <w:t>信息增益</w:t>
      </w:r>
    </w:p>
    <w:p w14:paraId="1EB3D3DD" w14:textId="55FC0C23"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信息熵表示的是不确定度。均匀分布时，不确定度最大，此时熵就最大。当选择某个特征对数据集进行分类时，分类后的数据集信息熵会比分类前的小，其差值表示为信息增益。信息增益可以衡量某个特征对分类结果的影响大小。</w:t>
      </w:r>
    </w:p>
    <w:p w14:paraId="73D393CF" w14:textId="416A8E54" w:rsidR="007F17EC"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假设在样本数据集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中，混有</w:t>
      </w:r>
      <w:r w:rsidRPr="003A5F56">
        <w:rPr>
          <w:rFonts w:ascii="Helvetica Neue" w:hAnsi="Helvetica Neue"/>
          <w:color w:val="171717"/>
          <w:spacing w:val="2"/>
          <w:kern w:val="0"/>
        </w:rPr>
        <w:t xml:space="preserve"> c </w:t>
      </w:r>
      <w:r w:rsidRPr="003A5F56">
        <w:rPr>
          <w:rFonts w:ascii="Helvetica Neue" w:hAnsi="Helvetica Neue"/>
          <w:color w:val="171717"/>
          <w:spacing w:val="2"/>
          <w:kern w:val="0"/>
        </w:rPr>
        <w:t>种类别的数据。构建决策树时，根据给定的样本数据</w:t>
      </w:r>
      <w:proofErr w:type="gramStart"/>
      <w:r w:rsidRPr="003A5F56">
        <w:rPr>
          <w:rFonts w:ascii="Helvetica Neue" w:hAnsi="Helvetica Neue"/>
          <w:color w:val="171717"/>
          <w:spacing w:val="2"/>
          <w:kern w:val="0"/>
        </w:rPr>
        <w:t>集选择</w:t>
      </w:r>
      <w:proofErr w:type="gramEnd"/>
      <w:r w:rsidRPr="003A5F56">
        <w:rPr>
          <w:rFonts w:ascii="Helvetica Neue" w:hAnsi="Helvetica Neue"/>
          <w:color w:val="171717"/>
          <w:spacing w:val="2"/>
          <w:kern w:val="0"/>
        </w:rPr>
        <w:t>某个特征值作为树的节点。在数据集中，可以计算出该数据中的信息熵：</w:t>
      </w:r>
    </w:p>
    <w:p w14:paraId="16DA53D4" w14:textId="77777777" w:rsidR="007F17EC" w:rsidRDefault="007F17EC" w:rsidP="00BB297E">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"https://developer.ibm.com/developer/default/articles/ba-1507-decisiontree-algorithm/images/img02.png" \* MERGEFORMATINET </w:instrText>
      </w:r>
      <w:r w:rsidRPr="003A5F56">
        <w:rPr>
          <w:kern w:val="0"/>
        </w:rPr>
        <w:fldChar w:fldCharType="separate"/>
      </w:r>
      <w:r w:rsidRPr="003A5F56">
        <w:rPr>
          <w:noProof/>
          <w:kern w:val="0"/>
        </w:rPr>
        <w:drawing>
          <wp:inline distT="0" distB="0" distL="0" distR="0" wp14:anchorId="4B6BD325" wp14:editId="029004B7">
            <wp:extent cx="2272030" cy="595630"/>
            <wp:effectExtent l="0" t="0" r="1270" b="1270"/>
            <wp:docPr id="43" name="图片 43" descr="图 2. 作用前的信息熵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2. 作用前的信息熵计算公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2030" cy="595630"/>
                    </a:xfrm>
                    <a:prstGeom prst="rect">
                      <a:avLst/>
                    </a:prstGeom>
                    <a:noFill/>
                    <a:ln>
                      <a:noFill/>
                    </a:ln>
                  </pic:spPr>
                </pic:pic>
              </a:graphicData>
            </a:graphic>
          </wp:inline>
        </w:drawing>
      </w:r>
      <w:r w:rsidRPr="003A5F56">
        <w:rPr>
          <w:kern w:val="0"/>
        </w:rPr>
        <w:fldChar w:fldCharType="end"/>
      </w:r>
    </w:p>
    <w:p w14:paraId="50CEA795" w14:textId="77777777"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表示训练数据集，</w:t>
      </w:r>
      <w:r w:rsidRPr="003A5F56">
        <w:rPr>
          <w:rFonts w:ascii="Helvetica Neue" w:hAnsi="Helvetica Neue"/>
          <w:color w:val="171717"/>
          <w:spacing w:val="2"/>
          <w:kern w:val="0"/>
        </w:rPr>
        <w:t xml:space="preserve">c </w:t>
      </w:r>
      <w:r w:rsidRPr="003A5F56">
        <w:rPr>
          <w:rFonts w:ascii="Helvetica Neue" w:hAnsi="Helvetica Neue"/>
          <w:color w:val="171717"/>
          <w:spacing w:val="2"/>
          <w:kern w:val="0"/>
        </w:rPr>
        <w:t>表示数据类别数，</w:t>
      </w:r>
      <w:r w:rsidRPr="003A5F56">
        <w:rPr>
          <w:rFonts w:ascii="Helvetica Neue" w:hAnsi="Helvetica Neue"/>
          <w:color w:val="171717"/>
          <w:spacing w:val="2"/>
          <w:kern w:val="0"/>
        </w:rPr>
        <w:t xml:space="preserve">Pi </w:t>
      </w:r>
      <w:r w:rsidRPr="003A5F56">
        <w:rPr>
          <w:rFonts w:ascii="Helvetica Neue" w:hAnsi="Helvetica Neue"/>
          <w:color w:val="171717"/>
          <w:spacing w:val="2"/>
          <w:kern w:val="0"/>
        </w:rPr>
        <w:t>表示类别</w:t>
      </w:r>
      <w:r w:rsidRPr="003A5F56">
        <w:rPr>
          <w:rFonts w:ascii="Helvetica Neue" w:hAnsi="Helvetica Neue"/>
          <w:color w:val="171717"/>
          <w:spacing w:val="2"/>
          <w:kern w:val="0"/>
        </w:rPr>
        <w:t xml:space="preserve"> </w:t>
      </w:r>
      <w:proofErr w:type="spellStart"/>
      <w:r w:rsidRPr="003A5F56">
        <w:rPr>
          <w:rFonts w:ascii="Helvetica Neue" w:hAnsi="Helvetica Neue"/>
          <w:color w:val="171717"/>
          <w:spacing w:val="2"/>
          <w:kern w:val="0"/>
        </w:rPr>
        <w:t>i</w:t>
      </w:r>
      <w:proofErr w:type="spellEnd"/>
      <w:r w:rsidRPr="003A5F56">
        <w:rPr>
          <w:rFonts w:ascii="Helvetica Neue" w:hAnsi="Helvetica Neue"/>
          <w:color w:val="171717"/>
          <w:spacing w:val="2"/>
          <w:kern w:val="0"/>
        </w:rPr>
        <w:t xml:space="preserve"> </w:t>
      </w:r>
      <w:r w:rsidRPr="003A5F56">
        <w:rPr>
          <w:rFonts w:ascii="Helvetica Neue" w:hAnsi="Helvetica Neue"/>
          <w:color w:val="171717"/>
          <w:spacing w:val="2"/>
          <w:kern w:val="0"/>
        </w:rPr>
        <w:t>样本数量占所有样本的比例。</w:t>
      </w:r>
    </w:p>
    <w:p w14:paraId="22FFE87B" w14:textId="77777777" w:rsidR="007F17EC"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lastRenderedPageBreak/>
        <w:t>对应数据集</w:t>
      </w:r>
      <w:r w:rsidRPr="003A5F56">
        <w:rPr>
          <w:rFonts w:ascii="Helvetica Neue" w:hAnsi="Helvetica Neue"/>
          <w:color w:val="171717"/>
          <w:spacing w:val="2"/>
          <w:kern w:val="0"/>
        </w:rPr>
        <w:t xml:space="preserve"> D</w:t>
      </w:r>
      <w:r w:rsidRPr="003A5F56">
        <w:rPr>
          <w:rFonts w:ascii="Helvetica Neue" w:hAnsi="Helvetica Neue"/>
          <w:color w:val="171717"/>
          <w:spacing w:val="2"/>
          <w:kern w:val="0"/>
        </w:rPr>
        <w:t>，选择特征</w:t>
      </w:r>
      <w:r w:rsidRPr="003A5F56">
        <w:rPr>
          <w:rFonts w:ascii="Helvetica Neue" w:hAnsi="Helvetica Neue"/>
          <w:color w:val="171717"/>
          <w:spacing w:val="2"/>
          <w:kern w:val="0"/>
        </w:rPr>
        <w:t xml:space="preserve"> A </w:t>
      </w:r>
      <w:r w:rsidRPr="003A5F56">
        <w:rPr>
          <w:rFonts w:ascii="Helvetica Neue" w:hAnsi="Helvetica Neue"/>
          <w:color w:val="171717"/>
          <w:spacing w:val="2"/>
          <w:kern w:val="0"/>
        </w:rPr>
        <w:t>作为决策树判断节点时，在特征</w:t>
      </w:r>
      <w:r w:rsidRPr="003A5F56">
        <w:rPr>
          <w:rFonts w:ascii="Helvetica Neue" w:hAnsi="Helvetica Neue"/>
          <w:color w:val="171717"/>
          <w:spacing w:val="2"/>
          <w:kern w:val="0"/>
        </w:rPr>
        <w:t xml:space="preserve"> A </w:t>
      </w:r>
      <w:r w:rsidRPr="003A5F56">
        <w:rPr>
          <w:rFonts w:ascii="Helvetica Neue" w:hAnsi="Helvetica Neue"/>
          <w:color w:val="171717"/>
          <w:spacing w:val="2"/>
          <w:kern w:val="0"/>
        </w:rPr>
        <w:t>作用后的信息熵的为</w:t>
      </w:r>
      <w:r w:rsidRPr="003A5F56">
        <w:rPr>
          <w:rFonts w:ascii="Helvetica Neue" w:hAnsi="Helvetica Neue"/>
          <w:color w:val="171717"/>
          <w:spacing w:val="2"/>
          <w:kern w:val="0"/>
        </w:rPr>
        <w:t xml:space="preserve"> Info(D)</w:t>
      </w:r>
      <w:r w:rsidRPr="003A5F56">
        <w:rPr>
          <w:rFonts w:ascii="Helvetica Neue" w:hAnsi="Helvetica Neue"/>
          <w:color w:val="171717"/>
          <w:spacing w:val="2"/>
          <w:kern w:val="0"/>
        </w:rPr>
        <w:t>，计算如下：</w:t>
      </w:r>
    </w:p>
    <w:p w14:paraId="4E8678FF" w14:textId="77777777" w:rsidR="007F17EC" w:rsidRPr="003A5F56" w:rsidRDefault="007F17EC" w:rsidP="00BB297E">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"https://developer.ibm.com/developer/default/articles/ba-1507-decisiontree-algorithm/images/img03.png" \* MERGEFORMATINET </w:instrText>
      </w:r>
      <w:r w:rsidRPr="003A5F56">
        <w:rPr>
          <w:kern w:val="0"/>
        </w:rPr>
        <w:fldChar w:fldCharType="separate"/>
      </w:r>
      <w:r w:rsidRPr="003A5F56">
        <w:rPr>
          <w:noProof/>
          <w:kern w:val="0"/>
        </w:rPr>
        <w:drawing>
          <wp:inline distT="0" distB="0" distL="0" distR="0" wp14:anchorId="6A11A4E3" wp14:editId="41EF9273">
            <wp:extent cx="2604770" cy="685800"/>
            <wp:effectExtent l="0" t="0" r="0" b="0"/>
            <wp:docPr id="44" name="图片 44" descr="图 3. 作用后的信息熵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 3. 作用后的信息熵计算公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4770" cy="685800"/>
                    </a:xfrm>
                    <a:prstGeom prst="rect">
                      <a:avLst/>
                    </a:prstGeom>
                    <a:noFill/>
                    <a:ln>
                      <a:noFill/>
                    </a:ln>
                  </pic:spPr>
                </pic:pic>
              </a:graphicData>
            </a:graphic>
          </wp:inline>
        </w:drawing>
      </w:r>
      <w:r w:rsidRPr="003A5F56">
        <w:rPr>
          <w:kern w:val="0"/>
        </w:rPr>
        <w:fldChar w:fldCharType="end"/>
      </w:r>
    </w:p>
    <w:p w14:paraId="17DC9EF6" w14:textId="77777777"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k </w:t>
      </w:r>
      <w:r w:rsidRPr="003A5F56">
        <w:rPr>
          <w:rFonts w:ascii="Helvetica Neue" w:hAnsi="Helvetica Neue"/>
          <w:color w:val="171717"/>
          <w:spacing w:val="2"/>
          <w:kern w:val="0"/>
        </w:rPr>
        <w:t>表示样本</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被分为</w:t>
      </w:r>
      <w:r w:rsidRPr="003A5F56">
        <w:rPr>
          <w:rFonts w:ascii="Helvetica Neue" w:hAnsi="Helvetica Neue"/>
          <w:color w:val="171717"/>
          <w:spacing w:val="2"/>
          <w:kern w:val="0"/>
        </w:rPr>
        <w:t xml:space="preserve"> k </w:t>
      </w:r>
      <w:proofErr w:type="gramStart"/>
      <w:r w:rsidRPr="003A5F56">
        <w:rPr>
          <w:rFonts w:ascii="Helvetica Neue" w:hAnsi="Helvetica Neue"/>
          <w:color w:val="171717"/>
          <w:spacing w:val="2"/>
          <w:kern w:val="0"/>
        </w:rPr>
        <w:t>个</w:t>
      </w:r>
      <w:proofErr w:type="gramEnd"/>
      <w:r w:rsidRPr="003A5F56">
        <w:rPr>
          <w:rFonts w:ascii="Helvetica Neue" w:hAnsi="Helvetica Neue"/>
          <w:color w:val="171717"/>
          <w:spacing w:val="2"/>
          <w:kern w:val="0"/>
        </w:rPr>
        <w:t>部分。</w:t>
      </w:r>
    </w:p>
    <w:p w14:paraId="05CB126C" w14:textId="77777777" w:rsidR="007F17EC"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sidRPr="003A5F56">
        <w:rPr>
          <w:rFonts w:ascii="Helvetica Neue" w:hAnsi="Helvetica Neue"/>
          <w:color w:val="171717"/>
          <w:spacing w:val="2"/>
          <w:kern w:val="0"/>
        </w:rPr>
        <w:t>信息增益表示数据集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在特征</w:t>
      </w:r>
      <w:r w:rsidRPr="003A5F56">
        <w:rPr>
          <w:rFonts w:ascii="Helvetica Neue" w:hAnsi="Helvetica Neue"/>
          <w:color w:val="171717"/>
          <w:spacing w:val="2"/>
          <w:kern w:val="0"/>
        </w:rPr>
        <w:t xml:space="preserve"> A </w:t>
      </w:r>
      <w:r w:rsidRPr="003A5F56">
        <w:rPr>
          <w:rFonts w:ascii="Helvetica Neue" w:hAnsi="Helvetica Neue"/>
          <w:color w:val="171717"/>
          <w:spacing w:val="2"/>
          <w:kern w:val="0"/>
        </w:rPr>
        <w:t>的作用后，其信息熵减少的值。公式如下：</w:t>
      </w:r>
    </w:p>
    <w:p w14:paraId="5A8E5E8C" w14:textId="77777777" w:rsidR="007F17EC" w:rsidRDefault="007F17EC" w:rsidP="00BB297E">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"https://developer.ibm.com/developer/default/articles/ba-1507-decisiontree-algorithm/images/img04.png" \* MERGEFORMATINET </w:instrText>
      </w:r>
      <w:r w:rsidRPr="003A5F56">
        <w:rPr>
          <w:kern w:val="0"/>
        </w:rPr>
        <w:fldChar w:fldCharType="separate"/>
      </w:r>
      <w:r w:rsidRPr="003A5F56">
        <w:rPr>
          <w:noProof/>
          <w:kern w:val="0"/>
        </w:rPr>
        <w:drawing>
          <wp:inline distT="0" distB="0" distL="0" distR="0" wp14:anchorId="1ED22B88" wp14:editId="7FDCCD81">
            <wp:extent cx="2576830" cy="581660"/>
            <wp:effectExtent l="0" t="0" r="1270" b="2540"/>
            <wp:docPr id="45" name="图片 45" descr="图 4. 信息熵差值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 4. 信息熵差值计算公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6830" cy="581660"/>
                    </a:xfrm>
                    <a:prstGeom prst="rect">
                      <a:avLst/>
                    </a:prstGeom>
                    <a:noFill/>
                    <a:ln>
                      <a:noFill/>
                    </a:ln>
                  </pic:spPr>
                </pic:pic>
              </a:graphicData>
            </a:graphic>
          </wp:inline>
        </w:drawing>
      </w:r>
      <w:r w:rsidRPr="003A5F56">
        <w:rPr>
          <w:kern w:val="0"/>
        </w:rPr>
        <w:fldChar w:fldCharType="end"/>
      </w:r>
    </w:p>
    <w:p w14:paraId="22CE0C3C" w14:textId="77777777" w:rsidR="007F17EC" w:rsidRPr="003A5F56" w:rsidRDefault="007F17EC" w:rsidP="00BB297E">
      <w:pPr>
        <w:widowControl/>
        <w:adjustRightInd w:val="0"/>
        <w:snapToGrid w:val="0"/>
        <w:spacing w:line="360" w:lineRule="auto"/>
        <w:jc w:val="left"/>
        <w:rPr>
          <w:kern w:val="0"/>
        </w:rPr>
      </w:pPr>
      <w:r w:rsidRPr="003A5F56">
        <w:rPr>
          <w:rFonts w:ascii="Helvetica Neue" w:hAnsi="Helvetica Neue"/>
          <w:color w:val="171717"/>
          <w:spacing w:val="2"/>
          <w:kern w:val="0"/>
          <w:shd w:val="clear" w:color="auto" w:fill="FFFFFF"/>
        </w:rPr>
        <w:t>对于决策树节点最合适的特征选择，就是</w:t>
      </w:r>
      <w:r w:rsidRPr="003A5F56">
        <w:rPr>
          <w:rFonts w:ascii="Helvetica Neue" w:hAnsi="Helvetica Neue"/>
          <w:color w:val="171717"/>
          <w:spacing w:val="2"/>
          <w:kern w:val="0"/>
          <w:shd w:val="clear" w:color="auto" w:fill="FFFFFF"/>
        </w:rPr>
        <w:t xml:space="preserve"> Gain(A) </w:t>
      </w:r>
      <w:r w:rsidRPr="003A5F56">
        <w:rPr>
          <w:rFonts w:ascii="Helvetica Neue" w:hAnsi="Helvetica Neue"/>
          <w:color w:val="171717"/>
          <w:spacing w:val="2"/>
          <w:kern w:val="0"/>
          <w:shd w:val="clear" w:color="auto" w:fill="FFFFFF"/>
        </w:rPr>
        <w:t>值最大的特征。</w:t>
      </w:r>
    </w:p>
    <w:p w14:paraId="55B81870" w14:textId="77777777" w:rsidR="007F17EC" w:rsidRDefault="007F17EC" w:rsidP="00BB297E">
      <w:pPr>
        <w:pStyle w:val="2"/>
        <w:adjustRightInd w:val="0"/>
        <w:snapToGrid w:val="0"/>
        <w:spacing w:before="0" w:after="0" w:line="360" w:lineRule="auto"/>
      </w:pPr>
      <w:r w:rsidRPr="003A5F56">
        <w:rPr>
          <w:rFonts w:hint="eastAsia"/>
        </w:rPr>
        <w:t>4</w:t>
      </w:r>
      <w:r w:rsidRPr="003A5F56">
        <w:t xml:space="preserve">.1.2 </w:t>
      </w:r>
      <w:r w:rsidRPr="003A5F56">
        <w:rPr>
          <w:rFonts w:hint="eastAsia"/>
        </w:rPr>
        <w:t>基尼指数</w:t>
      </w:r>
    </w:p>
    <w:p w14:paraId="128E54D6" w14:textId="3DCEA105" w:rsidR="007F17EC" w:rsidRPr="003A5F56" w:rsidRDefault="007F17EC" w:rsidP="00BB297E">
      <w:pPr>
        <w:widowControl/>
        <w:adjustRightInd w:val="0"/>
        <w:snapToGrid w:val="0"/>
        <w:spacing w:line="360" w:lineRule="auto"/>
        <w:jc w:val="left"/>
        <w:rPr>
          <w:kern w:val="0"/>
        </w:rPr>
      </w:pPr>
      <w:r>
        <w:rPr>
          <w:rFonts w:ascii="Helvetica Neue" w:hAnsi="Helvetica Neue"/>
          <w:color w:val="171717"/>
          <w:spacing w:val="2"/>
          <w:kern w:val="0"/>
          <w:shd w:val="clear" w:color="auto" w:fill="FFFFFF"/>
        </w:rPr>
        <w:tab/>
      </w:r>
      <w:r w:rsidRPr="003A5F56">
        <w:rPr>
          <w:rFonts w:ascii="Helvetica Neue" w:hAnsi="Helvetica Neue"/>
          <w:color w:val="171717"/>
          <w:spacing w:val="2"/>
          <w:kern w:val="0"/>
          <w:shd w:val="clear" w:color="auto" w:fill="FFFFFF"/>
        </w:rPr>
        <w:t>基</w:t>
      </w:r>
      <w:proofErr w:type="gramStart"/>
      <w:r w:rsidRPr="003A5F56">
        <w:rPr>
          <w:rFonts w:ascii="Helvetica Neue" w:hAnsi="Helvetica Neue"/>
          <w:color w:val="171717"/>
          <w:spacing w:val="2"/>
          <w:kern w:val="0"/>
          <w:shd w:val="clear" w:color="auto" w:fill="FFFFFF"/>
        </w:rPr>
        <w:t>尼指数</w:t>
      </w:r>
      <w:proofErr w:type="gramEnd"/>
      <w:r w:rsidRPr="003A5F56">
        <w:rPr>
          <w:rFonts w:ascii="Helvetica Neue" w:hAnsi="Helvetica Neue"/>
          <w:color w:val="171717"/>
          <w:spacing w:val="2"/>
          <w:kern w:val="0"/>
          <w:shd w:val="clear" w:color="auto" w:fill="FFFFFF"/>
        </w:rPr>
        <w:t>是另一种数据的</w:t>
      </w:r>
      <w:proofErr w:type="gramStart"/>
      <w:r w:rsidRPr="003A5F56">
        <w:rPr>
          <w:rFonts w:ascii="Helvetica Neue" w:hAnsi="Helvetica Neue"/>
          <w:color w:val="171717"/>
          <w:spacing w:val="2"/>
          <w:kern w:val="0"/>
          <w:shd w:val="clear" w:color="auto" w:fill="FFFFFF"/>
        </w:rPr>
        <w:t>不</w:t>
      </w:r>
      <w:proofErr w:type="gramEnd"/>
      <w:r w:rsidRPr="003A5F56">
        <w:rPr>
          <w:rFonts w:ascii="Helvetica Neue" w:hAnsi="Helvetica Neue"/>
          <w:color w:val="171717"/>
          <w:spacing w:val="2"/>
          <w:kern w:val="0"/>
          <w:shd w:val="clear" w:color="auto" w:fill="FFFFFF"/>
        </w:rPr>
        <w:t>纯度的度量方法，其公式为：</w:t>
      </w:r>
    </w:p>
    <w:p w14:paraId="7959488A" w14:textId="77777777" w:rsidR="007F17EC" w:rsidRDefault="007F17EC" w:rsidP="00BB297E">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"https://developer.ibm.com/developer/default/articles/ba-1507-decisiontree-algorithm/images/img05.png" \* MERGEFORMATINET </w:instrText>
      </w:r>
      <w:r w:rsidRPr="003A5F56">
        <w:rPr>
          <w:kern w:val="0"/>
        </w:rPr>
        <w:fldChar w:fldCharType="separate"/>
      </w:r>
      <w:r w:rsidRPr="003A5F56">
        <w:rPr>
          <w:noProof/>
          <w:kern w:val="0"/>
        </w:rPr>
        <w:drawing>
          <wp:inline distT="0" distB="0" distL="0" distR="0" wp14:anchorId="54C4CA8B" wp14:editId="1C9B19EE">
            <wp:extent cx="1780540" cy="623570"/>
            <wp:effectExtent l="0" t="0" r="0" b="0"/>
            <wp:docPr id="46" name="图片 46" descr="图 5. 基尼指数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 5. 基尼指数计算公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0540" cy="623570"/>
                    </a:xfrm>
                    <a:prstGeom prst="rect">
                      <a:avLst/>
                    </a:prstGeom>
                    <a:noFill/>
                    <a:ln>
                      <a:noFill/>
                    </a:ln>
                  </pic:spPr>
                </pic:pic>
              </a:graphicData>
            </a:graphic>
          </wp:inline>
        </w:drawing>
      </w:r>
      <w:r w:rsidRPr="003A5F56">
        <w:rPr>
          <w:kern w:val="0"/>
        </w:rPr>
        <w:fldChar w:fldCharType="end"/>
      </w:r>
    </w:p>
    <w:p w14:paraId="519B77D0" w14:textId="3B040DAB"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c </w:t>
      </w:r>
      <w:r w:rsidRPr="003A5F56">
        <w:rPr>
          <w:rFonts w:ascii="Helvetica Neue" w:hAnsi="Helvetica Neue"/>
          <w:color w:val="171717"/>
          <w:spacing w:val="2"/>
          <w:kern w:val="0"/>
        </w:rPr>
        <w:t>表示数据集中类别的数量，</w:t>
      </w:r>
      <w:r w:rsidRPr="003A5F56">
        <w:rPr>
          <w:rFonts w:ascii="Helvetica Neue" w:hAnsi="Helvetica Neue"/>
          <w:color w:val="171717"/>
          <w:spacing w:val="2"/>
          <w:kern w:val="0"/>
        </w:rPr>
        <w:t xml:space="preserve">Pi </w:t>
      </w:r>
      <w:r w:rsidRPr="003A5F56">
        <w:rPr>
          <w:rFonts w:ascii="Helvetica Neue" w:hAnsi="Helvetica Neue"/>
          <w:color w:val="171717"/>
          <w:spacing w:val="2"/>
          <w:kern w:val="0"/>
        </w:rPr>
        <w:t>表示类别</w:t>
      </w:r>
      <w:r w:rsidRPr="003A5F56">
        <w:rPr>
          <w:rFonts w:ascii="Helvetica Neue" w:hAnsi="Helvetica Neue"/>
          <w:color w:val="171717"/>
          <w:spacing w:val="2"/>
          <w:kern w:val="0"/>
        </w:rPr>
        <w:t xml:space="preserve"> </w:t>
      </w:r>
      <w:proofErr w:type="spellStart"/>
      <w:r w:rsidRPr="003A5F56">
        <w:rPr>
          <w:rFonts w:ascii="Helvetica Neue" w:hAnsi="Helvetica Neue"/>
          <w:color w:val="171717"/>
          <w:spacing w:val="2"/>
          <w:kern w:val="0"/>
        </w:rPr>
        <w:t>i</w:t>
      </w:r>
      <w:proofErr w:type="spellEnd"/>
      <w:r w:rsidRPr="003A5F56">
        <w:rPr>
          <w:rFonts w:ascii="Helvetica Neue" w:hAnsi="Helvetica Neue"/>
          <w:color w:val="171717"/>
          <w:spacing w:val="2"/>
          <w:kern w:val="0"/>
        </w:rPr>
        <w:t xml:space="preserve"> </w:t>
      </w:r>
      <w:r w:rsidRPr="003A5F56">
        <w:rPr>
          <w:rFonts w:ascii="Helvetica Neue" w:hAnsi="Helvetica Neue"/>
          <w:color w:val="171717"/>
          <w:spacing w:val="2"/>
          <w:kern w:val="0"/>
        </w:rPr>
        <w:t>样本数量占所有样本的比例。从该公式可以看出，当数据集中数据混合的程度越高，基</w:t>
      </w:r>
      <w:proofErr w:type="gramStart"/>
      <w:r w:rsidRPr="003A5F56">
        <w:rPr>
          <w:rFonts w:ascii="Helvetica Neue" w:hAnsi="Helvetica Neue"/>
          <w:color w:val="171717"/>
          <w:spacing w:val="2"/>
          <w:kern w:val="0"/>
        </w:rPr>
        <w:t>尼指数</w:t>
      </w:r>
      <w:proofErr w:type="gramEnd"/>
      <w:r w:rsidRPr="003A5F56">
        <w:rPr>
          <w:rFonts w:ascii="Helvetica Neue" w:hAnsi="Helvetica Neue"/>
          <w:color w:val="171717"/>
          <w:spacing w:val="2"/>
          <w:kern w:val="0"/>
        </w:rPr>
        <w:t>也就越高。当数据集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只有一种数据类型，那么基</w:t>
      </w:r>
      <w:proofErr w:type="gramStart"/>
      <w:r w:rsidRPr="003A5F56">
        <w:rPr>
          <w:rFonts w:ascii="Helvetica Neue" w:hAnsi="Helvetica Neue"/>
          <w:color w:val="171717"/>
          <w:spacing w:val="2"/>
          <w:kern w:val="0"/>
        </w:rPr>
        <w:t>尼指数</w:t>
      </w:r>
      <w:proofErr w:type="gramEnd"/>
      <w:r w:rsidRPr="003A5F56">
        <w:rPr>
          <w:rFonts w:ascii="Helvetica Neue" w:hAnsi="Helvetica Neue"/>
          <w:color w:val="171717"/>
          <w:spacing w:val="2"/>
          <w:kern w:val="0"/>
        </w:rPr>
        <w:t>的值为最低</w:t>
      </w:r>
      <w:r w:rsidRPr="003A5F56">
        <w:rPr>
          <w:rFonts w:ascii="Helvetica Neue" w:hAnsi="Helvetica Neue"/>
          <w:color w:val="171717"/>
          <w:spacing w:val="2"/>
          <w:kern w:val="0"/>
        </w:rPr>
        <w:t xml:space="preserve"> 0</w:t>
      </w:r>
      <w:r w:rsidRPr="003A5F56">
        <w:rPr>
          <w:rFonts w:ascii="Helvetica Neue" w:hAnsi="Helvetica Neue"/>
          <w:color w:val="171717"/>
          <w:spacing w:val="2"/>
          <w:kern w:val="0"/>
        </w:rPr>
        <w:t>。如果选取的属性为</w:t>
      </w:r>
      <w:r w:rsidRPr="003A5F56">
        <w:rPr>
          <w:rFonts w:ascii="Helvetica Neue" w:hAnsi="Helvetica Neue"/>
          <w:color w:val="171717"/>
          <w:spacing w:val="2"/>
          <w:kern w:val="0"/>
        </w:rPr>
        <w:t xml:space="preserve"> A</w:t>
      </w:r>
      <w:r w:rsidRPr="003A5F56">
        <w:rPr>
          <w:rFonts w:ascii="Helvetica Neue" w:hAnsi="Helvetica Neue"/>
          <w:color w:val="171717"/>
          <w:spacing w:val="2"/>
          <w:kern w:val="0"/>
        </w:rPr>
        <w:t>，那么分裂后的数据集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的基</w:t>
      </w:r>
      <w:proofErr w:type="gramStart"/>
      <w:r w:rsidRPr="003A5F56">
        <w:rPr>
          <w:rFonts w:ascii="Helvetica Neue" w:hAnsi="Helvetica Neue"/>
          <w:color w:val="171717"/>
          <w:spacing w:val="2"/>
          <w:kern w:val="0"/>
        </w:rPr>
        <w:t>尼指数</w:t>
      </w:r>
      <w:proofErr w:type="gramEnd"/>
      <w:r w:rsidRPr="003A5F56">
        <w:rPr>
          <w:rFonts w:ascii="Helvetica Neue" w:hAnsi="Helvetica Neue"/>
          <w:color w:val="171717"/>
          <w:spacing w:val="2"/>
          <w:kern w:val="0"/>
        </w:rPr>
        <w:t>的计算公式为：</w:t>
      </w:r>
    </w:p>
    <w:p w14:paraId="545054DB" w14:textId="77777777" w:rsidR="007F17EC" w:rsidRPr="003A5F56" w:rsidRDefault="007F17EC" w:rsidP="00BB297E">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"https://developer.ibm.com/developer/default/articles/ba-1507-decisiontree-algorithm/images/img06.png" \* MERGEFORMATINET </w:instrText>
      </w:r>
      <w:r w:rsidRPr="003A5F56">
        <w:rPr>
          <w:kern w:val="0"/>
        </w:rPr>
        <w:fldChar w:fldCharType="separate"/>
      </w:r>
      <w:r w:rsidRPr="003A5F56">
        <w:rPr>
          <w:noProof/>
          <w:kern w:val="0"/>
        </w:rPr>
        <w:drawing>
          <wp:inline distT="0" distB="0" distL="0" distR="0" wp14:anchorId="053E745D" wp14:editId="4802D067">
            <wp:extent cx="2424430" cy="838200"/>
            <wp:effectExtent l="0" t="0" r="1270" b="0"/>
            <wp:docPr id="47" name="图片 47" descr="图 6. 分裂后的基尼指数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 6. 分裂后的基尼指数计算公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430" cy="838200"/>
                    </a:xfrm>
                    <a:prstGeom prst="rect">
                      <a:avLst/>
                    </a:prstGeom>
                    <a:noFill/>
                    <a:ln>
                      <a:noFill/>
                    </a:ln>
                  </pic:spPr>
                </pic:pic>
              </a:graphicData>
            </a:graphic>
          </wp:inline>
        </w:drawing>
      </w:r>
      <w:r w:rsidRPr="003A5F56">
        <w:rPr>
          <w:kern w:val="0"/>
        </w:rPr>
        <w:fldChar w:fldCharType="end"/>
      </w:r>
    </w:p>
    <w:p w14:paraId="28D43DC9" w14:textId="258D233A"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其中</w:t>
      </w:r>
      <w:r w:rsidRPr="003A5F56">
        <w:rPr>
          <w:rFonts w:ascii="Helvetica Neue" w:hAnsi="Helvetica Neue"/>
          <w:color w:val="171717"/>
          <w:spacing w:val="2"/>
          <w:kern w:val="0"/>
        </w:rPr>
        <w:t xml:space="preserve"> k </w:t>
      </w:r>
      <w:r w:rsidRPr="003A5F56">
        <w:rPr>
          <w:rFonts w:ascii="Helvetica Neue" w:hAnsi="Helvetica Neue"/>
          <w:color w:val="171717"/>
          <w:spacing w:val="2"/>
          <w:kern w:val="0"/>
        </w:rPr>
        <w:t>表示样本</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被分为</w:t>
      </w:r>
      <w:r w:rsidRPr="003A5F56">
        <w:rPr>
          <w:rFonts w:ascii="Helvetica Neue" w:hAnsi="Helvetica Neue"/>
          <w:color w:val="171717"/>
          <w:spacing w:val="2"/>
          <w:kern w:val="0"/>
        </w:rPr>
        <w:t xml:space="preserve"> k </w:t>
      </w:r>
      <w:proofErr w:type="gramStart"/>
      <w:r w:rsidRPr="003A5F56">
        <w:rPr>
          <w:rFonts w:ascii="Helvetica Neue" w:hAnsi="Helvetica Neue"/>
          <w:color w:val="171717"/>
          <w:spacing w:val="2"/>
          <w:kern w:val="0"/>
        </w:rPr>
        <w:t>个</w:t>
      </w:r>
      <w:proofErr w:type="gramEnd"/>
      <w:r w:rsidRPr="003A5F56">
        <w:rPr>
          <w:rFonts w:ascii="Helvetica Neue" w:hAnsi="Helvetica Neue"/>
          <w:color w:val="171717"/>
          <w:spacing w:val="2"/>
          <w:kern w:val="0"/>
        </w:rPr>
        <w:t>部分，数据集</w:t>
      </w:r>
      <w:r w:rsidRPr="003A5F56">
        <w:rPr>
          <w:rFonts w:ascii="Helvetica Neue" w:hAnsi="Helvetica Neue"/>
          <w:color w:val="171717"/>
          <w:spacing w:val="2"/>
          <w:kern w:val="0"/>
        </w:rPr>
        <w:t xml:space="preserve"> D </w:t>
      </w:r>
      <w:r w:rsidRPr="003A5F56">
        <w:rPr>
          <w:rFonts w:ascii="Helvetica Neue" w:hAnsi="Helvetica Neue"/>
          <w:color w:val="171717"/>
          <w:spacing w:val="2"/>
          <w:kern w:val="0"/>
        </w:rPr>
        <w:t>分裂成为</w:t>
      </w:r>
      <w:r w:rsidRPr="003A5F56">
        <w:rPr>
          <w:rFonts w:ascii="Helvetica Neue" w:hAnsi="Helvetica Neue"/>
          <w:color w:val="171717"/>
          <w:spacing w:val="2"/>
          <w:kern w:val="0"/>
        </w:rPr>
        <w:t xml:space="preserve"> k </w:t>
      </w:r>
      <w:proofErr w:type="gramStart"/>
      <w:r w:rsidRPr="003A5F56">
        <w:rPr>
          <w:rFonts w:ascii="Helvetica Neue" w:hAnsi="Helvetica Neue"/>
          <w:color w:val="171717"/>
          <w:spacing w:val="2"/>
          <w:kern w:val="0"/>
        </w:rPr>
        <w:t>个</w:t>
      </w:r>
      <w:proofErr w:type="gramEnd"/>
      <w:r w:rsidRPr="003A5F56">
        <w:rPr>
          <w:rFonts w:ascii="Helvetica Neue" w:hAnsi="Helvetica Neue"/>
          <w:color w:val="171717"/>
          <w:spacing w:val="2"/>
          <w:kern w:val="0"/>
        </w:rPr>
        <w:t xml:space="preserve"> </w:t>
      </w:r>
      <w:proofErr w:type="spellStart"/>
      <w:r w:rsidRPr="003A5F56">
        <w:rPr>
          <w:rFonts w:ascii="Helvetica Neue" w:hAnsi="Helvetica Neue"/>
          <w:color w:val="171717"/>
          <w:spacing w:val="2"/>
          <w:kern w:val="0"/>
        </w:rPr>
        <w:t>Dj</w:t>
      </w:r>
      <w:proofErr w:type="spellEnd"/>
      <w:r w:rsidRPr="003A5F56">
        <w:rPr>
          <w:rFonts w:ascii="Helvetica Neue" w:hAnsi="Helvetica Neue"/>
          <w:color w:val="171717"/>
          <w:spacing w:val="2"/>
          <w:kern w:val="0"/>
        </w:rPr>
        <w:t xml:space="preserve"> </w:t>
      </w:r>
      <w:r w:rsidRPr="003A5F56">
        <w:rPr>
          <w:rFonts w:ascii="Helvetica Neue" w:hAnsi="Helvetica Neue"/>
          <w:color w:val="171717"/>
          <w:spacing w:val="2"/>
          <w:kern w:val="0"/>
        </w:rPr>
        <w:t>数据集。</w:t>
      </w:r>
    </w:p>
    <w:p w14:paraId="715314E5" w14:textId="30685834"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对于特征选取，需要选择最小的分裂后的基尼指数。也可以</w:t>
      </w:r>
      <w:proofErr w:type="gramStart"/>
      <w:r w:rsidRPr="003A5F56">
        <w:rPr>
          <w:rFonts w:ascii="Helvetica Neue" w:hAnsi="Helvetica Neue"/>
          <w:color w:val="171717"/>
          <w:spacing w:val="2"/>
          <w:kern w:val="0"/>
        </w:rPr>
        <w:t>用基尼指数</w:t>
      </w:r>
      <w:proofErr w:type="gramEnd"/>
      <w:r w:rsidRPr="003A5F56">
        <w:rPr>
          <w:rFonts w:ascii="Helvetica Neue" w:hAnsi="Helvetica Neue"/>
          <w:color w:val="171717"/>
          <w:spacing w:val="2"/>
          <w:kern w:val="0"/>
        </w:rPr>
        <w:t>增益值作为决策树选择特征的依据。公式如下：</w:t>
      </w:r>
    </w:p>
    <w:p w14:paraId="1B557CF8" w14:textId="77777777" w:rsidR="007F17EC" w:rsidRPr="003A5F56" w:rsidRDefault="007F17EC" w:rsidP="00BB297E">
      <w:pPr>
        <w:widowControl/>
        <w:adjustRightInd w:val="0"/>
        <w:snapToGrid w:val="0"/>
        <w:spacing w:line="360" w:lineRule="auto"/>
        <w:jc w:val="center"/>
        <w:rPr>
          <w:kern w:val="0"/>
        </w:rPr>
      </w:pPr>
      <w:r w:rsidRPr="003A5F56">
        <w:rPr>
          <w:kern w:val="0"/>
        </w:rPr>
        <w:fldChar w:fldCharType="begin"/>
      </w:r>
      <w:r w:rsidRPr="003A5F56">
        <w:rPr>
          <w:kern w:val="0"/>
        </w:rPr>
        <w:instrText xml:space="preserve"> INCLUDEPICTURE "https://developer.ibm.com/developer/default/articles/ba-1507-decisiontree-algorithm/images/img07.png" \* MERGEFORMATINET </w:instrText>
      </w:r>
      <w:r w:rsidRPr="003A5F56">
        <w:rPr>
          <w:kern w:val="0"/>
        </w:rPr>
        <w:fldChar w:fldCharType="separate"/>
      </w:r>
      <w:r w:rsidRPr="003A5F56">
        <w:rPr>
          <w:noProof/>
          <w:kern w:val="0"/>
        </w:rPr>
        <w:drawing>
          <wp:inline distT="0" distB="0" distL="0" distR="0" wp14:anchorId="2F01D73C" wp14:editId="74AAEE23">
            <wp:extent cx="2798445" cy="581660"/>
            <wp:effectExtent l="0" t="0" r="0" b="2540"/>
            <wp:docPr id="49" name="图片 49" descr="图 7. 基尼指数差值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 7. 基尼指数差值计算公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8445" cy="581660"/>
                    </a:xfrm>
                    <a:prstGeom prst="rect">
                      <a:avLst/>
                    </a:prstGeom>
                    <a:noFill/>
                    <a:ln>
                      <a:noFill/>
                    </a:ln>
                  </pic:spPr>
                </pic:pic>
              </a:graphicData>
            </a:graphic>
          </wp:inline>
        </w:drawing>
      </w:r>
      <w:r w:rsidRPr="003A5F56">
        <w:rPr>
          <w:kern w:val="0"/>
        </w:rPr>
        <w:fldChar w:fldCharType="end"/>
      </w:r>
    </w:p>
    <w:p w14:paraId="39A7FF99" w14:textId="328D3433" w:rsidR="007F17EC"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lastRenderedPageBreak/>
        <w:tab/>
      </w:r>
      <w:r w:rsidRPr="003A5F56">
        <w:rPr>
          <w:rFonts w:ascii="Helvetica Neue" w:hAnsi="Helvetica Neue"/>
          <w:color w:val="171717"/>
          <w:spacing w:val="2"/>
          <w:kern w:val="0"/>
        </w:rPr>
        <w:t>在决策树选择特征时，应选</w:t>
      </w:r>
      <w:proofErr w:type="gramStart"/>
      <w:r w:rsidRPr="003A5F56">
        <w:rPr>
          <w:rFonts w:ascii="Helvetica Neue" w:hAnsi="Helvetica Neue"/>
          <w:color w:val="171717"/>
          <w:spacing w:val="2"/>
          <w:kern w:val="0"/>
        </w:rPr>
        <w:t>择基尼指数</w:t>
      </w:r>
      <w:proofErr w:type="gramEnd"/>
      <w:r w:rsidRPr="003A5F56">
        <w:rPr>
          <w:rFonts w:ascii="Helvetica Neue" w:hAnsi="Helvetica Neue"/>
          <w:color w:val="171717"/>
          <w:spacing w:val="2"/>
          <w:kern w:val="0"/>
        </w:rPr>
        <w:t>增益值最大的特征，作为该节点分裂条件。</w:t>
      </w:r>
    </w:p>
    <w:p w14:paraId="7D0571B0" w14:textId="77777777" w:rsidR="007F17EC" w:rsidRPr="003A5F56" w:rsidRDefault="007F17EC" w:rsidP="00BB297E">
      <w:pPr>
        <w:pStyle w:val="2"/>
        <w:adjustRightInd w:val="0"/>
        <w:snapToGrid w:val="0"/>
        <w:spacing w:before="0" w:after="0" w:line="360" w:lineRule="auto"/>
      </w:pPr>
      <w:r w:rsidRPr="003A5F56">
        <w:rPr>
          <w:rFonts w:hint="eastAsia"/>
        </w:rPr>
        <w:t>4</w:t>
      </w:r>
      <w:r w:rsidRPr="003A5F56">
        <w:t xml:space="preserve">.1.3 </w:t>
      </w:r>
      <w:r w:rsidRPr="003A5F56">
        <w:rPr>
          <w:rFonts w:hint="eastAsia"/>
        </w:rPr>
        <w:t>决策树剪枝</w:t>
      </w:r>
    </w:p>
    <w:p w14:paraId="54E7565C" w14:textId="77777777" w:rsidR="007F17EC" w:rsidRPr="003A5F56" w:rsidRDefault="007F17EC" w:rsidP="00BB297E">
      <w:pPr>
        <w:widowControl/>
        <w:shd w:val="clear" w:color="auto" w:fill="FFFFFF"/>
        <w:adjustRightInd w:val="0"/>
        <w:snapToGrid w:val="0"/>
        <w:spacing w:line="360" w:lineRule="auto"/>
        <w:ind w:firstLine="420"/>
        <w:jc w:val="left"/>
        <w:textAlignment w:val="baseline"/>
        <w:rPr>
          <w:rFonts w:ascii="Helvetica Neue" w:hAnsi="Helvetica Neue"/>
          <w:color w:val="171717"/>
          <w:spacing w:val="2"/>
          <w:kern w:val="0"/>
        </w:rPr>
      </w:pPr>
      <w:r w:rsidRPr="003A5F56">
        <w:rPr>
          <w:rFonts w:ascii="Helvetica Neue" w:hAnsi="Helvetica Neue"/>
          <w:color w:val="171717"/>
          <w:spacing w:val="2"/>
          <w:kern w:val="0"/>
        </w:rPr>
        <w:t>在分类模型建立的过程中，很容易出现过拟合的现象。过拟合是指在模型学习训练中，训练样本达到非常高的逼近精度，但对检验样本的逼近误差随着训练次数而呈现出先下降后上升的现象。过拟合时训练误差很小，但是检验误差很大，不利于实际应用。</w:t>
      </w:r>
    </w:p>
    <w:p w14:paraId="49E8F724" w14:textId="3856A589"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决策树的过拟合现象可以通过剪枝进行一定的修复。剪枝分为预先剪枝和后剪枝两种。</w:t>
      </w:r>
    </w:p>
    <w:p w14:paraId="4111FD39" w14:textId="6F19492A" w:rsidR="007F17EC"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预先</w:t>
      </w:r>
      <w:proofErr w:type="gramStart"/>
      <w:r w:rsidRPr="003A5F56">
        <w:rPr>
          <w:rFonts w:ascii="Helvetica Neue" w:hAnsi="Helvetica Neue"/>
          <w:color w:val="171717"/>
          <w:spacing w:val="2"/>
          <w:kern w:val="0"/>
        </w:rPr>
        <w:t>剪枝指</w:t>
      </w:r>
      <w:proofErr w:type="gramEnd"/>
      <w:r w:rsidRPr="003A5F56">
        <w:rPr>
          <w:rFonts w:ascii="Helvetica Neue" w:hAnsi="Helvetica Neue"/>
          <w:color w:val="171717"/>
          <w:spacing w:val="2"/>
          <w:kern w:val="0"/>
        </w:rPr>
        <w:t>在决策树生长过程中，使用一定条件加以限制，使得产生完全拟合的决策树之前就停止生长。预先剪枝的判断方法也有很多，比如信息增益小于一定阀值的时候通过剪枝使决策树停止生长。但如何确定一个合适的阀值也需要一定的依据，阀值太高导致模型拟合不足，阀值太低又导致模型过拟合。</w:t>
      </w:r>
    </w:p>
    <w:p w14:paraId="7449A98D" w14:textId="31757124"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后剪枝是在决策树生长完成之后，按照自底向上的方式修剪决策树。后剪枝有两种方式，一种用新的叶子节点替换子树，该节点的预测类</w:t>
      </w:r>
      <w:proofErr w:type="gramStart"/>
      <w:r w:rsidRPr="003A5F56">
        <w:rPr>
          <w:rFonts w:ascii="Helvetica Neue" w:hAnsi="Helvetica Neue"/>
          <w:color w:val="171717"/>
          <w:spacing w:val="2"/>
          <w:kern w:val="0"/>
        </w:rPr>
        <w:t>由子树数据</w:t>
      </w:r>
      <w:proofErr w:type="gramEnd"/>
      <w:r w:rsidRPr="003A5F56">
        <w:rPr>
          <w:rFonts w:ascii="Helvetica Neue" w:hAnsi="Helvetica Neue"/>
          <w:color w:val="171717"/>
          <w:spacing w:val="2"/>
          <w:kern w:val="0"/>
        </w:rPr>
        <w:t>集中的多数类决定。另一种用子树中最常使用的分支代替子树。</w:t>
      </w:r>
    </w:p>
    <w:p w14:paraId="48FA751E" w14:textId="2A6F7723" w:rsidR="007F17EC" w:rsidRPr="003A5F56" w:rsidRDefault="007F17EC" w:rsidP="00BB297E">
      <w:pPr>
        <w:widowControl/>
        <w:shd w:val="clear" w:color="auto" w:fill="FFFFFF"/>
        <w:adjustRightInd w:val="0"/>
        <w:snapToGrid w:val="0"/>
        <w:spacing w:line="360" w:lineRule="auto"/>
        <w:jc w:val="left"/>
        <w:textAlignment w:val="baseline"/>
        <w:rPr>
          <w:rFonts w:ascii="Helvetica Neue" w:hAnsi="Helvetica Neue"/>
          <w:color w:val="171717"/>
          <w:spacing w:val="2"/>
          <w:kern w:val="0"/>
        </w:rPr>
      </w:pPr>
      <w:r>
        <w:rPr>
          <w:rFonts w:ascii="Helvetica Neue" w:hAnsi="Helvetica Neue"/>
          <w:color w:val="171717"/>
          <w:spacing w:val="2"/>
          <w:kern w:val="0"/>
        </w:rPr>
        <w:tab/>
      </w:r>
      <w:r w:rsidRPr="003A5F56">
        <w:rPr>
          <w:rFonts w:ascii="Helvetica Neue" w:hAnsi="Helvetica Neue"/>
          <w:color w:val="171717"/>
          <w:spacing w:val="2"/>
          <w:kern w:val="0"/>
        </w:rPr>
        <w:t>预先剪枝可能过早的终止决策树的生长，后剪枝一般能够产生更好的效果。但后剪枝在子树被剪掉后，决策树生长的一部分计算就被浪费了。</w:t>
      </w:r>
    </w:p>
    <w:p w14:paraId="75374F21" w14:textId="77777777" w:rsidR="007F17EC" w:rsidRPr="007F17EC" w:rsidRDefault="007F17EC" w:rsidP="00BB297E">
      <w:pPr>
        <w:spacing w:line="360" w:lineRule="auto"/>
        <w:rPr>
          <w:rFonts w:hint="eastAsia"/>
        </w:rPr>
      </w:pPr>
    </w:p>
    <w:p w14:paraId="190EB4BB" w14:textId="77777777" w:rsidR="00E010D5" w:rsidRDefault="005D2A39" w:rsidP="00BB297E">
      <w:pPr>
        <w:pStyle w:val="1"/>
        <w:keepNext w:val="0"/>
        <w:spacing w:before="0" w:after="0" w:line="360" w:lineRule="auto"/>
      </w:pPr>
      <w:r>
        <w:rPr>
          <w:rFonts w:hint="eastAsia"/>
        </w:rPr>
        <w:t>4</w:t>
      </w:r>
      <w:r>
        <w:t>.2 SVM</w:t>
      </w:r>
    </w:p>
    <w:p w14:paraId="643817B7" w14:textId="77777777" w:rsidR="00E010D5" w:rsidRDefault="005D2A39" w:rsidP="00BB297E">
      <w:pPr>
        <w:spacing w:line="360" w:lineRule="auto"/>
        <w:ind w:firstLineChars="200" w:firstLine="480"/>
        <w:rPr>
          <w:b/>
          <w:bCs/>
        </w:rPr>
      </w:pPr>
      <w:r>
        <w:rPr>
          <w:rFonts w:hint="eastAsia"/>
          <w:color w:val="333333"/>
        </w:rPr>
        <w:t>在感知机中，我们的目标是将训练集分开，只要是能将样本分开的超平面都满足我们的要求，而这样的超平面有很多。支持</w:t>
      </w:r>
      <w:proofErr w:type="gramStart"/>
      <w:r>
        <w:rPr>
          <w:rFonts w:hint="eastAsia"/>
          <w:color w:val="333333"/>
        </w:rPr>
        <w:t>向量机本质</w:t>
      </w:r>
      <w:proofErr w:type="gramEnd"/>
      <w:r>
        <w:rPr>
          <w:rFonts w:hint="eastAsia"/>
          <w:color w:val="333333"/>
        </w:rPr>
        <w:t>上和感知机类似，然而要求却更加苛刻，我们知道在分类过程中，那些远离超平面的点是安全的，而那些容易被误分类的点是离超平面很近的点，而支持</w:t>
      </w:r>
      <w:proofErr w:type="gramStart"/>
      <w:r>
        <w:rPr>
          <w:rFonts w:hint="eastAsia"/>
          <w:color w:val="333333"/>
        </w:rPr>
        <w:t>向量机</w:t>
      </w:r>
      <w:proofErr w:type="gramEnd"/>
      <w:r>
        <w:rPr>
          <w:rFonts w:hint="eastAsia"/>
          <w:color w:val="333333"/>
        </w:rPr>
        <w:t>的思想就是要重点关注这些离超平面很近的点，一句话就是在分类正确的同时，让离超平面最近的点到超平面的间隔最大。</w:t>
      </w:r>
    </w:p>
    <w:p w14:paraId="56F2A0A5" w14:textId="77777777" w:rsidR="00E010D5" w:rsidRDefault="005D2A39" w:rsidP="00BB297E">
      <w:pPr>
        <w:pStyle w:val="a8"/>
        <w:shd w:val="clear" w:color="auto" w:fill="FFFFFF"/>
        <w:spacing w:before="0" w:beforeAutospacing="0" w:after="0" w:afterAutospacing="0" w:line="360" w:lineRule="auto"/>
        <w:jc w:val="both"/>
        <w:rPr>
          <w:color w:val="333333"/>
        </w:rPr>
      </w:pPr>
      <w:r>
        <w:rPr>
          <w:rFonts w:hint="eastAsia"/>
          <w:color w:val="333333"/>
        </w:rPr>
        <w:t>基于上面的感知机我们可以将我们的目标表示为：</w:t>
      </w:r>
    </w:p>
    <w:p w14:paraId="3509B9A0" w14:textId="77777777" w:rsidR="00E010D5" w:rsidRDefault="005D2A39" w:rsidP="00BB297E">
      <w:pPr>
        <w:pStyle w:val="a8"/>
        <w:shd w:val="clear" w:color="auto" w:fill="FFFFFF"/>
        <w:spacing w:before="0" w:beforeAutospacing="0" w:after="0" w:afterAutospacing="0" w:line="360" w:lineRule="auto"/>
        <w:jc w:val="center"/>
        <w:rPr>
          <w:rFonts w:ascii="微软雅黑" w:eastAsia="微软雅黑" w:hAnsi="微软雅黑"/>
          <w:color w:val="333333"/>
          <w:sz w:val="21"/>
          <w:szCs w:val="21"/>
        </w:rPr>
      </w:pPr>
      <w:r>
        <w:rPr>
          <w:rFonts w:ascii="微软雅黑" w:eastAsia="微软雅黑" w:hAnsi="微软雅黑"/>
          <w:noProof/>
          <w:color w:val="333333"/>
          <w:sz w:val="21"/>
          <w:szCs w:val="21"/>
        </w:rPr>
        <w:lastRenderedPageBreak/>
        <w:drawing>
          <wp:inline distT="0" distB="0" distL="0" distR="0" wp14:anchorId="0724ADC0" wp14:editId="252A5BAB">
            <wp:extent cx="2948940" cy="759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84119" cy="768984"/>
                    </a:xfrm>
                    <a:prstGeom prst="rect">
                      <a:avLst/>
                    </a:prstGeom>
                    <a:noFill/>
                    <a:ln>
                      <a:noFill/>
                    </a:ln>
                  </pic:spPr>
                </pic:pic>
              </a:graphicData>
            </a:graphic>
          </wp:inline>
        </w:drawing>
      </w:r>
    </w:p>
    <w:p w14:paraId="5123073D" w14:textId="77777777" w:rsidR="00E010D5" w:rsidRDefault="005D2A39" w:rsidP="00BB297E">
      <w:pPr>
        <w:pStyle w:val="a8"/>
        <w:shd w:val="clear" w:color="auto" w:fill="FFFFFF"/>
        <w:spacing w:before="0" w:beforeAutospacing="0" w:after="0" w:afterAutospacing="0" w:line="360" w:lineRule="auto"/>
        <w:jc w:val="both"/>
        <w:rPr>
          <w:color w:val="333333"/>
        </w:rPr>
      </w:pPr>
      <w:r>
        <w:rPr>
          <w:rFonts w:hint="eastAsia"/>
          <w:color w:val="333333"/>
        </w:rPr>
        <w:t>γ是离超平面最近的点的到超平面的几何间隔，将几何间隔用函数间隔替代，可以将式子表示为：</w:t>
      </w:r>
    </w:p>
    <w:p w14:paraId="47D9A060"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650B7C72" wp14:editId="04B20CA4">
            <wp:extent cx="2758440" cy="7467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63368" cy="748275"/>
                    </a:xfrm>
                    <a:prstGeom prst="rect">
                      <a:avLst/>
                    </a:prstGeom>
                    <a:noFill/>
                    <a:ln>
                      <a:noFill/>
                    </a:ln>
                  </pic:spPr>
                </pic:pic>
              </a:graphicData>
            </a:graphic>
          </wp:inline>
        </w:drawing>
      </w:r>
    </w:p>
    <w:p w14:paraId="02EA6E54" w14:textId="77777777" w:rsidR="00E010D5" w:rsidRDefault="005D2A39" w:rsidP="00BB297E">
      <w:pPr>
        <w:pStyle w:val="a8"/>
        <w:shd w:val="clear" w:color="auto" w:fill="FFFFFF"/>
        <w:spacing w:before="0" w:beforeAutospacing="0" w:after="0" w:afterAutospacing="0" w:line="360" w:lineRule="auto"/>
        <w:jc w:val="both"/>
        <w:rPr>
          <w:color w:val="333333"/>
        </w:rPr>
      </w:pPr>
      <w:r>
        <w:rPr>
          <w:rFonts w:hint="eastAsia"/>
          <w:color w:val="333333"/>
        </w:rPr>
        <w:t>γ</w:t>
      </w:r>
      <w:r>
        <w:rPr>
          <w:rFonts w:hint="eastAsia"/>
          <w:color w:val="333333"/>
        </w:rPr>
        <w:t>表示的是函数间隔，而函数间隔的取值是会随着</w:t>
      </w:r>
      <w:r>
        <w:rPr>
          <w:rFonts w:hint="eastAsia"/>
          <w:color w:val="333333"/>
        </w:rPr>
        <w:t>w</w:t>
      </w:r>
      <w:r>
        <w:rPr>
          <w:rFonts w:hint="eastAsia"/>
          <w:color w:val="333333"/>
        </w:rPr>
        <w:t>，</w:t>
      </w:r>
      <w:r>
        <w:rPr>
          <w:rFonts w:hint="eastAsia"/>
          <w:color w:val="333333"/>
        </w:rPr>
        <w:t xml:space="preserve">b </w:t>
      </w:r>
      <w:r>
        <w:rPr>
          <w:rFonts w:hint="eastAsia"/>
          <w:color w:val="333333"/>
        </w:rPr>
        <w:t>成倍数变化而变化的，并不会影响最终的结果，因此令γ</w:t>
      </w:r>
      <w:r>
        <w:rPr>
          <w:rFonts w:hint="eastAsia"/>
          <w:color w:val="333333"/>
        </w:rPr>
        <w:t>(</w:t>
      </w:r>
      <w:r>
        <w:rPr>
          <w:rFonts w:hint="eastAsia"/>
          <w:color w:val="333333"/>
        </w:rPr>
        <w:t>帽子</w:t>
      </w:r>
      <w:r>
        <w:rPr>
          <w:rFonts w:hint="eastAsia"/>
          <w:color w:val="333333"/>
        </w:rPr>
        <w:t>) = 1</w:t>
      </w:r>
      <w:r>
        <w:rPr>
          <w:rFonts w:hint="eastAsia"/>
          <w:color w:val="333333"/>
        </w:rPr>
        <w:t>，则我们最终的问题可以表述为：</w:t>
      </w:r>
    </w:p>
    <w:p w14:paraId="76972BC2"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3D9BA048" wp14:editId="1660C68C">
            <wp:extent cx="3322320" cy="7543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22320" cy="754380"/>
                    </a:xfrm>
                    <a:prstGeom prst="rect">
                      <a:avLst/>
                    </a:prstGeom>
                    <a:noFill/>
                    <a:ln>
                      <a:noFill/>
                    </a:ln>
                  </pic:spPr>
                </pic:pic>
              </a:graphicData>
            </a:graphic>
          </wp:inline>
        </w:drawing>
      </w:r>
    </w:p>
    <w:p w14:paraId="2076A7DE" w14:textId="77777777" w:rsidR="00E010D5" w:rsidRDefault="005D2A39" w:rsidP="00BB297E">
      <w:pPr>
        <w:pStyle w:val="a8"/>
        <w:shd w:val="clear" w:color="auto" w:fill="FFFFFF"/>
        <w:spacing w:before="0" w:beforeAutospacing="0" w:after="0" w:afterAutospacing="0" w:line="360" w:lineRule="auto"/>
        <w:jc w:val="both"/>
        <w:rPr>
          <w:color w:val="333333"/>
        </w:rPr>
      </w:pPr>
      <w:r>
        <w:rPr>
          <w:rFonts w:hint="eastAsia"/>
          <w:color w:val="333333"/>
        </w:rPr>
        <w:t xml:space="preserve">　　在这里引出了支持</w:t>
      </w:r>
      <w:proofErr w:type="gramStart"/>
      <w:r>
        <w:rPr>
          <w:rFonts w:hint="eastAsia"/>
          <w:color w:val="333333"/>
        </w:rPr>
        <w:t>向量机</w:t>
      </w:r>
      <w:proofErr w:type="gramEnd"/>
      <w:r>
        <w:rPr>
          <w:rFonts w:hint="eastAsia"/>
          <w:color w:val="333333"/>
        </w:rPr>
        <w:t>的</w:t>
      </w:r>
      <w:r>
        <w:rPr>
          <w:rStyle w:val="aa"/>
          <w:rFonts w:hint="eastAsia"/>
          <w:color w:val="333333"/>
        </w:rPr>
        <w:t>第一个亮点：最大化间隔，最大化间隔能使得分类更加精确，且该最大间隔超平面是存在且唯一的。</w:t>
      </w:r>
    </w:p>
    <w:p w14:paraId="0312B9E8" w14:textId="77777777" w:rsidR="00E010D5" w:rsidRDefault="005D2A39" w:rsidP="00BB297E">
      <w:pPr>
        <w:pStyle w:val="a8"/>
        <w:shd w:val="clear" w:color="auto" w:fill="FFFFFF"/>
        <w:spacing w:before="0" w:beforeAutospacing="0" w:after="0" w:afterAutospacing="0" w:line="360" w:lineRule="auto"/>
        <w:rPr>
          <w:rFonts w:ascii="微软雅黑" w:eastAsia="微软雅黑" w:hAnsi="微软雅黑"/>
          <w:color w:val="333333"/>
          <w:sz w:val="21"/>
          <w:szCs w:val="21"/>
        </w:rPr>
      </w:pPr>
      <w:r>
        <w:rPr>
          <w:rStyle w:val="aa"/>
          <w:rFonts w:ascii="微软雅黑" w:eastAsia="微软雅黑" w:hAnsi="微软雅黑" w:hint="eastAsia"/>
          <w:color w:val="333333"/>
          <w:sz w:val="21"/>
          <w:szCs w:val="21"/>
        </w:rPr>
        <w:t xml:space="preserve">　　</w:t>
      </w:r>
      <w:r>
        <w:rPr>
          <w:rFonts w:ascii="微软雅黑" w:eastAsia="微软雅黑" w:hAnsi="微软雅黑"/>
          <w:b/>
          <w:bCs/>
          <w:noProof/>
          <w:color w:val="333333"/>
          <w:sz w:val="21"/>
          <w:szCs w:val="21"/>
        </w:rPr>
        <w:drawing>
          <wp:inline distT="0" distB="0" distL="0" distR="0" wp14:anchorId="19AD9AEA" wp14:editId="341CC35F">
            <wp:extent cx="4114800" cy="2948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14800" cy="2948940"/>
                    </a:xfrm>
                    <a:prstGeom prst="rect">
                      <a:avLst/>
                    </a:prstGeom>
                    <a:noFill/>
                    <a:ln>
                      <a:noFill/>
                    </a:ln>
                  </pic:spPr>
                </pic:pic>
              </a:graphicData>
            </a:graphic>
          </wp:inline>
        </w:drawing>
      </w:r>
    </w:p>
    <w:p w14:paraId="0072ACFC" w14:textId="77777777" w:rsidR="00E010D5" w:rsidRDefault="005D2A39" w:rsidP="00BB297E">
      <w:pPr>
        <w:pStyle w:val="a8"/>
        <w:shd w:val="clear" w:color="auto" w:fill="FFFFFF"/>
        <w:spacing w:before="0" w:beforeAutospacing="0" w:after="0" w:afterAutospacing="0" w:line="360" w:lineRule="auto"/>
        <w:rPr>
          <w:color w:val="333333"/>
        </w:rPr>
      </w:pPr>
      <w:r>
        <w:rPr>
          <w:rFonts w:ascii="微软雅黑" w:eastAsia="微软雅黑" w:hAnsi="微软雅黑" w:hint="eastAsia"/>
          <w:color w:val="333333"/>
          <w:sz w:val="21"/>
          <w:szCs w:val="21"/>
        </w:rPr>
        <w:t xml:space="preserve">　　</w:t>
      </w:r>
      <w:r>
        <w:rPr>
          <w:rFonts w:hint="eastAsia"/>
          <w:color w:val="333333"/>
        </w:rPr>
        <w:t>上面的问题中的</w:t>
      </w:r>
      <w:r>
        <w:rPr>
          <w:rFonts w:hint="eastAsia"/>
          <w:color w:val="333333"/>
        </w:rPr>
        <w:t xml:space="preserve"> 1/2||w||</w:t>
      </w:r>
      <w:r>
        <w:rPr>
          <w:rFonts w:hint="eastAsia"/>
          <w:color w:val="333333"/>
          <w:vertAlign w:val="superscript"/>
        </w:rPr>
        <w:t>2 </w:t>
      </w:r>
      <w:r>
        <w:rPr>
          <w:rFonts w:hint="eastAsia"/>
          <w:color w:val="333333"/>
        </w:rPr>
        <w:t>是凸函数，同时约束不等式是仿射函数，因此这是一个凸二次规划问题，根据</w:t>
      </w:r>
      <w:proofErr w:type="gramStart"/>
      <w:r>
        <w:rPr>
          <w:rFonts w:hint="eastAsia"/>
          <w:color w:val="333333"/>
        </w:rPr>
        <w:t>凸</w:t>
      </w:r>
      <w:proofErr w:type="gramEnd"/>
      <w:r>
        <w:rPr>
          <w:rFonts w:hint="eastAsia"/>
          <w:color w:val="333333"/>
        </w:rPr>
        <w:t>优化理论，我们可以借助拉格朗日函数将我们的约束问题转化为无约束的问题来求解，我们的优化函数可以表达为：</w:t>
      </w:r>
    </w:p>
    <w:p w14:paraId="4A62FFC3"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4E7FEE79" wp14:editId="1CEC856E">
            <wp:extent cx="2689860" cy="4146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338" cy="421219"/>
                    </a:xfrm>
                    <a:prstGeom prst="rect">
                      <a:avLst/>
                    </a:prstGeom>
                    <a:noFill/>
                    <a:ln>
                      <a:noFill/>
                    </a:ln>
                  </pic:spPr>
                </pic:pic>
              </a:graphicData>
            </a:graphic>
          </wp:inline>
        </w:drawing>
      </w:r>
    </w:p>
    <w:p w14:paraId="52FABFDD"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lastRenderedPageBreak/>
        <w:t xml:space="preserve">　　α</w:t>
      </w:r>
      <w:proofErr w:type="spellStart"/>
      <w:r>
        <w:rPr>
          <w:rFonts w:hint="eastAsia"/>
          <w:color w:val="333333"/>
          <w:vertAlign w:val="subscript"/>
        </w:rPr>
        <w:t>i</w:t>
      </w:r>
      <w:proofErr w:type="spellEnd"/>
      <w:r>
        <w:rPr>
          <w:rFonts w:hint="eastAsia"/>
          <w:color w:val="333333"/>
        </w:rPr>
        <w:t>是拉格朗日乘子，α</w:t>
      </w:r>
      <w:proofErr w:type="spellStart"/>
      <w:r>
        <w:rPr>
          <w:rFonts w:hint="eastAsia"/>
          <w:color w:val="333333"/>
          <w:vertAlign w:val="subscript"/>
        </w:rPr>
        <w:t>i</w:t>
      </w:r>
      <w:proofErr w:type="spellEnd"/>
      <w:r>
        <w:rPr>
          <w:rFonts w:hint="eastAsia"/>
          <w:color w:val="333333"/>
        </w:rPr>
        <w:t> </w:t>
      </w:r>
      <w:r>
        <w:rPr>
          <w:rFonts w:hint="eastAsia"/>
          <w:color w:val="333333"/>
        </w:rPr>
        <w:t>≥</w:t>
      </w:r>
      <w:r>
        <w:rPr>
          <w:rFonts w:hint="eastAsia"/>
          <w:color w:val="333333"/>
        </w:rPr>
        <w:t xml:space="preserve"> 0 </w:t>
      </w:r>
      <w:proofErr w:type="spellStart"/>
      <w:r>
        <w:rPr>
          <w:rFonts w:hint="eastAsia"/>
          <w:color w:val="333333"/>
        </w:rPr>
        <w:t>i</w:t>
      </w:r>
      <w:proofErr w:type="spellEnd"/>
      <w:r>
        <w:rPr>
          <w:rFonts w:hint="eastAsia"/>
          <w:color w:val="333333"/>
        </w:rPr>
        <w:t xml:space="preserve"> = 1, 2, 3, ....., n </w:t>
      </w:r>
    </w:p>
    <w:p w14:paraId="789F5AD2"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t xml:space="preserve">　　根据拉格朗日的对偶性，可以将原始问题转化为对偶问题（只要对偶问题存在，对偶问题的最优化</w:t>
      </w:r>
      <w:proofErr w:type="gramStart"/>
      <w:r>
        <w:rPr>
          <w:rFonts w:hint="eastAsia"/>
          <w:color w:val="333333"/>
        </w:rPr>
        <w:t>解就是</w:t>
      </w:r>
      <w:proofErr w:type="gramEnd"/>
      <w:r>
        <w:rPr>
          <w:rFonts w:hint="eastAsia"/>
          <w:color w:val="333333"/>
        </w:rPr>
        <w:t>原问题的最优化解，一般对偶问题都比原始问题更容易求解）极大极小问题：</w:t>
      </w:r>
    </w:p>
    <w:p w14:paraId="146C2CD1"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38C78EE6" wp14:editId="5AC1E166">
            <wp:extent cx="1249680" cy="2667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49680" cy="266700"/>
                    </a:xfrm>
                    <a:prstGeom prst="rect">
                      <a:avLst/>
                    </a:prstGeom>
                    <a:noFill/>
                    <a:ln>
                      <a:noFill/>
                    </a:ln>
                  </pic:spPr>
                </pic:pic>
              </a:graphicData>
            </a:graphic>
          </wp:inline>
        </w:drawing>
      </w:r>
    </w:p>
    <w:p w14:paraId="15001197"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t xml:space="preserve">　　先对</w:t>
      </w:r>
      <w:r>
        <w:rPr>
          <w:rFonts w:hint="eastAsia"/>
          <w:color w:val="333333"/>
        </w:rPr>
        <w:t>w</w:t>
      </w:r>
      <w:r>
        <w:rPr>
          <w:rFonts w:hint="eastAsia"/>
          <w:color w:val="333333"/>
        </w:rPr>
        <w:t>，</w:t>
      </w:r>
      <w:r>
        <w:rPr>
          <w:rFonts w:hint="eastAsia"/>
          <w:color w:val="333333"/>
        </w:rPr>
        <w:t>b</w:t>
      </w:r>
      <w:r>
        <w:rPr>
          <w:rFonts w:hint="eastAsia"/>
          <w:color w:val="333333"/>
        </w:rPr>
        <w:t>求导求极小问题，</w:t>
      </w:r>
      <w:r>
        <w:rPr>
          <w:rFonts w:hint="eastAsia"/>
          <w:color w:val="333333"/>
        </w:rPr>
        <w:t xml:space="preserve"> </w:t>
      </w:r>
      <w:r>
        <w:rPr>
          <w:rFonts w:hint="eastAsia"/>
          <w:color w:val="333333"/>
        </w:rPr>
        <w:t>可以得到</w:t>
      </w:r>
      <w:r>
        <w:rPr>
          <w:rFonts w:hint="eastAsia"/>
          <w:color w:val="333333"/>
        </w:rPr>
        <w:t>w</w:t>
      </w:r>
      <w:r>
        <w:rPr>
          <w:rFonts w:hint="eastAsia"/>
          <w:color w:val="333333"/>
        </w:rPr>
        <w:t>，</w:t>
      </w:r>
      <w:r>
        <w:rPr>
          <w:rFonts w:hint="eastAsia"/>
          <w:color w:val="333333"/>
        </w:rPr>
        <w:t>b</w:t>
      </w:r>
      <w:r>
        <w:rPr>
          <w:rFonts w:hint="eastAsia"/>
          <w:color w:val="333333"/>
        </w:rPr>
        <w:t>的值：</w:t>
      </w:r>
    </w:p>
    <w:p w14:paraId="3EAF8228"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5AF0E9B5" wp14:editId="6742B4EB">
            <wp:extent cx="853440" cy="84645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55164" cy="848636"/>
                    </a:xfrm>
                    <a:prstGeom prst="rect">
                      <a:avLst/>
                    </a:prstGeom>
                    <a:noFill/>
                    <a:ln>
                      <a:noFill/>
                    </a:ln>
                  </pic:spPr>
                </pic:pic>
              </a:graphicData>
            </a:graphic>
          </wp:inline>
        </w:drawing>
      </w:r>
    </w:p>
    <w:p w14:paraId="6E210A20"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t xml:space="preserve">　　将求得的解代入到拉格朗日函数中，可以得到下面的优化函数（将代入后原本的求α</w:t>
      </w:r>
      <w:r>
        <w:rPr>
          <w:rFonts w:hint="eastAsia"/>
          <w:color w:val="333333"/>
        </w:rPr>
        <w:t xml:space="preserve"> </w:t>
      </w:r>
      <w:r>
        <w:rPr>
          <w:rFonts w:hint="eastAsia"/>
          <w:color w:val="333333"/>
        </w:rPr>
        <w:t>的极大问题转换成了极小问题）：</w:t>
      </w:r>
    </w:p>
    <w:p w14:paraId="048E666A"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0523985B" wp14:editId="41988DA3">
            <wp:extent cx="2636520" cy="1188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36520" cy="1188720"/>
                    </a:xfrm>
                    <a:prstGeom prst="rect">
                      <a:avLst/>
                    </a:prstGeom>
                    <a:noFill/>
                    <a:ln>
                      <a:noFill/>
                    </a:ln>
                  </pic:spPr>
                </pic:pic>
              </a:graphicData>
            </a:graphic>
          </wp:inline>
        </w:drawing>
      </w:r>
    </w:p>
    <w:p w14:paraId="65FB9C7D"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t xml:space="preserve">　　因此只需要求得我们的α</w:t>
      </w:r>
      <w:r>
        <w:rPr>
          <w:rFonts w:hint="eastAsia"/>
          <w:color w:val="333333"/>
        </w:rPr>
        <w:t xml:space="preserve"> </w:t>
      </w:r>
      <w:r>
        <w:rPr>
          <w:rFonts w:hint="eastAsia"/>
          <w:color w:val="333333"/>
        </w:rPr>
        <w:t>的值就可以求得我们的</w:t>
      </w:r>
      <w:r>
        <w:rPr>
          <w:rFonts w:hint="eastAsia"/>
          <w:color w:val="333333"/>
        </w:rPr>
        <w:t>w</w:t>
      </w:r>
      <w:r>
        <w:rPr>
          <w:rFonts w:hint="eastAsia"/>
          <w:color w:val="333333"/>
        </w:rPr>
        <w:t>，</w:t>
      </w:r>
      <w:r>
        <w:rPr>
          <w:rFonts w:hint="eastAsia"/>
          <w:color w:val="333333"/>
        </w:rPr>
        <w:t xml:space="preserve">b </w:t>
      </w:r>
      <w:r>
        <w:rPr>
          <w:rFonts w:hint="eastAsia"/>
          <w:color w:val="333333"/>
        </w:rPr>
        <w:t>的值（求α</w:t>
      </w:r>
      <w:r>
        <w:rPr>
          <w:rFonts w:hint="eastAsia"/>
          <w:color w:val="333333"/>
        </w:rPr>
        <w:t xml:space="preserve"> </w:t>
      </w:r>
      <w:r>
        <w:rPr>
          <w:rFonts w:hint="eastAsia"/>
          <w:color w:val="333333"/>
        </w:rPr>
        <w:t>的常用算法是</w:t>
      </w:r>
      <w:r>
        <w:rPr>
          <w:rFonts w:hint="eastAsia"/>
          <w:color w:val="333333"/>
        </w:rPr>
        <w:t>SMO</w:t>
      </w:r>
      <w:r>
        <w:rPr>
          <w:rFonts w:hint="eastAsia"/>
          <w:color w:val="333333"/>
        </w:rPr>
        <w:t>算法，假设最终求得的α</w:t>
      </w:r>
      <w:r>
        <w:rPr>
          <w:rFonts w:hint="eastAsia"/>
          <w:color w:val="333333"/>
        </w:rPr>
        <w:t xml:space="preserve"> </w:t>
      </w:r>
      <w:r>
        <w:rPr>
          <w:rFonts w:hint="eastAsia"/>
          <w:color w:val="333333"/>
        </w:rPr>
        <w:t>的值为α</w:t>
      </w:r>
      <w:r>
        <w:rPr>
          <w:rFonts w:hint="eastAsia"/>
          <w:color w:val="333333"/>
        </w:rPr>
        <w:t>*</w:t>
      </w:r>
      <w:r>
        <w:rPr>
          <w:rFonts w:hint="eastAsia"/>
          <w:color w:val="333333"/>
        </w:rPr>
        <w:t>，则</w:t>
      </w:r>
      <w:r>
        <w:rPr>
          <w:rFonts w:hint="eastAsia"/>
          <w:color w:val="333333"/>
        </w:rPr>
        <w:t>w</w:t>
      </w:r>
      <w:r>
        <w:rPr>
          <w:rFonts w:hint="eastAsia"/>
          <w:color w:val="333333"/>
        </w:rPr>
        <w:t>，</w:t>
      </w:r>
      <w:r>
        <w:rPr>
          <w:rFonts w:hint="eastAsia"/>
          <w:color w:val="333333"/>
        </w:rPr>
        <w:t>b</w:t>
      </w:r>
      <w:r>
        <w:rPr>
          <w:rFonts w:hint="eastAsia"/>
          <w:color w:val="333333"/>
        </w:rPr>
        <w:t>可以表述成：</w:t>
      </w:r>
    </w:p>
    <w:p w14:paraId="00AF5928"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147E70FF" wp14:editId="51C1A4C0">
            <wp:extent cx="1737360" cy="952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737360" cy="952500"/>
                    </a:xfrm>
                    <a:prstGeom prst="rect">
                      <a:avLst/>
                    </a:prstGeom>
                    <a:noFill/>
                    <a:ln>
                      <a:noFill/>
                    </a:ln>
                  </pic:spPr>
                </pic:pic>
              </a:graphicData>
            </a:graphic>
          </wp:inline>
        </w:drawing>
      </w:r>
    </w:p>
    <w:p w14:paraId="61FBFCAA"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t xml:space="preserve">　　引入</w:t>
      </w:r>
      <w:r>
        <w:rPr>
          <w:rFonts w:hint="eastAsia"/>
          <w:color w:val="333333"/>
        </w:rPr>
        <w:t>KTT</w:t>
      </w:r>
      <w:r>
        <w:rPr>
          <w:rFonts w:hint="eastAsia"/>
          <w:color w:val="333333"/>
        </w:rPr>
        <w:t>条件（</w:t>
      </w:r>
      <w:r>
        <w:rPr>
          <w:rFonts w:hint="eastAsia"/>
          <w:color w:val="333333"/>
        </w:rPr>
        <w:t>KTT</w:t>
      </w:r>
      <w:r>
        <w:rPr>
          <w:rFonts w:hint="eastAsia"/>
          <w:color w:val="333333"/>
        </w:rPr>
        <w:t>条件是上面拉格朗日函数求最优解的必要条件）：</w:t>
      </w:r>
    </w:p>
    <w:p w14:paraId="1B18FB40" w14:textId="77777777" w:rsidR="00E010D5" w:rsidRDefault="005D2A39" w:rsidP="00BB297E">
      <w:pPr>
        <w:pStyle w:val="a8"/>
        <w:shd w:val="clear" w:color="auto" w:fill="FFFFFF"/>
        <w:spacing w:before="0" w:beforeAutospacing="0" w:after="0" w:afterAutospacing="0" w:line="360" w:lineRule="auto"/>
        <w:jc w:val="center"/>
        <w:rPr>
          <w:color w:val="333333"/>
        </w:rPr>
      </w:pPr>
      <w:r>
        <w:rPr>
          <w:noProof/>
          <w:color w:val="333333"/>
        </w:rPr>
        <w:drawing>
          <wp:inline distT="0" distB="0" distL="0" distR="0" wp14:anchorId="0CDA49D9" wp14:editId="2D4FB31E">
            <wp:extent cx="2651760" cy="771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58833" cy="773734"/>
                    </a:xfrm>
                    <a:prstGeom prst="rect">
                      <a:avLst/>
                    </a:prstGeom>
                    <a:noFill/>
                    <a:ln>
                      <a:noFill/>
                    </a:ln>
                  </pic:spPr>
                </pic:pic>
              </a:graphicData>
            </a:graphic>
          </wp:inline>
        </w:drawing>
      </w:r>
    </w:p>
    <w:p w14:paraId="286B7E00" w14:textId="77777777" w:rsidR="00E010D5" w:rsidRDefault="005D2A39" w:rsidP="00BB297E">
      <w:pPr>
        <w:pStyle w:val="a8"/>
        <w:shd w:val="clear" w:color="auto" w:fill="FFFFFF"/>
        <w:spacing w:before="0" w:beforeAutospacing="0" w:after="0" w:afterAutospacing="0" w:line="360" w:lineRule="auto"/>
        <w:rPr>
          <w:color w:val="333333"/>
        </w:rPr>
      </w:pPr>
      <w:r>
        <w:rPr>
          <w:rFonts w:hint="eastAsia"/>
          <w:color w:val="333333"/>
        </w:rPr>
        <w:t xml:space="preserve">　　从</w:t>
      </w:r>
      <w:r>
        <w:rPr>
          <w:rFonts w:hint="eastAsia"/>
          <w:color w:val="333333"/>
        </w:rPr>
        <w:t>KTT</w:t>
      </w:r>
      <w:r>
        <w:rPr>
          <w:rFonts w:hint="eastAsia"/>
          <w:color w:val="333333"/>
        </w:rPr>
        <w:t>条件中可以看出，当</w:t>
      </w:r>
      <w:proofErr w:type="spellStart"/>
      <w:r>
        <w:rPr>
          <w:rFonts w:hint="eastAsia"/>
          <w:color w:val="333333"/>
        </w:rPr>
        <w:t>y</w:t>
      </w:r>
      <w:r>
        <w:rPr>
          <w:rFonts w:hint="eastAsia"/>
          <w:color w:val="333333"/>
          <w:vertAlign w:val="subscript"/>
        </w:rPr>
        <w:t>i</w:t>
      </w:r>
      <w:proofErr w:type="spellEnd"/>
      <w:r>
        <w:rPr>
          <w:rFonts w:hint="eastAsia"/>
          <w:color w:val="333333"/>
        </w:rPr>
        <w:t>(w*x</w:t>
      </w:r>
      <w:r>
        <w:rPr>
          <w:rFonts w:hint="eastAsia"/>
          <w:color w:val="333333"/>
          <w:vertAlign w:val="subscript"/>
        </w:rPr>
        <w:t>i</w:t>
      </w:r>
      <w:r>
        <w:rPr>
          <w:rFonts w:hint="eastAsia"/>
          <w:color w:val="333333"/>
        </w:rPr>
        <w:t xml:space="preserve"> + b*) - 1 &gt; 0 </w:t>
      </w:r>
      <w:r>
        <w:rPr>
          <w:rFonts w:hint="eastAsia"/>
          <w:color w:val="333333"/>
        </w:rPr>
        <w:t>时，α</w:t>
      </w:r>
      <w:proofErr w:type="spellStart"/>
      <w:r>
        <w:rPr>
          <w:rFonts w:hint="eastAsia"/>
          <w:color w:val="333333"/>
          <w:vertAlign w:val="subscript"/>
        </w:rPr>
        <w:t>i</w:t>
      </w:r>
      <w:proofErr w:type="spellEnd"/>
      <w:r>
        <w:rPr>
          <w:rFonts w:hint="eastAsia"/>
          <w:color w:val="333333"/>
        </w:rPr>
        <w:t>* = 0</w:t>
      </w:r>
      <w:r>
        <w:rPr>
          <w:rFonts w:hint="eastAsia"/>
          <w:color w:val="333333"/>
        </w:rPr>
        <w:t>；当</w:t>
      </w:r>
      <w:r>
        <w:rPr>
          <w:rFonts w:hint="eastAsia"/>
          <w:color w:val="333333"/>
        </w:rPr>
        <w:t xml:space="preserve"> </w:t>
      </w:r>
      <w:r>
        <w:rPr>
          <w:rFonts w:hint="eastAsia"/>
          <w:color w:val="333333"/>
        </w:rPr>
        <w:t>α</w:t>
      </w:r>
      <w:proofErr w:type="spellStart"/>
      <w:r>
        <w:rPr>
          <w:rFonts w:hint="eastAsia"/>
          <w:color w:val="333333"/>
          <w:vertAlign w:val="subscript"/>
        </w:rPr>
        <w:t>i</w:t>
      </w:r>
      <w:proofErr w:type="spellEnd"/>
      <w:r>
        <w:rPr>
          <w:rFonts w:hint="eastAsia"/>
          <w:color w:val="333333"/>
        </w:rPr>
        <w:t xml:space="preserve">* &gt; 0 </w:t>
      </w:r>
      <w:r>
        <w:rPr>
          <w:rFonts w:hint="eastAsia"/>
          <w:color w:val="333333"/>
        </w:rPr>
        <w:t>时，</w:t>
      </w:r>
      <w:proofErr w:type="spellStart"/>
      <w:r>
        <w:rPr>
          <w:rFonts w:hint="eastAsia"/>
          <w:color w:val="333333"/>
        </w:rPr>
        <w:t>y</w:t>
      </w:r>
      <w:r>
        <w:rPr>
          <w:rFonts w:hint="eastAsia"/>
          <w:color w:val="333333"/>
          <w:vertAlign w:val="subscript"/>
        </w:rPr>
        <w:t>i</w:t>
      </w:r>
      <w:proofErr w:type="spellEnd"/>
      <w:r>
        <w:rPr>
          <w:rFonts w:hint="eastAsia"/>
          <w:color w:val="333333"/>
        </w:rPr>
        <w:t>(w*x</w:t>
      </w:r>
      <w:r>
        <w:rPr>
          <w:rFonts w:hint="eastAsia"/>
          <w:color w:val="333333"/>
          <w:vertAlign w:val="subscript"/>
        </w:rPr>
        <w:t>i</w:t>
      </w:r>
      <w:r>
        <w:rPr>
          <w:rFonts w:hint="eastAsia"/>
          <w:color w:val="333333"/>
        </w:rPr>
        <w:t> + b*) - 1 = 0</w:t>
      </w:r>
      <w:r>
        <w:rPr>
          <w:rFonts w:hint="eastAsia"/>
          <w:color w:val="333333"/>
        </w:rPr>
        <w:t>；</w:t>
      </w:r>
    </w:p>
    <w:p w14:paraId="3ECD7EDF" w14:textId="4A6D44D9" w:rsidR="00E010D5" w:rsidRDefault="005D2A39" w:rsidP="00BB297E">
      <w:pPr>
        <w:spacing w:line="360" w:lineRule="auto"/>
        <w:ind w:firstLine="480"/>
        <w:rPr>
          <w:color w:val="333333"/>
        </w:rPr>
      </w:pPr>
      <w:r>
        <w:rPr>
          <w:rFonts w:hint="eastAsia"/>
          <w:color w:val="333333"/>
        </w:rPr>
        <w:t>结合上面的</w:t>
      </w:r>
      <w:r>
        <w:rPr>
          <w:rFonts w:hint="eastAsia"/>
          <w:color w:val="333333"/>
        </w:rPr>
        <w:t>w</w:t>
      </w:r>
      <w:r>
        <w:rPr>
          <w:rFonts w:hint="eastAsia"/>
          <w:color w:val="333333"/>
        </w:rPr>
        <w:t>，</w:t>
      </w:r>
      <w:r>
        <w:rPr>
          <w:rFonts w:hint="eastAsia"/>
          <w:color w:val="333333"/>
        </w:rPr>
        <w:t xml:space="preserve">b </w:t>
      </w:r>
      <w:r>
        <w:rPr>
          <w:rFonts w:hint="eastAsia"/>
          <w:color w:val="333333"/>
        </w:rPr>
        <w:t>表达式可以引出支持</w:t>
      </w:r>
      <w:proofErr w:type="gramStart"/>
      <w:r>
        <w:rPr>
          <w:rFonts w:hint="eastAsia"/>
          <w:color w:val="333333"/>
        </w:rPr>
        <w:t>向量机</w:t>
      </w:r>
      <w:proofErr w:type="gramEnd"/>
      <w:r>
        <w:rPr>
          <w:rFonts w:hint="eastAsia"/>
          <w:color w:val="333333"/>
        </w:rPr>
        <w:t>的</w:t>
      </w:r>
      <w:r>
        <w:rPr>
          <w:rStyle w:val="aa"/>
          <w:rFonts w:hint="eastAsia"/>
          <w:b w:val="0"/>
          <w:bCs w:val="0"/>
          <w:color w:val="333333"/>
        </w:rPr>
        <w:t>第二个亮点：</w:t>
      </w:r>
      <w:r>
        <w:rPr>
          <w:rStyle w:val="aa"/>
          <w:rFonts w:hint="eastAsia"/>
          <w:b w:val="0"/>
          <w:bCs w:val="0"/>
          <w:color w:val="333333"/>
        </w:rPr>
        <w:t>w</w:t>
      </w:r>
      <w:r>
        <w:rPr>
          <w:rStyle w:val="aa"/>
          <w:rFonts w:hint="eastAsia"/>
          <w:b w:val="0"/>
          <w:bCs w:val="0"/>
          <w:color w:val="333333"/>
        </w:rPr>
        <w:t>，</w:t>
      </w:r>
      <w:r>
        <w:rPr>
          <w:rStyle w:val="aa"/>
          <w:rFonts w:hint="eastAsia"/>
          <w:b w:val="0"/>
          <w:bCs w:val="0"/>
          <w:color w:val="333333"/>
        </w:rPr>
        <w:t xml:space="preserve">b </w:t>
      </w:r>
      <w:r>
        <w:rPr>
          <w:rStyle w:val="aa"/>
          <w:rFonts w:hint="eastAsia"/>
          <w:b w:val="0"/>
          <w:bCs w:val="0"/>
          <w:color w:val="333333"/>
        </w:rPr>
        <w:t>参数只与满足</w:t>
      </w:r>
      <w:r>
        <w:rPr>
          <w:rStyle w:val="aa"/>
          <w:rFonts w:hint="eastAsia"/>
          <w:b w:val="0"/>
          <w:bCs w:val="0"/>
          <w:color w:val="333333"/>
        </w:rPr>
        <w:t xml:space="preserve"> </w:t>
      </w:r>
      <w:proofErr w:type="spellStart"/>
      <w:r>
        <w:rPr>
          <w:rStyle w:val="aa"/>
          <w:rFonts w:hint="eastAsia"/>
          <w:b w:val="0"/>
          <w:bCs w:val="0"/>
          <w:color w:val="333333"/>
        </w:rPr>
        <w:t>y</w:t>
      </w:r>
      <w:r>
        <w:rPr>
          <w:rStyle w:val="aa"/>
          <w:rFonts w:hint="eastAsia"/>
          <w:b w:val="0"/>
          <w:bCs w:val="0"/>
          <w:color w:val="333333"/>
          <w:vertAlign w:val="subscript"/>
        </w:rPr>
        <w:t>i</w:t>
      </w:r>
      <w:proofErr w:type="spellEnd"/>
      <w:r>
        <w:rPr>
          <w:rStyle w:val="aa"/>
          <w:rFonts w:hint="eastAsia"/>
          <w:b w:val="0"/>
          <w:bCs w:val="0"/>
          <w:color w:val="333333"/>
        </w:rPr>
        <w:t>(w*x</w:t>
      </w:r>
      <w:r>
        <w:rPr>
          <w:rStyle w:val="aa"/>
          <w:rFonts w:hint="eastAsia"/>
          <w:b w:val="0"/>
          <w:bCs w:val="0"/>
          <w:color w:val="333333"/>
          <w:vertAlign w:val="subscript"/>
        </w:rPr>
        <w:t>i</w:t>
      </w:r>
      <w:r>
        <w:rPr>
          <w:rStyle w:val="aa"/>
          <w:rFonts w:hint="eastAsia"/>
          <w:b w:val="0"/>
          <w:bCs w:val="0"/>
          <w:color w:val="333333"/>
        </w:rPr>
        <w:t xml:space="preserve"> + b*) - 1 = 0 </w:t>
      </w:r>
      <w:r>
        <w:rPr>
          <w:rStyle w:val="aa"/>
          <w:rFonts w:hint="eastAsia"/>
          <w:b w:val="0"/>
          <w:bCs w:val="0"/>
          <w:color w:val="333333"/>
        </w:rPr>
        <w:t>的样本有关，而这些样本点就是</w:t>
      </w:r>
      <w:proofErr w:type="gramStart"/>
      <w:r>
        <w:rPr>
          <w:rStyle w:val="aa"/>
          <w:rFonts w:hint="eastAsia"/>
          <w:b w:val="0"/>
          <w:bCs w:val="0"/>
          <w:color w:val="333333"/>
        </w:rPr>
        <w:t>离最大</w:t>
      </w:r>
      <w:proofErr w:type="gramEnd"/>
      <w:r>
        <w:rPr>
          <w:rStyle w:val="aa"/>
          <w:rFonts w:hint="eastAsia"/>
          <w:b w:val="0"/>
          <w:bCs w:val="0"/>
          <w:color w:val="333333"/>
        </w:rPr>
        <w:t>间隔超</w:t>
      </w:r>
      <w:r>
        <w:rPr>
          <w:rStyle w:val="aa"/>
          <w:rFonts w:hint="eastAsia"/>
          <w:b w:val="0"/>
          <w:bCs w:val="0"/>
          <w:color w:val="333333"/>
        </w:rPr>
        <w:lastRenderedPageBreak/>
        <w:t>平面最近的点，我们将这些点称之为支持向量。</w:t>
      </w:r>
      <w:r>
        <w:rPr>
          <w:rFonts w:hint="eastAsia"/>
          <w:color w:val="333333"/>
        </w:rPr>
        <w:t>因此很多时候支持向量在小样本集分类时也能表现的很好，也正是因为这个原因。</w:t>
      </w:r>
    </w:p>
    <w:p w14:paraId="3DE97108" w14:textId="77777777" w:rsidR="00964E3B" w:rsidRPr="00C55A7F" w:rsidRDefault="00964E3B" w:rsidP="00BB297E">
      <w:pPr>
        <w:spacing w:line="360" w:lineRule="auto"/>
        <w:rPr>
          <w:rFonts w:ascii="Times New Roman" w:hAnsi="Times New Roman" w:cs="Times New Roman"/>
          <w:b/>
          <w:bCs/>
        </w:rPr>
      </w:pPr>
      <w:r w:rsidRPr="00C55A7F">
        <w:rPr>
          <w:rFonts w:ascii="Times New Roman" w:hAnsi="Times New Roman" w:cs="Times New Roman" w:hint="eastAsia"/>
          <w:b/>
          <w:bCs/>
        </w:rPr>
        <w:t>S</w:t>
      </w:r>
      <w:r w:rsidRPr="00C55A7F">
        <w:rPr>
          <w:rFonts w:ascii="Times New Roman" w:hAnsi="Times New Roman" w:cs="Times New Roman"/>
          <w:b/>
          <w:bCs/>
        </w:rPr>
        <w:t>VM</w:t>
      </w:r>
      <w:r w:rsidRPr="00C55A7F">
        <w:rPr>
          <w:rFonts w:ascii="Times New Roman" w:hAnsi="Times New Roman" w:cs="Times New Roman" w:hint="eastAsia"/>
          <w:b/>
          <w:bCs/>
        </w:rPr>
        <w:t>结果展示图：</w:t>
      </w:r>
    </w:p>
    <w:p w14:paraId="3FA2285B" w14:textId="77777777" w:rsidR="00964E3B" w:rsidRDefault="00964E3B" w:rsidP="00BB297E">
      <w:pPr>
        <w:spacing w:line="360" w:lineRule="auto"/>
      </w:pPr>
      <w:r w:rsidRPr="00C55A7F">
        <w:rPr>
          <w:noProof/>
        </w:rPr>
        <w:drawing>
          <wp:inline distT="0" distB="0" distL="0" distR="0" wp14:anchorId="4AF30CD7" wp14:editId="69406F84">
            <wp:extent cx="5274310" cy="2319020"/>
            <wp:effectExtent l="0" t="0" r="0" b="5080"/>
            <wp:docPr id="50" name="图片 5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19020"/>
                    </a:xfrm>
                    <a:prstGeom prst="rect">
                      <a:avLst/>
                    </a:prstGeom>
                  </pic:spPr>
                </pic:pic>
              </a:graphicData>
            </a:graphic>
          </wp:inline>
        </w:drawing>
      </w:r>
    </w:p>
    <w:p w14:paraId="68095E23" w14:textId="77777777" w:rsidR="00964E3B" w:rsidRDefault="00964E3B" w:rsidP="00BB297E">
      <w:pPr>
        <w:spacing w:line="360" w:lineRule="auto"/>
        <w:ind w:firstLine="480"/>
        <w:rPr>
          <w:rFonts w:hint="eastAsia"/>
        </w:rPr>
      </w:pPr>
    </w:p>
    <w:p w14:paraId="6C8905AE" w14:textId="77777777" w:rsidR="00E010D5" w:rsidRDefault="005D2A39" w:rsidP="00BB297E">
      <w:pPr>
        <w:pStyle w:val="1"/>
        <w:keepNext w:val="0"/>
        <w:spacing w:before="0" w:after="0" w:line="360" w:lineRule="auto"/>
      </w:pPr>
      <w:r>
        <w:rPr>
          <w:rFonts w:hint="eastAsia"/>
        </w:rPr>
        <w:t xml:space="preserve">4.3 </w:t>
      </w:r>
      <w:proofErr w:type="spellStart"/>
      <w:r>
        <w:rPr>
          <w:rFonts w:hint="eastAsia"/>
        </w:rPr>
        <w:t>softmax</w:t>
      </w:r>
      <w:proofErr w:type="spellEnd"/>
      <w:r>
        <w:rPr>
          <w:rFonts w:hint="eastAsia"/>
        </w:rPr>
        <w:t>回归</w:t>
      </w:r>
    </w:p>
    <w:p w14:paraId="5FABC7CA" w14:textId="77777777" w:rsidR="00E010D5" w:rsidRDefault="005D2A39" w:rsidP="00BB297E">
      <w:pPr>
        <w:spacing w:beforeLines="50" w:before="156" w:afterLines="50" w:after="156" w:line="360" w:lineRule="auto"/>
        <w:rPr>
          <w:b/>
          <w:bCs/>
        </w:rPr>
      </w:pPr>
      <w:r>
        <w:rPr>
          <w:rFonts w:hint="eastAsia"/>
          <w:b/>
          <w:bCs/>
        </w:rPr>
        <w:t>环境</w:t>
      </w:r>
    </w:p>
    <w:p w14:paraId="5C1C79A8" w14:textId="77777777" w:rsidR="00E010D5" w:rsidRDefault="005D2A39" w:rsidP="00BB297E">
      <w:pPr>
        <w:spacing w:beforeLines="50" w:before="156" w:afterLines="50" w:after="156" w:line="360" w:lineRule="auto"/>
      </w:pPr>
      <w:r>
        <w:rPr>
          <w:rFonts w:hint="eastAsia"/>
        </w:rPr>
        <w:t>Tensorflow1.8</w:t>
      </w:r>
      <w:r>
        <w:rPr>
          <w:rFonts w:hint="eastAsia"/>
        </w:rPr>
        <w:t>、</w:t>
      </w:r>
      <w:r>
        <w:rPr>
          <w:rFonts w:hint="eastAsia"/>
        </w:rPr>
        <w:t>python3.6</w:t>
      </w:r>
      <w:r>
        <w:rPr>
          <w:rFonts w:hint="eastAsia"/>
        </w:rPr>
        <w:t>、</w:t>
      </w:r>
      <w:proofErr w:type="spellStart"/>
      <w:r>
        <w:rPr>
          <w:rFonts w:hint="eastAsia"/>
        </w:rPr>
        <w:t>ModelArts</w:t>
      </w:r>
      <w:proofErr w:type="spellEnd"/>
    </w:p>
    <w:p w14:paraId="4B7403BD" w14:textId="77777777" w:rsidR="00E010D5" w:rsidRDefault="005D2A39" w:rsidP="00BB297E">
      <w:pPr>
        <w:spacing w:beforeLines="50" w:before="156" w:afterLines="50" w:after="156" w:line="360" w:lineRule="auto"/>
        <w:rPr>
          <w:b/>
          <w:bCs/>
        </w:rPr>
      </w:pPr>
      <w:r>
        <w:rPr>
          <w:rFonts w:hint="eastAsia"/>
          <w:b/>
          <w:bCs/>
        </w:rPr>
        <w:t>数据集</w:t>
      </w:r>
    </w:p>
    <w:p w14:paraId="3CC03E1B" w14:textId="77777777" w:rsidR="00E010D5" w:rsidRDefault="005D2A39" w:rsidP="00BB297E">
      <w:pPr>
        <w:spacing w:beforeLines="50" w:before="156" w:afterLines="50" w:after="156" w:line="360" w:lineRule="auto"/>
      </w:pPr>
      <w:r>
        <w:rPr>
          <w:rFonts w:hint="eastAsia"/>
        </w:rPr>
        <w:t>64*64*3</w:t>
      </w:r>
    </w:p>
    <w:p w14:paraId="361B607C" w14:textId="77777777" w:rsidR="00E010D5" w:rsidRDefault="005D2A39" w:rsidP="00BB297E">
      <w:pPr>
        <w:spacing w:beforeLines="50" w:before="156" w:afterLines="50" w:after="156" w:line="360" w:lineRule="auto"/>
        <w:rPr>
          <w:b/>
          <w:bCs/>
        </w:rPr>
      </w:pPr>
      <w:r>
        <w:rPr>
          <w:rFonts w:hint="eastAsia"/>
          <w:b/>
          <w:bCs/>
        </w:rPr>
        <w:t>算法介绍</w:t>
      </w:r>
    </w:p>
    <w:p w14:paraId="5351443F" w14:textId="77777777" w:rsidR="00E010D5" w:rsidRDefault="005D2A39" w:rsidP="00BB297E">
      <w:pPr>
        <w:spacing w:beforeLines="50" w:before="156" w:afterLines="50" w:after="156" w:line="360" w:lineRule="auto"/>
        <w:ind w:firstLine="420"/>
        <w:rPr>
          <w:rFonts w:ascii="Helvetica" w:hAnsi="Helvetica" w:cs="Helvetica"/>
          <w:color w:val="333333"/>
          <w:shd w:val="clear" w:color="auto" w:fill="FFFFFF"/>
        </w:rPr>
      </w:pPr>
      <w:proofErr w:type="gramStart"/>
      <w:r>
        <w:rPr>
          <w:rFonts w:ascii="Helvetica" w:hAnsi="Helvetica" w:cs="Helvetica" w:hint="eastAsia"/>
          <w:color w:val="333333"/>
          <w:shd w:val="clear" w:color="auto" w:fill="FFFFFF"/>
        </w:rPr>
        <w:t>当考虑</w:t>
      </w:r>
      <w:proofErr w:type="gramEnd"/>
      <w:r>
        <w:rPr>
          <w:rFonts w:ascii="Helvetica" w:hAnsi="Helvetica" w:cs="Helvetica" w:hint="eastAsia"/>
          <w:color w:val="333333"/>
          <w:shd w:val="clear" w:color="auto" w:fill="FFFFFF"/>
        </w:rPr>
        <w:t>多分类的问题时，</w:t>
      </w:r>
      <w:r>
        <w:rPr>
          <w:rFonts w:ascii="Helvetica" w:hAnsi="Helvetica" w:cs="Helvetica"/>
          <w:color w:val="333333"/>
          <w:position w:val="-10"/>
          <w:shd w:val="clear" w:color="auto" w:fill="FFFFFF"/>
        </w:rPr>
        <w:object w:dxaOrig="1359" w:dyaOrig="323" w14:anchorId="65976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5.9pt" o:ole="">
            <v:imagedata r:id="rId33" o:title=""/>
          </v:shape>
          <o:OLEObject Type="Embed" ProgID="Equation.DSMT4" ShapeID="_x0000_i1025" DrawAspect="Content" ObjectID="_1672179173" r:id="rId34"/>
        </w:object>
      </w:r>
      <w:r>
        <w:rPr>
          <w:rFonts w:ascii="Helvetica" w:hAnsi="Helvetica" w:cs="Helvetica" w:hint="eastAsia"/>
          <w:color w:val="333333"/>
          <w:shd w:val="clear" w:color="auto" w:fill="FFFFFF"/>
        </w:rPr>
        <w:t>，</w:t>
      </w:r>
      <w:r>
        <w:rPr>
          <w:rStyle w:val="md-plain"/>
          <w:rFonts w:ascii="Helvetica" w:hAnsi="Helvetica" w:cs="Helvetica" w:hint="eastAsia"/>
          <w:color w:val="333333"/>
          <w:shd w:val="clear" w:color="auto" w:fill="FFFFFF"/>
        </w:rPr>
        <w:t>可以使用</w:t>
      </w:r>
      <w:r>
        <w:rPr>
          <w:rStyle w:val="md-math-after-sym"/>
          <w:rFonts w:ascii="Helvetica" w:hAnsi="Helvetica" w:cs="Helvetica"/>
          <w:color w:val="333333"/>
          <w:shd w:val="clear" w:color="auto" w:fill="FFFFFF"/>
        </w:rPr>
        <w:t>​</w:t>
      </w:r>
      <w:r>
        <w:rPr>
          <w:rStyle w:val="md-math-after-sym"/>
          <w:rFonts w:ascii="Helvetica" w:hAnsi="Helvetica" w:cs="Helvetica"/>
          <w:color w:val="333333"/>
          <w:shd w:val="clear" w:color="auto" w:fill="FFFFFF"/>
        </w:rPr>
        <w:object w:dxaOrig="196" w:dyaOrig="276" w14:anchorId="7BBC41C5">
          <v:shape id="_x0000_i1026" type="#_x0000_t75" style="width:9.35pt;height:14.05pt" o:ole="">
            <v:imagedata r:id="rId35" o:title=""/>
          </v:shape>
          <o:OLEObject Type="Embed" ProgID="Equation.DSMT4" ShapeID="_x0000_i1026" DrawAspect="Content" ObjectID="_1672179174" r:id="rId36"/>
        </w:object>
      </w:r>
      <w:proofErr w:type="gramStart"/>
      <w:r>
        <w:rPr>
          <w:rStyle w:val="md-plain"/>
          <w:rFonts w:ascii="Helvetica" w:hAnsi="Helvetica" w:cs="Helvetica" w:hint="eastAsia"/>
          <w:color w:val="333333"/>
          <w:shd w:val="clear" w:color="auto" w:fill="FFFFFF"/>
        </w:rPr>
        <w:t>个</w:t>
      </w:r>
      <w:proofErr w:type="gramEnd"/>
      <w:r>
        <w:rPr>
          <w:rStyle w:val="md-plain"/>
          <w:rFonts w:ascii="Helvetica" w:hAnsi="Helvetica" w:cs="Helvetica" w:hint="eastAsia"/>
          <w:color w:val="333333"/>
          <w:shd w:val="clear" w:color="auto" w:fill="FFFFFF"/>
        </w:rPr>
        <w:t>参数</w:t>
      </w:r>
      <w:r>
        <w:rPr>
          <w:rStyle w:val="md-plain"/>
          <w:rFonts w:ascii="Helvetica" w:hAnsi="Helvetica" w:cs="Helvetica"/>
          <w:color w:val="333333"/>
          <w:shd w:val="clear" w:color="auto" w:fill="FFFFFF"/>
        </w:rPr>
        <w:object w:dxaOrig="783" w:dyaOrig="357" w14:anchorId="00340A92">
          <v:shape id="_x0000_i1027" type="#_x0000_t75" style="width:39.25pt;height:17.75pt" o:ole="">
            <v:imagedata r:id="rId37" o:title=""/>
          </v:shape>
          <o:OLEObject Type="Embed" ProgID="Equation.DSMT4" ShapeID="_x0000_i1027" DrawAspect="Content" ObjectID="_1672179175" r:id="rId38"/>
        </w:object>
      </w:r>
      <w:r>
        <w:rPr>
          <w:rStyle w:val="md-plain"/>
          <w:rFonts w:ascii="Helvetica" w:hAnsi="Helvetica" w:cs="Helvetica" w:hint="eastAsia"/>
          <w:color w:val="333333"/>
          <w:shd w:val="clear" w:color="auto" w:fill="FFFFFF"/>
        </w:rPr>
        <w:t>，</w:t>
      </w:r>
      <w:r>
        <w:rPr>
          <w:rFonts w:ascii="Helvetica" w:hAnsi="Helvetica" w:cs="Helvetica" w:hint="eastAsia"/>
          <w:color w:val="333333"/>
          <w:shd w:val="clear" w:color="auto" w:fill="FFFFFF"/>
        </w:rPr>
        <w:t>表示每个类别结果的可能性。显然，</w:t>
      </w:r>
      <w:r>
        <w:rPr>
          <w:rFonts w:ascii="Helvetica" w:hAnsi="Helvetica" w:cs="Helvetica"/>
          <w:color w:val="333333"/>
          <w:position w:val="-28"/>
          <w:shd w:val="clear" w:color="auto" w:fill="FFFFFF"/>
        </w:rPr>
        <w:object w:dxaOrig="1256" w:dyaOrig="680" w14:anchorId="67863B02">
          <v:shape id="_x0000_i1028" type="#_x0000_t75" style="width:62.65pt;height:33.65pt" o:ole="">
            <v:imagedata r:id="rId39" o:title=""/>
          </v:shape>
          <o:OLEObject Type="Embed" ProgID="Equation.DSMT4" ShapeID="_x0000_i1028" DrawAspect="Content" ObjectID="_1672179176" r:id="rId40"/>
        </w:object>
      </w:r>
      <w:r>
        <w:rPr>
          <w:rFonts w:ascii="Helvetica" w:hAnsi="Helvetica" w:cs="Helvetica" w:hint="eastAsia"/>
          <w:color w:val="333333"/>
          <w:shd w:val="clear" w:color="auto" w:fill="FFFFFF"/>
        </w:rPr>
        <w:t>。经过一系列推导可以得到下面的</w:t>
      </w:r>
      <w:proofErr w:type="spellStart"/>
      <w:r>
        <w:rPr>
          <w:rFonts w:ascii="Helvetica" w:hAnsi="Helvetica" w:cs="Helvetica"/>
          <w:color w:val="333333"/>
          <w:shd w:val="clear" w:color="auto" w:fill="FFFFFF"/>
        </w:rPr>
        <w:t>softmax</w:t>
      </w:r>
      <w:proofErr w:type="spellEnd"/>
      <w:r>
        <w:rPr>
          <w:rFonts w:ascii="Helvetica" w:hAnsi="Helvetica" w:cs="Helvetica" w:hint="eastAsia"/>
          <w:color w:val="333333"/>
          <w:shd w:val="clear" w:color="auto" w:fill="FFFFFF"/>
        </w:rPr>
        <w:t>函数，</w:t>
      </w:r>
      <w:r>
        <w:rPr>
          <w:rFonts w:ascii="Helvetica" w:hAnsi="Helvetica" w:cs="Helvetica"/>
          <w:color w:val="333333"/>
          <w:position w:val="-62"/>
          <w:shd w:val="clear" w:color="auto" w:fill="FFFFFF"/>
        </w:rPr>
        <w:object w:dxaOrig="1083" w:dyaOrig="1037" w14:anchorId="2392AFDE">
          <v:shape id="_x0000_i1029" type="#_x0000_t75" style="width:54.25pt;height:51.45pt" o:ole="">
            <v:imagedata r:id="rId41" o:title=""/>
          </v:shape>
          <o:OLEObject Type="Embed" ProgID="Equation.DSMT4" ShapeID="_x0000_i1029" DrawAspect="Content" ObjectID="_1672179177" r:id="rId42"/>
        </w:object>
      </w:r>
      <w:r>
        <w:rPr>
          <w:rFonts w:ascii="Helvetica" w:hAnsi="Helvetica" w:cs="Helvetica" w:hint="eastAsia"/>
          <w:color w:val="333333"/>
          <w:shd w:val="clear" w:color="auto" w:fill="FFFFFF"/>
        </w:rPr>
        <w:t>，其中，</w:t>
      </w:r>
      <w:r>
        <w:rPr>
          <w:rFonts w:ascii="Helvetica" w:hAnsi="Helvetica" w:cs="Helvetica"/>
          <w:color w:val="333333"/>
          <w:position w:val="-30"/>
          <w:shd w:val="clear" w:color="auto" w:fill="FFFFFF"/>
        </w:rPr>
        <w:object w:dxaOrig="1083" w:dyaOrig="680" w14:anchorId="4D71AE57">
          <v:shape id="_x0000_i1030" type="#_x0000_t75" style="width:54.25pt;height:33.65pt" o:ole="">
            <v:imagedata r:id="rId43" o:title=""/>
          </v:shape>
          <o:OLEObject Type="Embed" ProgID="Equation.DSMT4" ShapeID="_x0000_i1030" DrawAspect="Content" ObjectID="_1672179178" r:id="rId44"/>
        </w:object>
      </w:r>
      <w:r>
        <w:rPr>
          <w:rFonts w:ascii="Helvetica" w:hAnsi="Helvetica" w:cs="Helvetica" w:hint="eastAsia"/>
          <w:color w:val="333333"/>
          <w:shd w:val="clear" w:color="auto" w:fill="FFFFFF"/>
        </w:rPr>
        <w:t>。进一步推导，可得</w:t>
      </w:r>
    </w:p>
    <w:p w14:paraId="6FB3FE80" w14:textId="77777777" w:rsidR="00E010D5" w:rsidRDefault="005D2A39" w:rsidP="00BB297E">
      <w:pPr>
        <w:spacing w:beforeLines="50" w:before="156" w:afterLines="50" w:after="156" w:line="360" w:lineRule="auto"/>
        <w:jc w:val="center"/>
        <w:rPr>
          <w:rFonts w:ascii="Helvetica" w:hAnsi="Helvetica" w:cs="Helvetica"/>
          <w:color w:val="333333"/>
          <w:shd w:val="clear" w:color="auto" w:fill="FFFFFF"/>
        </w:rPr>
      </w:pPr>
      <w:r>
        <w:rPr>
          <w:rFonts w:ascii="Helvetica" w:hAnsi="Helvetica" w:cs="Helvetica"/>
          <w:color w:val="333333"/>
          <w:position w:val="-62"/>
          <w:shd w:val="clear" w:color="auto" w:fill="FFFFFF"/>
        </w:rPr>
        <w:object w:dxaOrig="3479" w:dyaOrig="1083" w14:anchorId="1D3A1F84">
          <v:shape id="_x0000_i1031" type="#_x0000_t75" style="width:173.9pt;height:54.25pt" o:ole="">
            <v:imagedata r:id="rId45" o:title=""/>
          </v:shape>
          <o:OLEObject Type="Embed" ProgID="Equation.DSMT4" ShapeID="_x0000_i1031" DrawAspect="Content" ObjectID="_1672179179" r:id="rId46"/>
        </w:object>
      </w:r>
    </w:p>
    <w:p w14:paraId="673757A1" w14:textId="77777777" w:rsidR="00E010D5" w:rsidRDefault="005D2A39" w:rsidP="00BB297E">
      <w:pPr>
        <w:spacing w:beforeLines="50" w:before="156" w:afterLines="50" w:after="156" w:line="360" w:lineRule="auto"/>
        <w:rPr>
          <w:rFonts w:ascii="Helvetica" w:hAnsi="Helvetica" w:cs="Helvetica"/>
          <w:color w:val="333333"/>
          <w:shd w:val="clear" w:color="auto" w:fill="FFFFFF"/>
        </w:rPr>
      </w:pPr>
      <w:r>
        <w:rPr>
          <w:rFonts w:ascii="Helvetica" w:hAnsi="Helvetica" w:cs="Helvetica" w:hint="eastAsia"/>
          <w:color w:val="333333"/>
          <w:shd w:val="clear" w:color="auto" w:fill="FFFFFF"/>
        </w:rPr>
        <w:lastRenderedPageBreak/>
        <w:t>假设函数的输出为</w:t>
      </w:r>
    </w:p>
    <w:p w14:paraId="5129A151" w14:textId="77777777" w:rsidR="00E010D5" w:rsidRDefault="005D2A39" w:rsidP="00BB297E">
      <w:pPr>
        <w:spacing w:beforeLines="50" w:before="156" w:afterLines="50" w:after="156" w:line="360" w:lineRule="auto"/>
        <w:jc w:val="center"/>
        <w:rPr>
          <w:rFonts w:ascii="Helvetica" w:hAnsi="Helvetica" w:cs="Helvetica"/>
          <w:color w:val="333333"/>
          <w:shd w:val="clear" w:color="auto" w:fill="FFFFFF"/>
        </w:rPr>
      </w:pPr>
      <w:r>
        <w:rPr>
          <w:rFonts w:ascii="Helvetica" w:hAnsi="Helvetica" w:cs="Helvetica"/>
          <w:color w:val="333333"/>
          <w:position w:val="-172"/>
          <w:shd w:val="clear" w:color="auto" w:fill="FFFFFF"/>
        </w:rPr>
        <w:object w:dxaOrig="4516" w:dyaOrig="3560" w14:anchorId="59D7D19C">
          <v:shape id="_x0000_i1032" type="#_x0000_t75" style="width:225.35pt;height:177.65pt" o:ole="">
            <v:imagedata r:id="rId47" o:title=""/>
          </v:shape>
          <o:OLEObject Type="Embed" ProgID="Equation.DSMT4" ShapeID="_x0000_i1032" DrawAspect="Content" ObjectID="_1672179180" r:id="rId48"/>
        </w:object>
      </w:r>
    </w:p>
    <w:p w14:paraId="451E747F" w14:textId="77777777" w:rsidR="00E010D5" w:rsidRDefault="00E010D5" w:rsidP="00BB297E">
      <w:pPr>
        <w:spacing w:beforeLines="50" w:before="156" w:afterLines="50" w:after="156" w:line="360" w:lineRule="auto"/>
        <w:jc w:val="center"/>
        <w:rPr>
          <w:rFonts w:ascii="Helvetica" w:hAnsi="Helvetica" w:cs="Helvetica"/>
          <w:color w:val="333333"/>
          <w:shd w:val="clear" w:color="auto" w:fill="FFFFFF"/>
        </w:rPr>
      </w:pPr>
    </w:p>
    <w:p w14:paraId="3C67FE55" w14:textId="77777777" w:rsidR="00E010D5" w:rsidRDefault="005D2A39" w:rsidP="00BB297E">
      <w:pPr>
        <w:spacing w:beforeLines="50" w:before="156" w:afterLines="50" w:after="156" w:line="360" w:lineRule="auto"/>
        <w:rPr>
          <w:b/>
          <w:bCs/>
        </w:rPr>
      </w:pPr>
      <w:r>
        <w:rPr>
          <w:rFonts w:hint="eastAsia"/>
          <w:b/>
          <w:bCs/>
        </w:rPr>
        <w:t>算法实现</w:t>
      </w:r>
    </w:p>
    <w:p w14:paraId="7C94E6AE" w14:textId="77777777" w:rsidR="00E010D5" w:rsidRDefault="005D2A39" w:rsidP="00BB297E">
      <w:pPr>
        <w:spacing w:beforeLines="50" w:before="156" w:afterLines="50" w:after="156" w:line="360" w:lineRule="auto"/>
        <w:rPr>
          <w:rFonts w:ascii="Helvetica" w:hAnsi="Helvetica" w:cs="Helvetica"/>
          <w:color w:val="333333"/>
          <w:shd w:val="clear" w:color="auto" w:fill="FFFFFF"/>
        </w:rPr>
      </w:pPr>
      <w:r>
        <w:rPr>
          <w:rFonts w:ascii="Helvetica" w:hAnsi="Helvetica" w:cs="Helvetica"/>
          <w:color w:val="333333"/>
          <w:shd w:val="clear" w:color="auto" w:fill="FFFFFF"/>
        </w:rPr>
        <w:t>softmax_regression.py</w:t>
      </w:r>
    </w:p>
    <w:p w14:paraId="77629F50" w14:textId="77777777" w:rsidR="00E010D5" w:rsidRDefault="005D2A39" w:rsidP="00BB297E">
      <w:pPr>
        <w:spacing w:beforeLines="50" w:before="156" w:afterLines="50" w:after="156" w:line="360" w:lineRule="auto"/>
        <w:rPr>
          <w:b/>
          <w:bCs/>
        </w:rPr>
      </w:pPr>
      <w:r>
        <w:rPr>
          <w:rFonts w:hint="eastAsia"/>
          <w:b/>
          <w:bCs/>
        </w:rPr>
        <w:t>训练结果</w:t>
      </w:r>
    </w:p>
    <w:p w14:paraId="1D86B4E1" w14:textId="77777777" w:rsidR="00E010D5" w:rsidRDefault="005D2A39" w:rsidP="00BB297E">
      <w:pPr>
        <w:spacing w:beforeLines="50" w:before="156" w:afterLines="50" w:after="156" w:line="360" w:lineRule="auto"/>
        <w:rPr>
          <w:rFonts w:ascii="Helvetica" w:hAnsi="Helvetica" w:cs="Helvetica"/>
          <w:color w:val="333333"/>
          <w:shd w:val="clear" w:color="auto" w:fill="FFFFFF"/>
        </w:rPr>
      </w:pPr>
      <w:r>
        <w:rPr>
          <w:rFonts w:ascii="Helvetica" w:hAnsi="Helvetica" w:cs="Helvetica" w:hint="eastAsia"/>
          <w:color w:val="333333"/>
          <w:shd w:val="clear" w:color="auto" w:fill="FFFFFF"/>
        </w:rPr>
        <w:t>对不同的数据集，上述代码的参数有所不同，最后的结果如下</w:t>
      </w:r>
    </w:p>
    <w:p w14:paraId="53D5D61B" w14:textId="77777777" w:rsidR="00E010D5" w:rsidRDefault="005D2A39" w:rsidP="00BB297E">
      <w:pPr>
        <w:spacing w:beforeLines="50" w:before="156" w:afterLines="50" w:after="156" w:line="360" w:lineRule="auto"/>
      </w:pPr>
      <w:r>
        <w:rPr>
          <w:noProof/>
        </w:rPr>
        <w:drawing>
          <wp:inline distT="0" distB="0" distL="0" distR="0" wp14:anchorId="47913286" wp14:editId="284C2B41">
            <wp:extent cx="5274310" cy="16948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4310" cy="1694815"/>
                    </a:xfrm>
                    <a:prstGeom prst="rect">
                      <a:avLst/>
                    </a:prstGeom>
                    <a:noFill/>
                    <a:ln>
                      <a:noFill/>
                    </a:ln>
                  </pic:spPr>
                </pic:pic>
              </a:graphicData>
            </a:graphic>
          </wp:inline>
        </w:drawing>
      </w:r>
    </w:p>
    <w:p w14:paraId="4D83B6C1" w14:textId="77777777" w:rsidR="00E010D5" w:rsidRDefault="005D2A39" w:rsidP="00BB297E">
      <w:pPr>
        <w:pStyle w:val="1"/>
        <w:keepNext w:val="0"/>
        <w:spacing w:before="0" w:after="0" w:line="360" w:lineRule="auto"/>
      </w:pPr>
      <w:r>
        <w:rPr>
          <w:rFonts w:hint="eastAsia"/>
        </w:rPr>
        <w:t xml:space="preserve">4.4 </w:t>
      </w:r>
      <w:r>
        <w:rPr>
          <w:rFonts w:hint="eastAsia"/>
        </w:rPr>
        <w:t>简单</w:t>
      </w:r>
      <w:r>
        <w:rPr>
          <w:rFonts w:hint="eastAsia"/>
        </w:rPr>
        <w:t>CNN</w:t>
      </w:r>
    </w:p>
    <w:p w14:paraId="5106E7FF" w14:textId="77777777" w:rsidR="00E010D5" w:rsidRDefault="005D2A39" w:rsidP="00BB297E">
      <w:pPr>
        <w:spacing w:beforeLines="50" w:before="156" w:afterLines="50" w:after="156" w:line="360" w:lineRule="auto"/>
        <w:rPr>
          <w:b/>
          <w:bCs/>
        </w:rPr>
      </w:pPr>
      <w:r>
        <w:rPr>
          <w:rFonts w:hint="eastAsia"/>
          <w:b/>
          <w:bCs/>
        </w:rPr>
        <w:t>环境</w:t>
      </w:r>
    </w:p>
    <w:p w14:paraId="10FF1255" w14:textId="77777777" w:rsidR="00E010D5" w:rsidRDefault="005D2A39" w:rsidP="00BB297E">
      <w:pPr>
        <w:spacing w:beforeLines="50" w:before="156" w:afterLines="50" w:after="156" w:line="360" w:lineRule="auto"/>
      </w:pPr>
      <w:r>
        <w:rPr>
          <w:rFonts w:hint="eastAsia"/>
        </w:rPr>
        <w:t>Tensorflow1.8</w:t>
      </w:r>
      <w:r>
        <w:rPr>
          <w:rFonts w:hint="eastAsia"/>
        </w:rPr>
        <w:t>、</w:t>
      </w:r>
      <w:r>
        <w:rPr>
          <w:rFonts w:hint="eastAsia"/>
        </w:rPr>
        <w:t>python3.6</w:t>
      </w:r>
      <w:r>
        <w:rPr>
          <w:rFonts w:hint="eastAsia"/>
        </w:rPr>
        <w:t>、</w:t>
      </w:r>
      <w:proofErr w:type="spellStart"/>
      <w:r>
        <w:rPr>
          <w:rFonts w:hint="eastAsia"/>
        </w:rPr>
        <w:t>ModelArts</w:t>
      </w:r>
      <w:proofErr w:type="spellEnd"/>
    </w:p>
    <w:p w14:paraId="246F018D" w14:textId="77777777" w:rsidR="00E010D5" w:rsidRDefault="005D2A39" w:rsidP="00BB297E">
      <w:pPr>
        <w:spacing w:beforeLines="50" w:before="156" w:afterLines="50" w:after="156" w:line="360" w:lineRule="auto"/>
        <w:rPr>
          <w:b/>
          <w:bCs/>
        </w:rPr>
      </w:pPr>
      <w:r>
        <w:rPr>
          <w:rFonts w:hint="eastAsia"/>
          <w:b/>
          <w:bCs/>
        </w:rPr>
        <w:t>数据集</w:t>
      </w:r>
    </w:p>
    <w:p w14:paraId="519B3A50" w14:textId="77777777" w:rsidR="00E010D5" w:rsidRDefault="005D2A39" w:rsidP="00BB297E">
      <w:pPr>
        <w:spacing w:beforeLines="50" w:before="156" w:afterLines="50" w:after="156" w:line="360" w:lineRule="auto"/>
      </w:pPr>
      <w:r>
        <w:rPr>
          <w:rFonts w:hint="eastAsia"/>
        </w:rPr>
        <w:t>256*256*3</w:t>
      </w:r>
    </w:p>
    <w:p w14:paraId="4B1902D4" w14:textId="77777777" w:rsidR="00E010D5" w:rsidRDefault="005D2A39" w:rsidP="00BB297E">
      <w:pPr>
        <w:spacing w:beforeLines="50" w:before="156" w:afterLines="50" w:after="156" w:line="360" w:lineRule="auto"/>
        <w:rPr>
          <w:b/>
          <w:bCs/>
        </w:rPr>
      </w:pPr>
      <w:r>
        <w:rPr>
          <w:rFonts w:hint="eastAsia"/>
          <w:b/>
          <w:bCs/>
        </w:rPr>
        <w:lastRenderedPageBreak/>
        <w:t>算法介绍</w:t>
      </w:r>
    </w:p>
    <w:p w14:paraId="198E4AD9" w14:textId="77777777" w:rsidR="00E010D5" w:rsidRDefault="005D2A39" w:rsidP="00BB297E">
      <w:pPr>
        <w:spacing w:beforeLines="50" w:before="156" w:afterLines="50" w:after="156" w:line="360" w:lineRule="auto"/>
      </w:pPr>
      <w:r>
        <w:rPr>
          <w:noProof/>
        </w:rPr>
        <w:drawing>
          <wp:inline distT="0" distB="0" distL="0" distR="0" wp14:anchorId="0D2417A9" wp14:editId="3CAC66F7">
            <wp:extent cx="5274310" cy="17075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707515"/>
                    </a:xfrm>
                    <a:prstGeom prst="rect">
                      <a:avLst/>
                    </a:prstGeom>
                    <a:noFill/>
                    <a:ln>
                      <a:noFill/>
                    </a:ln>
                  </pic:spPr>
                </pic:pic>
              </a:graphicData>
            </a:graphic>
          </wp:inline>
        </w:drawing>
      </w:r>
    </w:p>
    <w:p w14:paraId="02DA136B" w14:textId="77777777" w:rsidR="00E010D5" w:rsidRDefault="005D2A39" w:rsidP="00BB297E">
      <w:pPr>
        <w:spacing w:beforeLines="50" w:before="156" w:afterLines="50" w:after="156" w:line="360" w:lineRule="auto"/>
        <w:rPr>
          <w:b/>
          <w:bCs/>
        </w:rPr>
      </w:pPr>
      <w:r>
        <w:rPr>
          <w:rFonts w:hint="eastAsia"/>
          <w:b/>
          <w:bCs/>
        </w:rPr>
        <w:t>算法实现</w:t>
      </w:r>
    </w:p>
    <w:p w14:paraId="0327A646" w14:textId="77777777" w:rsidR="00E010D5" w:rsidRDefault="005D2A39" w:rsidP="00BB297E">
      <w:pPr>
        <w:spacing w:beforeLines="50" w:before="156" w:afterLines="50" w:after="156" w:line="360" w:lineRule="auto"/>
      </w:pPr>
      <w:r>
        <w:rPr>
          <w:rFonts w:ascii="Helvetica" w:hAnsi="Helvetica" w:cs="Helvetica"/>
          <w:color w:val="333333"/>
          <w:shd w:val="clear" w:color="auto" w:fill="FFFFFF"/>
        </w:rPr>
        <w:t>simple_cnn.py</w:t>
      </w:r>
    </w:p>
    <w:p w14:paraId="232279F7" w14:textId="77777777" w:rsidR="00E010D5" w:rsidRDefault="005D2A39" w:rsidP="00BB297E">
      <w:pPr>
        <w:spacing w:beforeLines="50" w:before="156" w:afterLines="50" w:after="156" w:line="360" w:lineRule="auto"/>
        <w:rPr>
          <w:b/>
          <w:bCs/>
        </w:rPr>
      </w:pPr>
      <w:r>
        <w:rPr>
          <w:rFonts w:hint="eastAsia"/>
          <w:b/>
          <w:bCs/>
        </w:rPr>
        <w:t>训练结果</w:t>
      </w:r>
    </w:p>
    <w:p w14:paraId="7CADBB7C" w14:textId="77777777" w:rsidR="00E010D5" w:rsidRDefault="005D2A39" w:rsidP="00BB297E">
      <w:pPr>
        <w:spacing w:beforeLines="50" w:before="156" w:afterLines="50" w:after="156" w:line="360" w:lineRule="auto"/>
      </w:pPr>
      <w:r>
        <w:rPr>
          <w:rFonts w:ascii="Helvetica" w:hAnsi="Helvetica" w:cs="Helvetica" w:hint="eastAsia"/>
          <w:color w:val="333333"/>
          <w:shd w:val="clear" w:color="auto" w:fill="FFFFFF"/>
        </w:rPr>
        <w:t>对不同的数据集，上述代码的参数有所不同，最后的结果如下</w:t>
      </w:r>
    </w:p>
    <w:p w14:paraId="2FFE768A" w14:textId="77777777" w:rsidR="00E010D5" w:rsidRDefault="005D2A39" w:rsidP="00BB297E">
      <w:pPr>
        <w:spacing w:beforeLines="50" w:before="156" w:afterLines="50" w:after="156" w:line="360" w:lineRule="auto"/>
      </w:pPr>
      <w:r>
        <w:rPr>
          <w:noProof/>
        </w:rPr>
        <w:drawing>
          <wp:inline distT="0" distB="0" distL="0" distR="0" wp14:anchorId="3CF6F0E4" wp14:editId="68842887">
            <wp:extent cx="5270500" cy="16573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0500" cy="1657350"/>
                    </a:xfrm>
                    <a:prstGeom prst="rect">
                      <a:avLst/>
                    </a:prstGeom>
                    <a:noFill/>
                    <a:ln>
                      <a:noFill/>
                    </a:ln>
                  </pic:spPr>
                </pic:pic>
              </a:graphicData>
            </a:graphic>
          </wp:inline>
        </w:drawing>
      </w:r>
    </w:p>
    <w:p w14:paraId="50165496" w14:textId="77777777" w:rsidR="00E010D5" w:rsidRDefault="005D2A39" w:rsidP="00BB297E">
      <w:pPr>
        <w:spacing w:line="360" w:lineRule="auto"/>
      </w:pPr>
      <w:r>
        <w:rPr>
          <w:rFonts w:hint="eastAsia"/>
        </w:rPr>
        <w:t>对</w:t>
      </w:r>
      <w:r>
        <w:rPr>
          <w:rFonts w:hint="eastAsia"/>
        </w:rPr>
        <w:t>task1</w:t>
      </w:r>
      <w:r>
        <w:rPr>
          <w:rFonts w:hint="eastAsia"/>
        </w:rPr>
        <w:t>的</w:t>
      </w:r>
      <w:r>
        <w:rPr>
          <w:rFonts w:hint="eastAsia"/>
        </w:rPr>
        <w:t>4_diff_padding_augment</w:t>
      </w:r>
      <w:r>
        <w:rPr>
          <w:rFonts w:hint="eastAsia"/>
        </w:rPr>
        <w:t>，</w:t>
      </w:r>
      <w:r>
        <w:rPr>
          <w:rFonts w:hint="eastAsia"/>
        </w:rPr>
        <w:t>loss</w:t>
      </w:r>
      <w:r>
        <w:rPr>
          <w:rFonts w:hint="eastAsia"/>
        </w:rPr>
        <w:t>的变化如下</w:t>
      </w:r>
    </w:p>
    <w:p w14:paraId="03B7F123" w14:textId="77777777" w:rsidR="00E010D5" w:rsidRDefault="005D2A39" w:rsidP="00BB297E">
      <w:pPr>
        <w:spacing w:beforeLines="50" w:before="156" w:afterLines="50" w:after="156" w:line="360" w:lineRule="auto"/>
      </w:pPr>
      <w:r>
        <w:rPr>
          <w:noProof/>
        </w:rPr>
        <w:drawing>
          <wp:inline distT="0" distB="0" distL="0" distR="0" wp14:anchorId="3113AABF" wp14:editId="5A8A23D9">
            <wp:extent cx="5274310" cy="21450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2145030"/>
                    </a:xfrm>
                    <a:prstGeom prst="rect">
                      <a:avLst/>
                    </a:prstGeom>
                    <a:noFill/>
                    <a:ln>
                      <a:noFill/>
                    </a:ln>
                  </pic:spPr>
                </pic:pic>
              </a:graphicData>
            </a:graphic>
          </wp:inline>
        </w:drawing>
      </w:r>
    </w:p>
    <w:p w14:paraId="42AA7BBE" w14:textId="77777777" w:rsidR="00E010D5" w:rsidRDefault="005D2A39" w:rsidP="00BB297E">
      <w:pPr>
        <w:pStyle w:val="1"/>
        <w:keepNext w:val="0"/>
        <w:spacing w:before="0" w:after="0" w:line="360" w:lineRule="auto"/>
      </w:pPr>
      <w:r>
        <w:rPr>
          <w:rFonts w:hint="eastAsia"/>
        </w:rPr>
        <w:t>4</w:t>
      </w:r>
      <w:r>
        <w:t>.5 ResNet-18</w:t>
      </w:r>
    </w:p>
    <w:p w14:paraId="215A126C" w14:textId="77777777" w:rsidR="00E010D5" w:rsidRDefault="005D2A39" w:rsidP="00BB297E">
      <w:pPr>
        <w:spacing w:line="360" w:lineRule="auto"/>
        <w:ind w:firstLine="420"/>
        <w:rPr>
          <w:rFonts w:ascii="Times New Roman" w:hAnsi="Times New Roman" w:cs="Times New Roman"/>
        </w:rPr>
      </w:pPr>
      <w:r>
        <w:rPr>
          <w:rFonts w:ascii="Times New Roman" w:hAnsi="Times New Roman" w:cs="Times New Roman"/>
        </w:rPr>
        <w:lastRenderedPageBreak/>
        <w:t>残差网络</w:t>
      </w:r>
      <w:r>
        <w:rPr>
          <w:rFonts w:ascii="Times New Roman" w:hAnsi="Times New Roman" w:cs="Times New Roman"/>
        </w:rPr>
        <w:t xml:space="preserve">(Residual </w:t>
      </w:r>
      <w:proofErr w:type="spellStart"/>
      <w:r>
        <w:rPr>
          <w:rFonts w:ascii="Times New Roman" w:hAnsi="Times New Roman" w:cs="Times New Roman"/>
        </w:rPr>
        <w:t>Network,ResNet</w:t>
      </w:r>
      <w:proofErr w:type="spellEnd"/>
      <w:r>
        <w:rPr>
          <w:rFonts w:ascii="Times New Roman" w:hAnsi="Times New Roman" w:cs="Times New Roman"/>
        </w:rPr>
        <w:t>)</w:t>
      </w:r>
      <w:r>
        <w:rPr>
          <w:rFonts w:ascii="Times New Roman" w:hAnsi="Times New Roman" w:cs="Times New Roman"/>
        </w:rPr>
        <w:t>通过给非线性的卷积层增加直连边（</w:t>
      </w:r>
      <w:r>
        <w:rPr>
          <w:rFonts w:ascii="Times New Roman" w:hAnsi="Times New Roman" w:cs="Times New Roman"/>
        </w:rPr>
        <w:t>Shortcut Connection)</w:t>
      </w:r>
      <w:r>
        <w:rPr>
          <w:rFonts w:ascii="Times New Roman" w:hAnsi="Times New Roman" w:cs="Times New Roman"/>
        </w:rPr>
        <w:t>的方式来提高信息的传播效率。</w:t>
      </w:r>
    </w:p>
    <w:p w14:paraId="17819061" w14:textId="77777777" w:rsidR="00E010D5" w:rsidRDefault="005D2A39" w:rsidP="00BB297E">
      <w:pPr>
        <w:spacing w:line="360" w:lineRule="auto"/>
        <w:ind w:firstLine="420"/>
        <w:rPr>
          <w:rFonts w:ascii="Times New Roman" w:hAnsi="Times New Roman" w:cs="Times New Roman"/>
        </w:rPr>
      </w:pPr>
      <w:r>
        <w:rPr>
          <w:rFonts w:hint="eastAsia"/>
        </w:rPr>
        <w:t>假设在一个深度网络中，期望一个非线性单元（一层或者多层的卷积层）</w:t>
      </w:r>
      <w:r>
        <w:rPr>
          <w:rFonts w:hint="eastAsia"/>
          <w:position w:val="-10"/>
        </w:rPr>
        <w:object w:dxaOrig="760" w:dyaOrig="320" w14:anchorId="008E1A19">
          <v:shape id="_x0000_i1033" type="#_x0000_t75" style="width:38.35pt;height:15.9pt" o:ole="">
            <v:imagedata r:id="rId53" o:title=""/>
          </v:shape>
          <o:OLEObject Type="Embed" ProgID="Equation.KSEE3" ShapeID="_x0000_i1033" DrawAspect="Content" ObjectID="_1672179181" r:id="rId54"/>
        </w:object>
      </w:r>
      <w:r>
        <w:rPr>
          <w:rFonts w:hint="eastAsia"/>
        </w:rPr>
        <w:t>去逼近一个目标函数</w:t>
      </w:r>
      <w:r>
        <w:rPr>
          <w:rFonts w:hint="eastAsia"/>
          <w:position w:val="-10"/>
        </w:rPr>
        <w:object w:dxaOrig="499" w:dyaOrig="320" w14:anchorId="668BD186">
          <v:shape id="_x0000_i1034" type="#_x0000_t75" style="width:25.25pt;height:15.9pt" o:ole="">
            <v:imagedata r:id="rId55" o:title=""/>
          </v:shape>
          <o:OLEObject Type="Embed" ProgID="Equation.KSEE3" ShapeID="_x0000_i1034" DrawAspect="Content" ObjectID="_1672179182" r:id="rId56"/>
        </w:object>
      </w:r>
      <w:r>
        <w:rPr>
          <w:rFonts w:hint="eastAsia"/>
        </w:rPr>
        <w:t>。如果将目标函数拆分成两部分：恒等函数</w:t>
      </w:r>
      <w:r>
        <w:rPr>
          <w:rFonts w:ascii="Times New Roman" w:hAnsi="Times New Roman" w:cs="Times New Roman"/>
        </w:rPr>
        <w:t>（</w:t>
      </w:r>
      <w:r>
        <w:rPr>
          <w:rFonts w:ascii="Times New Roman" w:hAnsi="Times New Roman" w:cs="Times New Roman"/>
        </w:rPr>
        <w:t>Identity Function)</w:t>
      </w:r>
      <w:r>
        <w:rPr>
          <w:rFonts w:ascii="Times New Roman" w:hAnsi="Times New Roman" w:cs="Times New Roman"/>
          <w:position w:val="-6"/>
        </w:rPr>
        <w:object w:dxaOrig="200" w:dyaOrig="220" w14:anchorId="1CF1F479">
          <v:shape id="_x0000_i1035" type="#_x0000_t75" style="width:10.3pt;height:11.2pt" o:ole="">
            <v:imagedata r:id="rId57" o:title=""/>
          </v:shape>
          <o:OLEObject Type="Embed" ProgID="Equation.KSEE3" ShapeID="_x0000_i1035" DrawAspect="Content" ObjectID="_1672179183" r:id="rId58"/>
        </w:object>
      </w:r>
      <w:r>
        <w:rPr>
          <w:rFonts w:ascii="Times New Roman" w:hAnsi="Times New Roman" w:cs="Times New Roman"/>
        </w:rPr>
        <w:t>和残差函数（</w:t>
      </w:r>
      <w:r>
        <w:rPr>
          <w:rFonts w:ascii="Times New Roman" w:hAnsi="Times New Roman" w:cs="Times New Roman"/>
        </w:rPr>
        <w:t>Residue Function)</w:t>
      </w:r>
      <w:r>
        <w:rPr>
          <w:rFonts w:ascii="Times New Roman" w:hAnsi="Times New Roman" w:cs="Times New Roman"/>
          <w:position w:val="-10"/>
        </w:rPr>
        <w:object w:dxaOrig="800" w:dyaOrig="320" w14:anchorId="093C8F64">
          <v:shape id="_x0000_i1036" type="#_x0000_t75" style="width:40.2pt;height:15.9pt" o:ole="">
            <v:imagedata r:id="rId59" o:title=""/>
          </v:shape>
          <o:OLEObject Type="Embed" ProgID="Equation.KSEE3" ShapeID="_x0000_i1036" DrawAspect="Content" ObjectID="_1672179184" r:id="rId60"/>
        </w:object>
      </w:r>
    </w:p>
    <w:p w14:paraId="608C963A" w14:textId="77777777" w:rsidR="00E010D5" w:rsidRDefault="005D2A39" w:rsidP="00BB297E">
      <w:pPr>
        <w:spacing w:line="360" w:lineRule="auto"/>
        <w:ind w:firstLine="420"/>
        <w:rPr>
          <w:rFonts w:ascii="Times New Roman" w:hAnsi="Times New Roman" w:cs="Times New Roman"/>
        </w:rPr>
      </w:pPr>
      <w:r>
        <w:rPr>
          <w:rFonts w:ascii="Times New Roman" w:hAnsi="Times New Roman" w:cs="Times New Roman" w:hint="eastAsia"/>
        </w:rPr>
        <w:t>根据通用近似定理，一个由神经网络构成的非线性单元有足够的能力来近似逼近原始目标函数或残差函数，但实际中后者更容易学习。因此，原来的优化问题可以转换为：让非线性单元</w:t>
      </w:r>
      <w:r>
        <w:rPr>
          <w:rFonts w:hint="eastAsia"/>
          <w:position w:val="-10"/>
        </w:rPr>
        <w:object w:dxaOrig="760" w:dyaOrig="320" w14:anchorId="7355A31A">
          <v:shape id="_x0000_i1037" type="#_x0000_t75" style="width:38.35pt;height:15.9pt" o:ole="">
            <v:imagedata r:id="rId53" o:title=""/>
          </v:shape>
          <o:OLEObject Type="Embed" ProgID="Equation.KSEE3" ShapeID="_x0000_i1037" DrawAspect="Content" ObjectID="_1672179185" r:id="rId61"/>
        </w:object>
      </w:r>
      <w:r>
        <w:rPr>
          <w:rFonts w:hint="eastAsia"/>
        </w:rPr>
        <w:t>去近似残差函数</w:t>
      </w:r>
      <w:r>
        <w:rPr>
          <w:rFonts w:ascii="Times New Roman" w:hAnsi="Times New Roman" w:cs="Times New Roman"/>
          <w:position w:val="-10"/>
        </w:rPr>
        <w:object w:dxaOrig="800" w:dyaOrig="320" w14:anchorId="375F09FE">
          <v:shape id="_x0000_i1038" type="#_x0000_t75" style="width:40.2pt;height:15.9pt" o:ole="">
            <v:imagedata r:id="rId59" o:title=""/>
          </v:shape>
          <o:OLEObject Type="Embed" ProgID="Equation.KSEE3" ShapeID="_x0000_i1038" DrawAspect="Content" ObjectID="_1672179186" r:id="rId62"/>
        </w:object>
      </w:r>
    </w:p>
    <w:p w14:paraId="0C6C29BB" w14:textId="77777777" w:rsidR="00E010D5" w:rsidRDefault="005D2A39" w:rsidP="00BB297E">
      <w:pPr>
        <w:spacing w:line="360" w:lineRule="auto"/>
        <w:ind w:firstLine="420"/>
        <w:rPr>
          <w:rFonts w:ascii="Times New Roman" w:hAnsi="Times New Roman" w:cs="Times New Roman"/>
        </w:rPr>
      </w:pPr>
      <w:r>
        <w:rPr>
          <w:rFonts w:ascii="Times New Roman" w:hAnsi="Times New Roman" w:cs="Times New Roman" w:hint="eastAsia"/>
        </w:rPr>
        <w:t>下图给出了一个典型的残差单元示例，残差单元由多个级联（等宽）卷积层和</w:t>
      </w:r>
      <w:proofErr w:type="gramStart"/>
      <w:r>
        <w:rPr>
          <w:rFonts w:ascii="Times New Roman" w:hAnsi="Times New Roman" w:cs="Times New Roman" w:hint="eastAsia"/>
        </w:rPr>
        <w:t>一个跨层的</w:t>
      </w:r>
      <w:proofErr w:type="gramEnd"/>
      <w:r>
        <w:rPr>
          <w:rFonts w:ascii="Times New Roman" w:hAnsi="Times New Roman" w:cs="Times New Roman" w:hint="eastAsia"/>
        </w:rPr>
        <w:t>直连边组成，再经过</w:t>
      </w:r>
      <w:proofErr w:type="spellStart"/>
      <w:r>
        <w:rPr>
          <w:rFonts w:ascii="Times New Roman" w:hAnsi="Times New Roman" w:cs="Times New Roman" w:hint="eastAsia"/>
        </w:rPr>
        <w:t>ReLU</w:t>
      </w:r>
      <w:proofErr w:type="spellEnd"/>
      <w:r>
        <w:rPr>
          <w:rFonts w:ascii="Times New Roman" w:hAnsi="Times New Roman" w:cs="Times New Roman" w:hint="eastAsia"/>
        </w:rPr>
        <w:t>激活后得到输出。</w:t>
      </w:r>
    </w:p>
    <w:p w14:paraId="2C89ABAC" w14:textId="77777777" w:rsidR="00E010D5" w:rsidRDefault="005D2A39" w:rsidP="00BB297E">
      <w:pPr>
        <w:spacing w:line="360" w:lineRule="auto"/>
        <w:ind w:firstLine="420"/>
        <w:jc w:val="center"/>
        <w:rPr>
          <w:rFonts w:ascii="Times New Roman" w:hAnsi="Times New Roman" w:cs="Times New Roman"/>
        </w:rPr>
      </w:pPr>
      <w:r>
        <w:rPr>
          <w:noProof/>
        </w:rPr>
        <w:drawing>
          <wp:inline distT="0" distB="0" distL="114300" distR="114300" wp14:anchorId="540F1E54" wp14:editId="630B5A2D">
            <wp:extent cx="2021205" cy="1836420"/>
            <wp:effectExtent l="0" t="0" r="5715"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63"/>
                    <a:stretch>
                      <a:fillRect/>
                    </a:stretch>
                  </pic:blipFill>
                  <pic:spPr>
                    <a:xfrm>
                      <a:off x="0" y="0"/>
                      <a:ext cx="2021205" cy="1836420"/>
                    </a:xfrm>
                    <a:prstGeom prst="rect">
                      <a:avLst/>
                    </a:prstGeom>
                    <a:noFill/>
                    <a:ln>
                      <a:noFill/>
                    </a:ln>
                  </pic:spPr>
                </pic:pic>
              </a:graphicData>
            </a:graphic>
          </wp:inline>
        </w:drawing>
      </w:r>
    </w:p>
    <w:p w14:paraId="388BBCED" w14:textId="77777777" w:rsidR="00E010D5" w:rsidRDefault="005D2A39" w:rsidP="00BB297E">
      <w:pPr>
        <w:spacing w:line="360" w:lineRule="auto"/>
        <w:ind w:firstLine="420"/>
        <w:rPr>
          <w:rFonts w:ascii="Times New Roman" w:hAnsi="Times New Roman" w:cs="Times New Roman"/>
        </w:rPr>
      </w:pPr>
      <w:r>
        <w:rPr>
          <w:rFonts w:ascii="Times New Roman" w:hAnsi="Times New Roman" w:cs="Times New Roman" w:hint="eastAsia"/>
        </w:rPr>
        <w:t>残差网络就是将很多个残差单元串联起来构成的一个非常深的网络。</w:t>
      </w:r>
    </w:p>
    <w:p w14:paraId="63DBA8F6" w14:textId="77777777" w:rsidR="00E010D5" w:rsidRDefault="005D2A39" w:rsidP="00BB297E">
      <w:pPr>
        <w:pStyle w:val="1"/>
        <w:keepNext w:val="0"/>
        <w:spacing w:before="0" w:after="0" w:line="360" w:lineRule="auto"/>
        <w:ind w:firstLine="420"/>
        <w:rPr>
          <w:b w:val="0"/>
          <w:bCs w:val="0"/>
          <w:sz w:val="24"/>
          <w:szCs w:val="24"/>
        </w:rPr>
      </w:pPr>
      <w:r>
        <w:rPr>
          <w:rFonts w:hint="eastAsia"/>
          <w:b w:val="0"/>
          <w:bCs w:val="0"/>
          <w:sz w:val="24"/>
          <w:szCs w:val="24"/>
        </w:rPr>
        <w:t>本次实验中采用的图片尺寸为</w:t>
      </w:r>
      <w:r>
        <w:rPr>
          <w:rFonts w:hint="eastAsia"/>
          <w:b w:val="0"/>
          <w:bCs w:val="0"/>
          <w:sz w:val="24"/>
          <w:szCs w:val="24"/>
        </w:rPr>
        <w:t>64*64*3</w:t>
      </w:r>
      <w:r>
        <w:rPr>
          <w:rFonts w:hint="eastAsia"/>
          <w:b w:val="0"/>
          <w:bCs w:val="0"/>
          <w:sz w:val="24"/>
          <w:szCs w:val="24"/>
        </w:rPr>
        <w:t>，考虑到图片尺寸较小，实验中采用的残差网络模型为</w:t>
      </w:r>
      <w:r>
        <w:rPr>
          <w:rFonts w:hint="eastAsia"/>
          <w:b w:val="0"/>
          <w:bCs w:val="0"/>
          <w:sz w:val="24"/>
          <w:szCs w:val="24"/>
        </w:rPr>
        <w:t>Resnet18</w:t>
      </w:r>
      <w:r>
        <w:rPr>
          <w:rFonts w:hint="eastAsia"/>
          <w:b w:val="0"/>
          <w:bCs w:val="0"/>
          <w:sz w:val="24"/>
          <w:szCs w:val="24"/>
        </w:rPr>
        <w:t>模型，其网络结构如下图所示：实验中保持残差块的结构以及大小不变，对残差层之间的卷积层以及</w:t>
      </w:r>
      <w:proofErr w:type="gramStart"/>
      <w:r>
        <w:rPr>
          <w:rFonts w:hint="eastAsia"/>
          <w:b w:val="0"/>
          <w:bCs w:val="0"/>
          <w:sz w:val="24"/>
          <w:szCs w:val="24"/>
        </w:rPr>
        <w:t>池化层</w:t>
      </w:r>
      <w:proofErr w:type="gramEnd"/>
      <w:r>
        <w:rPr>
          <w:rFonts w:hint="eastAsia"/>
          <w:b w:val="0"/>
          <w:bCs w:val="0"/>
          <w:sz w:val="24"/>
          <w:szCs w:val="24"/>
        </w:rPr>
        <w:t>结构进行调整，使其更适应数据尺寸。</w:t>
      </w:r>
    </w:p>
    <w:p w14:paraId="7CEDCF8A" w14:textId="77777777" w:rsidR="00E010D5" w:rsidRDefault="005D2A39" w:rsidP="00BB297E">
      <w:pPr>
        <w:spacing w:line="360" w:lineRule="auto"/>
        <w:ind w:firstLine="420"/>
      </w:pPr>
      <w:r>
        <w:rPr>
          <w:rFonts w:hint="eastAsia"/>
        </w:rPr>
        <w:t>为了减少计算量并保证图像信息的完整性，对第</w:t>
      </w:r>
      <w:r>
        <w:rPr>
          <w:rFonts w:hint="eastAsia"/>
        </w:rPr>
        <w:t>一层卷积层</w:t>
      </w:r>
      <w:r>
        <w:rPr>
          <w:rFonts w:hint="eastAsia"/>
        </w:rPr>
        <w:t>conv1</w:t>
      </w:r>
      <w:r>
        <w:rPr>
          <w:rFonts w:hint="eastAsia"/>
        </w:rPr>
        <w:t>做调整：卷积核大小缩小为</w:t>
      </w:r>
      <w:r>
        <w:rPr>
          <w:rFonts w:hint="eastAsia"/>
        </w:rPr>
        <w:t>3*3</w:t>
      </w:r>
      <w:r>
        <w:rPr>
          <w:rFonts w:hint="eastAsia"/>
        </w:rPr>
        <w:t>，同时扩大步长为</w:t>
      </w:r>
      <w:r>
        <w:rPr>
          <w:rFonts w:hint="eastAsia"/>
        </w:rPr>
        <w:t>3</w:t>
      </w:r>
      <w:r>
        <w:rPr>
          <w:rFonts w:hint="eastAsia"/>
        </w:rPr>
        <w:t>；同时删去卷积层之后的最大</w:t>
      </w:r>
      <w:proofErr w:type="gramStart"/>
      <w:r>
        <w:rPr>
          <w:rFonts w:hint="eastAsia"/>
        </w:rPr>
        <w:t>池化层</w:t>
      </w:r>
      <w:proofErr w:type="gramEnd"/>
      <w:r>
        <w:rPr>
          <w:rFonts w:hint="eastAsia"/>
        </w:rPr>
        <w:t>。</w:t>
      </w:r>
    </w:p>
    <w:p w14:paraId="4A3FC9BB" w14:textId="77777777" w:rsidR="00E010D5" w:rsidRDefault="005D2A39" w:rsidP="00BB297E">
      <w:pPr>
        <w:pStyle w:val="1"/>
        <w:keepNext w:val="0"/>
        <w:spacing w:before="0" w:after="0" w:line="360" w:lineRule="auto"/>
        <w:ind w:firstLine="420"/>
        <w:jc w:val="center"/>
      </w:pPr>
      <w:r>
        <w:rPr>
          <w:noProof/>
        </w:rPr>
        <w:drawing>
          <wp:inline distT="0" distB="0" distL="114300" distR="114300" wp14:anchorId="458F4C23" wp14:editId="2568A1C0">
            <wp:extent cx="3237865" cy="1454150"/>
            <wp:effectExtent l="0" t="0" r="8255" b="889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64"/>
                    <a:stretch>
                      <a:fillRect/>
                    </a:stretch>
                  </pic:blipFill>
                  <pic:spPr>
                    <a:xfrm>
                      <a:off x="0" y="0"/>
                      <a:ext cx="3237865" cy="1454150"/>
                    </a:xfrm>
                    <a:prstGeom prst="rect">
                      <a:avLst/>
                    </a:prstGeom>
                    <a:noFill/>
                    <a:ln>
                      <a:noFill/>
                    </a:ln>
                  </pic:spPr>
                </pic:pic>
              </a:graphicData>
            </a:graphic>
          </wp:inline>
        </w:drawing>
      </w:r>
    </w:p>
    <w:p w14:paraId="0C2AFAA8" w14:textId="77777777" w:rsidR="00E010D5" w:rsidRDefault="005D2A39" w:rsidP="00BB297E">
      <w:pPr>
        <w:spacing w:line="360" w:lineRule="auto"/>
        <w:rPr>
          <w:rFonts w:ascii="Times New Roman" w:hAnsi="Times New Roman" w:cs="Times New Roman"/>
        </w:rPr>
      </w:pPr>
      <w:r>
        <w:rPr>
          <w:rFonts w:hint="eastAsia"/>
          <w:b/>
          <w:bCs/>
        </w:rPr>
        <w:lastRenderedPageBreak/>
        <w:t>优化器选择：</w:t>
      </w:r>
      <w:r>
        <w:rPr>
          <w:rFonts w:ascii="Times New Roman" w:hAnsi="Times New Roman" w:cs="Times New Roman"/>
        </w:rPr>
        <w:t>实验过程中，分别选择了随机梯度下降（</w:t>
      </w:r>
      <w:r>
        <w:rPr>
          <w:rFonts w:ascii="Times New Roman" w:hAnsi="Times New Roman" w:cs="Times New Roman"/>
        </w:rPr>
        <w:t>SGD</w:t>
      </w:r>
      <w:r>
        <w:rPr>
          <w:rFonts w:ascii="Times New Roman" w:hAnsi="Times New Roman" w:cs="Times New Roman"/>
        </w:rPr>
        <w:t>）以及</w:t>
      </w:r>
      <w:r>
        <w:rPr>
          <w:rFonts w:ascii="Times New Roman" w:hAnsi="Times New Roman" w:cs="Times New Roman"/>
        </w:rPr>
        <w:t>Adam</w:t>
      </w:r>
      <w:r>
        <w:rPr>
          <w:rFonts w:ascii="Times New Roman" w:hAnsi="Times New Roman" w:cs="Times New Roman"/>
        </w:rPr>
        <w:t>优化器对网络参数进行优化，比较实验结果后发现，</w:t>
      </w:r>
      <w:r>
        <w:rPr>
          <w:rFonts w:ascii="Times New Roman" w:hAnsi="Times New Roman" w:cs="Times New Roman"/>
        </w:rPr>
        <w:t>SGD</w:t>
      </w:r>
      <w:r>
        <w:rPr>
          <w:rFonts w:ascii="Times New Roman" w:hAnsi="Times New Roman" w:cs="Times New Roman"/>
        </w:rPr>
        <w:t>算法迭代多次后在损失上依然波动，</w:t>
      </w:r>
      <w:r>
        <w:rPr>
          <w:rFonts w:ascii="Times New Roman" w:hAnsi="Times New Roman" w:cs="Times New Roman"/>
        </w:rPr>
        <w:t>Adam</w:t>
      </w:r>
      <w:r>
        <w:rPr>
          <w:rFonts w:ascii="Times New Roman" w:hAnsi="Times New Roman" w:cs="Times New Roman"/>
        </w:rPr>
        <w:t>优化器能够使曲线快速收敛，因此实验采用</w:t>
      </w:r>
      <w:r>
        <w:rPr>
          <w:rFonts w:ascii="Times New Roman" w:hAnsi="Times New Roman" w:cs="Times New Roman"/>
        </w:rPr>
        <w:t>Adam</w:t>
      </w:r>
      <w:r>
        <w:rPr>
          <w:rFonts w:ascii="Times New Roman" w:hAnsi="Times New Roman" w:cs="Times New Roman"/>
        </w:rPr>
        <w:t>优化器。</w:t>
      </w:r>
    </w:p>
    <w:p w14:paraId="67DEABD6" w14:textId="77777777" w:rsidR="00E010D5" w:rsidRDefault="005D2A39" w:rsidP="00BB297E">
      <w:pPr>
        <w:spacing w:line="360" w:lineRule="auto"/>
        <w:rPr>
          <w:b/>
          <w:bCs/>
        </w:rPr>
      </w:pPr>
      <w:r>
        <w:rPr>
          <w:rFonts w:hint="eastAsia"/>
          <w:b/>
          <w:bCs/>
        </w:rPr>
        <w:t>超参数选择：</w:t>
      </w:r>
      <w:r>
        <w:rPr>
          <w:rFonts w:hint="eastAsia"/>
        </w:rPr>
        <w:t>实验中超参数设置为，</w:t>
      </w:r>
      <w:proofErr w:type="spellStart"/>
      <w:r>
        <w:rPr>
          <w:rFonts w:hint="eastAsia"/>
        </w:rPr>
        <w:t>epoch_times</w:t>
      </w:r>
      <w:proofErr w:type="spellEnd"/>
      <w:r>
        <w:rPr>
          <w:rFonts w:hint="eastAsia"/>
        </w:rPr>
        <w:t>=10,lr(</w:t>
      </w:r>
      <w:r>
        <w:rPr>
          <w:rFonts w:hint="eastAsia"/>
        </w:rPr>
        <w:t>优化</w:t>
      </w:r>
      <w:proofErr w:type="gramStart"/>
      <w:r>
        <w:rPr>
          <w:rFonts w:hint="eastAsia"/>
        </w:rPr>
        <w:t>器学习</w:t>
      </w:r>
      <w:proofErr w:type="gramEnd"/>
      <w:r>
        <w:rPr>
          <w:rFonts w:hint="eastAsia"/>
        </w:rPr>
        <w:t>率</w:t>
      </w:r>
      <w:r>
        <w:rPr>
          <w:rFonts w:hint="eastAsia"/>
        </w:rPr>
        <w:t>)=1e-3</w:t>
      </w:r>
      <w:r>
        <w:rPr>
          <w:rFonts w:hint="eastAsia"/>
        </w:rPr>
        <w:t>。实验以准确率作为评判分类准确率的主要标准，分别比较了</w:t>
      </w:r>
      <w:r>
        <w:rPr>
          <w:rFonts w:hint="eastAsia"/>
        </w:rPr>
        <w:t>6</w:t>
      </w:r>
      <w:r>
        <w:rPr>
          <w:rFonts w:hint="eastAsia"/>
        </w:rPr>
        <w:t>种数据处理方式下的损失函数曲线以及准确率指标。</w:t>
      </w:r>
    </w:p>
    <w:p w14:paraId="6F678590" w14:textId="715A7FCF" w:rsidR="00E010D5" w:rsidRDefault="005D2A39" w:rsidP="00BB297E">
      <w:pPr>
        <w:spacing w:line="360" w:lineRule="auto"/>
        <w:rPr>
          <w:rFonts w:hint="eastAsia"/>
        </w:rPr>
      </w:pPr>
      <w:r>
        <w:rPr>
          <w:rFonts w:hint="eastAsia"/>
          <w:b/>
          <w:bCs/>
        </w:rPr>
        <w:t>损失曲线分析：</w:t>
      </w:r>
      <w:r>
        <w:rPr>
          <w:rFonts w:hint="eastAsia"/>
        </w:rPr>
        <w:t>实验在</w:t>
      </w:r>
      <w:r>
        <w:rPr>
          <w:rFonts w:hint="eastAsia"/>
        </w:rPr>
        <w:t>task1</w:t>
      </w:r>
      <w:r>
        <w:rPr>
          <w:rFonts w:hint="eastAsia"/>
        </w:rPr>
        <w:t>（</w:t>
      </w:r>
      <w:r>
        <w:rPr>
          <w:rFonts w:hint="eastAsia"/>
        </w:rPr>
        <w:t>3</w:t>
      </w:r>
      <w:r>
        <w:rPr>
          <w:rFonts w:hint="eastAsia"/>
        </w:rPr>
        <w:t>分类）以及</w:t>
      </w:r>
      <w:r>
        <w:rPr>
          <w:rFonts w:hint="eastAsia"/>
        </w:rPr>
        <w:t>task2</w:t>
      </w:r>
      <w:r>
        <w:rPr>
          <w:rFonts w:hint="eastAsia"/>
        </w:rPr>
        <w:t>（</w:t>
      </w:r>
      <w:r>
        <w:rPr>
          <w:rFonts w:hint="eastAsia"/>
        </w:rPr>
        <w:t>5</w:t>
      </w:r>
      <w:r>
        <w:rPr>
          <w:rFonts w:hint="eastAsia"/>
        </w:rPr>
        <w:t>分类）任务下的损失函数曲线如下图所示，可以观察到在</w:t>
      </w:r>
      <w:r>
        <w:rPr>
          <w:rFonts w:hint="eastAsia"/>
        </w:rPr>
        <w:t>3</w:t>
      </w:r>
      <w:r>
        <w:rPr>
          <w:rFonts w:hint="eastAsia"/>
        </w:rPr>
        <w:t>分</w:t>
      </w:r>
      <w:r>
        <w:rPr>
          <w:rFonts w:hint="eastAsia"/>
        </w:rPr>
        <w:t>类（左图），损失曲线在</w:t>
      </w:r>
      <w:r>
        <w:rPr>
          <w:rFonts w:hint="eastAsia"/>
        </w:rPr>
        <w:t>4</w:t>
      </w:r>
      <w:r>
        <w:rPr>
          <w:rFonts w:hint="eastAsia"/>
        </w:rPr>
        <w:t>次</w:t>
      </w:r>
      <w:r>
        <w:rPr>
          <w:rFonts w:hint="eastAsia"/>
        </w:rPr>
        <w:t>epoch</w:t>
      </w:r>
      <w:r>
        <w:rPr>
          <w:rFonts w:hint="eastAsia"/>
        </w:rPr>
        <w:t>时已经收敛；而在</w:t>
      </w:r>
      <w:r>
        <w:rPr>
          <w:rFonts w:hint="eastAsia"/>
        </w:rPr>
        <w:t>5</w:t>
      </w:r>
      <w:r>
        <w:rPr>
          <w:rFonts w:hint="eastAsia"/>
        </w:rPr>
        <w:t>分类（右图），损失函数在</w:t>
      </w:r>
      <w:r>
        <w:rPr>
          <w:rFonts w:hint="eastAsia"/>
        </w:rPr>
        <w:t>7</w:t>
      </w:r>
      <w:r>
        <w:rPr>
          <w:rFonts w:hint="eastAsia"/>
        </w:rPr>
        <w:t>次</w:t>
      </w:r>
      <w:r>
        <w:rPr>
          <w:rFonts w:hint="eastAsia"/>
        </w:rPr>
        <w:t>epoch</w:t>
      </w:r>
      <w:r>
        <w:rPr>
          <w:rFonts w:hint="eastAsia"/>
        </w:rPr>
        <w:t>左右时才完成收敛。</w:t>
      </w:r>
    </w:p>
    <w:p w14:paraId="717BDE78" w14:textId="77777777" w:rsidR="00E010D5" w:rsidRDefault="005D2A39" w:rsidP="00BB297E">
      <w:pPr>
        <w:spacing w:line="360" w:lineRule="auto"/>
      </w:pPr>
      <w:r>
        <w:rPr>
          <w:noProof/>
        </w:rPr>
        <w:drawing>
          <wp:anchor distT="0" distB="0" distL="114300" distR="114300" simplePos="0" relativeHeight="251660288" behindDoc="0" locked="0" layoutInCell="1" allowOverlap="1" wp14:anchorId="3A11FDB8" wp14:editId="5F3F53CF">
            <wp:simplePos x="0" y="0"/>
            <wp:positionH relativeFrom="column">
              <wp:posOffset>2607310</wp:posOffset>
            </wp:positionH>
            <wp:positionV relativeFrom="paragraph">
              <wp:posOffset>122555</wp:posOffset>
            </wp:positionV>
            <wp:extent cx="2965450" cy="1574800"/>
            <wp:effectExtent l="0" t="0" r="6350" b="1016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5"/>
                    <a:stretch>
                      <a:fillRect/>
                    </a:stretch>
                  </pic:blipFill>
                  <pic:spPr>
                    <a:xfrm>
                      <a:off x="0" y="0"/>
                      <a:ext cx="2965450" cy="1574800"/>
                    </a:xfrm>
                    <a:prstGeom prst="rect">
                      <a:avLst/>
                    </a:prstGeom>
                    <a:noFill/>
                    <a:ln>
                      <a:noFill/>
                    </a:ln>
                  </pic:spPr>
                </pic:pic>
              </a:graphicData>
            </a:graphic>
          </wp:anchor>
        </w:drawing>
      </w:r>
      <w:r>
        <w:rPr>
          <w:noProof/>
        </w:rPr>
        <w:drawing>
          <wp:anchor distT="0" distB="0" distL="114935" distR="114935" simplePos="0" relativeHeight="251658240" behindDoc="0" locked="0" layoutInCell="1" allowOverlap="1" wp14:anchorId="1B7F0F7B" wp14:editId="7481AF02">
            <wp:simplePos x="0" y="0"/>
            <wp:positionH relativeFrom="column">
              <wp:posOffset>-189865</wp:posOffset>
            </wp:positionH>
            <wp:positionV relativeFrom="paragraph">
              <wp:posOffset>121920</wp:posOffset>
            </wp:positionV>
            <wp:extent cx="2884170" cy="1558290"/>
            <wp:effectExtent l="0" t="0" r="11430" b="11430"/>
            <wp:wrapTopAndBottom/>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6"/>
                    <a:stretch>
                      <a:fillRect/>
                    </a:stretch>
                  </pic:blipFill>
                  <pic:spPr>
                    <a:xfrm>
                      <a:off x="0" y="0"/>
                      <a:ext cx="2884170" cy="1558290"/>
                    </a:xfrm>
                    <a:prstGeom prst="rect">
                      <a:avLst/>
                    </a:prstGeom>
                    <a:noFill/>
                    <a:ln>
                      <a:noFill/>
                    </a:ln>
                  </pic:spPr>
                </pic:pic>
              </a:graphicData>
            </a:graphic>
          </wp:anchor>
        </w:drawing>
      </w:r>
    </w:p>
    <w:p w14:paraId="381296DB" w14:textId="77777777" w:rsidR="00E010D5" w:rsidRDefault="005D2A39" w:rsidP="004F5660">
      <w:pPr>
        <w:pStyle w:val="1"/>
      </w:pPr>
      <w:r>
        <w:rPr>
          <w:rFonts w:hint="eastAsia"/>
        </w:rPr>
        <w:t>4</w:t>
      </w:r>
      <w:r>
        <w:t xml:space="preserve">.6 ResNet-50 </w:t>
      </w:r>
      <w:r>
        <w:rPr>
          <w:rFonts w:hint="eastAsia"/>
        </w:rPr>
        <w:t>on</w:t>
      </w:r>
      <w:r>
        <w:t xml:space="preserve"> </w:t>
      </w:r>
      <w:proofErr w:type="spellStart"/>
      <w:r>
        <w:t>ModelArts</w:t>
      </w:r>
      <w:proofErr w:type="spellEnd"/>
    </w:p>
    <w:p w14:paraId="3C3233BD" w14:textId="77777777" w:rsidR="00E010D5" w:rsidRDefault="005D2A39" w:rsidP="00BB297E">
      <w:pPr>
        <w:spacing w:line="360" w:lineRule="auto"/>
      </w:pPr>
      <w:r>
        <w:tab/>
      </w:r>
      <w:r>
        <w:rPr>
          <w:rFonts w:hint="eastAsia"/>
        </w:rPr>
        <w:t>使用</w:t>
      </w:r>
      <w:proofErr w:type="spellStart"/>
      <w:r>
        <w:rPr>
          <w:rFonts w:hint="eastAsia"/>
        </w:rPr>
        <w:t>ModelArts</w:t>
      </w:r>
      <w:proofErr w:type="spellEnd"/>
      <w:r>
        <w:rPr>
          <w:rFonts w:hint="eastAsia"/>
        </w:rPr>
        <w:t>平台提供的</w:t>
      </w:r>
      <w:r>
        <w:rPr>
          <w:rFonts w:hint="eastAsia"/>
        </w:rPr>
        <w:t>ResNet-50</w:t>
      </w:r>
      <w:r>
        <w:rPr>
          <w:rFonts w:hint="eastAsia"/>
        </w:rPr>
        <w:t>模型进行训练。</w:t>
      </w:r>
    </w:p>
    <w:p w14:paraId="74D670DE" w14:textId="100852DE" w:rsidR="00E010D5" w:rsidRDefault="005D2A39" w:rsidP="004F5660">
      <w:pPr>
        <w:pStyle w:val="2"/>
        <w:spacing w:before="0" w:after="0" w:line="360" w:lineRule="auto"/>
      </w:pPr>
      <w:r>
        <w:rPr>
          <w:rFonts w:hint="eastAsia"/>
        </w:rPr>
        <w:t>4</w:t>
      </w:r>
      <w:r>
        <w:t xml:space="preserve">.6.1 </w:t>
      </w:r>
      <w:r>
        <w:rPr>
          <w:rFonts w:hint="eastAsia"/>
        </w:rPr>
        <w:t>数据上传</w:t>
      </w:r>
    </w:p>
    <w:p w14:paraId="61B4F6A6" w14:textId="77777777" w:rsidR="00E010D5" w:rsidRDefault="005D2A39" w:rsidP="00BB297E">
      <w:pPr>
        <w:spacing w:line="360" w:lineRule="auto"/>
      </w:pPr>
      <w:r>
        <w:tab/>
      </w:r>
      <w:proofErr w:type="spellStart"/>
      <w:r>
        <w:rPr>
          <w:rFonts w:hint="eastAsia"/>
        </w:rPr>
        <w:t>ModelArts</w:t>
      </w:r>
      <w:proofErr w:type="spellEnd"/>
      <w:r>
        <w:rPr>
          <w:rFonts w:hint="eastAsia"/>
        </w:rPr>
        <w:t>的数据导入的文件存放方式如图</w:t>
      </w:r>
      <w:r>
        <w:rPr>
          <w:rFonts w:hint="eastAsia"/>
        </w:rPr>
        <w:t>4-</w:t>
      </w:r>
      <w:r>
        <w:t>1</w:t>
      </w:r>
      <w:r>
        <w:rPr>
          <w:rFonts w:hint="eastAsia"/>
        </w:rPr>
        <w:t>所示：</w:t>
      </w:r>
    </w:p>
    <w:p w14:paraId="76671DD6" w14:textId="77777777" w:rsidR="00E010D5" w:rsidRDefault="005D2A39" w:rsidP="00BB297E">
      <w:pPr>
        <w:keepNext/>
        <w:spacing w:line="360" w:lineRule="auto"/>
        <w:jc w:val="center"/>
      </w:pPr>
      <w:r>
        <w:rPr>
          <w:noProof/>
        </w:rPr>
        <w:drawing>
          <wp:inline distT="0" distB="0" distL="0" distR="0" wp14:anchorId="2E23CAF3" wp14:editId="2E2DA36C">
            <wp:extent cx="2256790" cy="17710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7"/>
                    <a:stretch>
                      <a:fillRect/>
                    </a:stretch>
                  </pic:blipFill>
                  <pic:spPr>
                    <a:xfrm>
                      <a:off x="0" y="0"/>
                      <a:ext cx="2257143" cy="1771429"/>
                    </a:xfrm>
                    <a:prstGeom prst="rect">
                      <a:avLst/>
                    </a:prstGeom>
                  </pic:spPr>
                </pic:pic>
              </a:graphicData>
            </a:graphic>
          </wp:inline>
        </w:drawing>
      </w:r>
    </w:p>
    <w:p w14:paraId="6CF08B48" w14:textId="77777777" w:rsidR="00E010D5" w:rsidRDefault="005D2A39" w:rsidP="00BB297E">
      <w:pPr>
        <w:pStyle w:val="a3"/>
        <w:spacing w:line="360" w:lineRule="auto"/>
        <w:jc w:val="center"/>
      </w:pPr>
      <w:r>
        <w:t>图</w:t>
      </w:r>
      <w:r>
        <w:rPr>
          <w:rFonts w:hint="eastAsia"/>
        </w:rPr>
        <w:t>4-</w:t>
      </w:r>
      <w:r>
        <w:t xml:space="preserve">1 </w:t>
      </w:r>
      <w:proofErr w:type="spellStart"/>
      <w:r>
        <w:rPr>
          <w:rFonts w:hint="eastAsia"/>
        </w:rPr>
        <w:t>ModelArts</w:t>
      </w:r>
      <w:proofErr w:type="spellEnd"/>
      <w:r>
        <w:rPr>
          <w:rFonts w:hint="eastAsia"/>
        </w:rPr>
        <w:t>数据导入文件存放方式示意图</w:t>
      </w:r>
    </w:p>
    <w:p w14:paraId="631C42C3" w14:textId="77777777" w:rsidR="00E010D5" w:rsidRDefault="005D2A39" w:rsidP="00BB297E">
      <w:pPr>
        <w:spacing w:line="360" w:lineRule="auto"/>
      </w:pPr>
      <w:r>
        <w:lastRenderedPageBreak/>
        <w:tab/>
      </w:r>
      <w:r>
        <w:rPr>
          <w:rFonts w:hint="eastAsia"/>
        </w:rPr>
        <w:t>根据指定文件存放方式上船数据，如图</w:t>
      </w:r>
      <w:r>
        <w:rPr>
          <w:rFonts w:hint="eastAsia"/>
        </w:rPr>
        <w:t>4-</w:t>
      </w:r>
      <w:r>
        <w:t>2</w:t>
      </w:r>
      <w:r>
        <w:rPr>
          <w:rFonts w:hint="eastAsia"/>
        </w:rPr>
        <w:t>所示：</w:t>
      </w:r>
    </w:p>
    <w:p w14:paraId="4E3A2B8C" w14:textId="77777777" w:rsidR="00E010D5" w:rsidRDefault="005D2A39" w:rsidP="00BB297E">
      <w:pPr>
        <w:keepNext/>
        <w:spacing w:line="360" w:lineRule="auto"/>
        <w:jc w:val="center"/>
      </w:pPr>
      <w:r>
        <w:rPr>
          <w:noProof/>
        </w:rPr>
        <w:drawing>
          <wp:inline distT="0" distB="0" distL="0" distR="0" wp14:anchorId="27E3233A" wp14:editId="4FCB3C5D">
            <wp:extent cx="5274310" cy="974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8"/>
                    <a:stretch>
                      <a:fillRect/>
                    </a:stretch>
                  </pic:blipFill>
                  <pic:spPr>
                    <a:xfrm>
                      <a:off x="0" y="0"/>
                      <a:ext cx="5274310" cy="974090"/>
                    </a:xfrm>
                    <a:prstGeom prst="rect">
                      <a:avLst/>
                    </a:prstGeom>
                  </pic:spPr>
                </pic:pic>
              </a:graphicData>
            </a:graphic>
          </wp:inline>
        </w:drawing>
      </w:r>
    </w:p>
    <w:p w14:paraId="28A58B9A" w14:textId="77777777" w:rsidR="00E010D5" w:rsidRDefault="005D2A39" w:rsidP="00BB297E">
      <w:pPr>
        <w:pStyle w:val="a3"/>
        <w:spacing w:line="360" w:lineRule="auto"/>
        <w:jc w:val="center"/>
      </w:pPr>
      <w:r>
        <w:t>图</w:t>
      </w:r>
      <w:r>
        <w:rPr>
          <w:rFonts w:hint="eastAsia"/>
        </w:rPr>
        <w:t>4-</w:t>
      </w:r>
      <w:r>
        <w:t xml:space="preserve">2 </w:t>
      </w:r>
      <w:r>
        <w:rPr>
          <w:rFonts w:hint="eastAsia"/>
        </w:rPr>
        <w:t>上</w:t>
      </w:r>
      <w:proofErr w:type="gramStart"/>
      <w:r>
        <w:rPr>
          <w:rFonts w:hint="eastAsia"/>
        </w:rPr>
        <w:t>传图片</w:t>
      </w:r>
      <w:proofErr w:type="gramEnd"/>
      <w:r>
        <w:rPr>
          <w:rFonts w:hint="eastAsia"/>
        </w:rPr>
        <w:t>数据到</w:t>
      </w:r>
      <w:r>
        <w:rPr>
          <w:rFonts w:hint="eastAsia"/>
        </w:rPr>
        <w:t>OBS</w:t>
      </w:r>
      <w:r>
        <w:rPr>
          <w:rFonts w:hint="eastAsia"/>
        </w:rPr>
        <w:t>桶</w:t>
      </w:r>
    </w:p>
    <w:p w14:paraId="71E96271" w14:textId="77777777" w:rsidR="00E010D5" w:rsidRDefault="005D2A39" w:rsidP="00BB297E">
      <w:pPr>
        <w:pStyle w:val="2"/>
        <w:spacing w:before="0" w:after="0" w:line="360" w:lineRule="auto"/>
      </w:pPr>
      <w:r>
        <w:t xml:space="preserve">4.6.2 </w:t>
      </w:r>
      <w:r>
        <w:rPr>
          <w:rFonts w:hint="eastAsia"/>
        </w:rPr>
        <w:t>创建并发布数</w:t>
      </w:r>
      <w:r>
        <w:rPr>
          <w:rFonts w:hint="eastAsia"/>
        </w:rPr>
        <w:t>据集</w:t>
      </w:r>
    </w:p>
    <w:p w14:paraId="21727E8A" w14:textId="77777777" w:rsidR="00E010D5" w:rsidRDefault="005D2A39" w:rsidP="00BB297E">
      <w:pPr>
        <w:spacing w:line="360" w:lineRule="auto"/>
      </w:pPr>
      <w:r>
        <w:tab/>
      </w:r>
      <w:r>
        <w:rPr>
          <w:rFonts w:hint="eastAsia"/>
        </w:rPr>
        <w:t>在控制台</w:t>
      </w:r>
      <w:r>
        <w:rPr>
          <w:rFonts w:hint="eastAsia"/>
        </w:rPr>
        <w:t>-&gt;</w:t>
      </w:r>
      <w:r>
        <w:rPr>
          <w:rFonts w:hint="eastAsia"/>
        </w:rPr>
        <w:t>数据管理</w:t>
      </w:r>
      <w:r>
        <w:rPr>
          <w:rFonts w:hint="eastAsia"/>
        </w:rPr>
        <w:t>-</w:t>
      </w:r>
      <w:r>
        <w:t>&gt;</w:t>
      </w:r>
      <w:r>
        <w:rPr>
          <w:rFonts w:hint="eastAsia"/>
        </w:rPr>
        <w:t>数据集中新建数据集，并从</w:t>
      </w:r>
      <w:r>
        <w:rPr>
          <w:rFonts w:hint="eastAsia"/>
        </w:rPr>
        <w:t>OBS</w:t>
      </w:r>
      <w:r>
        <w:rPr>
          <w:rFonts w:hint="eastAsia"/>
        </w:rPr>
        <w:t>桶导入数据，如图</w:t>
      </w:r>
      <w:r>
        <w:rPr>
          <w:rFonts w:hint="eastAsia"/>
        </w:rPr>
        <w:t>4-</w:t>
      </w:r>
      <w:r>
        <w:t>3</w:t>
      </w:r>
      <w:r>
        <w:rPr>
          <w:rFonts w:hint="eastAsia"/>
        </w:rPr>
        <w:t>所示：</w:t>
      </w:r>
    </w:p>
    <w:p w14:paraId="406D46C7" w14:textId="77777777" w:rsidR="00E010D5" w:rsidRDefault="005D2A39" w:rsidP="00BB297E">
      <w:pPr>
        <w:keepNext/>
        <w:spacing w:line="360" w:lineRule="auto"/>
        <w:jc w:val="center"/>
      </w:pPr>
      <w:r>
        <w:rPr>
          <w:noProof/>
        </w:rPr>
        <w:drawing>
          <wp:inline distT="0" distB="0" distL="0" distR="0" wp14:anchorId="42D7A2E3" wp14:editId="6590B5E7">
            <wp:extent cx="3276600" cy="2663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9"/>
                    <a:stretch>
                      <a:fillRect/>
                    </a:stretch>
                  </pic:blipFill>
                  <pic:spPr>
                    <a:xfrm>
                      <a:off x="0" y="0"/>
                      <a:ext cx="3292272" cy="2676705"/>
                    </a:xfrm>
                    <a:prstGeom prst="rect">
                      <a:avLst/>
                    </a:prstGeom>
                  </pic:spPr>
                </pic:pic>
              </a:graphicData>
            </a:graphic>
          </wp:inline>
        </w:drawing>
      </w:r>
    </w:p>
    <w:p w14:paraId="3B41278B" w14:textId="77777777" w:rsidR="00E010D5" w:rsidRDefault="005D2A39" w:rsidP="00BB297E">
      <w:pPr>
        <w:pStyle w:val="a3"/>
        <w:spacing w:line="360" w:lineRule="auto"/>
        <w:jc w:val="center"/>
      </w:pPr>
      <w:r>
        <w:t>图</w:t>
      </w:r>
      <w:r>
        <w:rPr>
          <w:rFonts w:hint="eastAsia"/>
        </w:rPr>
        <w:t>4-</w:t>
      </w:r>
      <w:r>
        <w:t xml:space="preserve">3 </w:t>
      </w:r>
      <w:r>
        <w:rPr>
          <w:rFonts w:hint="eastAsia"/>
        </w:rPr>
        <w:t>导入数据</w:t>
      </w:r>
    </w:p>
    <w:p w14:paraId="4D96E4E0" w14:textId="77777777" w:rsidR="00E010D5" w:rsidRDefault="005D2A39" w:rsidP="00BB297E">
      <w:pPr>
        <w:spacing w:line="360" w:lineRule="auto"/>
      </w:pPr>
      <w:r>
        <w:tab/>
      </w:r>
      <w:r>
        <w:rPr>
          <w:rFonts w:hint="eastAsia"/>
        </w:rPr>
        <w:t>最后发布数据集，如图</w:t>
      </w:r>
      <w:r>
        <w:rPr>
          <w:rFonts w:hint="eastAsia"/>
        </w:rPr>
        <w:t>4-</w:t>
      </w:r>
      <w:r>
        <w:t>4</w:t>
      </w:r>
      <w:r>
        <w:rPr>
          <w:rFonts w:hint="eastAsia"/>
        </w:rPr>
        <w:t>所示：</w:t>
      </w:r>
    </w:p>
    <w:p w14:paraId="30D73600" w14:textId="77777777" w:rsidR="00E010D5" w:rsidRDefault="005D2A39" w:rsidP="00BB297E">
      <w:pPr>
        <w:keepNext/>
        <w:spacing w:line="360" w:lineRule="auto"/>
        <w:jc w:val="center"/>
      </w:pPr>
      <w:r>
        <w:rPr>
          <w:noProof/>
        </w:rPr>
        <w:drawing>
          <wp:inline distT="0" distB="0" distL="0" distR="0" wp14:anchorId="7B9F5E25" wp14:editId="2BEB9B9E">
            <wp:extent cx="3298825" cy="20186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0"/>
                    <a:stretch>
                      <a:fillRect/>
                    </a:stretch>
                  </pic:blipFill>
                  <pic:spPr>
                    <a:xfrm>
                      <a:off x="0" y="0"/>
                      <a:ext cx="3318664" cy="2030914"/>
                    </a:xfrm>
                    <a:prstGeom prst="rect">
                      <a:avLst/>
                    </a:prstGeom>
                  </pic:spPr>
                </pic:pic>
              </a:graphicData>
            </a:graphic>
          </wp:inline>
        </w:drawing>
      </w:r>
    </w:p>
    <w:p w14:paraId="4B3F628F" w14:textId="77777777" w:rsidR="00E010D5" w:rsidRDefault="005D2A39" w:rsidP="00BB297E">
      <w:pPr>
        <w:pStyle w:val="a3"/>
        <w:spacing w:line="360" w:lineRule="auto"/>
        <w:jc w:val="center"/>
      </w:pPr>
      <w:r>
        <w:t>图</w:t>
      </w:r>
      <w:r>
        <w:rPr>
          <w:rFonts w:hint="eastAsia"/>
        </w:rPr>
        <w:t>4-</w:t>
      </w:r>
      <w:r>
        <w:t xml:space="preserve">4 </w:t>
      </w:r>
      <w:r>
        <w:rPr>
          <w:rFonts w:hint="eastAsia"/>
        </w:rPr>
        <w:t>发布数据集</w:t>
      </w:r>
    </w:p>
    <w:p w14:paraId="59B4E981" w14:textId="77777777" w:rsidR="00E010D5" w:rsidRDefault="005D2A39" w:rsidP="00BB297E">
      <w:pPr>
        <w:pStyle w:val="2"/>
        <w:spacing w:before="0" w:after="0" w:line="360" w:lineRule="auto"/>
      </w:pPr>
      <w:r>
        <w:rPr>
          <w:rFonts w:hint="eastAsia"/>
        </w:rPr>
        <w:t>4</w:t>
      </w:r>
      <w:r>
        <w:t xml:space="preserve">.6.3 </w:t>
      </w:r>
      <w:r>
        <w:rPr>
          <w:rFonts w:hint="eastAsia"/>
        </w:rPr>
        <w:t>创建训练作业</w:t>
      </w:r>
    </w:p>
    <w:p w14:paraId="0C6EE6BD" w14:textId="77777777" w:rsidR="00E010D5" w:rsidRDefault="005D2A39" w:rsidP="00BB297E">
      <w:pPr>
        <w:spacing w:line="360" w:lineRule="auto"/>
      </w:pPr>
      <w:r>
        <w:lastRenderedPageBreak/>
        <w:tab/>
      </w:r>
      <w:r>
        <w:rPr>
          <w:rFonts w:hint="eastAsia"/>
        </w:rPr>
        <w:t>在控制台</w:t>
      </w:r>
      <w:r>
        <w:rPr>
          <w:rFonts w:hint="eastAsia"/>
        </w:rPr>
        <w:t>-</w:t>
      </w:r>
      <w:r>
        <w:t>&gt;</w:t>
      </w:r>
      <w:r>
        <w:rPr>
          <w:rFonts w:hint="eastAsia"/>
        </w:rPr>
        <w:t>训练管理</w:t>
      </w:r>
      <w:r>
        <w:rPr>
          <w:rFonts w:hint="eastAsia"/>
        </w:rPr>
        <w:t>-&gt;</w:t>
      </w:r>
      <w:r>
        <w:rPr>
          <w:rFonts w:hint="eastAsia"/>
        </w:rPr>
        <w:t>训练作业中新建训练作业，如图</w:t>
      </w:r>
      <w:r>
        <w:rPr>
          <w:rFonts w:hint="eastAsia"/>
        </w:rPr>
        <w:t>4-</w:t>
      </w:r>
      <w:r>
        <w:t>5</w:t>
      </w:r>
      <w:r>
        <w:rPr>
          <w:rFonts w:hint="eastAsia"/>
        </w:rPr>
        <w:t>所示：</w:t>
      </w:r>
    </w:p>
    <w:p w14:paraId="15969137" w14:textId="77777777" w:rsidR="00E010D5" w:rsidRDefault="005D2A39" w:rsidP="00BB297E">
      <w:pPr>
        <w:keepNext/>
        <w:spacing w:line="360" w:lineRule="auto"/>
        <w:jc w:val="center"/>
      </w:pPr>
      <w:r>
        <w:rPr>
          <w:noProof/>
        </w:rPr>
        <w:drawing>
          <wp:inline distT="0" distB="0" distL="0" distR="0" wp14:anchorId="08BDBEB7" wp14:editId="724A1C70">
            <wp:extent cx="3540125" cy="3489325"/>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1"/>
                    <a:stretch>
                      <a:fillRect/>
                    </a:stretch>
                  </pic:blipFill>
                  <pic:spPr>
                    <a:xfrm>
                      <a:off x="0" y="0"/>
                      <a:ext cx="3542846" cy="3492087"/>
                    </a:xfrm>
                    <a:prstGeom prst="rect">
                      <a:avLst/>
                    </a:prstGeom>
                  </pic:spPr>
                </pic:pic>
              </a:graphicData>
            </a:graphic>
          </wp:inline>
        </w:drawing>
      </w:r>
    </w:p>
    <w:p w14:paraId="4C4DB96E" w14:textId="77777777" w:rsidR="00E010D5" w:rsidRDefault="005D2A39" w:rsidP="00BB297E">
      <w:pPr>
        <w:pStyle w:val="a3"/>
        <w:spacing w:line="360" w:lineRule="auto"/>
        <w:jc w:val="center"/>
      </w:pPr>
      <w:r>
        <w:t>图</w:t>
      </w:r>
      <w:r>
        <w:rPr>
          <w:rFonts w:hint="eastAsia"/>
        </w:rPr>
        <w:t>4-</w:t>
      </w:r>
      <w:r>
        <w:t xml:space="preserve">5 </w:t>
      </w:r>
      <w:r>
        <w:rPr>
          <w:rFonts w:hint="eastAsia"/>
        </w:rPr>
        <w:t>创建训练作业</w:t>
      </w:r>
    </w:p>
    <w:p w14:paraId="5CCF919E" w14:textId="68ECFF9A" w:rsidR="00E010D5" w:rsidRDefault="005D2A39" w:rsidP="00BB297E">
      <w:pPr>
        <w:spacing w:line="360" w:lineRule="auto"/>
      </w:pPr>
      <w:r>
        <w:tab/>
      </w:r>
      <w:r>
        <w:rPr>
          <w:rFonts w:hint="eastAsia"/>
        </w:rPr>
        <w:t>随后提交作业开始训练。</w:t>
      </w:r>
    </w:p>
    <w:p w14:paraId="67169594" w14:textId="77777777" w:rsidR="004F5660" w:rsidRDefault="004F5660" w:rsidP="00BB297E">
      <w:pPr>
        <w:spacing w:line="360" w:lineRule="auto"/>
        <w:rPr>
          <w:rFonts w:hint="eastAsia"/>
        </w:rPr>
      </w:pPr>
    </w:p>
    <w:p w14:paraId="22124061" w14:textId="77777777" w:rsidR="00E010D5" w:rsidRDefault="005D2A39" w:rsidP="00BB297E">
      <w:pPr>
        <w:pStyle w:val="1"/>
        <w:keepNext w:val="0"/>
        <w:spacing w:before="0" w:after="0" w:line="360" w:lineRule="auto"/>
      </w:pPr>
      <w:r>
        <w:rPr>
          <w:rFonts w:hint="eastAsia"/>
        </w:rPr>
        <w:t>5</w:t>
      </w:r>
      <w:r>
        <w:t xml:space="preserve"> </w:t>
      </w:r>
      <w:r>
        <w:rPr>
          <w:rFonts w:hint="eastAsia"/>
        </w:rPr>
        <w:t>实验结果及分析</w:t>
      </w:r>
    </w:p>
    <w:p w14:paraId="313C84E2" w14:textId="7C9A4C18" w:rsidR="00E010D5" w:rsidRDefault="005D2A39" w:rsidP="00BB297E">
      <w:pPr>
        <w:pStyle w:val="2"/>
        <w:spacing w:before="0" w:after="0" w:line="360" w:lineRule="auto"/>
      </w:pPr>
      <w:r>
        <w:rPr>
          <w:rFonts w:hint="eastAsia"/>
        </w:rPr>
        <w:t>5.</w:t>
      </w:r>
      <w:r w:rsidR="00B223B4">
        <w:t>1</w:t>
      </w:r>
      <w:r>
        <w:t xml:space="preserve"> </w:t>
      </w:r>
      <w:r>
        <w:rPr>
          <w:rFonts w:hint="eastAsia"/>
        </w:rPr>
        <w:t>结果对比</w:t>
      </w:r>
    </w:p>
    <w:p w14:paraId="79C29C0D" w14:textId="77777777" w:rsidR="00E010D5" w:rsidRDefault="005D2A39" w:rsidP="00BB297E">
      <w:pPr>
        <w:spacing w:line="360" w:lineRule="auto"/>
      </w:pPr>
      <w:r>
        <w:rPr>
          <w:rFonts w:hint="eastAsia"/>
        </w:rPr>
        <w:t>三分类：</w:t>
      </w:r>
    </w:p>
    <w:tbl>
      <w:tblPr>
        <w:tblStyle w:val="a9"/>
        <w:tblW w:w="8296" w:type="dxa"/>
        <w:tblLook w:val="04A0" w:firstRow="1" w:lastRow="0" w:firstColumn="1" w:lastColumn="0" w:noHBand="0" w:noVBand="1"/>
      </w:tblPr>
      <w:tblGrid>
        <w:gridCol w:w="479"/>
        <w:gridCol w:w="479"/>
        <w:gridCol w:w="479"/>
        <w:gridCol w:w="479"/>
        <w:gridCol w:w="480"/>
        <w:gridCol w:w="506"/>
        <w:gridCol w:w="816"/>
        <w:gridCol w:w="831"/>
        <w:gridCol w:w="816"/>
        <w:gridCol w:w="816"/>
        <w:gridCol w:w="1056"/>
        <w:gridCol w:w="1059"/>
      </w:tblGrid>
      <w:tr w:rsidR="00E010D5" w14:paraId="15C53411" w14:textId="77777777" w:rsidTr="00CE3294">
        <w:trPr>
          <w:trHeight w:val="245"/>
        </w:trPr>
        <w:tc>
          <w:tcPr>
            <w:tcW w:w="2902" w:type="dxa"/>
            <w:gridSpan w:val="6"/>
          </w:tcPr>
          <w:p w14:paraId="39E9A9A4" w14:textId="77777777" w:rsidR="00E010D5" w:rsidRDefault="005D2A39" w:rsidP="00BB297E">
            <w:pPr>
              <w:spacing w:line="360" w:lineRule="auto"/>
              <w:jc w:val="center"/>
            </w:pPr>
            <w:r>
              <w:rPr>
                <w:rFonts w:hint="eastAsia"/>
              </w:rPr>
              <w:t>预处理方式</w:t>
            </w:r>
          </w:p>
        </w:tc>
        <w:tc>
          <w:tcPr>
            <w:tcW w:w="5394" w:type="dxa"/>
            <w:gridSpan w:val="6"/>
          </w:tcPr>
          <w:p w14:paraId="541DC96D" w14:textId="77777777" w:rsidR="00E010D5" w:rsidRDefault="005D2A39" w:rsidP="00BB297E">
            <w:pPr>
              <w:spacing w:line="360" w:lineRule="auto"/>
              <w:jc w:val="center"/>
            </w:pPr>
            <w:r>
              <w:rPr>
                <w:rFonts w:hint="eastAsia"/>
              </w:rPr>
              <w:t>分类模型</w:t>
            </w:r>
          </w:p>
        </w:tc>
      </w:tr>
      <w:tr w:rsidR="00E010D5" w14:paraId="7B341E73" w14:textId="77777777" w:rsidTr="00CE3294">
        <w:trPr>
          <w:trHeight w:val="236"/>
        </w:trPr>
        <w:tc>
          <w:tcPr>
            <w:tcW w:w="479" w:type="dxa"/>
          </w:tcPr>
          <w:p w14:paraId="496B1F01" w14:textId="77777777" w:rsidR="00E010D5" w:rsidRDefault="005D2A39" w:rsidP="00BB297E">
            <w:pPr>
              <w:spacing w:line="360" w:lineRule="auto"/>
              <w:jc w:val="center"/>
            </w:pPr>
            <w:r>
              <w:rPr>
                <w:rFonts w:hint="eastAsia"/>
              </w:rPr>
              <w:t>差分</w:t>
            </w:r>
          </w:p>
        </w:tc>
        <w:tc>
          <w:tcPr>
            <w:tcW w:w="479" w:type="dxa"/>
          </w:tcPr>
          <w:p w14:paraId="2D91575C" w14:textId="77777777" w:rsidR="00E010D5" w:rsidRDefault="005D2A39" w:rsidP="00BB297E">
            <w:pPr>
              <w:spacing w:line="360" w:lineRule="auto"/>
              <w:jc w:val="center"/>
            </w:pPr>
            <w:proofErr w:type="gramStart"/>
            <w:r>
              <w:rPr>
                <w:rFonts w:hint="eastAsia"/>
              </w:rPr>
              <w:t>最大池化</w:t>
            </w:r>
            <w:proofErr w:type="gramEnd"/>
          </w:p>
        </w:tc>
        <w:tc>
          <w:tcPr>
            <w:tcW w:w="479" w:type="dxa"/>
          </w:tcPr>
          <w:p w14:paraId="3BD130C6" w14:textId="77777777" w:rsidR="00E010D5" w:rsidRDefault="005D2A39" w:rsidP="00BB297E">
            <w:pPr>
              <w:spacing w:line="360" w:lineRule="auto"/>
              <w:jc w:val="center"/>
            </w:pPr>
            <w:proofErr w:type="gramStart"/>
            <w:r>
              <w:rPr>
                <w:rFonts w:hint="eastAsia"/>
              </w:rPr>
              <w:t>平均池化</w:t>
            </w:r>
            <w:proofErr w:type="gramEnd"/>
          </w:p>
        </w:tc>
        <w:tc>
          <w:tcPr>
            <w:tcW w:w="479" w:type="dxa"/>
          </w:tcPr>
          <w:p w14:paraId="6348F94A" w14:textId="77777777" w:rsidR="00E010D5" w:rsidRDefault="005D2A39" w:rsidP="00BB297E">
            <w:pPr>
              <w:spacing w:line="360" w:lineRule="auto"/>
              <w:jc w:val="center"/>
            </w:pPr>
            <w:r>
              <w:rPr>
                <w:rFonts w:hint="eastAsia"/>
              </w:rPr>
              <w:t>缩放</w:t>
            </w:r>
          </w:p>
        </w:tc>
        <w:tc>
          <w:tcPr>
            <w:tcW w:w="480" w:type="dxa"/>
          </w:tcPr>
          <w:p w14:paraId="0190722A" w14:textId="77777777" w:rsidR="00E010D5" w:rsidRDefault="005D2A39" w:rsidP="00BB297E">
            <w:pPr>
              <w:spacing w:line="360" w:lineRule="auto"/>
              <w:jc w:val="center"/>
            </w:pPr>
            <w:r>
              <w:rPr>
                <w:rFonts w:hint="eastAsia"/>
              </w:rPr>
              <w:t>填充</w:t>
            </w:r>
          </w:p>
        </w:tc>
        <w:tc>
          <w:tcPr>
            <w:tcW w:w="506" w:type="dxa"/>
          </w:tcPr>
          <w:p w14:paraId="1D78666A" w14:textId="77777777" w:rsidR="00E010D5" w:rsidRDefault="005D2A39" w:rsidP="00BB297E">
            <w:pPr>
              <w:spacing w:line="360" w:lineRule="auto"/>
              <w:jc w:val="center"/>
            </w:pPr>
            <w:r>
              <w:rPr>
                <w:rFonts w:hint="eastAsia"/>
              </w:rPr>
              <w:t>数据增强</w:t>
            </w:r>
          </w:p>
        </w:tc>
        <w:tc>
          <w:tcPr>
            <w:tcW w:w="816" w:type="dxa"/>
          </w:tcPr>
          <w:p w14:paraId="2EFDA9FB" w14:textId="77777777" w:rsidR="00E010D5" w:rsidRDefault="005D2A39" w:rsidP="00BB297E">
            <w:pPr>
              <w:spacing w:line="360" w:lineRule="auto"/>
              <w:jc w:val="center"/>
            </w:pPr>
            <w:r>
              <w:rPr>
                <w:rFonts w:hint="eastAsia"/>
              </w:rPr>
              <w:t>决策树</w:t>
            </w:r>
          </w:p>
        </w:tc>
        <w:tc>
          <w:tcPr>
            <w:tcW w:w="831" w:type="dxa"/>
          </w:tcPr>
          <w:p w14:paraId="546ECD60" w14:textId="77777777" w:rsidR="00E010D5" w:rsidRDefault="005D2A39" w:rsidP="00BB297E">
            <w:pPr>
              <w:spacing w:line="360" w:lineRule="auto"/>
              <w:jc w:val="center"/>
            </w:pPr>
            <w:r>
              <w:rPr>
                <w:rFonts w:hint="eastAsia"/>
              </w:rPr>
              <w:t>逻辑回归</w:t>
            </w:r>
          </w:p>
        </w:tc>
        <w:tc>
          <w:tcPr>
            <w:tcW w:w="816" w:type="dxa"/>
          </w:tcPr>
          <w:p w14:paraId="39C9AD23" w14:textId="77777777" w:rsidR="00E010D5" w:rsidRDefault="005D2A39" w:rsidP="00BB297E">
            <w:pPr>
              <w:spacing w:line="360" w:lineRule="auto"/>
              <w:jc w:val="center"/>
            </w:pPr>
            <w:r>
              <w:rPr>
                <w:rFonts w:hint="eastAsia"/>
              </w:rPr>
              <w:t>SVM</w:t>
            </w:r>
          </w:p>
        </w:tc>
        <w:tc>
          <w:tcPr>
            <w:tcW w:w="816" w:type="dxa"/>
          </w:tcPr>
          <w:p w14:paraId="0903DE00" w14:textId="77777777" w:rsidR="00E010D5" w:rsidRDefault="005D2A39" w:rsidP="00BB297E">
            <w:pPr>
              <w:spacing w:line="360" w:lineRule="auto"/>
              <w:jc w:val="center"/>
            </w:pPr>
            <w:r>
              <w:rPr>
                <w:rFonts w:hint="eastAsia"/>
              </w:rPr>
              <w:t>CNN</w:t>
            </w:r>
          </w:p>
        </w:tc>
        <w:tc>
          <w:tcPr>
            <w:tcW w:w="1056" w:type="dxa"/>
          </w:tcPr>
          <w:p w14:paraId="74686802" w14:textId="77777777" w:rsidR="00E010D5" w:rsidRDefault="005D2A39" w:rsidP="00BB297E">
            <w:pPr>
              <w:spacing w:line="360" w:lineRule="auto"/>
              <w:jc w:val="center"/>
            </w:pPr>
            <w:r>
              <w:rPr>
                <w:rFonts w:hint="eastAsia"/>
              </w:rPr>
              <w:t>ResNet-</w:t>
            </w:r>
            <w:r>
              <w:t>18</w:t>
            </w:r>
          </w:p>
        </w:tc>
        <w:tc>
          <w:tcPr>
            <w:tcW w:w="1059" w:type="dxa"/>
          </w:tcPr>
          <w:p w14:paraId="646B15E7" w14:textId="77777777" w:rsidR="00E010D5" w:rsidRDefault="005D2A39" w:rsidP="00BB297E">
            <w:pPr>
              <w:spacing w:line="360" w:lineRule="auto"/>
              <w:jc w:val="center"/>
            </w:pPr>
            <w:r>
              <w:rPr>
                <w:rFonts w:hint="eastAsia"/>
              </w:rPr>
              <w:t>ResNet-</w:t>
            </w:r>
            <w:r>
              <w:t>50</w:t>
            </w:r>
          </w:p>
        </w:tc>
      </w:tr>
      <w:tr w:rsidR="00E010D5" w14:paraId="2109C080" w14:textId="77777777" w:rsidTr="00CE3294">
        <w:trPr>
          <w:trHeight w:val="245"/>
        </w:trPr>
        <w:tc>
          <w:tcPr>
            <w:tcW w:w="479" w:type="dxa"/>
          </w:tcPr>
          <w:p w14:paraId="19811253" w14:textId="77777777" w:rsidR="00E010D5" w:rsidRDefault="00E010D5" w:rsidP="00BB297E">
            <w:pPr>
              <w:spacing w:line="360" w:lineRule="auto"/>
              <w:jc w:val="center"/>
            </w:pPr>
          </w:p>
        </w:tc>
        <w:tc>
          <w:tcPr>
            <w:tcW w:w="479" w:type="dxa"/>
          </w:tcPr>
          <w:p w14:paraId="07A8A70A" w14:textId="77777777" w:rsidR="00E010D5" w:rsidRDefault="00E010D5" w:rsidP="00BB297E">
            <w:pPr>
              <w:spacing w:line="360" w:lineRule="auto"/>
              <w:jc w:val="center"/>
            </w:pPr>
          </w:p>
        </w:tc>
        <w:tc>
          <w:tcPr>
            <w:tcW w:w="479" w:type="dxa"/>
          </w:tcPr>
          <w:p w14:paraId="6C1CD68A" w14:textId="77777777" w:rsidR="00E010D5" w:rsidRDefault="00E010D5" w:rsidP="00BB297E">
            <w:pPr>
              <w:spacing w:line="360" w:lineRule="auto"/>
              <w:jc w:val="center"/>
            </w:pPr>
          </w:p>
        </w:tc>
        <w:tc>
          <w:tcPr>
            <w:tcW w:w="479" w:type="dxa"/>
          </w:tcPr>
          <w:p w14:paraId="295F56E8" w14:textId="77777777" w:rsidR="00E010D5" w:rsidRDefault="00E010D5" w:rsidP="00BB297E">
            <w:pPr>
              <w:spacing w:line="360" w:lineRule="auto"/>
              <w:jc w:val="center"/>
            </w:pPr>
          </w:p>
        </w:tc>
        <w:tc>
          <w:tcPr>
            <w:tcW w:w="480" w:type="dxa"/>
          </w:tcPr>
          <w:p w14:paraId="4995D5FA" w14:textId="77777777" w:rsidR="00E010D5" w:rsidRDefault="005D2A39" w:rsidP="00BB297E">
            <w:pPr>
              <w:spacing w:line="360" w:lineRule="auto"/>
              <w:jc w:val="center"/>
            </w:pPr>
            <w:r>
              <w:rPr>
                <w:rFonts w:hint="eastAsia"/>
              </w:rPr>
              <w:t>√</w:t>
            </w:r>
          </w:p>
        </w:tc>
        <w:tc>
          <w:tcPr>
            <w:tcW w:w="506" w:type="dxa"/>
          </w:tcPr>
          <w:p w14:paraId="143EAD8B" w14:textId="77777777" w:rsidR="00E010D5" w:rsidRDefault="00E010D5" w:rsidP="00BB297E">
            <w:pPr>
              <w:spacing w:line="360" w:lineRule="auto"/>
              <w:jc w:val="center"/>
            </w:pPr>
          </w:p>
        </w:tc>
        <w:tc>
          <w:tcPr>
            <w:tcW w:w="816" w:type="dxa"/>
          </w:tcPr>
          <w:p w14:paraId="4394592E" w14:textId="0D9A0DBF" w:rsidR="00E010D5" w:rsidRDefault="00CE3294" w:rsidP="00BB297E">
            <w:pPr>
              <w:spacing w:line="360" w:lineRule="auto"/>
              <w:jc w:val="left"/>
            </w:pPr>
            <w:r>
              <w:rPr>
                <w:rFonts w:hint="eastAsia"/>
              </w:rPr>
              <w:t>7</w:t>
            </w:r>
            <w:r>
              <w:t>7.5%</w:t>
            </w:r>
          </w:p>
        </w:tc>
        <w:tc>
          <w:tcPr>
            <w:tcW w:w="831" w:type="dxa"/>
          </w:tcPr>
          <w:p w14:paraId="2D2E0F95" w14:textId="77777777" w:rsidR="00E010D5" w:rsidRDefault="005D2A39" w:rsidP="00BB297E">
            <w:pPr>
              <w:spacing w:line="360" w:lineRule="auto"/>
              <w:jc w:val="center"/>
            </w:pPr>
            <w:r>
              <w:rPr>
                <w:rFonts w:hint="eastAsia"/>
              </w:rPr>
              <w:t>8</w:t>
            </w:r>
            <w:r>
              <w:t>0.1</w:t>
            </w:r>
            <w:r>
              <w:rPr>
                <w:rFonts w:hint="eastAsia"/>
              </w:rPr>
              <w:t>%</w:t>
            </w:r>
          </w:p>
        </w:tc>
        <w:tc>
          <w:tcPr>
            <w:tcW w:w="816" w:type="dxa"/>
          </w:tcPr>
          <w:p w14:paraId="5B1880BF" w14:textId="77777777" w:rsidR="00E010D5" w:rsidRDefault="005D2A39" w:rsidP="00BB297E">
            <w:pPr>
              <w:spacing w:line="360" w:lineRule="auto"/>
              <w:jc w:val="center"/>
            </w:pPr>
            <w:r>
              <w:t>82.2%</w:t>
            </w:r>
          </w:p>
        </w:tc>
        <w:tc>
          <w:tcPr>
            <w:tcW w:w="816" w:type="dxa"/>
          </w:tcPr>
          <w:p w14:paraId="56101360" w14:textId="77777777" w:rsidR="00E010D5" w:rsidRDefault="005D2A39" w:rsidP="00BB297E">
            <w:pPr>
              <w:spacing w:line="360" w:lineRule="auto"/>
              <w:jc w:val="center"/>
            </w:pPr>
            <w:r>
              <w:rPr>
                <w:rFonts w:hint="eastAsia"/>
              </w:rPr>
              <w:t>8</w:t>
            </w:r>
            <w:r>
              <w:t>9.6%</w:t>
            </w:r>
          </w:p>
        </w:tc>
        <w:tc>
          <w:tcPr>
            <w:tcW w:w="1056" w:type="dxa"/>
          </w:tcPr>
          <w:p w14:paraId="41C42A9C" w14:textId="77777777" w:rsidR="00E010D5" w:rsidRDefault="005D2A39" w:rsidP="00BB297E">
            <w:pPr>
              <w:spacing w:line="360" w:lineRule="auto"/>
              <w:jc w:val="center"/>
            </w:pPr>
            <w:r>
              <w:rPr>
                <w:rFonts w:hint="eastAsia"/>
              </w:rPr>
              <w:t>89.0%</w:t>
            </w:r>
          </w:p>
        </w:tc>
        <w:tc>
          <w:tcPr>
            <w:tcW w:w="1059" w:type="dxa"/>
          </w:tcPr>
          <w:p w14:paraId="1DA36942" w14:textId="77777777" w:rsidR="00E010D5" w:rsidRDefault="005D2A39" w:rsidP="00BB297E">
            <w:pPr>
              <w:spacing w:line="360" w:lineRule="auto"/>
              <w:jc w:val="center"/>
            </w:pPr>
            <w:r>
              <w:rPr>
                <w:rFonts w:hint="eastAsia"/>
              </w:rPr>
              <w:t>8</w:t>
            </w:r>
            <w:r>
              <w:t>2.1%</w:t>
            </w:r>
          </w:p>
        </w:tc>
      </w:tr>
      <w:tr w:rsidR="00CE3294" w14:paraId="23B87A5B" w14:textId="77777777" w:rsidTr="00CE3294">
        <w:trPr>
          <w:trHeight w:val="245"/>
        </w:trPr>
        <w:tc>
          <w:tcPr>
            <w:tcW w:w="479" w:type="dxa"/>
          </w:tcPr>
          <w:p w14:paraId="0E2AB8D5" w14:textId="77777777" w:rsidR="00CE3294" w:rsidRDefault="00CE3294" w:rsidP="00BB297E">
            <w:pPr>
              <w:spacing w:line="360" w:lineRule="auto"/>
              <w:jc w:val="center"/>
            </w:pPr>
            <w:r>
              <w:rPr>
                <w:rFonts w:hint="eastAsia"/>
              </w:rPr>
              <w:t>√</w:t>
            </w:r>
          </w:p>
        </w:tc>
        <w:tc>
          <w:tcPr>
            <w:tcW w:w="479" w:type="dxa"/>
          </w:tcPr>
          <w:p w14:paraId="18017E0D" w14:textId="77777777" w:rsidR="00CE3294" w:rsidRDefault="00CE3294" w:rsidP="00BB297E">
            <w:pPr>
              <w:spacing w:line="360" w:lineRule="auto"/>
              <w:jc w:val="center"/>
            </w:pPr>
          </w:p>
        </w:tc>
        <w:tc>
          <w:tcPr>
            <w:tcW w:w="479" w:type="dxa"/>
          </w:tcPr>
          <w:p w14:paraId="0C4D74D2" w14:textId="77777777" w:rsidR="00CE3294" w:rsidRDefault="00CE3294" w:rsidP="00BB297E">
            <w:pPr>
              <w:spacing w:line="360" w:lineRule="auto"/>
              <w:jc w:val="center"/>
            </w:pPr>
          </w:p>
        </w:tc>
        <w:tc>
          <w:tcPr>
            <w:tcW w:w="479" w:type="dxa"/>
          </w:tcPr>
          <w:p w14:paraId="12874354" w14:textId="77777777" w:rsidR="00CE3294" w:rsidRDefault="00CE3294" w:rsidP="00BB297E">
            <w:pPr>
              <w:spacing w:line="360" w:lineRule="auto"/>
              <w:jc w:val="center"/>
            </w:pPr>
            <w:r>
              <w:rPr>
                <w:rFonts w:hint="eastAsia"/>
              </w:rPr>
              <w:t>√</w:t>
            </w:r>
          </w:p>
        </w:tc>
        <w:tc>
          <w:tcPr>
            <w:tcW w:w="480" w:type="dxa"/>
          </w:tcPr>
          <w:p w14:paraId="6A2EB957" w14:textId="77777777" w:rsidR="00CE3294" w:rsidRDefault="00CE3294" w:rsidP="00BB297E">
            <w:pPr>
              <w:spacing w:line="360" w:lineRule="auto"/>
              <w:jc w:val="center"/>
            </w:pPr>
          </w:p>
        </w:tc>
        <w:tc>
          <w:tcPr>
            <w:tcW w:w="506" w:type="dxa"/>
          </w:tcPr>
          <w:p w14:paraId="1D8937EB" w14:textId="77777777" w:rsidR="00CE3294" w:rsidRDefault="00CE3294" w:rsidP="00BB297E">
            <w:pPr>
              <w:spacing w:line="360" w:lineRule="auto"/>
              <w:jc w:val="center"/>
            </w:pPr>
          </w:p>
        </w:tc>
        <w:tc>
          <w:tcPr>
            <w:tcW w:w="816" w:type="dxa"/>
          </w:tcPr>
          <w:p w14:paraId="3432E8C5" w14:textId="5827BEBF" w:rsidR="00CE3294" w:rsidRDefault="00CE3294" w:rsidP="00BB297E">
            <w:pPr>
              <w:spacing w:line="360" w:lineRule="auto"/>
              <w:jc w:val="center"/>
            </w:pPr>
            <w:r>
              <w:rPr>
                <w:rFonts w:hint="eastAsia"/>
              </w:rPr>
              <w:t>7</w:t>
            </w:r>
            <w:r>
              <w:t>3.3%</w:t>
            </w:r>
          </w:p>
        </w:tc>
        <w:tc>
          <w:tcPr>
            <w:tcW w:w="831" w:type="dxa"/>
          </w:tcPr>
          <w:p w14:paraId="2018A276" w14:textId="77777777" w:rsidR="00CE3294" w:rsidRDefault="00CE3294" w:rsidP="00BB297E">
            <w:pPr>
              <w:spacing w:line="360" w:lineRule="auto"/>
              <w:jc w:val="center"/>
            </w:pPr>
            <w:r>
              <w:rPr>
                <w:rFonts w:hint="eastAsia"/>
              </w:rPr>
              <w:t>7</w:t>
            </w:r>
            <w:r>
              <w:t>6.4</w:t>
            </w:r>
            <w:r>
              <w:rPr>
                <w:rFonts w:hint="eastAsia"/>
              </w:rPr>
              <w:t>%</w:t>
            </w:r>
          </w:p>
        </w:tc>
        <w:tc>
          <w:tcPr>
            <w:tcW w:w="816" w:type="dxa"/>
          </w:tcPr>
          <w:p w14:paraId="6C1D5AFC" w14:textId="77777777" w:rsidR="00CE3294" w:rsidRDefault="00CE3294" w:rsidP="00BB297E">
            <w:pPr>
              <w:spacing w:line="360" w:lineRule="auto"/>
              <w:jc w:val="center"/>
            </w:pPr>
            <w:r>
              <w:t>85.8%</w:t>
            </w:r>
          </w:p>
        </w:tc>
        <w:tc>
          <w:tcPr>
            <w:tcW w:w="816" w:type="dxa"/>
          </w:tcPr>
          <w:p w14:paraId="3D3878BF" w14:textId="77777777" w:rsidR="00CE3294" w:rsidRDefault="00CE3294" w:rsidP="00BB297E">
            <w:pPr>
              <w:spacing w:line="360" w:lineRule="auto"/>
              <w:jc w:val="center"/>
            </w:pPr>
            <w:r>
              <w:rPr>
                <w:rFonts w:hint="eastAsia"/>
              </w:rPr>
              <w:t>8</w:t>
            </w:r>
            <w:r>
              <w:t>8.5%</w:t>
            </w:r>
          </w:p>
        </w:tc>
        <w:tc>
          <w:tcPr>
            <w:tcW w:w="1056" w:type="dxa"/>
          </w:tcPr>
          <w:p w14:paraId="3A7D1353" w14:textId="77777777" w:rsidR="00CE3294" w:rsidRDefault="00CE3294" w:rsidP="00BB297E">
            <w:pPr>
              <w:spacing w:line="360" w:lineRule="auto"/>
              <w:jc w:val="center"/>
            </w:pPr>
            <w:r>
              <w:rPr>
                <w:rFonts w:hint="eastAsia"/>
              </w:rPr>
              <w:t>89.5%</w:t>
            </w:r>
          </w:p>
        </w:tc>
        <w:tc>
          <w:tcPr>
            <w:tcW w:w="1059" w:type="dxa"/>
          </w:tcPr>
          <w:p w14:paraId="6B5B2C1E" w14:textId="77777777" w:rsidR="00CE3294" w:rsidRDefault="00CE3294" w:rsidP="00BB297E">
            <w:pPr>
              <w:spacing w:line="360" w:lineRule="auto"/>
              <w:jc w:val="center"/>
            </w:pPr>
            <w:r>
              <w:rPr>
                <w:rFonts w:hint="eastAsia"/>
              </w:rPr>
              <w:t>9</w:t>
            </w:r>
            <w:r>
              <w:t>3.2%</w:t>
            </w:r>
          </w:p>
        </w:tc>
      </w:tr>
      <w:tr w:rsidR="00CE3294" w14:paraId="272BDD8F" w14:textId="77777777" w:rsidTr="00CE3294">
        <w:trPr>
          <w:trHeight w:val="245"/>
        </w:trPr>
        <w:tc>
          <w:tcPr>
            <w:tcW w:w="479" w:type="dxa"/>
          </w:tcPr>
          <w:p w14:paraId="773AA77B" w14:textId="77777777" w:rsidR="00CE3294" w:rsidRDefault="00CE3294" w:rsidP="00BB297E">
            <w:pPr>
              <w:spacing w:line="360" w:lineRule="auto"/>
              <w:jc w:val="center"/>
            </w:pPr>
            <w:r>
              <w:rPr>
                <w:rFonts w:hint="eastAsia"/>
              </w:rPr>
              <w:t>√</w:t>
            </w:r>
          </w:p>
        </w:tc>
        <w:tc>
          <w:tcPr>
            <w:tcW w:w="479" w:type="dxa"/>
          </w:tcPr>
          <w:p w14:paraId="20382341" w14:textId="77777777" w:rsidR="00CE3294" w:rsidRDefault="00CE3294" w:rsidP="00BB297E">
            <w:pPr>
              <w:spacing w:line="360" w:lineRule="auto"/>
              <w:jc w:val="center"/>
            </w:pPr>
          </w:p>
        </w:tc>
        <w:tc>
          <w:tcPr>
            <w:tcW w:w="479" w:type="dxa"/>
          </w:tcPr>
          <w:p w14:paraId="24AD3AF9" w14:textId="77777777" w:rsidR="00CE3294" w:rsidRDefault="00CE3294" w:rsidP="00BB297E">
            <w:pPr>
              <w:spacing w:line="360" w:lineRule="auto"/>
              <w:jc w:val="center"/>
            </w:pPr>
          </w:p>
        </w:tc>
        <w:tc>
          <w:tcPr>
            <w:tcW w:w="479" w:type="dxa"/>
          </w:tcPr>
          <w:p w14:paraId="24BC2B70" w14:textId="77777777" w:rsidR="00CE3294" w:rsidRDefault="00CE3294" w:rsidP="00BB297E">
            <w:pPr>
              <w:spacing w:line="360" w:lineRule="auto"/>
              <w:jc w:val="center"/>
            </w:pPr>
          </w:p>
        </w:tc>
        <w:tc>
          <w:tcPr>
            <w:tcW w:w="480" w:type="dxa"/>
          </w:tcPr>
          <w:p w14:paraId="61DB3E61" w14:textId="77777777" w:rsidR="00CE3294" w:rsidRDefault="00CE3294" w:rsidP="00BB297E">
            <w:pPr>
              <w:spacing w:line="360" w:lineRule="auto"/>
              <w:jc w:val="center"/>
            </w:pPr>
            <w:r>
              <w:rPr>
                <w:rFonts w:hint="eastAsia"/>
              </w:rPr>
              <w:t>√</w:t>
            </w:r>
          </w:p>
        </w:tc>
        <w:tc>
          <w:tcPr>
            <w:tcW w:w="506" w:type="dxa"/>
          </w:tcPr>
          <w:p w14:paraId="32F4EF26" w14:textId="77777777" w:rsidR="00CE3294" w:rsidRDefault="00CE3294" w:rsidP="00BB297E">
            <w:pPr>
              <w:spacing w:line="360" w:lineRule="auto"/>
              <w:jc w:val="center"/>
            </w:pPr>
          </w:p>
        </w:tc>
        <w:tc>
          <w:tcPr>
            <w:tcW w:w="816" w:type="dxa"/>
          </w:tcPr>
          <w:p w14:paraId="79874B75" w14:textId="07CD8EAA" w:rsidR="00CE3294" w:rsidRDefault="00CE3294" w:rsidP="00BB297E">
            <w:pPr>
              <w:spacing w:line="360" w:lineRule="auto"/>
              <w:jc w:val="center"/>
            </w:pPr>
            <w:r>
              <w:rPr>
                <w:rFonts w:hint="eastAsia"/>
              </w:rPr>
              <w:t>7</w:t>
            </w:r>
            <w:r>
              <w:t>3.8%</w:t>
            </w:r>
          </w:p>
        </w:tc>
        <w:tc>
          <w:tcPr>
            <w:tcW w:w="831" w:type="dxa"/>
          </w:tcPr>
          <w:p w14:paraId="5666D2B8" w14:textId="77777777" w:rsidR="00CE3294" w:rsidRDefault="00CE3294" w:rsidP="00BB297E">
            <w:pPr>
              <w:spacing w:line="360" w:lineRule="auto"/>
              <w:jc w:val="center"/>
            </w:pPr>
            <w:r>
              <w:rPr>
                <w:rFonts w:hint="eastAsia"/>
              </w:rPr>
              <w:t>7</w:t>
            </w:r>
            <w:r>
              <w:t>9.1</w:t>
            </w:r>
            <w:r>
              <w:rPr>
                <w:rFonts w:hint="eastAsia"/>
              </w:rPr>
              <w:t>%</w:t>
            </w:r>
          </w:p>
        </w:tc>
        <w:tc>
          <w:tcPr>
            <w:tcW w:w="816" w:type="dxa"/>
          </w:tcPr>
          <w:p w14:paraId="41AEC991" w14:textId="77777777" w:rsidR="00CE3294" w:rsidRDefault="00CE3294" w:rsidP="00BB297E">
            <w:pPr>
              <w:spacing w:line="360" w:lineRule="auto"/>
              <w:jc w:val="center"/>
            </w:pPr>
            <w:r>
              <w:t>80.1%</w:t>
            </w:r>
          </w:p>
        </w:tc>
        <w:tc>
          <w:tcPr>
            <w:tcW w:w="816" w:type="dxa"/>
          </w:tcPr>
          <w:p w14:paraId="697788A7" w14:textId="77777777" w:rsidR="00CE3294" w:rsidRDefault="00CE3294" w:rsidP="00BB297E">
            <w:pPr>
              <w:spacing w:line="360" w:lineRule="auto"/>
              <w:jc w:val="center"/>
            </w:pPr>
            <w:r>
              <w:rPr>
                <w:rFonts w:hint="eastAsia"/>
              </w:rPr>
              <w:t>8</w:t>
            </w:r>
            <w:r>
              <w:t>5.3%</w:t>
            </w:r>
          </w:p>
        </w:tc>
        <w:tc>
          <w:tcPr>
            <w:tcW w:w="1056" w:type="dxa"/>
          </w:tcPr>
          <w:p w14:paraId="29C26BBA" w14:textId="77777777" w:rsidR="00CE3294" w:rsidRDefault="00CE3294" w:rsidP="00BB297E">
            <w:pPr>
              <w:spacing w:line="360" w:lineRule="auto"/>
              <w:jc w:val="center"/>
            </w:pPr>
            <w:r>
              <w:rPr>
                <w:rFonts w:hint="eastAsia"/>
              </w:rPr>
              <w:t>86.4%</w:t>
            </w:r>
          </w:p>
        </w:tc>
        <w:tc>
          <w:tcPr>
            <w:tcW w:w="1059" w:type="dxa"/>
          </w:tcPr>
          <w:p w14:paraId="22AB781E" w14:textId="77777777" w:rsidR="00CE3294" w:rsidRDefault="00CE3294" w:rsidP="00BB297E">
            <w:pPr>
              <w:spacing w:line="360" w:lineRule="auto"/>
              <w:jc w:val="center"/>
            </w:pPr>
            <w:r>
              <w:rPr>
                <w:rFonts w:hint="eastAsia"/>
              </w:rPr>
              <w:t>8</w:t>
            </w:r>
            <w:r>
              <w:t>2</w:t>
            </w:r>
            <w:r>
              <w:rPr>
                <w:rFonts w:hint="eastAsia"/>
              </w:rPr>
              <w:t>.</w:t>
            </w:r>
            <w:r>
              <w:t>1%</w:t>
            </w:r>
          </w:p>
        </w:tc>
      </w:tr>
      <w:tr w:rsidR="00CE3294" w14:paraId="6C95742E" w14:textId="77777777" w:rsidTr="00CE3294">
        <w:trPr>
          <w:trHeight w:val="245"/>
        </w:trPr>
        <w:tc>
          <w:tcPr>
            <w:tcW w:w="479" w:type="dxa"/>
          </w:tcPr>
          <w:p w14:paraId="58DF7570" w14:textId="77777777" w:rsidR="00CE3294" w:rsidRDefault="00CE3294" w:rsidP="00BB297E">
            <w:pPr>
              <w:spacing w:line="360" w:lineRule="auto"/>
              <w:jc w:val="center"/>
            </w:pPr>
            <w:r>
              <w:rPr>
                <w:rFonts w:hint="eastAsia"/>
              </w:rPr>
              <w:t>√</w:t>
            </w:r>
          </w:p>
        </w:tc>
        <w:tc>
          <w:tcPr>
            <w:tcW w:w="479" w:type="dxa"/>
          </w:tcPr>
          <w:p w14:paraId="0FA93643" w14:textId="77777777" w:rsidR="00CE3294" w:rsidRDefault="00CE3294" w:rsidP="00BB297E">
            <w:pPr>
              <w:spacing w:line="360" w:lineRule="auto"/>
              <w:jc w:val="center"/>
            </w:pPr>
          </w:p>
        </w:tc>
        <w:tc>
          <w:tcPr>
            <w:tcW w:w="479" w:type="dxa"/>
          </w:tcPr>
          <w:p w14:paraId="69936362" w14:textId="77777777" w:rsidR="00CE3294" w:rsidRDefault="00CE3294" w:rsidP="00BB297E">
            <w:pPr>
              <w:spacing w:line="360" w:lineRule="auto"/>
              <w:jc w:val="center"/>
            </w:pPr>
          </w:p>
        </w:tc>
        <w:tc>
          <w:tcPr>
            <w:tcW w:w="479" w:type="dxa"/>
          </w:tcPr>
          <w:p w14:paraId="56588589" w14:textId="77777777" w:rsidR="00CE3294" w:rsidRDefault="00CE3294" w:rsidP="00BB297E">
            <w:pPr>
              <w:spacing w:line="360" w:lineRule="auto"/>
              <w:jc w:val="center"/>
            </w:pPr>
          </w:p>
        </w:tc>
        <w:tc>
          <w:tcPr>
            <w:tcW w:w="480" w:type="dxa"/>
          </w:tcPr>
          <w:p w14:paraId="1D07B7EE" w14:textId="77777777" w:rsidR="00CE3294" w:rsidRDefault="00CE3294" w:rsidP="00BB297E">
            <w:pPr>
              <w:spacing w:line="360" w:lineRule="auto"/>
              <w:jc w:val="center"/>
            </w:pPr>
            <w:r>
              <w:rPr>
                <w:rFonts w:hint="eastAsia"/>
              </w:rPr>
              <w:t>√</w:t>
            </w:r>
          </w:p>
        </w:tc>
        <w:tc>
          <w:tcPr>
            <w:tcW w:w="506" w:type="dxa"/>
          </w:tcPr>
          <w:p w14:paraId="4C27F329" w14:textId="77777777" w:rsidR="00CE3294" w:rsidRDefault="00CE3294" w:rsidP="00BB297E">
            <w:pPr>
              <w:spacing w:line="360" w:lineRule="auto"/>
              <w:jc w:val="center"/>
            </w:pPr>
            <w:r>
              <w:rPr>
                <w:rFonts w:hint="eastAsia"/>
              </w:rPr>
              <w:t>√</w:t>
            </w:r>
          </w:p>
        </w:tc>
        <w:tc>
          <w:tcPr>
            <w:tcW w:w="816" w:type="dxa"/>
          </w:tcPr>
          <w:p w14:paraId="33A85399" w14:textId="73E6CB19" w:rsidR="00CE3294" w:rsidRDefault="00CE3294" w:rsidP="00BB297E">
            <w:pPr>
              <w:spacing w:line="360" w:lineRule="auto"/>
              <w:jc w:val="center"/>
            </w:pPr>
            <w:r>
              <w:rPr>
                <w:rFonts w:hint="eastAsia"/>
              </w:rPr>
              <w:t>6</w:t>
            </w:r>
            <w:r>
              <w:t>7.0%</w:t>
            </w:r>
          </w:p>
        </w:tc>
        <w:tc>
          <w:tcPr>
            <w:tcW w:w="831" w:type="dxa"/>
          </w:tcPr>
          <w:p w14:paraId="5B9BD70B" w14:textId="77777777" w:rsidR="00CE3294" w:rsidRDefault="00CE3294" w:rsidP="00BB297E">
            <w:pPr>
              <w:spacing w:line="360" w:lineRule="auto"/>
              <w:jc w:val="center"/>
            </w:pPr>
            <w:r>
              <w:rPr>
                <w:rFonts w:hint="eastAsia"/>
              </w:rPr>
              <w:t>6</w:t>
            </w:r>
            <w:r>
              <w:t>7.5%</w:t>
            </w:r>
          </w:p>
        </w:tc>
        <w:tc>
          <w:tcPr>
            <w:tcW w:w="816" w:type="dxa"/>
          </w:tcPr>
          <w:p w14:paraId="04959F43" w14:textId="77777777" w:rsidR="00CE3294" w:rsidRDefault="00CE3294" w:rsidP="00BB297E">
            <w:pPr>
              <w:spacing w:line="360" w:lineRule="auto"/>
              <w:jc w:val="center"/>
            </w:pPr>
            <w:r>
              <w:t>67.5%</w:t>
            </w:r>
          </w:p>
        </w:tc>
        <w:tc>
          <w:tcPr>
            <w:tcW w:w="816" w:type="dxa"/>
          </w:tcPr>
          <w:p w14:paraId="7B0B6DC8" w14:textId="77777777" w:rsidR="00CE3294" w:rsidRDefault="00CE3294" w:rsidP="00BB297E">
            <w:pPr>
              <w:spacing w:line="360" w:lineRule="auto"/>
              <w:jc w:val="center"/>
            </w:pPr>
            <w:r>
              <w:rPr>
                <w:rFonts w:hint="eastAsia"/>
              </w:rPr>
              <w:t>8</w:t>
            </w:r>
            <w:r>
              <w:t>9.5%</w:t>
            </w:r>
          </w:p>
        </w:tc>
        <w:tc>
          <w:tcPr>
            <w:tcW w:w="1056" w:type="dxa"/>
          </w:tcPr>
          <w:p w14:paraId="007F8473" w14:textId="77777777" w:rsidR="00CE3294" w:rsidRDefault="00CE3294" w:rsidP="00BB297E">
            <w:pPr>
              <w:spacing w:line="360" w:lineRule="auto"/>
              <w:jc w:val="center"/>
            </w:pPr>
            <w:r>
              <w:rPr>
                <w:rFonts w:hint="eastAsia"/>
              </w:rPr>
              <w:t>73.3%</w:t>
            </w:r>
          </w:p>
        </w:tc>
        <w:tc>
          <w:tcPr>
            <w:tcW w:w="1059" w:type="dxa"/>
          </w:tcPr>
          <w:p w14:paraId="3708EDBE" w14:textId="77777777" w:rsidR="00CE3294" w:rsidRDefault="00CE3294" w:rsidP="00BB297E">
            <w:pPr>
              <w:spacing w:line="360" w:lineRule="auto"/>
              <w:jc w:val="center"/>
            </w:pPr>
            <w:r>
              <w:rPr>
                <w:rFonts w:hint="eastAsia"/>
              </w:rPr>
              <w:t>9</w:t>
            </w:r>
            <w:r>
              <w:t>4.6%</w:t>
            </w:r>
          </w:p>
        </w:tc>
      </w:tr>
      <w:tr w:rsidR="00CE3294" w14:paraId="15B4FB85" w14:textId="77777777" w:rsidTr="00CE3294">
        <w:trPr>
          <w:trHeight w:val="245"/>
        </w:trPr>
        <w:tc>
          <w:tcPr>
            <w:tcW w:w="479" w:type="dxa"/>
          </w:tcPr>
          <w:p w14:paraId="3C96EC11" w14:textId="77777777" w:rsidR="00CE3294" w:rsidRDefault="00CE3294" w:rsidP="00BB297E">
            <w:pPr>
              <w:spacing w:line="360" w:lineRule="auto"/>
              <w:jc w:val="center"/>
            </w:pPr>
            <w:r>
              <w:rPr>
                <w:rFonts w:hint="eastAsia"/>
              </w:rPr>
              <w:lastRenderedPageBreak/>
              <w:t>√</w:t>
            </w:r>
          </w:p>
        </w:tc>
        <w:tc>
          <w:tcPr>
            <w:tcW w:w="479" w:type="dxa"/>
          </w:tcPr>
          <w:p w14:paraId="04EB1CA0" w14:textId="77777777" w:rsidR="00CE3294" w:rsidRDefault="00CE3294" w:rsidP="00BB297E">
            <w:pPr>
              <w:spacing w:line="360" w:lineRule="auto"/>
              <w:jc w:val="center"/>
            </w:pPr>
            <w:r>
              <w:rPr>
                <w:rFonts w:hint="eastAsia"/>
              </w:rPr>
              <w:t>√</w:t>
            </w:r>
          </w:p>
        </w:tc>
        <w:tc>
          <w:tcPr>
            <w:tcW w:w="479" w:type="dxa"/>
          </w:tcPr>
          <w:p w14:paraId="4AB5CE70" w14:textId="77777777" w:rsidR="00CE3294" w:rsidRDefault="00CE3294" w:rsidP="00BB297E">
            <w:pPr>
              <w:spacing w:line="360" w:lineRule="auto"/>
              <w:jc w:val="center"/>
            </w:pPr>
          </w:p>
        </w:tc>
        <w:tc>
          <w:tcPr>
            <w:tcW w:w="479" w:type="dxa"/>
          </w:tcPr>
          <w:p w14:paraId="3BBD6DE3" w14:textId="77777777" w:rsidR="00CE3294" w:rsidRDefault="00CE3294" w:rsidP="00BB297E">
            <w:pPr>
              <w:spacing w:line="360" w:lineRule="auto"/>
              <w:jc w:val="center"/>
            </w:pPr>
          </w:p>
        </w:tc>
        <w:tc>
          <w:tcPr>
            <w:tcW w:w="480" w:type="dxa"/>
          </w:tcPr>
          <w:p w14:paraId="6D2D7714" w14:textId="77777777" w:rsidR="00CE3294" w:rsidRDefault="00CE3294" w:rsidP="00BB297E">
            <w:pPr>
              <w:spacing w:line="360" w:lineRule="auto"/>
              <w:jc w:val="center"/>
            </w:pPr>
            <w:r>
              <w:rPr>
                <w:rFonts w:hint="eastAsia"/>
              </w:rPr>
              <w:t>√</w:t>
            </w:r>
          </w:p>
        </w:tc>
        <w:tc>
          <w:tcPr>
            <w:tcW w:w="506" w:type="dxa"/>
          </w:tcPr>
          <w:p w14:paraId="043E1D66" w14:textId="77777777" w:rsidR="00CE3294" w:rsidRDefault="00CE3294" w:rsidP="00BB297E">
            <w:pPr>
              <w:spacing w:line="360" w:lineRule="auto"/>
              <w:jc w:val="center"/>
            </w:pPr>
            <w:r>
              <w:rPr>
                <w:rFonts w:hint="eastAsia"/>
              </w:rPr>
              <w:t>√</w:t>
            </w:r>
          </w:p>
        </w:tc>
        <w:tc>
          <w:tcPr>
            <w:tcW w:w="816" w:type="dxa"/>
          </w:tcPr>
          <w:p w14:paraId="5DFA9184" w14:textId="780A78E3" w:rsidR="00CE3294" w:rsidRDefault="00CE3294" w:rsidP="00BB297E">
            <w:pPr>
              <w:spacing w:line="360" w:lineRule="auto"/>
              <w:jc w:val="center"/>
            </w:pPr>
            <w:r>
              <w:rPr>
                <w:rFonts w:hint="eastAsia"/>
              </w:rPr>
              <w:t>6</w:t>
            </w:r>
            <w:r>
              <w:t>2.3%</w:t>
            </w:r>
          </w:p>
        </w:tc>
        <w:tc>
          <w:tcPr>
            <w:tcW w:w="831" w:type="dxa"/>
          </w:tcPr>
          <w:p w14:paraId="70AD6F62" w14:textId="77777777" w:rsidR="00CE3294" w:rsidRDefault="00CE3294" w:rsidP="00BB297E">
            <w:pPr>
              <w:spacing w:line="360" w:lineRule="auto"/>
              <w:jc w:val="center"/>
            </w:pPr>
            <w:r>
              <w:rPr>
                <w:rFonts w:hint="eastAsia"/>
              </w:rPr>
              <w:t>6</w:t>
            </w:r>
            <w:r>
              <w:t>3.4%</w:t>
            </w:r>
          </w:p>
        </w:tc>
        <w:tc>
          <w:tcPr>
            <w:tcW w:w="816" w:type="dxa"/>
          </w:tcPr>
          <w:p w14:paraId="4896FB29" w14:textId="77777777" w:rsidR="00CE3294" w:rsidRDefault="00CE3294" w:rsidP="00BB297E">
            <w:pPr>
              <w:spacing w:line="360" w:lineRule="auto"/>
              <w:jc w:val="center"/>
            </w:pPr>
            <w:r>
              <w:t>48.1%</w:t>
            </w:r>
          </w:p>
        </w:tc>
        <w:tc>
          <w:tcPr>
            <w:tcW w:w="816" w:type="dxa"/>
          </w:tcPr>
          <w:p w14:paraId="632E37C6" w14:textId="77777777" w:rsidR="00CE3294" w:rsidRDefault="00CE3294" w:rsidP="00BB297E">
            <w:pPr>
              <w:spacing w:line="360" w:lineRule="auto"/>
              <w:jc w:val="center"/>
            </w:pPr>
            <w:r>
              <w:rPr>
                <w:rFonts w:hint="eastAsia"/>
              </w:rPr>
              <w:t>7</w:t>
            </w:r>
            <w:r>
              <w:t>7.5%</w:t>
            </w:r>
          </w:p>
        </w:tc>
        <w:tc>
          <w:tcPr>
            <w:tcW w:w="1056" w:type="dxa"/>
          </w:tcPr>
          <w:p w14:paraId="7F1E85A3" w14:textId="77777777" w:rsidR="00CE3294" w:rsidRDefault="00CE3294" w:rsidP="00BB297E">
            <w:pPr>
              <w:spacing w:line="360" w:lineRule="auto"/>
              <w:jc w:val="center"/>
            </w:pPr>
            <w:r>
              <w:rPr>
                <w:rFonts w:hint="eastAsia"/>
              </w:rPr>
              <w:t>60.7%</w:t>
            </w:r>
          </w:p>
        </w:tc>
        <w:tc>
          <w:tcPr>
            <w:tcW w:w="1059" w:type="dxa"/>
          </w:tcPr>
          <w:p w14:paraId="50F9AED5" w14:textId="77777777" w:rsidR="00CE3294" w:rsidRDefault="00CE3294" w:rsidP="00BB297E">
            <w:pPr>
              <w:spacing w:line="360" w:lineRule="auto"/>
              <w:jc w:val="center"/>
            </w:pPr>
            <w:r>
              <w:rPr>
                <w:rFonts w:hint="eastAsia"/>
              </w:rPr>
              <w:t>6</w:t>
            </w:r>
            <w:r>
              <w:t>3.5%</w:t>
            </w:r>
          </w:p>
        </w:tc>
      </w:tr>
      <w:tr w:rsidR="00CE3294" w14:paraId="356B2761" w14:textId="77777777" w:rsidTr="00CE3294">
        <w:trPr>
          <w:trHeight w:val="245"/>
        </w:trPr>
        <w:tc>
          <w:tcPr>
            <w:tcW w:w="479" w:type="dxa"/>
          </w:tcPr>
          <w:p w14:paraId="5B21E47F" w14:textId="77777777" w:rsidR="00CE3294" w:rsidRDefault="00CE3294" w:rsidP="00BB297E">
            <w:pPr>
              <w:spacing w:line="360" w:lineRule="auto"/>
              <w:jc w:val="center"/>
            </w:pPr>
            <w:r>
              <w:rPr>
                <w:rFonts w:hint="eastAsia"/>
              </w:rPr>
              <w:t>√</w:t>
            </w:r>
          </w:p>
        </w:tc>
        <w:tc>
          <w:tcPr>
            <w:tcW w:w="479" w:type="dxa"/>
          </w:tcPr>
          <w:p w14:paraId="3E47CB68" w14:textId="77777777" w:rsidR="00CE3294" w:rsidRDefault="00CE3294" w:rsidP="00BB297E">
            <w:pPr>
              <w:spacing w:line="360" w:lineRule="auto"/>
              <w:jc w:val="center"/>
            </w:pPr>
          </w:p>
        </w:tc>
        <w:tc>
          <w:tcPr>
            <w:tcW w:w="479" w:type="dxa"/>
          </w:tcPr>
          <w:p w14:paraId="63532481" w14:textId="77777777" w:rsidR="00CE3294" w:rsidRDefault="00CE3294" w:rsidP="00BB297E">
            <w:pPr>
              <w:spacing w:line="360" w:lineRule="auto"/>
              <w:jc w:val="center"/>
            </w:pPr>
            <w:r>
              <w:rPr>
                <w:rFonts w:hint="eastAsia"/>
              </w:rPr>
              <w:t>√</w:t>
            </w:r>
          </w:p>
        </w:tc>
        <w:tc>
          <w:tcPr>
            <w:tcW w:w="479" w:type="dxa"/>
          </w:tcPr>
          <w:p w14:paraId="07AC4CE5" w14:textId="77777777" w:rsidR="00CE3294" w:rsidRDefault="00CE3294" w:rsidP="00BB297E">
            <w:pPr>
              <w:spacing w:line="360" w:lineRule="auto"/>
              <w:jc w:val="center"/>
            </w:pPr>
          </w:p>
        </w:tc>
        <w:tc>
          <w:tcPr>
            <w:tcW w:w="480" w:type="dxa"/>
          </w:tcPr>
          <w:p w14:paraId="780EB379" w14:textId="77777777" w:rsidR="00CE3294" w:rsidRDefault="00CE3294" w:rsidP="00BB297E">
            <w:pPr>
              <w:spacing w:line="360" w:lineRule="auto"/>
              <w:jc w:val="center"/>
            </w:pPr>
            <w:r>
              <w:rPr>
                <w:rFonts w:hint="eastAsia"/>
              </w:rPr>
              <w:t>√</w:t>
            </w:r>
          </w:p>
        </w:tc>
        <w:tc>
          <w:tcPr>
            <w:tcW w:w="506" w:type="dxa"/>
          </w:tcPr>
          <w:p w14:paraId="67081155" w14:textId="77777777" w:rsidR="00CE3294" w:rsidRDefault="00CE3294" w:rsidP="00BB297E">
            <w:pPr>
              <w:spacing w:line="360" w:lineRule="auto"/>
              <w:jc w:val="center"/>
            </w:pPr>
            <w:r>
              <w:rPr>
                <w:rFonts w:hint="eastAsia"/>
              </w:rPr>
              <w:t>√</w:t>
            </w:r>
          </w:p>
        </w:tc>
        <w:tc>
          <w:tcPr>
            <w:tcW w:w="816" w:type="dxa"/>
          </w:tcPr>
          <w:p w14:paraId="3B8DC4C4" w14:textId="44CC9194" w:rsidR="00CE3294" w:rsidRDefault="00CE3294" w:rsidP="00BB297E">
            <w:pPr>
              <w:spacing w:line="360" w:lineRule="auto"/>
              <w:jc w:val="center"/>
            </w:pPr>
            <w:r>
              <w:rPr>
                <w:rFonts w:hint="eastAsia"/>
              </w:rPr>
              <w:t>5</w:t>
            </w:r>
            <w:r>
              <w:t>9.2%</w:t>
            </w:r>
          </w:p>
        </w:tc>
        <w:tc>
          <w:tcPr>
            <w:tcW w:w="831" w:type="dxa"/>
          </w:tcPr>
          <w:p w14:paraId="48C279B4" w14:textId="77777777" w:rsidR="00CE3294" w:rsidRDefault="00CE3294" w:rsidP="00BB297E">
            <w:pPr>
              <w:spacing w:line="360" w:lineRule="auto"/>
              <w:jc w:val="center"/>
            </w:pPr>
            <w:r>
              <w:rPr>
                <w:rFonts w:hint="eastAsia"/>
              </w:rPr>
              <w:t>6</w:t>
            </w:r>
            <w:r>
              <w:t>3.9%</w:t>
            </w:r>
          </w:p>
        </w:tc>
        <w:tc>
          <w:tcPr>
            <w:tcW w:w="816" w:type="dxa"/>
          </w:tcPr>
          <w:p w14:paraId="67C3DACF" w14:textId="77777777" w:rsidR="00CE3294" w:rsidRDefault="00CE3294" w:rsidP="00BB297E">
            <w:pPr>
              <w:spacing w:line="360" w:lineRule="auto"/>
              <w:jc w:val="center"/>
            </w:pPr>
            <w:r>
              <w:t>50.3%</w:t>
            </w:r>
          </w:p>
        </w:tc>
        <w:tc>
          <w:tcPr>
            <w:tcW w:w="816" w:type="dxa"/>
          </w:tcPr>
          <w:p w14:paraId="5FAE3108" w14:textId="77777777" w:rsidR="00CE3294" w:rsidRDefault="00CE3294" w:rsidP="00BB297E">
            <w:pPr>
              <w:spacing w:line="360" w:lineRule="auto"/>
              <w:jc w:val="center"/>
            </w:pPr>
            <w:r>
              <w:rPr>
                <w:rFonts w:hint="eastAsia"/>
              </w:rPr>
              <w:t>7</w:t>
            </w:r>
            <w:r>
              <w:t>2.3%</w:t>
            </w:r>
          </w:p>
        </w:tc>
        <w:tc>
          <w:tcPr>
            <w:tcW w:w="1056" w:type="dxa"/>
          </w:tcPr>
          <w:p w14:paraId="389BE715" w14:textId="77777777" w:rsidR="00CE3294" w:rsidRDefault="00CE3294" w:rsidP="00BB297E">
            <w:pPr>
              <w:spacing w:line="360" w:lineRule="auto"/>
              <w:jc w:val="center"/>
            </w:pPr>
            <w:r>
              <w:rPr>
                <w:rFonts w:hint="eastAsia"/>
              </w:rPr>
              <w:t>62.8%</w:t>
            </w:r>
          </w:p>
        </w:tc>
        <w:tc>
          <w:tcPr>
            <w:tcW w:w="1059" w:type="dxa"/>
          </w:tcPr>
          <w:p w14:paraId="4FFCEF0A" w14:textId="77777777" w:rsidR="00CE3294" w:rsidRDefault="00CE3294" w:rsidP="00BB297E">
            <w:pPr>
              <w:spacing w:line="360" w:lineRule="auto"/>
              <w:jc w:val="center"/>
            </w:pPr>
            <w:r>
              <w:rPr>
                <w:rFonts w:hint="eastAsia"/>
              </w:rPr>
              <w:t>5</w:t>
            </w:r>
            <w:r>
              <w:t>9.6%</w:t>
            </w:r>
          </w:p>
        </w:tc>
      </w:tr>
    </w:tbl>
    <w:p w14:paraId="6AD2786C" w14:textId="77777777" w:rsidR="00E010D5" w:rsidRDefault="00E010D5" w:rsidP="00BB297E">
      <w:pPr>
        <w:spacing w:line="360" w:lineRule="auto"/>
        <w:jc w:val="left"/>
      </w:pPr>
    </w:p>
    <w:p w14:paraId="2762AC51" w14:textId="77777777" w:rsidR="00E010D5" w:rsidRDefault="005D2A39" w:rsidP="00BB297E">
      <w:pPr>
        <w:spacing w:line="360" w:lineRule="auto"/>
        <w:jc w:val="left"/>
      </w:pPr>
      <w:r>
        <w:rPr>
          <w:rFonts w:hint="eastAsia"/>
        </w:rPr>
        <w:t>五分类：</w:t>
      </w:r>
    </w:p>
    <w:tbl>
      <w:tblPr>
        <w:tblStyle w:val="a9"/>
        <w:tblW w:w="8296" w:type="dxa"/>
        <w:tblLook w:val="04A0" w:firstRow="1" w:lastRow="0" w:firstColumn="1" w:lastColumn="0" w:noHBand="0" w:noVBand="1"/>
      </w:tblPr>
      <w:tblGrid>
        <w:gridCol w:w="479"/>
        <w:gridCol w:w="479"/>
        <w:gridCol w:w="479"/>
        <w:gridCol w:w="479"/>
        <w:gridCol w:w="480"/>
        <w:gridCol w:w="506"/>
        <w:gridCol w:w="816"/>
        <w:gridCol w:w="831"/>
        <w:gridCol w:w="816"/>
        <w:gridCol w:w="816"/>
        <w:gridCol w:w="1056"/>
        <w:gridCol w:w="1059"/>
      </w:tblGrid>
      <w:tr w:rsidR="00E010D5" w14:paraId="2C97A147" w14:textId="77777777" w:rsidTr="00CE3294">
        <w:trPr>
          <w:trHeight w:val="245"/>
        </w:trPr>
        <w:tc>
          <w:tcPr>
            <w:tcW w:w="3042" w:type="dxa"/>
            <w:gridSpan w:val="6"/>
          </w:tcPr>
          <w:p w14:paraId="0F795441" w14:textId="77777777" w:rsidR="00E010D5" w:rsidRDefault="005D2A39" w:rsidP="00BB297E">
            <w:pPr>
              <w:spacing w:line="360" w:lineRule="auto"/>
              <w:jc w:val="center"/>
            </w:pPr>
            <w:r>
              <w:rPr>
                <w:rFonts w:hint="eastAsia"/>
              </w:rPr>
              <w:t>预处理方式</w:t>
            </w:r>
          </w:p>
        </w:tc>
        <w:tc>
          <w:tcPr>
            <w:tcW w:w="5254" w:type="dxa"/>
            <w:gridSpan w:val="6"/>
          </w:tcPr>
          <w:p w14:paraId="3CA1F743" w14:textId="77777777" w:rsidR="00E010D5" w:rsidRDefault="005D2A39" w:rsidP="00BB297E">
            <w:pPr>
              <w:spacing w:line="360" w:lineRule="auto"/>
              <w:jc w:val="center"/>
            </w:pPr>
            <w:r>
              <w:rPr>
                <w:rFonts w:hint="eastAsia"/>
              </w:rPr>
              <w:t>分类模型</w:t>
            </w:r>
          </w:p>
        </w:tc>
      </w:tr>
      <w:tr w:rsidR="00E010D5" w14:paraId="3737EC8A" w14:textId="77777777" w:rsidTr="00CE3294">
        <w:trPr>
          <w:trHeight w:val="236"/>
        </w:trPr>
        <w:tc>
          <w:tcPr>
            <w:tcW w:w="497" w:type="dxa"/>
          </w:tcPr>
          <w:p w14:paraId="5012F5C3" w14:textId="77777777" w:rsidR="00E010D5" w:rsidRDefault="005D2A39" w:rsidP="00BB297E">
            <w:pPr>
              <w:spacing w:line="360" w:lineRule="auto"/>
              <w:jc w:val="center"/>
            </w:pPr>
            <w:r>
              <w:rPr>
                <w:rFonts w:hint="eastAsia"/>
              </w:rPr>
              <w:t>差分</w:t>
            </w:r>
          </w:p>
        </w:tc>
        <w:tc>
          <w:tcPr>
            <w:tcW w:w="499" w:type="dxa"/>
          </w:tcPr>
          <w:p w14:paraId="026B12EF" w14:textId="77777777" w:rsidR="00E010D5" w:rsidRDefault="005D2A39" w:rsidP="00BB297E">
            <w:pPr>
              <w:spacing w:line="360" w:lineRule="auto"/>
              <w:jc w:val="center"/>
            </w:pPr>
            <w:proofErr w:type="gramStart"/>
            <w:r>
              <w:rPr>
                <w:rFonts w:hint="eastAsia"/>
              </w:rPr>
              <w:t>最大池化</w:t>
            </w:r>
            <w:proofErr w:type="gramEnd"/>
          </w:p>
        </w:tc>
        <w:tc>
          <w:tcPr>
            <w:tcW w:w="499" w:type="dxa"/>
          </w:tcPr>
          <w:p w14:paraId="60C20D2D" w14:textId="77777777" w:rsidR="00E010D5" w:rsidRDefault="005D2A39" w:rsidP="00BB297E">
            <w:pPr>
              <w:spacing w:line="360" w:lineRule="auto"/>
              <w:jc w:val="center"/>
            </w:pPr>
            <w:proofErr w:type="gramStart"/>
            <w:r>
              <w:rPr>
                <w:rFonts w:hint="eastAsia"/>
              </w:rPr>
              <w:t>平均池化</w:t>
            </w:r>
            <w:proofErr w:type="gramEnd"/>
          </w:p>
        </w:tc>
        <w:tc>
          <w:tcPr>
            <w:tcW w:w="499" w:type="dxa"/>
          </w:tcPr>
          <w:p w14:paraId="0F805397" w14:textId="77777777" w:rsidR="00E010D5" w:rsidRDefault="005D2A39" w:rsidP="00BB297E">
            <w:pPr>
              <w:spacing w:line="360" w:lineRule="auto"/>
              <w:jc w:val="center"/>
            </w:pPr>
            <w:r>
              <w:rPr>
                <w:rFonts w:hint="eastAsia"/>
              </w:rPr>
              <w:t>缩放</w:t>
            </w:r>
          </w:p>
        </w:tc>
        <w:tc>
          <w:tcPr>
            <w:tcW w:w="500" w:type="dxa"/>
          </w:tcPr>
          <w:p w14:paraId="491382F9" w14:textId="77777777" w:rsidR="00E010D5" w:rsidRDefault="005D2A39" w:rsidP="00BB297E">
            <w:pPr>
              <w:spacing w:line="360" w:lineRule="auto"/>
              <w:jc w:val="center"/>
            </w:pPr>
            <w:r>
              <w:rPr>
                <w:rFonts w:hint="eastAsia"/>
              </w:rPr>
              <w:t>填充</w:t>
            </w:r>
          </w:p>
        </w:tc>
        <w:tc>
          <w:tcPr>
            <w:tcW w:w="548" w:type="dxa"/>
          </w:tcPr>
          <w:p w14:paraId="0C94705D" w14:textId="77777777" w:rsidR="00E010D5" w:rsidRDefault="005D2A39" w:rsidP="00BB297E">
            <w:pPr>
              <w:spacing w:line="360" w:lineRule="auto"/>
              <w:jc w:val="center"/>
            </w:pPr>
            <w:r>
              <w:rPr>
                <w:rFonts w:hint="eastAsia"/>
              </w:rPr>
              <w:t>数据增强</w:t>
            </w:r>
          </w:p>
        </w:tc>
        <w:tc>
          <w:tcPr>
            <w:tcW w:w="661" w:type="dxa"/>
          </w:tcPr>
          <w:p w14:paraId="35A75476" w14:textId="77777777" w:rsidR="00E010D5" w:rsidRDefault="005D2A39" w:rsidP="00BB297E">
            <w:pPr>
              <w:spacing w:line="360" w:lineRule="auto"/>
              <w:jc w:val="center"/>
            </w:pPr>
            <w:r>
              <w:rPr>
                <w:rFonts w:hint="eastAsia"/>
              </w:rPr>
              <w:t>决策树</w:t>
            </w:r>
          </w:p>
        </w:tc>
        <w:tc>
          <w:tcPr>
            <w:tcW w:w="844" w:type="dxa"/>
          </w:tcPr>
          <w:p w14:paraId="6F6000F1" w14:textId="77777777" w:rsidR="00E010D5" w:rsidRDefault="005D2A39" w:rsidP="00BB297E">
            <w:pPr>
              <w:spacing w:line="360" w:lineRule="auto"/>
              <w:jc w:val="center"/>
            </w:pPr>
            <w:r>
              <w:rPr>
                <w:rFonts w:hint="eastAsia"/>
              </w:rPr>
              <w:t>逻辑回归</w:t>
            </w:r>
          </w:p>
        </w:tc>
        <w:tc>
          <w:tcPr>
            <w:tcW w:w="816" w:type="dxa"/>
          </w:tcPr>
          <w:p w14:paraId="511101BB" w14:textId="77777777" w:rsidR="00E010D5" w:rsidRDefault="005D2A39" w:rsidP="00BB297E">
            <w:pPr>
              <w:spacing w:line="360" w:lineRule="auto"/>
              <w:jc w:val="center"/>
            </w:pPr>
            <w:r>
              <w:rPr>
                <w:rFonts w:hint="eastAsia"/>
              </w:rPr>
              <w:t>SVM</w:t>
            </w:r>
          </w:p>
        </w:tc>
        <w:tc>
          <w:tcPr>
            <w:tcW w:w="816" w:type="dxa"/>
          </w:tcPr>
          <w:p w14:paraId="147C373B" w14:textId="77777777" w:rsidR="00E010D5" w:rsidRDefault="005D2A39" w:rsidP="00BB297E">
            <w:pPr>
              <w:spacing w:line="360" w:lineRule="auto"/>
              <w:jc w:val="center"/>
            </w:pPr>
            <w:r>
              <w:rPr>
                <w:rFonts w:hint="eastAsia"/>
              </w:rPr>
              <w:t>CNN</w:t>
            </w:r>
          </w:p>
        </w:tc>
        <w:tc>
          <w:tcPr>
            <w:tcW w:w="1056" w:type="dxa"/>
          </w:tcPr>
          <w:p w14:paraId="7C5F932B" w14:textId="77777777" w:rsidR="00E010D5" w:rsidRDefault="005D2A39" w:rsidP="00BB297E">
            <w:pPr>
              <w:spacing w:line="360" w:lineRule="auto"/>
              <w:jc w:val="center"/>
            </w:pPr>
            <w:r>
              <w:rPr>
                <w:rFonts w:hint="eastAsia"/>
              </w:rPr>
              <w:t>ResNet-</w:t>
            </w:r>
            <w:r>
              <w:t>18</w:t>
            </w:r>
          </w:p>
        </w:tc>
        <w:tc>
          <w:tcPr>
            <w:tcW w:w="1061" w:type="dxa"/>
          </w:tcPr>
          <w:p w14:paraId="799DD66C" w14:textId="77777777" w:rsidR="00E010D5" w:rsidRDefault="005D2A39" w:rsidP="00BB297E">
            <w:pPr>
              <w:spacing w:line="360" w:lineRule="auto"/>
              <w:jc w:val="center"/>
            </w:pPr>
            <w:r>
              <w:rPr>
                <w:rFonts w:hint="eastAsia"/>
              </w:rPr>
              <w:t>ResNet-</w:t>
            </w:r>
            <w:r>
              <w:t>50</w:t>
            </w:r>
          </w:p>
        </w:tc>
      </w:tr>
      <w:tr w:rsidR="00CE3294" w14:paraId="6E1DC73A" w14:textId="77777777" w:rsidTr="00CE3294">
        <w:trPr>
          <w:trHeight w:val="245"/>
        </w:trPr>
        <w:tc>
          <w:tcPr>
            <w:tcW w:w="497" w:type="dxa"/>
          </w:tcPr>
          <w:p w14:paraId="777A34FC" w14:textId="77777777" w:rsidR="00CE3294" w:rsidRDefault="00CE3294" w:rsidP="00BB297E">
            <w:pPr>
              <w:spacing w:line="360" w:lineRule="auto"/>
              <w:jc w:val="center"/>
            </w:pPr>
          </w:p>
        </w:tc>
        <w:tc>
          <w:tcPr>
            <w:tcW w:w="499" w:type="dxa"/>
          </w:tcPr>
          <w:p w14:paraId="264F92FF" w14:textId="77777777" w:rsidR="00CE3294" w:rsidRDefault="00CE3294" w:rsidP="00BB297E">
            <w:pPr>
              <w:spacing w:line="360" w:lineRule="auto"/>
              <w:jc w:val="center"/>
            </w:pPr>
          </w:p>
        </w:tc>
        <w:tc>
          <w:tcPr>
            <w:tcW w:w="499" w:type="dxa"/>
          </w:tcPr>
          <w:p w14:paraId="55C70665" w14:textId="77777777" w:rsidR="00CE3294" w:rsidRDefault="00CE3294" w:rsidP="00BB297E">
            <w:pPr>
              <w:spacing w:line="360" w:lineRule="auto"/>
              <w:jc w:val="center"/>
            </w:pPr>
          </w:p>
        </w:tc>
        <w:tc>
          <w:tcPr>
            <w:tcW w:w="499" w:type="dxa"/>
          </w:tcPr>
          <w:p w14:paraId="4F4D2EA7" w14:textId="77777777" w:rsidR="00CE3294" w:rsidRDefault="00CE3294" w:rsidP="00BB297E">
            <w:pPr>
              <w:spacing w:line="360" w:lineRule="auto"/>
              <w:jc w:val="center"/>
            </w:pPr>
          </w:p>
        </w:tc>
        <w:tc>
          <w:tcPr>
            <w:tcW w:w="500" w:type="dxa"/>
          </w:tcPr>
          <w:p w14:paraId="5F038DF7" w14:textId="77777777" w:rsidR="00CE3294" w:rsidRDefault="00CE3294" w:rsidP="00BB297E">
            <w:pPr>
              <w:spacing w:line="360" w:lineRule="auto"/>
              <w:jc w:val="center"/>
            </w:pPr>
            <w:r>
              <w:rPr>
                <w:rFonts w:hint="eastAsia"/>
              </w:rPr>
              <w:t>√</w:t>
            </w:r>
          </w:p>
        </w:tc>
        <w:tc>
          <w:tcPr>
            <w:tcW w:w="548" w:type="dxa"/>
          </w:tcPr>
          <w:p w14:paraId="266A19A5" w14:textId="77777777" w:rsidR="00CE3294" w:rsidRDefault="00CE3294" w:rsidP="00BB297E">
            <w:pPr>
              <w:spacing w:line="360" w:lineRule="auto"/>
              <w:jc w:val="center"/>
            </w:pPr>
          </w:p>
        </w:tc>
        <w:tc>
          <w:tcPr>
            <w:tcW w:w="661" w:type="dxa"/>
          </w:tcPr>
          <w:p w14:paraId="4F668B68" w14:textId="05DB452C" w:rsidR="00CE3294" w:rsidRDefault="00CE3294" w:rsidP="00BB297E">
            <w:pPr>
              <w:spacing w:line="360" w:lineRule="auto"/>
              <w:jc w:val="center"/>
            </w:pPr>
            <w:r>
              <w:t>71.1%</w:t>
            </w:r>
          </w:p>
        </w:tc>
        <w:tc>
          <w:tcPr>
            <w:tcW w:w="844" w:type="dxa"/>
          </w:tcPr>
          <w:p w14:paraId="2BFF0506" w14:textId="77777777" w:rsidR="00CE3294" w:rsidRDefault="00CE3294" w:rsidP="00BB297E">
            <w:pPr>
              <w:spacing w:line="360" w:lineRule="auto"/>
              <w:jc w:val="center"/>
            </w:pPr>
            <w:r>
              <w:rPr>
                <w:rFonts w:hint="eastAsia"/>
              </w:rPr>
              <w:t>6</w:t>
            </w:r>
            <w:r>
              <w:t>8.7%</w:t>
            </w:r>
          </w:p>
        </w:tc>
        <w:tc>
          <w:tcPr>
            <w:tcW w:w="816" w:type="dxa"/>
          </w:tcPr>
          <w:p w14:paraId="717094C3" w14:textId="77777777" w:rsidR="00CE3294" w:rsidRDefault="00CE3294" w:rsidP="00BB297E">
            <w:pPr>
              <w:spacing w:line="360" w:lineRule="auto"/>
              <w:jc w:val="center"/>
            </w:pPr>
            <w:r>
              <w:t>70.4%</w:t>
            </w:r>
          </w:p>
        </w:tc>
        <w:tc>
          <w:tcPr>
            <w:tcW w:w="816" w:type="dxa"/>
          </w:tcPr>
          <w:p w14:paraId="0707F807" w14:textId="77777777" w:rsidR="00CE3294" w:rsidRDefault="00CE3294" w:rsidP="00BB297E">
            <w:pPr>
              <w:spacing w:line="360" w:lineRule="auto"/>
              <w:jc w:val="center"/>
            </w:pPr>
            <w:r>
              <w:rPr>
                <w:rFonts w:hint="eastAsia"/>
              </w:rPr>
              <w:t>7</w:t>
            </w:r>
            <w:r>
              <w:t>8.2%</w:t>
            </w:r>
          </w:p>
        </w:tc>
        <w:tc>
          <w:tcPr>
            <w:tcW w:w="1056" w:type="dxa"/>
          </w:tcPr>
          <w:p w14:paraId="57C2C955" w14:textId="77777777" w:rsidR="00CE3294" w:rsidRDefault="00CE3294" w:rsidP="00BB297E">
            <w:pPr>
              <w:spacing w:line="360" w:lineRule="auto"/>
              <w:jc w:val="center"/>
            </w:pPr>
            <w:r>
              <w:rPr>
                <w:rFonts w:hint="eastAsia"/>
              </w:rPr>
              <w:t>81.3%</w:t>
            </w:r>
          </w:p>
        </w:tc>
        <w:tc>
          <w:tcPr>
            <w:tcW w:w="1061" w:type="dxa"/>
          </w:tcPr>
          <w:p w14:paraId="66B2A2D6" w14:textId="77777777" w:rsidR="00CE3294" w:rsidRDefault="00CE3294" w:rsidP="00BB297E">
            <w:pPr>
              <w:spacing w:line="360" w:lineRule="auto"/>
              <w:jc w:val="center"/>
            </w:pPr>
            <w:r>
              <w:rPr>
                <w:rFonts w:hint="eastAsia"/>
              </w:rPr>
              <w:t>7</w:t>
            </w:r>
            <w:r>
              <w:t>2.6%</w:t>
            </w:r>
          </w:p>
        </w:tc>
      </w:tr>
      <w:tr w:rsidR="00CE3294" w14:paraId="2B015079" w14:textId="77777777" w:rsidTr="00CE3294">
        <w:trPr>
          <w:trHeight w:val="245"/>
        </w:trPr>
        <w:tc>
          <w:tcPr>
            <w:tcW w:w="497" w:type="dxa"/>
          </w:tcPr>
          <w:p w14:paraId="0770F3F6" w14:textId="77777777" w:rsidR="00CE3294" w:rsidRDefault="00CE3294" w:rsidP="00BB297E">
            <w:pPr>
              <w:spacing w:line="360" w:lineRule="auto"/>
              <w:jc w:val="center"/>
            </w:pPr>
            <w:r>
              <w:rPr>
                <w:rFonts w:hint="eastAsia"/>
              </w:rPr>
              <w:t>√</w:t>
            </w:r>
          </w:p>
        </w:tc>
        <w:tc>
          <w:tcPr>
            <w:tcW w:w="499" w:type="dxa"/>
          </w:tcPr>
          <w:p w14:paraId="134BC976" w14:textId="77777777" w:rsidR="00CE3294" w:rsidRDefault="00CE3294" w:rsidP="00BB297E">
            <w:pPr>
              <w:spacing w:line="360" w:lineRule="auto"/>
              <w:jc w:val="center"/>
            </w:pPr>
          </w:p>
        </w:tc>
        <w:tc>
          <w:tcPr>
            <w:tcW w:w="499" w:type="dxa"/>
          </w:tcPr>
          <w:p w14:paraId="5D7C63F8" w14:textId="77777777" w:rsidR="00CE3294" w:rsidRDefault="00CE3294" w:rsidP="00BB297E">
            <w:pPr>
              <w:spacing w:line="360" w:lineRule="auto"/>
              <w:jc w:val="center"/>
            </w:pPr>
          </w:p>
        </w:tc>
        <w:tc>
          <w:tcPr>
            <w:tcW w:w="499" w:type="dxa"/>
          </w:tcPr>
          <w:p w14:paraId="08141277" w14:textId="77777777" w:rsidR="00CE3294" w:rsidRDefault="00CE3294" w:rsidP="00BB297E">
            <w:pPr>
              <w:spacing w:line="360" w:lineRule="auto"/>
              <w:jc w:val="center"/>
            </w:pPr>
            <w:r>
              <w:rPr>
                <w:rFonts w:hint="eastAsia"/>
              </w:rPr>
              <w:t>√</w:t>
            </w:r>
          </w:p>
        </w:tc>
        <w:tc>
          <w:tcPr>
            <w:tcW w:w="500" w:type="dxa"/>
          </w:tcPr>
          <w:p w14:paraId="05150BE4" w14:textId="77777777" w:rsidR="00CE3294" w:rsidRDefault="00CE3294" w:rsidP="00BB297E">
            <w:pPr>
              <w:spacing w:line="360" w:lineRule="auto"/>
              <w:jc w:val="center"/>
            </w:pPr>
          </w:p>
        </w:tc>
        <w:tc>
          <w:tcPr>
            <w:tcW w:w="548" w:type="dxa"/>
          </w:tcPr>
          <w:p w14:paraId="1375E733" w14:textId="77777777" w:rsidR="00CE3294" w:rsidRDefault="00CE3294" w:rsidP="00BB297E">
            <w:pPr>
              <w:spacing w:line="360" w:lineRule="auto"/>
              <w:jc w:val="center"/>
            </w:pPr>
          </w:p>
        </w:tc>
        <w:tc>
          <w:tcPr>
            <w:tcW w:w="661" w:type="dxa"/>
          </w:tcPr>
          <w:p w14:paraId="2D3339F0" w14:textId="47F955CB" w:rsidR="00CE3294" w:rsidRDefault="00CE3294" w:rsidP="00BB297E">
            <w:pPr>
              <w:spacing w:line="360" w:lineRule="auto"/>
              <w:jc w:val="center"/>
            </w:pPr>
            <w:r>
              <w:t>61.2%</w:t>
            </w:r>
          </w:p>
        </w:tc>
        <w:tc>
          <w:tcPr>
            <w:tcW w:w="844" w:type="dxa"/>
          </w:tcPr>
          <w:p w14:paraId="21427EB0" w14:textId="77777777" w:rsidR="00CE3294" w:rsidRDefault="00CE3294" w:rsidP="00BB297E">
            <w:pPr>
              <w:spacing w:line="360" w:lineRule="auto"/>
              <w:jc w:val="center"/>
            </w:pPr>
            <w:r>
              <w:rPr>
                <w:rFonts w:hint="eastAsia"/>
              </w:rPr>
              <w:t>6</w:t>
            </w:r>
            <w:r>
              <w:t>5.0%</w:t>
            </w:r>
          </w:p>
        </w:tc>
        <w:tc>
          <w:tcPr>
            <w:tcW w:w="816" w:type="dxa"/>
          </w:tcPr>
          <w:p w14:paraId="0F02D8E4" w14:textId="77777777" w:rsidR="00CE3294" w:rsidRDefault="00CE3294" w:rsidP="00BB297E">
            <w:pPr>
              <w:spacing w:line="360" w:lineRule="auto"/>
              <w:jc w:val="center"/>
            </w:pPr>
            <w:r>
              <w:t>74.9%</w:t>
            </w:r>
          </w:p>
        </w:tc>
        <w:tc>
          <w:tcPr>
            <w:tcW w:w="816" w:type="dxa"/>
          </w:tcPr>
          <w:p w14:paraId="7B476A15" w14:textId="77777777" w:rsidR="00CE3294" w:rsidRDefault="00CE3294" w:rsidP="00BB297E">
            <w:pPr>
              <w:spacing w:line="360" w:lineRule="auto"/>
              <w:jc w:val="center"/>
            </w:pPr>
            <w:r>
              <w:rPr>
                <w:rFonts w:hint="eastAsia"/>
              </w:rPr>
              <w:t>7</w:t>
            </w:r>
            <w:r>
              <w:t>7.2%</w:t>
            </w:r>
          </w:p>
        </w:tc>
        <w:tc>
          <w:tcPr>
            <w:tcW w:w="1056" w:type="dxa"/>
          </w:tcPr>
          <w:p w14:paraId="7DBD9DDD" w14:textId="77777777" w:rsidR="00CE3294" w:rsidRDefault="00CE3294" w:rsidP="00BB297E">
            <w:pPr>
              <w:spacing w:line="360" w:lineRule="auto"/>
              <w:jc w:val="center"/>
            </w:pPr>
            <w:r>
              <w:rPr>
                <w:rFonts w:hint="eastAsia"/>
              </w:rPr>
              <w:t>80.6%</w:t>
            </w:r>
          </w:p>
        </w:tc>
        <w:tc>
          <w:tcPr>
            <w:tcW w:w="1061" w:type="dxa"/>
          </w:tcPr>
          <w:p w14:paraId="6E5E1966" w14:textId="77777777" w:rsidR="00CE3294" w:rsidRDefault="00CE3294" w:rsidP="00BB297E">
            <w:pPr>
              <w:spacing w:line="360" w:lineRule="auto"/>
              <w:jc w:val="center"/>
            </w:pPr>
            <w:r>
              <w:t>78.3%</w:t>
            </w:r>
          </w:p>
        </w:tc>
      </w:tr>
      <w:tr w:rsidR="00CE3294" w14:paraId="028588FD" w14:textId="77777777" w:rsidTr="00CE3294">
        <w:trPr>
          <w:trHeight w:val="245"/>
        </w:trPr>
        <w:tc>
          <w:tcPr>
            <w:tcW w:w="497" w:type="dxa"/>
          </w:tcPr>
          <w:p w14:paraId="6C78F384" w14:textId="77777777" w:rsidR="00CE3294" w:rsidRDefault="00CE3294" w:rsidP="00BB297E">
            <w:pPr>
              <w:spacing w:line="360" w:lineRule="auto"/>
              <w:jc w:val="center"/>
            </w:pPr>
            <w:r>
              <w:rPr>
                <w:rFonts w:hint="eastAsia"/>
              </w:rPr>
              <w:t>√</w:t>
            </w:r>
          </w:p>
        </w:tc>
        <w:tc>
          <w:tcPr>
            <w:tcW w:w="499" w:type="dxa"/>
          </w:tcPr>
          <w:p w14:paraId="77230CAE" w14:textId="77777777" w:rsidR="00CE3294" w:rsidRDefault="00CE3294" w:rsidP="00BB297E">
            <w:pPr>
              <w:spacing w:line="360" w:lineRule="auto"/>
              <w:jc w:val="center"/>
            </w:pPr>
          </w:p>
        </w:tc>
        <w:tc>
          <w:tcPr>
            <w:tcW w:w="499" w:type="dxa"/>
          </w:tcPr>
          <w:p w14:paraId="16AA67A0" w14:textId="77777777" w:rsidR="00CE3294" w:rsidRDefault="00CE3294" w:rsidP="00BB297E">
            <w:pPr>
              <w:spacing w:line="360" w:lineRule="auto"/>
              <w:jc w:val="center"/>
            </w:pPr>
          </w:p>
        </w:tc>
        <w:tc>
          <w:tcPr>
            <w:tcW w:w="499" w:type="dxa"/>
          </w:tcPr>
          <w:p w14:paraId="225614B5" w14:textId="77777777" w:rsidR="00CE3294" w:rsidRDefault="00CE3294" w:rsidP="00BB297E">
            <w:pPr>
              <w:spacing w:line="360" w:lineRule="auto"/>
              <w:jc w:val="center"/>
            </w:pPr>
          </w:p>
        </w:tc>
        <w:tc>
          <w:tcPr>
            <w:tcW w:w="500" w:type="dxa"/>
          </w:tcPr>
          <w:p w14:paraId="5B652457" w14:textId="77777777" w:rsidR="00CE3294" w:rsidRDefault="00CE3294" w:rsidP="00BB297E">
            <w:pPr>
              <w:spacing w:line="360" w:lineRule="auto"/>
              <w:jc w:val="center"/>
            </w:pPr>
            <w:r>
              <w:rPr>
                <w:rFonts w:hint="eastAsia"/>
              </w:rPr>
              <w:t>√</w:t>
            </w:r>
          </w:p>
        </w:tc>
        <w:tc>
          <w:tcPr>
            <w:tcW w:w="548" w:type="dxa"/>
          </w:tcPr>
          <w:p w14:paraId="52300D79" w14:textId="77777777" w:rsidR="00CE3294" w:rsidRDefault="00CE3294" w:rsidP="00BB297E">
            <w:pPr>
              <w:spacing w:line="360" w:lineRule="auto"/>
              <w:jc w:val="center"/>
            </w:pPr>
          </w:p>
        </w:tc>
        <w:tc>
          <w:tcPr>
            <w:tcW w:w="661" w:type="dxa"/>
          </w:tcPr>
          <w:p w14:paraId="1881BC11" w14:textId="435D180D" w:rsidR="00CE3294" w:rsidRDefault="00CE3294" w:rsidP="00BB297E">
            <w:pPr>
              <w:spacing w:line="360" w:lineRule="auto"/>
              <w:jc w:val="center"/>
            </w:pPr>
            <w:r>
              <w:t>66.7%</w:t>
            </w:r>
          </w:p>
        </w:tc>
        <w:tc>
          <w:tcPr>
            <w:tcW w:w="844" w:type="dxa"/>
          </w:tcPr>
          <w:p w14:paraId="44189B3D" w14:textId="77777777" w:rsidR="00CE3294" w:rsidRDefault="00CE3294" w:rsidP="00BB297E">
            <w:pPr>
              <w:spacing w:line="360" w:lineRule="auto"/>
              <w:jc w:val="center"/>
            </w:pPr>
            <w:r>
              <w:rPr>
                <w:rFonts w:hint="eastAsia"/>
              </w:rPr>
              <w:t>6</w:t>
            </w:r>
            <w:r>
              <w:t>7.7%</w:t>
            </w:r>
          </w:p>
        </w:tc>
        <w:tc>
          <w:tcPr>
            <w:tcW w:w="816" w:type="dxa"/>
          </w:tcPr>
          <w:p w14:paraId="7F083C70" w14:textId="77777777" w:rsidR="00CE3294" w:rsidRDefault="00CE3294" w:rsidP="00BB297E">
            <w:pPr>
              <w:spacing w:line="360" w:lineRule="auto"/>
              <w:jc w:val="center"/>
            </w:pPr>
            <w:r>
              <w:t>70.7%</w:t>
            </w:r>
          </w:p>
        </w:tc>
        <w:tc>
          <w:tcPr>
            <w:tcW w:w="816" w:type="dxa"/>
          </w:tcPr>
          <w:p w14:paraId="7A038740" w14:textId="77777777" w:rsidR="00CE3294" w:rsidRDefault="00CE3294" w:rsidP="00BB297E">
            <w:pPr>
              <w:spacing w:line="360" w:lineRule="auto"/>
              <w:jc w:val="center"/>
            </w:pPr>
            <w:r>
              <w:rPr>
                <w:rFonts w:hint="eastAsia"/>
              </w:rPr>
              <w:t>7</w:t>
            </w:r>
            <w:r>
              <w:t>7.6%</w:t>
            </w:r>
          </w:p>
        </w:tc>
        <w:tc>
          <w:tcPr>
            <w:tcW w:w="1056" w:type="dxa"/>
          </w:tcPr>
          <w:p w14:paraId="7468981C" w14:textId="77777777" w:rsidR="00CE3294" w:rsidRDefault="00CE3294" w:rsidP="00BB297E">
            <w:pPr>
              <w:spacing w:line="360" w:lineRule="auto"/>
              <w:jc w:val="center"/>
            </w:pPr>
            <w:r>
              <w:rPr>
                <w:rFonts w:hint="eastAsia"/>
              </w:rPr>
              <w:t>79.3%</w:t>
            </w:r>
          </w:p>
        </w:tc>
        <w:tc>
          <w:tcPr>
            <w:tcW w:w="1061" w:type="dxa"/>
          </w:tcPr>
          <w:p w14:paraId="6BA05FBB" w14:textId="77777777" w:rsidR="00CE3294" w:rsidRDefault="00CE3294" w:rsidP="00BB297E">
            <w:pPr>
              <w:spacing w:line="360" w:lineRule="auto"/>
              <w:jc w:val="center"/>
            </w:pPr>
            <w:r>
              <w:rPr>
                <w:rFonts w:hint="eastAsia"/>
              </w:rPr>
              <w:t>7</w:t>
            </w:r>
            <w:r>
              <w:t>9.5%</w:t>
            </w:r>
          </w:p>
        </w:tc>
      </w:tr>
      <w:tr w:rsidR="00CE3294" w14:paraId="37C92AC6" w14:textId="77777777" w:rsidTr="00CE3294">
        <w:trPr>
          <w:trHeight w:val="245"/>
        </w:trPr>
        <w:tc>
          <w:tcPr>
            <w:tcW w:w="497" w:type="dxa"/>
          </w:tcPr>
          <w:p w14:paraId="57E515B8" w14:textId="77777777" w:rsidR="00CE3294" w:rsidRDefault="00CE3294" w:rsidP="00BB297E">
            <w:pPr>
              <w:spacing w:line="360" w:lineRule="auto"/>
              <w:jc w:val="center"/>
            </w:pPr>
            <w:r>
              <w:rPr>
                <w:rFonts w:hint="eastAsia"/>
              </w:rPr>
              <w:t>√</w:t>
            </w:r>
          </w:p>
        </w:tc>
        <w:tc>
          <w:tcPr>
            <w:tcW w:w="499" w:type="dxa"/>
          </w:tcPr>
          <w:p w14:paraId="0A7F1C73" w14:textId="77777777" w:rsidR="00CE3294" w:rsidRDefault="00CE3294" w:rsidP="00BB297E">
            <w:pPr>
              <w:spacing w:line="360" w:lineRule="auto"/>
              <w:jc w:val="center"/>
            </w:pPr>
          </w:p>
        </w:tc>
        <w:tc>
          <w:tcPr>
            <w:tcW w:w="499" w:type="dxa"/>
          </w:tcPr>
          <w:p w14:paraId="497321C6" w14:textId="77777777" w:rsidR="00CE3294" w:rsidRDefault="00CE3294" w:rsidP="00BB297E">
            <w:pPr>
              <w:spacing w:line="360" w:lineRule="auto"/>
              <w:jc w:val="center"/>
            </w:pPr>
          </w:p>
        </w:tc>
        <w:tc>
          <w:tcPr>
            <w:tcW w:w="499" w:type="dxa"/>
          </w:tcPr>
          <w:p w14:paraId="60E37308" w14:textId="77777777" w:rsidR="00CE3294" w:rsidRDefault="00CE3294" w:rsidP="00BB297E">
            <w:pPr>
              <w:spacing w:line="360" w:lineRule="auto"/>
              <w:jc w:val="center"/>
            </w:pPr>
          </w:p>
        </w:tc>
        <w:tc>
          <w:tcPr>
            <w:tcW w:w="500" w:type="dxa"/>
          </w:tcPr>
          <w:p w14:paraId="10C0EC66" w14:textId="77777777" w:rsidR="00CE3294" w:rsidRDefault="00CE3294" w:rsidP="00BB297E">
            <w:pPr>
              <w:spacing w:line="360" w:lineRule="auto"/>
              <w:jc w:val="center"/>
            </w:pPr>
            <w:r>
              <w:rPr>
                <w:rFonts w:hint="eastAsia"/>
              </w:rPr>
              <w:t>√</w:t>
            </w:r>
          </w:p>
        </w:tc>
        <w:tc>
          <w:tcPr>
            <w:tcW w:w="548" w:type="dxa"/>
          </w:tcPr>
          <w:p w14:paraId="5439CD82" w14:textId="77777777" w:rsidR="00CE3294" w:rsidRDefault="00CE3294" w:rsidP="00BB297E">
            <w:pPr>
              <w:spacing w:line="360" w:lineRule="auto"/>
              <w:jc w:val="center"/>
            </w:pPr>
            <w:r>
              <w:rPr>
                <w:rFonts w:hint="eastAsia"/>
              </w:rPr>
              <w:t>√</w:t>
            </w:r>
          </w:p>
        </w:tc>
        <w:tc>
          <w:tcPr>
            <w:tcW w:w="661" w:type="dxa"/>
          </w:tcPr>
          <w:p w14:paraId="488DE6DE" w14:textId="65707340" w:rsidR="00CE3294" w:rsidRDefault="00CE3294" w:rsidP="00BB297E">
            <w:pPr>
              <w:spacing w:line="360" w:lineRule="auto"/>
              <w:jc w:val="center"/>
            </w:pPr>
            <w:r>
              <w:t>58.8%</w:t>
            </w:r>
          </w:p>
        </w:tc>
        <w:tc>
          <w:tcPr>
            <w:tcW w:w="844" w:type="dxa"/>
          </w:tcPr>
          <w:p w14:paraId="06DEA90B" w14:textId="77777777" w:rsidR="00CE3294" w:rsidRDefault="00CE3294" w:rsidP="00BB297E">
            <w:pPr>
              <w:spacing w:line="360" w:lineRule="auto"/>
              <w:jc w:val="center"/>
            </w:pPr>
            <w:r>
              <w:rPr>
                <w:rFonts w:hint="eastAsia"/>
              </w:rPr>
              <w:t>5</w:t>
            </w:r>
            <w:r>
              <w:t>7.8%</w:t>
            </w:r>
          </w:p>
        </w:tc>
        <w:tc>
          <w:tcPr>
            <w:tcW w:w="816" w:type="dxa"/>
          </w:tcPr>
          <w:p w14:paraId="2707CF08" w14:textId="77777777" w:rsidR="00CE3294" w:rsidRDefault="00CE3294" w:rsidP="00BB297E">
            <w:pPr>
              <w:spacing w:line="360" w:lineRule="auto"/>
              <w:jc w:val="center"/>
            </w:pPr>
            <w:r>
              <w:t>60.5%</w:t>
            </w:r>
          </w:p>
        </w:tc>
        <w:tc>
          <w:tcPr>
            <w:tcW w:w="816" w:type="dxa"/>
          </w:tcPr>
          <w:p w14:paraId="719E3D0C" w14:textId="77777777" w:rsidR="00CE3294" w:rsidRDefault="00CE3294" w:rsidP="00BB297E">
            <w:pPr>
              <w:spacing w:line="360" w:lineRule="auto"/>
              <w:jc w:val="center"/>
            </w:pPr>
            <w:r>
              <w:rPr>
                <w:rFonts w:hint="eastAsia"/>
              </w:rPr>
              <w:t>8</w:t>
            </w:r>
            <w:r>
              <w:t>1.6%</w:t>
            </w:r>
          </w:p>
        </w:tc>
        <w:tc>
          <w:tcPr>
            <w:tcW w:w="1056" w:type="dxa"/>
          </w:tcPr>
          <w:p w14:paraId="5E98D8B6" w14:textId="77777777" w:rsidR="00CE3294" w:rsidRDefault="00CE3294" w:rsidP="00BB297E">
            <w:pPr>
              <w:spacing w:line="360" w:lineRule="auto"/>
              <w:jc w:val="center"/>
            </w:pPr>
            <w:r>
              <w:rPr>
                <w:rFonts w:hint="eastAsia"/>
              </w:rPr>
              <w:t>68.4%</w:t>
            </w:r>
          </w:p>
        </w:tc>
        <w:tc>
          <w:tcPr>
            <w:tcW w:w="1061" w:type="dxa"/>
          </w:tcPr>
          <w:p w14:paraId="28BEB8ED" w14:textId="77777777" w:rsidR="00CE3294" w:rsidRDefault="00CE3294" w:rsidP="00BB297E">
            <w:pPr>
              <w:spacing w:line="360" w:lineRule="auto"/>
              <w:jc w:val="center"/>
            </w:pPr>
            <w:r>
              <w:rPr>
                <w:rFonts w:hint="eastAsia"/>
              </w:rPr>
              <w:t>8</w:t>
            </w:r>
            <w:r>
              <w:t>3.5%</w:t>
            </w:r>
          </w:p>
        </w:tc>
      </w:tr>
      <w:tr w:rsidR="00CE3294" w14:paraId="7A02A45C" w14:textId="77777777" w:rsidTr="00CE3294">
        <w:trPr>
          <w:trHeight w:val="245"/>
        </w:trPr>
        <w:tc>
          <w:tcPr>
            <w:tcW w:w="497" w:type="dxa"/>
          </w:tcPr>
          <w:p w14:paraId="3B7ABD21" w14:textId="77777777" w:rsidR="00CE3294" w:rsidRDefault="00CE3294" w:rsidP="00BB297E">
            <w:pPr>
              <w:spacing w:line="360" w:lineRule="auto"/>
              <w:jc w:val="center"/>
            </w:pPr>
            <w:r>
              <w:rPr>
                <w:rFonts w:hint="eastAsia"/>
              </w:rPr>
              <w:t>√</w:t>
            </w:r>
          </w:p>
        </w:tc>
        <w:tc>
          <w:tcPr>
            <w:tcW w:w="499" w:type="dxa"/>
          </w:tcPr>
          <w:p w14:paraId="6EB6749A" w14:textId="77777777" w:rsidR="00CE3294" w:rsidRDefault="00CE3294" w:rsidP="00BB297E">
            <w:pPr>
              <w:spacing w:line="360" w:lineRule="auto"/>
              <w:jc w:val="center"/>
            </w:pPr>
            <w:r>
              <w:rPr>
                <w:rFonts w:hint="eastAsia"/>
              </w:rPr>
              <w:t>√</w:t>
            </w:r>
          </w:p>
        </w:tc>
        <w:tc>
          <w:tcPr>
            <w:tcW w:w="499" w:type="dxa"/>
          </w:tcPr>
          <w:p w14:paraId="68A41B13" w14:textId="77777777" w:rsidR="00CE3294" w:rsidRDefault="00CE3294" w:rsidP="00BB297E">
            <w:pPr>
              <w:spacing w:line="360" w:lineRule="auto"/>
              <w:jc w:val="center"/>
            </w:pPr>
          </w:p>
        </w:tc>
        <w:tc>
          <w:tcPr>
            <w:tcW w:w="499" w:type="dxa"/>
          </w:tcPr>
          <w:p w14:paraId="7AAF8DBA" w14:textId="77777777" w:rsidR="00CE3294" w:rsidRDefault="00CE3294" w:rsidP="00BB297E">
            <w:pPr>
              <w:spacing w:line="360" w:lineRule="auto"/>
              <w:jc w:val="center"/>
            </w:pPr>
          </w:p>
        </w:tc>
        <w:tc>
          <w:tcPr>
            <w:tcW w:w="500" w:type="dxa"/>
          </w:tcPr>
          <w:p w14:paraId="3BDD1301" w14:textId="77777777" w:rsidR="00CE3294" w:rsidRDefault="00CE3294" w:rsidP="00BB297E">
            <w:pPr>
              <w:spacing w:line="360" w:lineRule="auto"/>
              <w:jc w:val="center"/>
            </w:pPr>
            <w:r>
              <w:rPr>
                <w:rFonts w:hint="eastAsia"/>
              </w:rPr>
              <w:t>√</w:t>
            </w:r>
          </w:p>
        </w:tc>
        <w:tc>
          <w:tcPr>
            <w:tcW w:w="548" w:type="dxa"/>
          </w:tcPr>
          <w:p w14:paraId="2B2EDFB6" w14:textId="77777777" w:rsidR="00CE3294" w:rsidRDefault="00CE3294" w:rsidP="00BB297E">
            <w:pPr>
              <w:spacing w:line="360" w:lineRule="auto"/>
              <w:jc w:val="center"/>
            </w:pPr>
            <w:r>
              <w:rPr>
                <w:rFonts w:hint="eastAsia"/>
              </w:rPr>
              <w:t>√</w:t>
            </w:r>
          </w:p>
        </w:tc>
        <w:tc>
          <w:tcPr>
            <w:tcW w:w="661" w:type="dxa"/>
          </w:tcPr>
          <w:p w14:paraId="4049147F" w14:textId="260257DC" w:rsidR="00CE3294" w:rsidRDefault="00CE3294" w:rsidP="00BB297E">
            <w:pPr>
              <w:spacing w:line="360" w:lineRule="auto"/>
              <w:jc w:val="center"/>
            </w:pPr>
            <w:r>
              <w:t>50.0%</w:t>
            </w:r>
          </w:p>
        </w:tc>
        <w:tc>
          <w:tcPr>
            <w:tcW w:w="844" w:type="dxa"/>
          </w:tcPr>
          <w:p w14:paraId="4EA41BA3" w14:textId="77777777" w:rsidR="00CE3294" w:rsidRDefault="00CE3294" w:rsidP="00BB297E">
            <w:pPr>
              <w:spacing w:line="360" w:lineRule="auto"/>
              <w:jc w:val="center"/>
            </w:pPr>
            <w:r>
              <w:rPr>
                <w:rFonts w:hint="eastAsia"/>
              </w:rPr>
              <w:t>5</w:t>
            </w:r>
            <w:r>
              <w:t>4.8%</w:t>
            </w:r>
          </w:p>
        </w:tc>
        <w:tc>
          <w:tcPr>
            <w:tcW w:w="816" w:type="dxa"/>
          </w:tcPr>
          <w:p w14:paraId="08C50B58" w14:textId="77777777" w:rsidR="00CE3294" w:rsidRDefault="00CE3294" w:rsidP="00BB297E">
            <w:pPr>
              <w:spacing w:line="360" w:lineRule="auto"/>
              <w:jc w:val="center"/>
            </w:pPr>
            <w:r>
              <w:t>50.0%</w:t>
            </w:r>
          </w:p>
        </w:tc>
        <w:tc>
          <w:tcPr>
            <w:tcW w:w="816" w:type="dxa"/>
          </w:tcPr>
          <w:p w14:paraId="0A50DB41" w14:textId="77777777" w:rsidR="00CE3294" w:rsidRDefault="00CE3294" w:rsidP="00BB297E">
            <w:pPr>
              <w:spacing w:line="360" w:lineRule="auto"/>
              <w:jc w:val="center"/>
            </w:pPr>
            <w:r>
              <w:rPr>
                <w:rFonts w:hint="eastAsia"/>
              </w:rPr>
              <w:t>6</w:t>
            </w:r>
            <w:r>
              <w:t>2.6%</w:t>
            </w:r>
          </w:p>
        </w:tc>
        <w:tc>
          <w:tcPr>
            <w:tcW w:w="1056" w:type="dxa"/>
          </w:tcPr>
          <w:p w14:paraId="5AF80D80" w14:textId="77777777" w:rsidR="00CE3294" w:rsidRDefault="00CE3294" w:rsidP="00BB297E">
            <w:pPr>
              <w:spacing w:line="360" w:lineRule="auto"/>
              <w:jc w:val="center"/>
            </w:pPr>
            <w:r>
              <w:rPr>
                <w:rFonts w:hint="eastAsia"/>
              </w:rPr>
              <w:t>57.1%</w:t>
            </w:r>
          </w:p>
        </w:tc>
        <w:tc>
          <w:tcPr>
            <w:tcW w:w="1061" w:type="dxa"/>
          </w:tcPr>
          <w:p w14:paraId="792ACCE0" w14:textId="77777777" w:rsidR="00CE3294" w:rsidRDefault="00CE3294" w:rsidP="00BB297E">
            <w:pPr>
              <w:spacing w:line="360" w:lineRule="auto"/>
              <w:jc w:val="center"/>
            </w:pPr>
            <w:r>
              <w:rPr>
                <w:rFonts w:hint="eastAsia"/>
              </w:rPr>
              <w:t>6</w:t>
            </w:r>
            <w:r>
              <w:t>6.4%</w:t>
            </w:r>
          </w:p>
        </w:tc>
      </w:tr>
      <w:tr w:rsidR="00CE3294" w14:paraId="2D9DB874" w14:textId="77777777" w:rsidTr="00CE3294">
        <w:trPr>
          <w:trHeight w:val="245"/>
        </w:trPr>
        <w:tc>
          <w:tcPr>
            <w:tcW w:w="497" w:type="dxa"/>
          </w:tcPr>
          <w:p w14:paraId="52684858" w14:textId="77777777" w:rsidR="00CE3294" w:rsidRDefault="00CE3294" w:rsidP="00BB297E">
            <w:pPr>
              <w:spacing w:line="360" w:lineRule="auto"/>
              <w:jc w:val="center"/>
            </w:pPr>
            <w:r>
              <w:rPr>
                <w:rFonts w:hint="eastAsia"/>
              </w:rPr>
              <w:t>√</w:t>
            </w:r>
          </w:p>
        </w:tc>
        <w:tc>
          <w:tcPr>
            <w:tcW w:w="499" w:type="dxa"/>
          </w:tcPr>
          <w:p w14:paraId="05AC399B" w14:textId="77777777" w:rsidR="00CE3294" w:rsidRDefault="00CE3294" w:rsidP="00BB297E">
            <w:pPr>
              <w:spacing w:line="360" w:lineRule="auto"/>
              <w:jc w:val="center"/>
            </w:pPr>
          </w:p>
        </w:tc>
        <w:tc>
          <w:tcPr>
            <w:tcW w:w="499" w:type="dxa"/>
          </w:tcPr>
          <w:p w14:paraId="3B2A966C" w14:textId="77777777" w:rsidR="00CE3294" w:rsidRDefault="00CE3294" w:rsidP="00BB297E">
            <w:pPr>
              <w:spacing w:line="360" w:lineRule="auto"/>
              <w:jc w:val="center"/>
            </w:pPr>
            <w:r>
              <w:rPr>
                <w:rFonts w:hint="eastAsia"/>
              </w:rPr>
              <w:t>√</w:t>
            </w:r>
          </w:p>
        </w:tc>
        <w:tc>
          <w:tcPr>
            <w:tcW w:w="499" w:type="dxa"/>
          </w:tcPr>
          <w:p w14:paraId="6BD98007" w14:textId="77777777" w:rsidR="00CE3294" w:rsidRDefault="00CE3294" w:rsidP="00BB297E">
            <w:pPr>
              <w:spacing w:line="360" w:lineRule="auto"/>
              <w:jc w:val="center"/>
            </w:pPr>
          </w:p>
        </w:tc>
        <w:tc>
          <w:tcPr>
            <w:tcW w:w="500" w:type="dxa"/>
          </w:tcPr>
          <w:p w14:paraId="121181BC" w14:textId="77777777" w:rsidR="00CE3294" w:rsidRDefault="00CE3294" w:rsidP="00BB297E">
            <w:pPr>
              <w:spacing w:line="360" w:lineRule="auto"/>
              <w:jc w:val="center"/>
            </w:pPr>
            <w:r>
              <w:rPr>
                <w:rFonts w:hint="eastAsia"/>
              </w:rPr>
              <w:t>√</w:t>
            </w:r>
          </w:p>
        </w:tc>
        <w:tc>
          <w:tcPr>
            <w:tcW w:w="548" w:type="dxa"/>
          </w:tcPr>
          <w:p w14:paraId="44AAC012" w14:textId="77777777" w:rsidR="00CE3294" w:rsidRDefault="00CE3294" w:rsidP="00BB297E">
            <w:pPr>
              <w:spacing w:line="360" w:lineRule="auto"/>
              <w:jc w:val="center"/>
            </w:pPr>
            <w:r>
              <w:rPr>
                <w:rFonts w:hint="eastAsia"/>
              </w:rPr>
              <w:t>√</w:t>
            </w:r>
          </w:p>
        </w:tc>
        <w:tc>
          <w:tcPr>
            <w:tcW w:w="661" w:type="dxa"/>
          </w:tcPr>
          <w:p w14:paraId="659743E9" w14:textId="42F16531" w:rsidR="00CE3294" w:rsidRDefault="00CE3294" w:rsidP="00BB297E">
            <w:pPr>
              <w:spacing w:line="360" w:lineRule="auto"/>
              <w:jc w:val="center"/>
            </w:pPr>
            <w:r>
              <w:rPr>
                <w:rFonts w:hint="eastAsia"/>
              </w:rPr>
              <w:t>5</w:t>
            </w:r>
            <w:r>
              <w:t>3.7%</w:t>
            </w:r>
          </w:p>
        </w:tc>
        <w:tc>
          <w:tcPr>
            <w:tcW w:w="844" w:type="dxa"/>
          </w:tcPr>
          <w:p w14:paraId="77152585" w14:textId="77777777" w:rsidR="00CE3294" w:rsidRDefault="00CE3294" w:rsidP="00BB297E">
            <w:pPr>
              <w:spacing w:line="360" w:lineRule="auto"/>
              <w:jc w:val="center"/>
            </w:pPr>
            <w:r>
              <w:rPr>
                <w:rFonts w:hint="eastAsia"/>
              </w:rPr>
              <w:t>5</w:t>
            </w:r>
            <w:r>
              <w:t>4.8%</w:t>
            </w:r>
          </w:p>
        </w:tc>
        <w:tc>
          <w:tcPr>
            <w:tcW w:w="816" w:type="dxa"/>
          </w:tcPr>
          <w:p w14:paraId="014D6465" w14:textId="77777777" w:rsidR="00CE3294" w:rsidRDefault="00CE3294" w:rsidP="00BB297E">
            <w:pPr>
              <w:spacing w:line="360" w:lineRule="auto"/>
              <w:jc w:val="center"/>
            </w:pPr>
            <w:r>
              <w:t>45.9%</w:t>
            </w:r>
          </w:p>
        </w:tc>
        <w:tc>
          <w:tcPr>
            <w:tcW w:w="816" w:type="dxa"/>
          </w:tcPr>
          <w:p w14:paraId="11111A96" w14:textId="77777777" w:rsidR="00CE3294" w:rsidRDefault="00CE3294" w:rsidP="00BB297E">
            <w:pPr>
              <w:spacing w:line="360" w:lineRule="auto"/>
              <w:jc w:val="center"/>
            </w:pPr>
            <w:r>
              <w:rPr>
                <w:rFonts w:hint="eastAsia"/>
              </w:rPr>
              <w:t>6</w:t>
            </w:r>
            <w:r>
              <w:t>7.0%</w:t>
            </w:r>
          </w:p>
        </w:tc>
        <w:tc>
          <w:tcPr>
            <w:tcW w:w="1056" w:type="dxa"/>
          </w:tcPr>
          <w:p w14:paraId="5835A031" w14:textId="77777777" w:rsidR="00CE3294" w:rsidRDefault="00CE3294" w:rsidP="00BB297E">
            <w:pPr>
              <w:spacing w:line="360" w:lineRule="auto"/>
              <w:jc w:val="center"/>
            </w:pPr>
            <w:r>
              <w:rPr>
                <w:rFonts w:hint="eastAsia"/>
              </w:rPr>
              <w:t>56.5%</w:t>
            </w:r>
          </w:p>
        </w:tc>
        <w:tc>
          <w:tcPr>
            <w:tcW w:w="1061" w:type="dxa"/>
          </w:tcPr>
          <w:p w14:paraId="1C4F69E2" w14:textId="77777777" w:rsidR="00CE3294" w:rsidRDefault="00CE3294" w:rsidP="00BB297E">
            <w:pPr>
              <w:spacing w:line="360" w:lineRule="auto"/>
              <w:jc w:val="center"/>
            </w:pPr>
            <w:r>
              <w:rPr>
                <w:rFonts w:hint="eastAsia"/>
              </w:rPr>
              <w:t>6</w:t>
            </w:r>
            <w:r>
              <w:t>5.1%</w:t>
            </w:r>
          </w:p>
        </w:tc>
      </w:tr>
    </w:tbl>
    <w:p w14:paraId="16B9FA35" w14:textId="77777777" w:rsidR="00E010D5" w:rsidRDefault="00E010D5" w:rsidP="00BB297E">
      <w:pPr>
        <w:spacing w:line="360" w:lineRule="auto"/>
      </w:pPr>
    </w:p>
    <w:p w14:paraId="77C08257" w14:textId="56A960D2" w:rsidR="00E010D5" w:rsidRDefault="00B223B4" w:rsidP="00BB297E">
      <w:pPr>
        <w:pStyle w:val="2"/>
        <w:spacing w:before="0" w:after="0" w:line="360" w:lineRule="auto"/>
        <w:rPr>
          <w:rFonts w:ascii="Times New Roman" w:hAnsi="Times New Roman" w:cs="Times New Roman"/>
          <w:b w:val="0"/>
          <w:bCs w:val="0"/>
        </w:rPr>
      </w:pPr>
      <w:r>
        <w:rPr>
          <w:rFonts w:hint="eastAsia"/>
        </w:rPr>
        <w:t>5.</w:t>
      </w:r>
      <w:r>
        <w:t xml:space="preserve">2 </w:t>
      </w:r>
      <w:r>
        <w:rPr>
          <w:rFonts w:hint="eastAsia"/>
        </w:rPr>
        <w:t>结果分析</w:t>
      </w:r>
    </w:p>
    <w:p w14:paraId="2F554190" w14:textId="77777777" w:rsidR="00E010D5" w:rsidRDefault="005D2A39" w:rsidP="00BB297E">
      <w:pPr>
        <w:spacing w:line="360" w:lineRule="auto"/>
        <w:ind w:firstLine="420"/>
        <w:rPr>
          <w:rFonts w:ascii="Times New Roman" w:hAnsi="Times New Roman" w:cs="Times New Roman"/>
        </w:rPr>
      </w:pPr>
      <w:r>
        <w:rPr>
          <w:rFonts w:ascii="Times New Roman" w:hAnsi="Times New Roman" w:cs="Times New Roman" w:hint="eastAsia"/>
        </w:rPr>
        <w:t>R</w:t>
      </w:r>
      <w:r>
        <w:rPr>
          <w:rFonts w:ascii="Times New Roman" w:hAnsi="Times New Roman" w:cs="Times New Roman" w:hint="eastAsia"/>
        </w:rPr>
        <w:t>esnet-18</w:t>
      </w:r>
      <w:r>
        <w:rPr>
          <w:rFonts w:ascii="Times New Roman" w:hAnsi="Times New Roman" w:cs="Times New Roman" w:hint="eastAsia"/>
        </w:rPr>
        <w:t>在</w:t>
      </w:r>
      <w:r>
        <w:rPr>
          <w:rFonts w:ascii="Times New Roman" w:hAnsi="Times New Roman" w:cs="Times New Roman" w:hint="eastAsia"/>
        </w:rPr>
        <w:t>task1</w:t>
      </w:r>
      <w:r>
        <w:rPr>
          <w:rFonts w:ascii="Times New Roman" w:hAnsi="Times New Roman" w:cs="Times New Roman" w:hint="eastAsia"/>
        </w:rPr>
        <w:t>上的最高分类准确率为</w:t>
      </w:r>
      <w:r>
        <w:rPr>
          <w:rFonts w:ascii="Times New Roman" w:hAnsi="Times New Roman" w:cs="Times New Roman" w:hint="eastAsia"/>
        </w:rPr>
        <w:t>89.53%</w:t>
      </w:r>
      <w:r>
        <w:rPr>
          <w:rFonts w:ascii="Times New Roman" w:hAnsi="Times New Roman" w:cs="Times New Roman" w:hint="eastAsia"/>
        </w:rPr>
        <w:t>，在</w:t>
      </w:r>
      <w:r>
        <w:rPr>
          <w:rFonts w:ascii="Times New Roman" w:hAnsi="Times New Roman" w:cs="Times New Roman" w:hint="eastAsia"/>
        </w:rPr>
        <w:t>task2</w:t>
      </w:r>
      <w:r>
        <w:rPr>
          <w:rFonts w:ascii="Times New Roman" w:hAnsi="Times New Roman" w:cs="Times New Roman" w:hint="eastAsia"/>
        </w:rPr>
        <w:t>上的最高分类准确率为</w:t>
      </w:r>
      <w:r>
        <w:rPr>
          <w:rFonts w:ascii="Times New Roman" w:hAnsi="Times New Roman" w:cs="Times New Roman" w:hint="eastAsia"/>
        </w:rPr>
        <w:t>81.29%</w:t>
      </w:r>
      <w:r>
        <w:rPr>
          <w:rFonts w:ascii="Times New Roman" w:hAnsi="Times New Roman" w:cs="Times New Roman" w:hint="eastAsia"/>
        </w:rPr>
        <w:t>。通过对两表数据观察和比较可以发现，采用填充或者差分</w:t>
      </w:r>
      <w:r>
        <w:rPr>
          <w:rFonts w:ascii="Times New Roman" w:hAnsi="Times New Roman" w:cs="Times New Roman" w:hint="eastAsia"/>
        </w:rPr>
        <w:t>+</w:t>
      </w:r>
      <w:r>
        <w:rPr>
          <w:rFonts w:ascii="Times New Roman" w:hAnsi="Times New Roman" w:cs="Times New Roman" w:hint="eastAsia"/>
        </w:rPr>
        <w:t>缩放的数据预处理方式，随后使用</w:t>
      </w:r>
      <w:r>
        <w:rPr>
          <w:rFonts w:ascii="Times New Roman" w:hAnsi="Times New Roman" w:cs="Times New Roman" w:hint="eastAsia"/>
        </w:rPr>
        <w:t>Resnet18</w:t>
      </w:r>
      <w:r>
        <w:rPr>
          <w:rFonts w:ascii="Times New Roman" w:hAnsi="Times New Roman" w:cs="Times New Roman" w:hint="eastAsia"/>
        </w:rPr>
        <w:t>进行分类任务的分类准确率最高，采用差分</w:t>
      </w:r>
      <w:r>
        <w:rPr>
          <w:rFonts w:ascii="Times New Roman" w:hAnsi="Times New Roman" w:cs="Times New Roman" w:hint="eastAsia"/>
        </w:rPr>
        <w:t>+</w:t>
      </w:r>
      <w:r>
        <w:rPr>
          <w:rFonts w:ascii="Times New Roman" w:hAnsi="Times New Roman" w:cs="Times New Roman" w:hint="eastAsia"/>
        </w:rPr>
        <w:t>缩放以后的准确率次之。而在以上数据预处理方式的基础上加入数据增强步骤，反而会导致准确率的下滑。另一方面，观察损失函数以及测试集上变化趋势以后发现，在</w:t>
      </w:r>
      <w:r>
        <w:rPr>
          <w:rFonts w:ascii="Times New Roman" w:hAnsi="Times New Roman" w:cs="Times New Roman" w:hint="eastAsia"/>
        </w:rPr>
        <w:t>5</w:t>
      </w:r>
      <w:r>
        <w:rPr>
          <w:rFonts w:ascii="Times New Roman" w:hAnsi="Times New Roman" w:cs="Times New Roman" w:hint="eastAsia"/>
        </w:rPr>
        <w:t>次左右</w:t>
      </w:r>
      <w:r>
        <w:rPr>
          <w:rFonts w:ascii="Times New Roman" w:hAnsi="Times New Roman" w:cs="Times New Roman" w:hint="eastAsia"/>
        </w:rPr>
        <w:t>epoch</w:t>
      </w:r>
      <w:r>
        <w:rPr>
          <w:rFonts w:ascii="Times New Roman" w:hAnsi="Times New Roman" w:cs="Times New Roman" w:hint="eastAsia"/>
        </w:rPr>
        <w:t>时准确率达到最高值，之后准确率可能下滑，考虑到有可能存在训练集上过拟合问题。</w:t>
      </w:r>
    </w:p>
    <w:p w14:paraId="74C0F1D3" w14:textId="77777777" w:rsidR="00E010D5" w:rsidRDefault="005D2A39" w:rsidP="00BB297E">
      <w:pPr>
        <w:spacing w:line="360" w:lineRule="auto"/>
        <w:ind w:firstLine="420"/>
        <w:rPr>
          <w:rFonts w:ascii="Times New Roman" w:hAnsi="Times New Roman" w:cs="Times New Roman"/>
        </w:rPr>
      </w:pPr>
      <w:r>
        <w:rPr>
          <w:rFonts w:ascii="Times New Roman" w:hAnsi="Times New Roman" w:cs="Times New Roman" w:hint="eastAsia"/>
        </w:rPr>
        <w:t>优化方向：使用</w:t>
      </w:r>
      <w:proofErr w:type="gramStart"/>
      <w:r>
        <w:rPr>
          <w:rFonts w:ascii="Times New Roman" w:hAnsi="Times New Roman" w:cs="Times New Roman" w:hint="eastAsia"/>
        </w:rPr>
        <w:t>预训练</w:t>
      </w:r>
      <w:proofErr w:type="gramEnd"/>
      <w:r>
        <w:rPr>
          <w:rFonts w:ascii="Times New Roman" w:hAnsi="Times New Roman" w:cs="Times New Roman" w:hint="eastAsia"/>
        </w:rPr>
        <w:t>的</w:t>
      </w:r>
      <w:r>
        <w:rPr>
          <w:rFonts w:ascii="Times New Roman" w:hAnsi="Times New Roman" w:cs="Times New Roman" w:hint="eastAsia"/>
        </w:rPr>
        <w:t>Resnet</w:t>
      </w:r>
      <w:r>
        <w:rPr>
          <w:rFonts w:ascii="Times New Roman" w:hAnsi="Times New Roman" w:cs="Times New Roman" w:hint="eastAsia"/>
        </w:rPr>
        <w:t>模型进行分类；加入</w:t>
      </w:r>
      <w:r>
        <w:rPr>
          <w:rFonts w:ascii="Times New Roman" w:hAnsi="Times New Roman" w:cs="Times New Roman" w:hint="eastAsia"/>
        </w:rPr>
        <w:t>Dropout</w:t>
      </w:r>
      <w:r>
        <w:rPr>
          <w:rFonts w:ascii="Times New Roman" w:hAnsi="Times New Roman" w:cs="Times New Roman" w:hint="eastAsia"/>
        </w:rPr>
        <w:t>、</w:t>
      </w:r>
      <w:r>
        <w:rPr>
          <w:rFonts w:ascii="Times New Roman" w:hAnsi="Times New Roman" w:cs="Times New Roman" w:hint="eastAsia"/>
        </w:rPr>
        <w:t>Batch Normalization</w:t>
      </w:r>
      <w:r>
        <w:rPr>
          <w:rFonts w:ascii="Times New Roman" w:hAnsi="Times New Roman" w:cs="Times New Roman" w:hint="eastAsia"/>
        </w:rPr>
        <w:t>等防止过拟合策略。</w:t>
      </w:r>
    </w:p>
    <w:p w14:paraId="290A148E" w14:textId="77777777" w:rsidR="00E010D5" w:rsidRDefault="00E010D5" w:rsidP="00BB297E">
      <w:pPr>
        <w:spacing w:line="360" w:lineRule="auto"/>
      </w:pPr>
    </w:p>
    <w:p w14:paraId="02C34A74" w14:textId="77777777" w:rsidR="00E010D5" w:rsidRDefault="00E010D5" w:rsidP="00BB297E">
      <w:pPr>
        <w:spacing w:line="360" w:lineRule="auto"/>
      </w:pPr>
    </w:p>
    <w:sectPr w:rsidR="00E010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28B86" w14:textId="77777777" w:rsidR="005D2A39" w:rsidRDefault="005D2A39" w:rsidP="007F17EC">
      <w:r>
        <w:separator/>
      </w:r>
    </w:p>
  </w:endnote>
  <w:endnote w:type="continuationSeparator" w:id="0">
    <w:p w14:paraId="3389803F" w14:textId="77777777" w:rsidR="005D2A39" w:rsidRDefault="005D2A39" w:rsidP="007F1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ylfaen"/>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4267A" w14:textId="77777777" w:rsidR="005D2A39" w:rsidRDefault="005D2A39" w:rsidP="007F17EC">
      <w:r>
        <w:separator/>
      </w:r>
    </w:p>
  </w:footnote>
  <w:footnote w:type="continuationSeparator" w:id="0">
    <w:p w14:paraId="1D0B9191" w14:textId="77777777" w:rsidR="005D2A39" w:rsidRDefault="005D2A39" w:rsidP="007F1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CF14C8"/>
    <w:multiLevelType w:val="multilevel"/>
    <w:tmpl w:val="7ECF14C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6A4"/>
    <w:rsid w:val="0003257B"/>
    <w:rsid w:val="00037FC6"/>
    <w:rsid w:val="00044992"/>
    <w:rsid w:val="00066911"/>
    <w:rsid w:val="00072D2E"/>
    <w:rsid w:val="00111BCB"/>
    <w:rsid w:val="001A6B0B"/>
    <w:rsid w:val="001B76E2"/>
    <w:rsid w:val="00234773"/>
    <w:rsid w:val="00287C6F"/>
    <w:rsid w:val="002A1D27"/>
    <w:rsid w:val="002F203D"/>
    <w:rsid w:val="003003B2"/>
    <w:rsid w:val="00307362"/>
    <w:rsid w:val="00390B92"/>
    <w:rsid w:val="003A1751"/>
    <w:rsid w:val="003C225E"/>
    <w:rsid w:val="003C2415"/>
    <w:rsid w:val="003E1688"/>
    <w:rsid w:val="003F663F"/>
    <w:rsid w:val="0041139E"/>
    <w:rsid w:val="00443054"/>
    <w:rsid w:val="00451E78"/>
    <w:rsid w:val="00464138"/>
    <w:rsid w:val="004A1373"/>
    <w:rsid w:val="004F5660"/>
    <w:rsid w:val="0051551A"/>
    <w:rsid w:val="005233CA"/>
    <w:rsid w:val="0053251B"/>
    <w:rsid w:val="00535325"/>
    <w:rsid w:val="005509D2"/>
    <w:rsid w:val="0057080A"/>
    <w:rsid w:val="00582351"/>
    <w:rsid w:val="005C56D8"/>
    <w:rsid w:val="005C6A02"/>
    <w:rsid w:val="005D2A39"/>
    <w:rsid w:val="005E2D19"/>
    <w:rsid w:val="00602E73"/>
    <w:rsid w:val="00625BDB"/>
    <w:rsid w:val="00630244"/>
    <w:rsid w:val="006822A6"/>
    <w:rsid w:val="006B238B"/>
    <w:rsid w:val="006F3BF0"/>
    <w:rsid w:val="007224D7"/>
    <w:rsid w:val="00755842"/>
    <w:rsid w:val="0078707B"/>
    <w:rsid w:val="007D602B"/>
    <w:rsid w:val="007F17EC"/>
    <w:rsid w:val="00806673"/>
    <w:rsid w:val="00834FE0"/>
    <w:rsid w:val="00863AF6"/>
    <w:rsid w:val="008B3B61"/>
    <w:rsid w:val="008C4A22"/>
    <w:rsid w:val="008D775E"/>
    <w:rsid w:val="009100CD"/>
    <w:rsid w:val="00914688"/>
    <w:rsid w:val="00964E3B"/>
    <w:rsid w:val="00984A6D"/>
    <w:rsid w:val="00992077"/>
    <w:rsid w:val="009A0CAD"/>
    <w:rsid w:val="009C18C4"/>
    <w:rsid w:val="00A1293C"/>
    <w:rsid w:val="00A5261E"/>
    <w:rsid w:val="00AA04FC"/>
    <w:rsid w:val="00AD38FF"/>
    <w:rsid w:val="00AD658A"/>
    <w:rsid w:val="00AE6B97"/>
    <w:rsid w:val="00B04CAC"/>
    <w:rsid w:val="00B223B4"/>
    <w:rsid w:val="00B61539"/>
    <w:rsid w:val="00B85D8C"/>
    <w:rsid w:val="00B95F91"/>
    <w:rsid w:val="00BB297E"/>
    <w:rsid w:val="00BB52EE"/>
    <w:rsid w:val="00BD774E"/>
    <w:rsid w:val="00C001C2"/>
    <w:rsid w:val="00C137B8"/>
    <w:rsid w:val="00C165A2"/>
    <w:rsid w:val="00C16D15"/>
    <w:rsid w:val="00C1713D"/>
    <w:rsid w:val="00C66AB4"/>
    <w:rsid w:val="00C70468"/>
    <w:rsid w:val="00C8411F"/>
    <w:rsid w:val="00C92F06"/>
    <w:rsid w:val="00CC3DB4"/>
    <w:rsid w:val="00CE3294"/>
    <w:rsid w:val="00D152A3"/>
    <w:rsid w:val="00D277BA"/>
    <w:rsid w:val="00D33563"/>
    <w:rsid w:val="00D678A5"/>
    <w:rsid w:val="00DA1EA1"/>
    <w:rsid w:val="00DD216F"/>
    <w:rsid w:val="00DE6A72"/>
    <w:rsid w:val="00E010D5"/>
    <w:rsid w:val="00E26AC3"/>
    <w:rsid w:val="00E45B3B"/>
    <w:rsid w:val="00E8700A"/>
    <w:rsid w:val="00F03BAC"/>
    <w:rsid w:val="00F20FA6"/>
    <w:rsid w:val="00F25C69"/>
    <w:rsid w:val="00F526A4"/>
    <w:rsid w:val="00F53D98"/>
    <w:rsid w:val="00F76040"/>
    <w:rsid w:val="00F807B1"/>
    <w:rsid w:val="00F95977"/>
    <w:rsid w:val="00FA10CD"/>
    <w:rsid w:val="00FB5CA3"/>
    <w:rsid w:val="00FE7CD1"/>
    <w:rsid w:val="41590D8C"/>
    <w:rsid w:val="44E64982"/>
    <w:rsid w:val="4C0C6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878458"/>
  <w15:docId w15:val="{3EC970AB-2DA8-4328-8D77-D14FA1433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宋体" w:hAnsi="宋体" w:cs="宋体"/>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32"/>
    </w:rPr>
  </w:style>
  <w:style w:type="paragraph" w:styleId="2">
    <w:name w:val="heading 2"/>
    <w:basedOn w:val="a"/>
    <w:next w:val="a"/>
    <w:link w:val="20"/>
    <w:uiPriority w:val="9"/>
    <w:unhideWhenUsed/>
    <w:qFormat/>
    <w:pPr>
      <w:spacing w:before="260" w:after="260" w:line="415" w:lineRule="auto"/>
      <w:outlineLvl w:val="1"/>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customStyle="1" w:styleId="10">
    <w:name w:val="标题 1 字符"/>
    <w:basedOn w:val="a0"/>
    <w:link w:val="1"/>
    <w:uiPriority w:val="9"/>
    <w:rPr>
      <w:rFonts w:ascii="宋体" w:eastAsia="宋体" w:hAnsi="宋体" w:cs="宋体"/>
      <w:b/>
      <w:bCs/>
      <w:kern w:val="44"/>
      <w:sz w:val="32"/>
      <w:szCs w:val="32"/>
    </w:rPr>
  </w:style>
  <w:style w:type="character" w:customStyle="1" w:styleId="20">
    <w:name w:val="标题 2 字符"/>
    <w:basedOn w:val="a0"/>
    <w:link w:val="2"/>
    <w:uiPriority w:val="9"/>
    <w:rPr>
      <w:rFonts w:ascii="宋体" w:eastAsia="宋体" w:hAnsi="宋体" w:cs="宋体"/>
      <w:b/>
      <w:bCs/>
      <w:sz w:val="30"/>
      <w:szCs w:val="32"/>
    </w:rPr>
  </w:style>
  <w:style w:type="paragraph" w:styleId="ab">
    <w:name w:val="List Paragraph"/>
    <w:basedOn w:val="a"/>
    <w:uiPriority w:val="34"/>
    <w:qFormat/>
    <w:pPr>
      <w:ind w:firstLineChars="200" w:firstLine="420"/>
    </w:pPr>
  </w:style>
  <w:style w:type="character" w:customStyle="1" w:styleId="md-plain">
    <w:name w:val="md-plain"/>
    <w:basedOn w:val="a0"/>
  </w:style>
  <w:style w:type="character" w:customStyle="1" w:styleId="md-math-after-sym">
    <w:name w:val="md-math-after-sym"/>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5.bin"/><Relationship Id="rId47" Type="http://schemas.openxmlformats.org/officeDocument/2006/relationships/image" Target="media/image32.wmf"/><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wmf"/><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7.wmf"/><Relationship Id="rId58" Type="http://schemas.openxmlformats.org/officeDocument/2006/relationships/oleObject" Target="embeddings/oleObject11.bin"/><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oleObject" Target="embeddings/oleObject13.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wmf"/><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0.bin"/><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40.wmf"/><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9.wmf"/><Relationship Id="rId54" Type="http://schemas.openxmlformats.org/officeDocument/2006/relationships/oleObject" Target="embeddings/oleObject9.bin"/><Relationship Id="rId62" Type="http://schemas.openxmlformats.org/officeDocument/2006/relationships/oleObject" Target="embeddings/oleObject14.bin"/><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3.png"/><Relationship Id="rId57" Type="http://schemas.openxmlformats.org/officeDocument/2006/relationships/image" Target="media/image39.w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6.bin"/><Relationship Id="rId52" Type="http://schemas.openxmlformats.org/officeDocument/2006/relationships/image" Target="media/image36.png"/><Relationship Id="rId60" Type="http://schemas.openxmlformats.org/officeDocument/2006/relationships/oleObject" Target="embeddings/oleObject12.bin"/><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wmf"/><Relationship Id="rId34" Type="http://schemas.openxmlformats.org/officeDocument/2006/relationships/oleObject" Target="embeddings/oleObject1.bin"/><Relationship Id="rId50" Type="http://schemas.openxmlformats.org/officeDocument/2006/relationships/image" Target="media/image34.png"/><Relationship Id="rId55" Type="http://schemas.openxmlformats.org/officeDocument/2006/relationships/image" Target="media/image38.wmf"/><Relationship Id="rId7" Type="http://schemas.openxmlformats.org/officeDocument/2006/relationships/footnotes" Target="footnotes.xml"/><Relationship Id="rId7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D875D46-CFC3-4056-8339-7356C3467C5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1211</Words>
  <Characters>6905</Characters>
  <Application>Microsoft Office Word</Application>
  <DocSecurity>0</DocSecurity>
  <Lines>57</Lines>
  <Paragraphs>16</Paragraphs>
  <ScaleCrop>false</ScaleCrop>
  <Company/>
  <LinksUpToDate>false</LinksUpToDate>
  <CharactersWithSpaces>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66</cp:revision>
  <dcterms:created xsi:type="dcterms:W3CDTF">2021-01-06T10:56:00Z</dcterms:created>
  <dcterms:modified xsi:type="dcterms:W3CDTF">2021-01-14T17:25:00Z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