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t xml:space="preserve">Protocolo de produção </w:t>
        <w:br/>
        <w:t xml:space="preserve">DF-1751-01 SegmentoPreForma1 / PreformSegment1 </w:t>
        <w:br/>
        <w:t xml:space="preserve"> </w:t>
        <w:br/>
        <w:t xml:space="preserve">ENERCON Partner </w:t>
        <w:br/>
        <w:t xml:space="preserve">D03008288/0.0-pt / WT </w:t>
        <w:br/>
        <w:t xml:space="preserve">1 de 2 </w:t>
        <w:br/>
        <w:t xml:space="preserve"> </w:t>
        <w:br/>
        <w:t xml:space="preserve">© ENERCON GmbH. Todos os direitos reservados. </w:t>
        <w:br/>
        <w:t xml:space="preserve">1 </w:t>
        <w:br/>
        <w:t xml:space="preserve"> </w:t>
        <w:br/>
        <w:t xml:space="preserve">Data / Date____________ </w:t>
        <w:br/>
        <w:t xml:space="preserve">2 </w:t>
        <w:br/>
        <w:t xml:space="preserve"> Nº de material / Material No 1070660 </w:t>
        <w:br/>
        <w:t xml:space="preserve">3 </w:t>
        <w:br/>
        <w:t xml:space="preserve"> Pré-forma segmento 1 Nº / </w:t>
        <w:br/>
        <w:t xml:space="preserve">Preform segment 1 No ______________________________________________________  </w:t>
        <w:br/>
        <w:t xml:space="preserve">4 </w:t>
        <w:br/>
        <w:t xml:space="preserve"> O texto original está na língua inglesa. A tradução do texto é informativa e tem de ser revista antes da aplicação </w:t>
        <w:br/>
        <w:t xml:space="preserve">do protocolo. Em caso de dúvidas ou em caso de contrariedades aplica-se o texto original em inglês. / The English </w:t>
        <w:br/>
        <w:t xml:space="preserve">text is the original text. The translation of the text is informative and must be checked before using the protocol. </w:t>
        <w:br/>
        <w:t xml:space="preserve">In case of doubt or contradiction, the original English text shall prevail. </w:t>
        <w:br/>
        <w:t xml:space="preserve">5 </w:t>
        <w:br/>
        <w:t xml:space="preserve"> Etapa de trabalho / Production step </w:t>
        <w:br/>
        <w:t xml:space="preserve">Assinatura / Signature </w:t>
        <w:br/>
        <w:t xml:space="preserve">6 </w:t>
        <w:br/>
        <w:t xml:space="preserve"> Aquecimento(s) do molde ligado(s) (molde de pré-cura) /  </w:t>
        <w:br/>
        <w:t xml:space="preserve">Mould heating switched on (pre-curing mould) </w:t>
        <w:br/>
        <w:t xml:space="preserve">__________h  _____________________________________  </w:t>
        <w:br/>
        <w:t xml:space="preserve">7 </w:t>
        <w:br/>
        <w:t xml:space="preserve"> Etiqueta de identificação na lado oposto à superfície de colagem /  </w:t>
        <w:br/>
        <w:t xml:space="preserve">Component label placed on opposite side to the gluing surface  ______________________________________  </w:t>
        <w:br/>
        <w:t xml:space="preserve">8 </w:t>
        <w:br/>
        <w:t xml:space="preserve"> Camadas da pré-forma segmento 1 aplicadas conforme DC /  </w:t>
        <w:br/>
        <w:t xml:space="preserve">Preform segment 1 lay-up applied in accordance with the DC </w:t>
        <w:br/>
        <w:t xml:space="preserve"> D02883187-  __________________________  </w:t>
        <w:br/>
        <w:t xml:space="preserve">9 </w:t>
        <w:br/>
        <w:t xml:space="preserve"> Nº de série do blank das fibras /  </w:t>
        <w:br/>
        <w:t xml:space="preserve">Series No. of the non-woven fabric blank – no. </w:t>
        <w:br/>
        <w:t xml:space="preserve">  ________________________________________________  </w:t>
        <w:br/>
        <w:t xml:space="preserve">10 </w:t>
        <w:br/>
        <w:t xml:space="preserve"> Sistema de vácuo completo e controle da vedação efetuado / </w:t>
        <w:br/>
        <w:t xml:space="preserve">Vacuum system complete and checks carried out on the sealing  </w:t>
        <w:br/>
        <w:t xml:space="preserve">_____________________________________  </w:t>
        <w:br/>
        <w:t xml:space="preserve">11 </w:t>
        <w:br/>
        <w:t xml:space="preserve"> Temperatura da resina /  </w:t>
        <w:br/>
        <w:t xml:space="preserve">Temperature of the resin </w:t>
        <w:br/>
        <w:t xml:space="preserve">__________°C </w:t>
        <w:br/>
        <w:t xml:space="preserve">______________________________________________________  </w:t>
        <w:br/>
        <w:t xml:space="preserve">12 </w:t>
        <w:br/>
        <w:t xml:space="preserve"> Infusão / Infusion </w:t>
        <w:br/>
        <w:t xml:space="preserve">Início / Start </w:t>
        <w:br/>
        <w:t xml:space="preserve">_______h; Fim / End </w:t>
        <w:br/>
        <w:t xml:space="preserve"> _______h; </w:t>
        <w:br/>
        <w:t xml:space="preserve"> Quantidade de resina / Amount of resin _______l </w:t>
        <w:br/>
        <w:t xml:space="preserve">______  </w:t>
        <w:br/>
        <w:t xml:space="preserve">13 </w:t>
        <w:br/>
        <w:t xml:space="preserve"> Processo de cura / Curing process </w:t>
        <w:br/>
        <w:t xml:space="preserve">Início / Start </w:t>
        <w:br/>
        <w:t xml:space="preserve">_______h; Fim / End </w:t>
        <w:br/>
        <w:t xml:space="preserve"> _______h ________________________________________________  </w:t>
        <w:br/>
        <w:t xml:space="preserve">14 </w:t>
        <w:br/>
        <w:t xml:space="preserve"> Rebarbar as arestas do componente /  </w:t>
        <w:br/>
        <w:t xml:space="preserve">Deburring of component edges _______________________________________________________________  </w:t>
        <w:br/>
        <w:t xml:space="preserve">15 </w:t>
        <w:br/>
        <w:t xml:space="preserve"> Mensagem de confirmação SAP enviada /  </w:t>
        <w:br/>
        <w:t xml:space="preserve">SAP confirmation sent ______________________________________________________________________  </w:t>
        <w:br/>
        <w:t xml:space="preserve">16 </w:t>
        <w:br/>
        <w:t xml:space="preserve"> No caso do registo eletrónico de dados de controlo (lote de controlo SAP), este protocolo termina aqui. / </w:t>
        <w:br/>
        <w:t xml:space="preserve">In the case of electronic inspection data recording (SAP inspection lot), this log ends here. </w:t>
        <w:br/>
        <w:t xml:space="preserve"> </w:t>
        <w:br/>
        <w:t xml:space="preserve"> </w:t>
        <w:br/>
        <w:t>Released: 2024-03-25 08:09;Translation of D03008288/0.0-en</w:t>
        <w:br/>
      </w:r>
    </w:p>
    <w:p>
      <w:r>
        <w:t xml:space="preserve"> </w:t>
        <w:br/>
        <w:t xml:space="preserve">Protocolo de produção </w:t>
        <w:br/>
        <w:t xml:space="preserve">DF-1751-01 SegmentoPreForma1 / PreformSegment1 </w:t>
        <w:br/>
        <w:t xml:space="preserve"> </w:t>
        <w:br/>
        <w:t xml:space="preserve">ENERCON Partner </w:t>
        <w:br/>
        <w:t xml:space="preserve">D03008288/0.0-pt / WT </w:t>
        <w:br/>
        <w:t xml:space="preserve">2 de 2 </w:t>
        <w:br/>
        <w:t xml:space="preserve"> </w:t>
        <w:br/>
        <w:t xml:space="preserve">© ENERCON GmbH. Todos os direitos reservados. </w:t>
        <w:br/>
        <w:t xml:space="preserve">17 </w:t>
        <w:br/>
        <w:t xml:space="preserve"> Controle de qualidade / Quality assurance </w:t>
        <w:br/>
        <w:t xml:space="preserve">ok / nok </w:t>
        <w:br/>
        <w:t xml:space="preserve">18 </w:t>
        <w:br/>
        <w:t xml:space="preserve"> Laminado da pré-forma segmento 1 (impregnado, retilíneo, não ondulado, etc.) - Inspeção com luz / </w:t>
        <w:br/>
        <w:t xml:space="preserve">Laminate of the preform segment 1 (soaked, straight, not warped, etc.) – Inspection with light __________ </w:t>
        <w:br/>
        <w:t xml:space="preserve"> </w:t>
        <w:br/>
        <w:t xml:space="preserve"> </w:t>
        <w:br/>
        <w:t xml:space="preserve">19 </w:t>
        <w:br/>
        <w:t xml:space="preserve"> Laminado alinhado no fim do flange, arestas do componentes rebarbadas /  </w:t>
        <w:br/>
        <w:t xml:space="preserve">Laminate flush at flange end, component edges deburred ______________________________________ </w:t>
        <w:br/>
        <w:t xml:space="preserve"> </w:t>
        <w:br/>
        <w:t xml:space="preserve"> </w:t>
        <w:br/>
        <w:t xml:space="preserve">20 </w:t>
        <w:br/>
        <w:t xml:space="preserve"> Comprimento do componente alvo 635 +/-10mm /  </w:t>
        <w:br/>
        <w:t xml:space="preserve">Component length target 635 +/-10mm _____________________________________________________ </w:t>
        <w:br/>
        <w:t xml:space="preserve"> </w:t>
        <w:br/>
        <w:t xml:space="preserve"> </w:t>
        <w:br/>
        <w:t xml:space="preserve">21 </w:t>
        <w:br/>
        <w:t xml:space="preserve"> Comprimento do chanfro no lado da TIP alvo 395 +/-10mm /  </w:t>
        <w:br/>
        <w:t xml:space="preserve">Length of the chamfer on the TIP side target 395 +/-10mm </w:t>
        <w:br/>
        <w:t xml:space="preserve">______________________________________ </w:t>
        <w:br/>
        <w:t xml:space="preserve"> </w:t>
        <w:br/>
        <w:t xml:space="preserve"> </w:t>
        <w:br/>
        <w:t xml:space="preserve">22 </w:t>
        <w:br/>
        <w:t xml:space="preserve"> Espessura alvo da parede 63 +3/-0mm /  </w:t>
        <w:br/>
        <w:t xml:space="preserve">Target wall thickness 63 +3/-0mm _________________________________________________________ </w:t>
        <w:br/>
        <w:t xml:space="preserve"> </w:t>
        <w:br/>
        <w:t xml:space="preserve"> </w:t>
        <w:br/>
        <w:t xml:space="preserve">23 </w:t>
        <w:br/>
        <w:t xml:space="preserve"> Pré-forma segmento 1 sem danos /  </w:t>
        <w:br/>
        <w:t xml:space="preserve">Preform segment 1 undamaged </w:t>
        <w:br/>
        <w:t xml:space="preserve">___________________________________________________________ </w:t>
        <w:br/>
        <w:t xml:space="preserve"> </w:t>
        <w:br/>
        <w:t xml:space="preserve"> </w:t>
        <w:br/>
        <w:t xml:space="preserve">24 </w:t>
        <w:br/>
        <w:t xml:space="preserve"> Pré-forma segmento 1 reprovada /  </w:t>
        <w:br/>
        <w:t xml:space="preserve">Preform segment 1 rejected </w:t>
        <w:br/>
        <w:t xml:space="preserve"> _______________________________________________________________  </w:t>
        <w:br/>
        <w:t xml:space="preserve">25 </w:t>
        <w:br/>
        <w:t xml:space="preserve"> Aprovada sob reserva /  </w:t>
        <w:br/>
        <w:t xml:space="preserve">Provisionally approved </w:t>
        <w:br/>
        <w:t xml:space="preserve"> ___________________________________________________________________  </w:t>
        <w:br/>
        <w:t xml:space="preserve">26 </w:t>
        <w:br/>
        <w:t xml:space="preserve"> Aprovada /  </w:t>
        <w:br/>
        <w:t xml:space="preserve">Approved </w:t>
        <w:br/>
        <w:t xml:space="preserve">______________________________________________________________________________  </w:t>
        <w:br/>
        <w:t xml:space="preserve">27 </w:t>
        <w:br/>
        <w:t xml:space="preserve"> Inspetor (assinatura e data) / </w:t>
        <w:br/>
        <w:t xml:space="preserve">Inspector (signature and date) ________________________________________________________________  </w:t>
        <w:br/>
        <w:t xml:space="preserve"> </w:t>
        <w:br/>
        <w:t>Released: 2024-03-25 08:09;Translation of D03008288/0.0-en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