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DF-1751-16 AlmaDoBF1 / WebTE1 </w:t>
        <w:br/>
        <w:t xml:space="preserve"> </w:t>
        <w:br/>
        <w:t xml:space="preserve">ENERCON Partner </w:t>
        <w:br/>
        <w:t xml:space="preserve">D03008487/0.0-pt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1072519 </w:t>
        <w:br/>
        <w:t xml:space="preserve">3 </w:t>
        <w:br/>
        <w:t xml:space="preserve"> Alma do BF1 (bordo do fuga) Nº / </w:t>
        <w:br/>
        <w:t xml:space="preserve">Web TE1 (trailing edge) No 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Laminados da borda para colagem (LS e LP) aplicados conforme DC /  </w:t>
        <w:br/>
        <w:t xml:space="preserve">Rim laminations for gluing (SF and PF) applied in accordance with the DC </w:t>
        <w:br/>
        <w:t xml:space="preserve"> D02893711- 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Segmentos de material de núcleo colocados conforme plano de aplicação / </w:t>
        <w:br/>
        <w:t xml:space="preserve">Foam segments installed in accordance with the lay-up plan ________________________________________  </w:t>
        <w:br/>
        <w:t xml:space="preserve">10 </w:t>
        <w:br/>
        <w:t xml:space="preserve"> Data da entrega/Nº do lote do kit de material de nucleo / </w:t>
        <w:br/>
        <w:t xml:space="preserve">Delivery date/Batch No. of the foam kit </w:t>
        <w:br/>
        <w:t xml:space="preserve"> _______________/ _______________________________________  </w:t>
        <w:br/>
        <w:t xml:space="preserve">11 </w:t>
        <w:br/>
        <w:t xml:space="preserve"> Etiqueta de identificação em R5500 colocada no centro /  </w:t>
        <w:br/>
        <w:t xml:space="preserve">Component lable on R5500 placed in the centre __________________________________________________  </w:t>
        <w:br/>
        <w:t xml:space="preserve">12 </w:t>
        <w:br/>
        <w:t xml:space="preserve"> Amostra para o teste de cinzas colocada no R24000 ao centro /  </w:t>
        <w:br/>
        <w:t xml:space="preserve">Sample for ashing test placed on R24000 in the center </w:t>
        <w:br/>
        <w:t xml:space="preserve">_____________________________________________  </w:t>
        <w:br/>
        <w:t xml:space="preserve">13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14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15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16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17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18 </w:t>
        <w:br/>
        <w:t xml:space="preserve"> Rebarbação das bordas de colagem/bordas do componente /  </w:t>
        <w:br/>
        <w:t xml:space="preserve">Deburring of the gluing rims/component rims </w:t>
        <w:br/>
        <w:t xml:space="preserve">_____________________________________________________  </w:t>
        <w:br/>
        <w:t xml:space="preserve">19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16:08;Translation of D03008487/0.0-en</w:t>
        <w:br/>
      </w:r>
    </w:p>
    <w:p>
      <w:r>
        <w:t xml:space="preserve"> </w:t>
        <w:br/>
        <w:t xml:space="preserve">Protocolo de produção </w:t>
        <w:br/>
        <w:t xml:space="preserve">DF-1751-16 AlmaDoBF1 / WebTE1 </w:t>
        <w:br/>
        <w:t xml:space="preserve"> </w:t>
        <w:br/>
        <w:t xml:space="preserve">ENERCON Partner </w:t>
        <w:br/>
        <w:t xml:space="preserve">D03008487/0.0-pt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Começo da alma R4000 +/-10mm /  </w:t>
        <w:br/>
        <w:t xml:space="preserve">Start of the web segment R4000 +/-10mm___________________________________________________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Fim da alma R46185 +/-10mm /  </w:t>
        <w:br/>
        <w:t xml:space="preserve">End of the web segment R46185 +/-10mm 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sandwich no lado do molde (completa e sem defeitos) / </w:t>
        <w:br/>
        <w:t xml:space="preserve">Sandwich laminate on side of mould (complete and without defects) ______________________________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 </w:t>
        <w:br/>
        <w:t xml:space="preserve">25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26 </w:t>
        <w:br/>
        <w:t xml:space="preserve"> Laminado sandwich no lado superior (lado oposto do molde) (completa e sem defeitos) / </w:t>
        <w:br/>
        <w:t xml:space="preserve">Sandwich laminate on the upper side (opposite side of mould) (complete and without defects) 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 </w:t>
        <w:br/>
        <w:t xml:space="preserve">27 </w:t>
        <w:br/>
        <w:t xml:space="preserve"> Laminado da borda para colagem (LS) (inclusive a curva entre borda para colagem e sandwich da alma) / </w:t>
        <w:br/>
        <w:t xml:space="preserve">Gluing rim laminate (SF)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 </w:t>
        <w:br/>
        <w:t xml:space="preserve">28 </w:t>
        <w:br/>
        <w:t xml:space="preserve"> Laminado da borda para colagem (LP) (inclusive a curva entre borda para colagem e sandwich da alma) / </w:t>
        <w:br/>
        <w:t xml:space="preserve">Gluing rim laminate (PF)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 </w:t>
        <w:br/>
        <w:t xml:space="preserve">29 </w:t>
        <w:br/>
        <w:t xml:space="preserve"> Saliência do laminado no arco do segmento 30 +/-10mm / </w:t>
        <w:br/>
        <w:t xml:space="preserve">Laminate overhang at segment bow 30 +/-10mm _____________________________________________ </w:t>
        <w:br/>
        <w:t xml:space="preserve"> </w:t>
        <w:br/>
        <w:t xml:space="preserve"> </w:t>
        <w:br/>
        <w:t xml:space="preserve">30 </w:t>
        <w:br/>
        <w:t xml:space="preserve"> Rebarbação das bordas para colagem, largura total 120 +/-10mm / </w:t>
        <w:br/>
        <w:t xml:space="preserve">Deburring of the rims for gluing, total width 120 +/-10mm _______________________________________ </w:t>
        <w:br/>
        <w:t xml:space="preserve"> </w:t>
        <w:br/>
        <w:t xml:space="preserve"> </w:t>
        <w:br/>
        <w:t xml:space="preserve">31 </w:t>
        <w:br/>
        <w:t xml:space="preserve"> Alma do BF1 sem danos /  </w:t>
        <w:br/>
        <w:t xml:space="preserve">Web TE1 undamaged __________________________________________________________________ </w:t>
        <w:br/>
        <w:t xml:space="preserve"> </w:t>
        <w:br/>
        <w:t xml:space="preserve"> </w:t>
        <w:br/>
        <w:t xml:space="preserve">32 </w:t>
        <w:br/>
        <w:t xml:space="preserve"> Alma do BF1 reprovada /  </w:t>
        <w:br/>
        <w:t xml:space="preserve">Web TE1 rejected </w:t>
        <w:br/>
        <w:t xml:space="preserve"> _______________________________________________________________________  </w:t>
        <w:br/>
        <w:t xml:space="preserve">33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34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35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16:08;Translation of D03008487/0.0-en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