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DF-1751-29 AquecimentoDeArCirculante / </w:t>
        <w:br/>
        <w:t xml:space="preserve"> RecirculatingAir Heating </w:t>
        <w:br/>
        <w:t xml:space="preserve"> </w:t>
        <w:br/>
        <w:t xml:space="preserve">ENERCON Partner </w:t>
        <w:br/>
        <w:t xml:space="preserve">D03012779/0.0-pt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____________ </w:t>
        <w:br/>
        <w:t xml:space="preserve">2 </w:t>
        <w:br/>
        <w:t xml:space="preserve"> Nº de material / Material No. 107xxxx </w:t>
        <w:br/>
        <w:t xml:space="preserve">3 </w:t>
        <w:br/>
        <w:t xml:space="preserve"> Montagem do aquecimento de ar circulante no pà No. / </w:t>
        <w:br/>
        <w:t xml:space="preserve">Installation of circulating air blade heating system in blade no. ___ 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Montagem do aquecimento da pá circulante conforme DC / </w:t>
        <w:br/>
        <w:t xml:space="preserve">Installation of circulating air blade heating system in accordance with </w:t>
        <w:br/>
        <w:t xml:space="preserve"> DXXXXXXXX </w:t>
        <w:br/>
        <w:t xml:space="preserve">____________________  </w:t>
        <w:br/>
        <w:t xml:space="preserve">7 </w:t>
        <w:br/>
        <w:t xml:space="preserve"> No. do componente de aquecimento / </w:t>
        <w:br/>
        <w:t xml:space="preserve">No. of the heating module: </w:t>
        <w:br/>
        <w:t xml:space="preserve">__________ _______________________________________________ CQ / QA </w:t>
        <w:br/>
        <w:t xml:space="preserve">8 </w:t>
        <w:br/>
        <w:t xml:space="preserve"> Tipo de ventilador /  </w:t>
        <w:br/>
        <w:t xml:space="preserve">Type of radial fan: </w:t>
        <w:br/>
        <w:t xml:space="preserve">50Hz </w:t>
        <w:br/>
        <w:t xml:space="preserve">60Hz _____________________________________________________ CQ / QA </w:t>
        <w:br/>
        <w:t xml:space="preserve">9 </w:t>
        <w:br/>
        <w:t xml:space="preserve"> Inspeção executada pelo técnico da fábrica / </w:t>
        <w:br/>
        <w:t xml:space="preserve">Inspection by factory technician carried out _____________________________________ </w:t>
        <w:br/>
        <w:t xml:space="preserve">Eletricista / Electrician </w:t>
        <w:br/>
        <w:t xml:space="preserve">10 </w:t>
        <w:br/>
        <w:t xml:space="preserve"> Valores de frequência medidos / </w:t>
        <w:br/>
        <w:t xml:space="preserve">Measured frequency values </w:t>
        <w:br/>
        <w:t xml:space="preserve">min________Hz </w:t>
        <w:br/>
        <w:t xml:space="preserve">max________Hz _________________ </w:t>
        <w:br/>
        <w:t xml:space="preserve">Eletricista / Electrician </w:t>
        <w:br/>
        <w:t xml:space="preserve">11 </w:t>
        <w:br/>
        <w:t xml:space="preserve"> Valor da energia elétrica determinado (alvo 110 kW) / </w:t>
        <w:br/>
        <w:t xml:space="preserve">Value of electrical power determined (target 110 kW) </w:t>
        <w:br/>
        <w:t xml:space="preserve">min________kW </w:t>
        <w:br/>
        <w:t xml:space="preserve">max________kW </w:t>
        <w:br/>
        <w:t xml:space="preserve">______________  </w:t>
        <w:br/>
        <w:t xml:space="preserve">12 </w:t>
        <w:br/>
        <w:t xml:space="preserve"> Corrente (média de 3 fases ) / </w:t>
        <w:br/>
        <w:t xml:space="preserve">Current (average of the 3 phases) </w:t>
        <w:br/>
        <w:t xml:space="preserve">________A ________________________________ </w:t>
        <w:br/>
        <w:t xml:space="preserve">Eletricista / Electrician </w:t>
        <w:br/>
        <w:t xml:space="preserve">13 </w:t>
        <w:br/>
        <w:t xml:space="preserve"> Inspeção das três correntes trifásicas em relação à igualdade (mín. 53,50 A / máx. 61,65 A) /  </w:t>
        <w:br/>
        <w:t xml:space="preserve">Inspection of three phase currents relative to equality (min. 53.50 A / max.61.65 A): </w:t>
        <w:br/>
        <w:t xml:space="preserve">Corrente / current: </w:t>
        <w:br/>
        <w:t xml:space="preserve">U=________A  </w:t>
        <w:br/>
        <w:t xml:space="preserve">V=________A  </w:t>
        <w:br/>
        <w:t xml:space="preserve">W=________A </w:t>
        <w:br/>
        <w:t xml:space="preserve">Nota: As correntes trifásicas não podem variar mais de 3,0 A entre si. /  </w:t>
        <w:br/>
        <w:t xml:space="preserve">Note: The three phase currents must not vary by more than 3.0 A between them. _______ </w:t>
        <w:br/>
        <w:t xml:space="preserve">Eletricista / Electrician </w:t>
        <w:br/>
        <w:t xml:space="preserve">14 </w:t>
        <w:br/>
        <w:t xml:space="preserve"> Medição da resistência de isolamento entre os cabos ativos e o cabo que protege o aquecimento  </w:t>
        <w:br/>
        <w:t xml:space="preserve">na ficha XG10 /  </w:t>
        <w:br/>
        <w:t xml:space="preserve">Measurement of the insulation resistance between the active conductors and the conductor  </w:t>
        <w:br/>
        <w:t xml:space="preserve">that protects the heating system on plug XG10 __________________________________ </w:t>
        <w:br/>
        <w:t xml:space="preserve">Eletricista / Electrician </w:t>
        <w:br/>
        <w:t xml:space="preserve"> L1 - PE________MΩ </w:t>
        <w:br/>
        <w:t xml:space="preserve">L2 - PE________MΩ </w:t>
        <w:br/>
        <w:t xml:space="preserve">L3 - PE________MΩ </w:t>
        <w:br/>
        <w:t xml:space="preserve"> L1 - L2________Ω </w:t>
        <w:br/>
        <w:t xml:space="preserve">L1 - L3________Ω </w:t>
        <w:br/>
        <w:t xml:space="preserve">L2 - L3________Ω </w:t>
        <w:br/>
        <w:t xml:space="preserve">15 </w:t>
        <w:br/>
        <w:t xml:space="preserve"> Medição da resistência de isolamento no ventilador na ficha XG20 /  </w:t>
        <w:br/>
        <w:t xml:space="preserve">Measurement of the insulation resistance on fan on plug XG20 _____________________ </w:t>
        <w:br/>
        <w:t xml:space="preserve">Eletricista / Electrician </w:t>
        <w:br/>
        <w:t xml:space="preserve"> L1 - PE________MΩ </w:t>
        <w:br/>
        <w:t xml:space="preserve">L2 - PE________MΩ </w:t>
        <w:br/>
        <w:t xml:space="preserve">L3 - PE________MΩ </w:t>
        <w:br/>
        <w:t xml:space="preserve"> L1 - L2________Ω </w:t>
        <w:br/>
        <w:t xml:space="preserve">L1 - L3________Ω </w:t>
        <w:br/>
        <w:t xml:space="preserve">L2 - L3________Ω </w:t>
        <w:br/>
        <w:t xml:space="preserve">16 </w:t>
        <w:br/>
        <w:t xml:space="preserve"> Medição da resistência do condutor de proteção entre: /  </w:t>
        <w:br/>
        <w:t xml:space="preserve">Resistance measuring of the protective conductor between: </w:t>
        <w:br/>
        <w:t xml:space="preserve"> PE do equipamento de aquecimento XG10-PE </w:t>
        <w:br/>
        <w:t xml:space="preserve">PE of the XG10-PE heating device </w:t>
        <w:br/>
        <w:t xml:space="preserve">__________ Ω </w:t>
        <w:br/>
        <w:t xml:space="preserve"> PE do ventilador radial XG20-PE /  </w:t>
        <w:br/>
        <w:t xml:space="preserve">PE of the XG20-PE radial fan </w:t>
        <w:br/>
        <w:t xml:space="preserve">__________ Ω </w:t>
        <w:br/>
        <w:t xml:space="preserve"> Nota: A resistência do condutor de proteção tem de ser ≤ 0,3 Ω /  </w:t>
        <w:br/>
        <w:t xml:space="preserve">Note: Resistance of the protective conductor must be ≤ 0.3Ω _______________________ </w:t>
        <w:br/>
        <w:t xml:space="preserve">Eletricista / Electrician </w:t>
        <w:br/>
        <w:t xml:space="preserve"> </w:t>
        <w:br/>
        <w:t xml:space="preserve"> </w:t>
        <w:br/>
        <w:t>Released: 2024-04-18 06:36;Translation of D03012779/0.0-en</w:t>
        <w:br/>
      </w:r>
    </w:p>
    <w:p>
      <w:r>
        <w:t xml:space="preserve"> </w:t>
        <w:br/>
        <w:t xml:space="preserve">Protocolo de produção </w:t>
        <w:br/>
        <w:t xml:space="preserve">DF-1751-29 AquecimentoDeArCirculante / </w:t>
        <w:br/>
        <w:t xml:space="preserve"> RecirculatingAir Heating </w:t>
        <w:br/>
        <w:t xml:space="preserve"> </w:t>
        <w:br/>
        <w:t xml:space="preserve">ENERCON Partner </w:t>
        <w:br/>
        <w:t xml:space="preserve">D03012779/0.0-pt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17 </w:t>
        <w:br/>
        <w:t xml:space="preserve"> Etapa de trabalho / Production step </w:t>
        <w:br/>
        <w:t xml:space="preserve">Assinatura / Signature </w:t>
        <w:br/>
        <w:t xml:space="preserve">18 </w:t>
        <w:br/>
        <w:t xml:space="preserve"> Teste funcional / Functional check: </w:t>
        <w:br/>
        <w:t xml:space="preserve"> Temperatura /  </w:t>
        <w:br/>
        <w:t xml:space="preserve">Temperature </w:t>
        <w:br/>
        <w:t xml:space="preserve">__________ °C </w:t>
        <w:br/>
        <w:t xml:space="preserve"> Pressão de admissão /  </w:t>
        <w:br/>
        <w:t xml:space="preserve">Intake pressure </w:t>
        <w:br/>
        <w:t xml:space="preserve">__________ Pa  </w:t>
        <w:br/>
        <w:t xml:space="preserve">CQ / QA </w:t>
        <w:br/>
        <w:t xml:space="preserve">19 </w:t>
        <w:br/>
        <w:t xml:space="preserve"> Aquecedor indutivo e ventilador ligados, cabos bem presos / </w:t>
        <w:br/>
        <w:t xml:space="preserve">Heating device and fan connected, conductors have been sufficiently secured ___________________ CQ / QA </w:t>
        <w:br/>
        <w:t xml:space="preserve">20 </w:t>
        <w:br/>
        <w:t xml:space="preserve"> Interior da pá do rotor limpo / </w:t>
        <w:br/>
        <w:t xml:space="preserve">Inside of rotor blade clean ____________________________________________________________ CQ / QA </w:t>
        <w:br/>
        <w:t xml:space="preserve">21 </w:t>
        <w:br/>
        <w:t xml:space="preserve"> Componente e pá do rotor sem danos / </w:t>
        <w:br/>
        <w:t xml:space="preserve">Module and blade are undamaged _____________________________________________________ CQ / QA </w:t>
        <w:br/>
        <w:t xml:space="preserve">22 </w:t>
        <w:br/>
        <w:t xml:space="preserve"> Pá do rotor rejeitada /  </w:t>
        <w:br/>
        <w:t xml:space="preserve">Rotor blade rejected </w:t>
        <w:br/>
        <w:t xml:space="preserve"> ______________________________________________________________ CQ / QA </w:t>
        <w:br/>
        <w:t xml:space="preserve">23 </w:t>
        <w:br/>
        <w:t xml:space="preserve"> Aprovada sob reserva / </w:t>
        <w:br/>
        <w:t xml:space="preserve">Provisionally approved </w:t>
        <w:br/>
        <w:t xml:space="preserve"> ____________________________________________________________ CQ / QA </w:t>
        <w:br/>
        <w:t xml:space="preserve">24 </w:t>
        <w:br/>
        <w:t xml:space="preserve"> Aprovada /  </w:t>
        <w:br/>
        <w:t xml:space="preserve">Approved </w:t>
        <w:br/>
        <w:t xml:space="preserve"> ______________________________________________________________________ CQ / QA </w:t>
        <w:br/>
        <w:t xml:space="preserve">25 </w:t>
        <w:br/>
        <w:t xml:space="preserve"> Inspetor (assinatura e data) / </w:t>
        <w:br/>
        <w:t xml:space="preserve">Inspector (signature and date) _________________________________________________________ CQ / QA </w:t>
        <w:br/>
        <w:t xml:space="preserve"> </w:t>
        <w:br/>
        <w:t>Released: 2024-04-18 06:36;Translation of D03012779/0.0-en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