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B90" w:rsidRDefault="008C2B90" w:rsidP="008C2B90">
      <w:pPr>
        <w:pStyle w:val="Heading1"/>
        <w:jc w:val="left"/>
        <w:rPr>
          <w:rFonts w:asciiTheme="minorHAnsi" w:hAnsiTheme="minorHAnsi" w:cstheme="minorHAnsi"/>
          <w:smallCaps/>
          <w:sz w:val="28"/>
          <w:szCs w:val="28"/>
        </w:rPr>
      </w:pPr>
      <w:bookmarkStart w:id="0" w:name="_Toc381699877"/>
      <w:r>
        <w:rPr>
          <w:rFonts w:asciiTheme="minorHAnsi" w:hAnsiTheme="minorHAnsi" w:cstheme="minorHAnsi"/>
          <w:smallCaps/>
          <w:sz w:val="28"/>
          <w:szCs w:val="28"/>
        </w:rPr>
        <w:t>Explanation of Use Case Contents</w:t>
      </w:r>
      <w:bookmarkEnd w:id="0"/>
    </w:p>
    <w:p w:rsidR="008C2B90" w:rsidRPr="00A46C4C" w:rsidRDefault="008C2B90" w:rsidP="008C2B90"/>
    <w:p w:rsidR="008C2B90" w:rsidRPr="00520E8E" w:rsidRDefault="008C2B90" w:rsidP="008C2B90">
      <w:pPr>
        <w:ind w:firstLine="720"/>
        <w:rPr>
          <w:rFonts w:cstheme="minorHAnsi"/>
          <w:i/>
        </w:rPr>
      </w:pPr>
      <w:r w:rsidRPr="00520E8E">
        <w:rPr>
          <w:rFonts w:cstheme="minorHAnsi"/>
          <w:i/>
        </w:rPr>
        <w:t>Name of Use Case:  Provide a short name for the use case which should lend itself to the objective of the system.</w:t>
      </w:r>
    </w:p>
    <w:p w:rsidR="008C2B90" w:rsidRPr="00520E8E" w:rsidRDefault="008C2B90" w:rsidP="008C2B90">
      <w:pPr>
        <w:rPr>
          <w:rFonts w:cstheme="minorHAnsi"/>
          <w:i/>
        </w:rPr>
      </w:pPr>
    </w:p>
    <w:p w:rsidR="008C2B90" w:rsidRPr="00520E8E" w:rsidRDefault="008C2B90" w:rsidP="008C2B90">
      <w:pPr>
        <w:ind w:firstLine="720"/>
        <w:rPr>
          <w:rFonts w:cstheme="minorHAnsi"/>
          <w:i/>
        </w:rPr>
      </w:pPr>
      <w:r w:rsidRPr="00520E8E">
        <w:rPr>
          <w:rFonts w:cstheme="minorHAnsi"/>
          <w:i/>
        </w:rPr>
        <w:t>Description:  This section should p</w:t>
      </w:r>
      <w:bookmarkStart w:id="1" w:name="_GoBack"/>
      <w:bookmarkEnd w:id="1"/>
      <w:r w:rsidRPr="00520E8E">
        <w:rPr>
          <w:rFonts w:cstheme="minorHAnsi"/>
          <w:i/>
        </w:rPr>
        <w:t>rovide a description of both the reason for using the use case and the expected outcome of the use case.</w:t>
      </w:r>
    </w:p>
    <w:p w:rsidR="008C2B90" w:rsidRPr="00520E8E" w:rsidRDefault="008C2B90" w:rsidP="008C2B90">
      <w:pPr>
        <w:rPr>
          <w:rFonts w:cstheme="minorHAnsi"/>
          <w:i/>
        </w:rPr>
      </w:pPr>
    </w:p>
    <w:p w:rsidR="008C2B90" w:rsidRPr="00520E8E" w:rsidRDefault="008C2B90" w:rsidP="008C2B90">
      <w:pPr>
        <w:ind w:firstLine="720"/>
        <w:rPr>
          <w:rFonts w:cstheme="minorHAnsi"/>
          <w:i/>
        </w:rPr>
      </w:pPr>
      <w:r w:rsidRPr="00520E8E">
        <w:rPr>
          <w:rFonts w:cstheme="minorHAnsi"/>
          <w:i/>
        </w:rPr>
        <w:t>Actors: Actors may be primary or secondary. Primary actors are the people who will be initiating the system described in the use case.  Secondary actors are those will participate in the completion of the use case.</w:t>
      </w:r>
    </w:p>
    <w:p w:rsidR="008C2B90" w:rsidRPr="00520E8E" w:rsidRDefault="008C2B90" w:rsidP="008C2B90">
      <w:pPr>
        <w:rPr>
          <w:rFonts w:cstheme="minorHAnsi"/>
          <w:i/>
        </w:rPr>
      </w:pPr>
    </w:p>
    <w:p w:rsidR="008C2B90" w:rsidRPr="00520E8E" w:rsidRDefault="008C2B90" w:rsidP="008C2B90">
      <w:pPr>
        <w:ind w:firstLine="720"/>
        <w:rPr>
          <w:rFonts w:cstheme="minorHAnsi"/>
          <w:i/>
        </w:rPr>
      </w:pPr>
      <w:r w:rsidRPr="00520E8E">
        <w:rPr>
          <w:rFonts w:cstheme="minorHAnsi"/>
          <w:i/>
        </w:rPr>
        <w:t>Precondition: This section should describe any conditions that must be true or activities that must be completed prior to executing the use case.</w:t>
      </w:r>
    </w:p>
    <w:p w:rsidR="008C2B90" w:rsidRPr="00520E8E" w:rsidRDefault="008C2B90" w:rsidP="008C2B90">
      <w:pPr>
        <w:rPr>
          <w:rFonts w:cstheme="minorHAnsi"/>
          <w:i/>
        </w:rPr>
      </w:pPr>
    </w:p>
    <w:p w:rsidR="008C2B90" w:rsidRPr="00520E8E" w:rsidRDefault="008C2B90" w:rsidP="008C2B90">
      <w:pPr>
        <w:ind w:firstLine="720"/>
        <w:rPr>
          <w:rFonts w:cstheme="minorHAnsi"/>
          <w:i/>
        </w:rPr>
      </w:pPr>
      <w:r w:rsidRPr="00520E8E">
        <w:rPr>
          <w:rFonts w:cstheme="minorHAnsi"/>
          <w:i/>
        </w:rPr>
        <w:t>Postcondition: This section should describe the state of the system at the conclusion of the use case.  Postconditions may include conditions for both successful and unsuccessful execution of the use case.</w:t>
      </w:r>
    </w:p>
    <w:p w:rsidR="008C2B90" w:rsidRPr="00520E8E" w:rsidRDefault="008C2B90" w:rsidP="008C2B90">
      <w:pPr>
        <w:rPr>
          <w:rFonts w:cstheme="minorHAnsi"/>
          <w:i/>
        </w:rPr>
      </w:pPr>
    </w:p>
    <w:p w:rsidR="008C2B90" w:rsidRPr="00520E8E" w:rsidRDefault="008C2B90" w:rsidP="008C2B90">
      <w:pPr>
        <w:ind w:firstLine="720"/>
        <w:rPr>
          <w:rFonts w:cstheme="minorHAnsi"/>
          <w:i/>
        </w:rPr>
      </w:pPr>
      <w:r w:rsidRPr="00520E8E">
        <w:rPr>
          <w:rFonts w:cstheme="minorHAnsi"/>
          <w:i/>
        </w:rPr>
        <w:t>Flow: This section should describe all actions of the user and the expected system responses for planned normal execution of the use case.  The description should be sequential and provide adequate detail to understand all user actions and system responses.</w:t>
      </w:r>
    </w:p>
    <w:p w:rsidR="008C2B90" w:rsidRPr="00520E8E" w:rsidRDefault="008C2B90" w:rsidP="008C2B90">
      <w:pPr>
        <w:rPr>
          <w:rFonts w:cstheme="minorHAnsi"/>
          <w:i/>
        </w:rPr>
      </w:pPr>
    </w:p>
    <w:p w:rsidR="008C2B90" w:rsidRPr="00520E8E" w:rsidRDefault="008C2B90" w:rsidP="008C2B90">
      <w:pPr>
        <w:ind w:firstLine="720"/>
        <w:rPr>
          <w:rFonts w:cstheme="minorHAnsi"/>
          <w:i/>
        </w:rPr>
      </w:pPr>
      <w:r w:rsidRPr="00520E8E">
        <w:rPr>
          <w:rFonts w:cstheme="minorHAnsi"/>
          <w:i/>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rsidR="008C2B90" w:rsidRPr="00520E8E" w:rsidRDefault="008C2B90" w:rsidP="008C2B90">
      <w:pPr>
        <w:rPr>
          <w:rFonts w:cstheme="minorHAnsi"/>
          <w:i/>
        </w:rPr>
      </w:pPr>
    </w:p>
    <w:p w:rsidR="008C2B90" w:rsidRPr="00520E8E" w:rsidRDefault="008C2B90" w:rsidP="008C2B90">
      <w:pPr>
        <w:ind w:firstLine="720"/>
        <w:rPr>
          <w:rFonts w:cstheme="minorHAnsi"/>
          <w:i/>
        </w:rPr>
      </w:pPr>
      <w:r w:rsidRPr="00520E8E">
        <w:rPr>
          <w:rFonts w:cstheme="minorHAnsi"/>
          <w:i/>
        </w:rPr>
        <w:t>Exceptions: When use cases are executed, there may be various conditions which result in errors.  This section should describe any errors that may result during use case execution and how the system will react or respond to those errors.</w:t>
      </w:r>
    </w:p>
    <w:p w:rsidR="008C2B90" w:rsidRDefault="008C2B90" w:rsidP="008C2B90">
      <w:pPr>
        <w:rPr>
          <w:rFonts w:cstheme="minorHAnsi"/>
          <w: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p w:rsidR="008C2B90" w:rsidRDefault="008C2B90" w:rsidP="008C2B90">
      <w:pPr>
        <w:pStyle w:val="Heading1"/>
        <w:jc w:val="left"/>
        <w:rPr>
          <w:rFonts w:asciiTheme="minorHAnsi" w:eastAsiaTheme="minorHAnsi" w:hAnsiTheme="minorHAnsi" w:cstheme="minorHAnsi"/>
          <w:b w:val="0"/>
          <w:sz w:val="24"/>
          <w:szCs w:val="24"/>
        </w:rPr>
      </w:pPr>
      <w:bookmarkStart w:id="2" w:name="_Toc381699878"/>
    </w:p>
    <w:p w:rsidR="008C2B90" w:rsidRPr="007962B4" w:rsidRDefault="008C2B90" w:rsidP="008C2B90">
      <w:pPr>
        <w:pStyle w:val="Heading1"/>
        <w:jc w:val="left"/>
        <w:rPr>
          <w:rFonts w:asciiTheme="minorHAnsi" w:hAnsiTheme="minorHAnsi" w:cstheme="minorHAnsi"/>
          <w:smallCaps/>
          <w:sz w:val="36"/>
          <w:szCs w:val="36"/>
        </w:rPr>
      </w:pPr>
      <w:r w:rsidRPr="007962B4">
        <w:rPr>
          <w:rFonts w:asciiTheme="minorHAnsi" w:hAnsiTheme="minorHAnsi" w:cstheme="minorHAnsi"/>
          <w:smallCaps/>
          <w:sz w:val="36"/>
          <w:szCs w:val="36"/>
        </w:rPr>
        <w:t>Use Case</w:t>
      </w:r>
      <w:bookmarkEnd w:id="2"/>
      <w:r w:rsidRPr="007962B4">
        <w:rPr>
          <w:rFonts w:asciiTheme="minorHAnsi" w:hAnsiTheme="minorHAnsi" w:cstheme="minorHAnsi"/>
          <w:smallCaps/>
          <w:sz w:val="36"/>
          <w:szCs w:val="36"/>
        </w:rPr>
        <w:t>s</w:t>
      </w:r>
    </w:p>
    <w:p w:rsidR="008C2B90" w:rsidRDefault="008C2B90" w:rsidP="008C2B90">
      <w:pPr>
        <w:rPr>
          <w:rFonts w:cstheme="minorHAnsi"/>
        </w:rPr>
      </w:pPr>
    </w:p>
    <w:p w:rsidR="008C2B90" w:rsidRDefault="008C2B90" w:rsidP="008C2B90">
      <w:pPr>
        <w:rPr>
          <w:rFonts w:cstheme="minorHAnsi"/>
        </w:rPr>
      </w:pPr>
    </w:p>
    <w:p w:rsidR="008C2B90" w:rsidRDefault="008C2B90" w:rsidP="008C2B90">
      <w:pPr>
        <w:rPr>
          <w:rFonts w:cstheme="minorHAnsi"/>
        </w:rPr>
      </w:pPr>
    </w:p>
    <w:tbl>
      <w:tblPr>
        <w:tblW w:w="10270"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73"/>
        <w:gridCol w:w="361"/>
        <w:gridCol w:w="1894"/>
        <w:gridCol w:w="2165"/>
        <w:gridCol w:w="3577"/>
      </w:tblGrid>
      <w:tr w:rsidR="008C2B90" w:rsidTr="00411B71">
        <w:trPr>
          <w:trHeight w:val="302"/>
        </w:trPr>
        <w:tc>
          <w:tcPr>
            <w:tcW w:w="2273" w:type="dxa"/>
            <w:tcBorders>
              <w:top w:val="single" w:sz="6" w:space="0" w:color="auto"/>
              <w:left w:val="single" w:sz="12" w:space="0" w:color="auto"/>
              <w:bottom w:val="single" w:sz="6" w:space="0" w:color="auto"/>
              <w:right w:val="single" w:sz="6" w:space="0" w:color="auto"/>
            </w:tcBorders>
            <w:shd w:val="clear" w:color="auto" w:fill="F2F2F2"/>
            <w:hideMark/>
          </w:tcPr>
          <w:p w:rsidR="008C2B90" w:rsidRDefault="008C2B90" w:rsidP="00411B71">
            <w:pPr>
              <w:rPr>
                <w:rFonts w:cstheme="minorHAnsi"/>
                <w:b/>
              </w:rPr>
            </w:pPr>
            <w:r>
              <w:rPr>
                <w:rFonts w:cstheme="minorHAnsi"/>
                <w:b/>
              </w:rPr>
              <w:t>Name of Use Case:</w:t>
            </w:r>
          </w:p>
        </w:tc>
        <w:tc>
          <w:tcPr>
            <w:tcW w:w="7997" w:type="dxa"/>
            <w:gridSpan w:val="4"/>
            <w:tcBorders>
              <w:top w:val="single" w:sz="6" w:space="0" w:color="auto"/>
              <w:left w:val="single" w:sz="6" w:space="0" w:color="auto"/>
              <w:bottom w:val="single" w:sz="6" w:space="0" w:color="auto"/>
              <w:right w:val="single" w:sz="12" w:space="0" w:color="auto"/>
            </w:tcBorders>
            <w:shd w:val="clear" w:color="auto" w:fill="F2F2F2"/>
            <w:hideMark/>
          </w:tcPr>
          <w:p w:rsidR="008C2B90" w:rsidRDefault="008C2B90" w:rsidP="00411B71">
            <w:pPr>
              <w:rPr>
                <w:rFonts w:cstheme="minorHAnsi"/>
              </w:rPr>
            </w:pPr>
            <w:r>
              <w:rPr>
                <w:rFonts w:cstheme="minorHAnsi"/>
              </w:rPr>
              <w:t>-</w:t>
            </w:r>
          </w:p>
        </w:tc>
      </w:tr>
      <w:tr w:rsidR="008C2B90" w:rsidTr="00411B71">
        <w:trPr>
          <w:trHeight w:val="287"/>
        </w:trPr>
        <w:tc>
          <w:tcPr>
            <w:tcW w:w="2273" w:type="dxa"/>
            <w:tcBorders>
              <w:top w:val="single" w:sz="6" w:space="0" w:color="auto"/>
              <w:left w:val="single" w:sz="12" w:space="0" w:color="auto"/>
              <w:bottom w:val="single" w:sz="6" w:space="0" w:color="auto"/>
              <w:right w:val="single" w:sz="6" w:space="0" w:color="auto"/>
            </w:tcBorders>
            <w:shd w:val="clear" w:color="auto" w:fill="F2F2F2"/>
            <w:hideMark/>
          </w:tcPr>
          <w:p w:rsidR="008C2B90" w:rsidRDefault="008C2B90" w:rsidP="00411B71">
            <w:pPr>
              <w:jc w:val="right"/>
              <w:rPr>
                <w:rFonts w:cstheme="minorHAnsi"/>
                <w:b/>
              </w:rPr>
            </w:pPr>
            <w:r>
              <w:rPr>
                <w:rFonts w:cstheme="minorHAnsi"/>
                <w:b/>
              </w:rPr>
              <w:t>Created By:</w:t>
            </w:r>
          </w:p>
        </w:tc>
        <w:tc>
          <w:tcPr>
            <w:tcW w:w="2255" w:type="dxa"/>
            <w:gridSpan w:val="2"/>
            <w:tcBorders>
              <w:top w:val="single" w:sz="6" w:space="0" w:color="auto"/>
              <w:left w:val="single" w:sz="6" w:space="0" w:color="auto"/>
              <w:bottom w:val="single" w:sz="6" w:space="0" w:color="auto"/>
              <w:right w:val="single" w:sz="6" w:space="0" w:color="auto"/>
            </w:tcBorders>
            <w:shd w:val="clear" w:color="auto" w:fill="F2F2F2"/>
            <w:hideMark/>
          </w:tcPr>
          <w:p w:rsidR="008C2B90" w:rsidRDefault="008C2B90" w:rsidP="00411B71">
            <w:pPr>
              <w:rPr>
                <w:rFonts w:cstheme="minorHAnsi"/>
              </w:rPr>
            </w:pPr>
            <w:r>
              <w:rPr>
                <w:rFonts w:cstheme="minorHAnsi"/>
              </w:rPr>
              <w:t>-</w:t>
            </w:r>
          </w:p>
        </w:tc>
        <w:tc>
          <w:tcPr>
            <w:tcW w:w="2165" w:type="dxa"/>
            <w:tcBorders>
              <w:top w:val="single" w:sz="6" w:space="0" w:color="auto"/>
              <w:left w:val="single" w:sz="6" w:space="0" w:color="auto"/>
              <w:bottom w:val="single" w:sz="6" w:space="0" w:color="auto"/>
              <w:right w:val="single" w:sz="6" w:space="0" w:color="auto"/>
            </w:tcBorders>
            <w:shd w:val="clear" w:color="auto" w:fill="F2F2F2"/>
            <w:hideMark/>
          </w:tcPr>
          <w:p w:rsidR="008C2B90" w:rsidRDefault="008C2B90" w:rsidP="00411B71">
            <w:pPr>
              <w:jc w:val="right"/>
              <w:rPr>
                <w:rFonts w:cstheme="minorHAnsi"/>
                <w:b/>
              </w:rPr>
            </w:pPr>
            <w:r>
              <w:rPr>
                <w:rFonts w:cstheme="minorHAnsi"/>
                <w:b/>
              </w:rPr>
              <w:t>Last Updated By:</w:t>
            </w:r>
          </w:p>
        </w:tc>
        <w:tc>
          <w:tcPr>
            <w:tcW w:w="3577" w:type="dxa"/>
            <w:tcBorders>
              <w:top w:val="single" w:sz="6" w:space="0" w:color="auto"/>
              <w:left w:val="single" w:sz="6" w:space="0" w:color="auto"/>
              <w:bottom w:val="single" w:sz="6" w:space="0" w:color="auto"/>
              <w:right w:val="single" w:sz="12" w:space="0" w:color="auto"/>
            </w:tcBorders>
            <w:shd w:val="clear" w:color="auto" w:fill="F2F2F2"/>
            <w:hideMark/>
          </w:tcPr>
          <w:p w:rsidR="008C2B90" w:rsidRDefault="008C2B90" w:rsidP="00411B71">
            <w:pPr>
              <w:rPr>
                <w:rFonts w:cstheme="minorHAnsi"/>
              </w:rPr>
            </w:pPr>
            <w:r>
              <w:rPr>
                <w:rFonts w:cstheme="minorHAnsi"/>
              </w:rPr>
              <w:t>-</w:t>
            </w:r>
          </w:p>
        </w:tc>
      </w:tr>
      <w:tr w:rsidR="008C2B90" w:rsidTr="00411B71">
        <w:trPr>
          <w:trHeight w:val="302"/>
        </w:trPr>
        <w:tc>
          <w:tcPr>
            <w:tcW w:w="2273" w:type="dxa"/>
            <w:tcBorders>
              <w:top w:val="single" w:sz="6" w:space="0" w:color="auto"/>
              <w:left w:val="single" w:sz="12" w:space="0" w:color="auto"/>
              <w:bottom w:val="single" w:sz="6" w:space="0" w:color="auto"/>
              <w:right w:val="single" w:sz="6" w:space="0" w:color="auto"/>
            </w:tcBorders>
            <w:shd w:val="clear" w:color="auto" w:fill="F2F2F2"/>
            <w:hideMark/>
          </w:tcPr>
          <w:p w:rsidR="008C2B90" w:rsidRDefault="008C2B90" w:rsidP="00411B71">
            <w:pPr>
              <w:jc w:val="right"/>
              <w:rPr>
                <w:rFonts w:cstheme="minorHAnsi"/>
                <w:b/>
              </w:rPr>
            </w:pPr>
            <w:r>
              <w:rPr>
                <w:rFonts w:cstheme="minorHAnsi"/>
                <w:b/>
              </w:rPr>
              <w:t>Date Created:</w:t>
            </w:r>
          </w:p>
        </w:tc>
        <w:tc>
          <w:tcPr>
            <w:tcW w:w="2255" w:type="dxa"/>
            <w:gridSpan w:val="2"/>
            <w:tcBorders>
              <w:top w:val="single" w:sz="6" w:space="0" w:color="auto"/>
              <w:left w:val="single" w:sz="6" w:space="0" w:color="auto"/>
              <w:bottom w:val="single" w:sz="6" w:space="0" w:color="auto"/>
              <w:right w:val="single" w:sz="6" w:space="0" w:color="auto"/>
            </w:tcBorders>
            <w:shd w:val="clear" w:color="auto" w:fill="F2F2F2"/>
            <w:hideMark/>
          </w:tcPr>
          <w:p w:rsidR="008C2B90" w:rsidRDefault="008C2B90" w:rsidP="00411B71">
            <w:pPr>
              <w:rPr>
                <w:rFonts w:cstheme="minorHAnsi"/>
              </w:rPr>
            </w:pPr>
            <w:r>
              <w:rPr>
                <w:rFonts w:cstheme="minorHAnsi"/>
              </w:rPr>
              <w:t>-</w:t>
            </w:r>
          </w:p>
        </w:tc>
        <w:tc>
          <w:tcPr>
            <w:tcW w:w="2165" w:type="dxa"/>
            <w:tcBorders>
              <w:top w:val="single" w:sz="6" w:space="0" w:color="auto"/>
              <w:left w:val="single" w:sz="6" w:space="0" w:color="auto"/>
              <w:bottom w:val="single" w:sz="6" w:space="0" w:color="auto"/>
              <w:right w:val="single" w:sz="6" w:space="0" w:color="auto"/>
            </w:tcBorders>
            <w:shd w:val="clear" w:color="auto" w:fill="F2F2F2"/>
            <w:hideMark/>
          </w:tcPr>
          <w:p w:rsidR="008C2B90" w:rsidRDefault="008C2B90" w:rsidP="00411B71">
            <w:pPr>
              <w:jc w:val="right"/>
              <w:rPr>
                <w:rFonts w:cstheme="minorHAnsi"/>
                <w:b/>
              </w:rPr>
            </w:pPr>
            <w:r>
              <w:rPr>
                <w:rFonts w:cstheme="minorHAnsi"/>
                <w:b/>
              </w:rPr>
              <w:t>Last Revision Date:</w:t>
            </w:r>
          </w:p>
        </w:tc>
        <w:tc>
          <w:tcPr>
            <w:tcW w:w="3577" w:type="dxa"/>
            <w:tcBorders>
              <w:top w:val="single" w:sz="6" w:space="0" w:color="auto"/>
              <w:left w:val="single" w:sz="6" w:space="0" w:color="auto"/>
              <w:bottom w:val="single" w:sz="6" w:space="0" w:color="auto"/>
              <w:right w:val="single" w:sz="12" w:space="0" w:color="auto"/>
            </w:tcBorders>
            <w:shd w:val="clear" w:color="auto" w:fill="F2F2F2"/>
            <w:hideMark/>
          </w:tcPr>
          <w:p w:rsidR="008C2B90" w:rsidRDefault="008C2B90" w:rsidP="00411B71">
            <w:pPr>
              <w:rPr>
                <w:rFonts w:cstheme="minorHAnsi"/>
              </w:rPr>
            </w:pPr>
            <w:r>
              <w:rPr>
                <w:rFonts w:cstheme="minorHAnsi"/>
              </w:rPr>
              <w:t>-</w:t>
            </w:r>
          </w:p>
        </w:tc>
      </w:tr>
      <w:tr w:rsidR="008C2B90" w:rsidTr="00411B71">
        <w:trPr>
          <w:trHeight w:val="287"/>
        </w:trPr>
        <w:tc>
          <w:tcPr>
            <w:tcW w:w="2634" w:type="dxa"/>
            <w:gridSpan w:val="2"/>
            <w:tcBorders>
              <w:top w:val="single" w:sz="6" w:space="0" w:color="auto"/>
              <w:left w:val="single" w:sz="12" w:space="0" w:color="auto"/>
              <w:bottom w:val="single" w:sz="6" w:space="0" w:color="auto"/>
              <w:right w:val="single" w:sz="6" w:space="0" w:color="auto"/>
            </w:tcBorders>
          </w:tcPr>
          <w:p w:rsidR="008C2B90" w:rsidRDefault="008C2B90" w:rsidP="00411B71">
            <w:pPr>
              <w:jc w:val="right"/>
              <w:rPr>
                <w:rFonts w:cstheme="minorHAnsi"/>
                <w:b/>
                <w:sz w:val="22"/>
                <w:szCs w:val="22"/>
              </w:rPr>
            </w:pPr>
          </w:p>
        </w:tc>
        <w:tc>
          <w:tcPr>
            <w:tcW w:w="7636" w:type="dxa"/>
            <w:gridSpan w:val="3"/>
            <w:tcBorders>
              <w:top w:val="single" w:sz="6" w:space="0" w:color="auto"/>
              <w:left w:val="single" w:sz="6" w:space="0" w:color="auto"/>
              <w:bottom w:val="single" w:sz="6" w:space="0" w:color="auto"/>
              <w:right w:val="single" w:sz="12" w:space="0" w:color="auto"/>
            </w:tcBorders>
          </w:tcPr>
          <w:p w:rsidR="008C2B90" w:rsidRDefault="008C2B90" w:rsidP="00411B71">
            <w:pPr>
              <w:rPr>
                <w:rFonts w:cstheme="minorHAnsi"/>
                <w:color w:val="A6A6A6"/>
              </w:rPr>
            </w:pPr>
          </w:p>
        </w:tc>
      </w:tr>
      <w:tr w:rsidR="008C2B90" w:rsidTr="00411B71">
        <w:trPr>
          <w:trHeight w:val="590"/>
        </w:trPr>
        <w:tc>
          <w:tcPr>
            <w:tcW w:w="2634" w:type="dxa"/>
            <w:gridSpan w:val="2"/>
            <w:tcBorders>
              <w:top w:val="single" w:sz="6" w:space="0" w:color="auto"/>
              <w:left w:val="single" w:sz="12" w:space="0" w:color="auto"/>
              <w:bottom w:val="single" w:sz="6" w:space="0" w:color="auto"/>
              <w:right w:val="single" w:sz="6" w:space="0" w:color="auto"/>
            </w:tcBorders>
            <w:hideMark/>
          </w:tcPr>
          <w:p w:rsidR="008C2B90" w:rsidRDefault="008C2B90" w:rsidP="00411B71">
            <w:pPr>
              <w:jc w:val="right"/>
              <w:rPr>
                <w:rFonts w:cstheme="minorHAnsi"/>
                <w:b/>
                <w:sz w:val="22"/>
                <w:szCs w:val="22"/>
              </w:rPr>
            </w:pPr>
            <w:r>
              <w:rPr>
                <w:rFonts w:cstheme="minorHAnsi"/>
                <w:b/>
                <w:sz w:val="22"/>
                <w:szCs w:val="22"/>
              </w:rPr>
              <w:t>Description:</w:t>
            </w:r>
          </w:p>
        </w:tc>
        <w:tc>
          <w:tcPr>
            <w:tcW w:w="7636" w:type="dxa"/>
            <w:gridSpan w:val="3"/>
            <w:tcBorders>
              <w:top w:val="single" w:sz="6" w:space="0" w:color="auto"/>
              <w:left w:val="single" w:sz="6" w:space="0" w:color="auto"/>
              <w:bottom w:val="single" w:sz="6" w:space="0" w:color="auto"/>
              <w:right w:val="single" w:sz="12" w:space="0" w:color="auto"/>
            </w:tcBorders>
            <w:hideMark/>
          </w:tcPr>
          <w:p w:rsidR="008C2B90" w:rsidRDefault="008C2B90" w:rsidP="00411B71">
            <w:pPr>
              <w:rPr>
                <w:rFonts w:cstheme="minorHAnsi"/>
              </w:rPr>
            </w:pPr>
          </w:p>
        </w:tc>
      </w:tr>
      <w:tr w:rsidR="008C2B90" w:rsidTr="00411B71">
        <w:trPr>
          <w:trHeight w:val="302"/>
        </w:trPr>
        <w:tc>
          <w:tcPr>
            <w:tcW w:w="2634" w:type="dxa"/>
            <w:gridSpan w:val="2"/>
            <w:tcBorders>
              <w:top w:val="single" w:sz="6" w:space="0" w:color="auto"/>
              <w:left w:val="single" w:sz="12" w:space="0" w:color="auto"/>
              <w:bottom w:val="single" w:sz="6" w:space="0" w:color="auto"/>
              <w:right w:val="single" w:sz="6" w:space="0" w:color="auto"/>
            </w:tcBorders>
            <w:hideMark/>
          </w:tcPr>
          <w:p w:rsidR="008C2B90" w:rsidRDefault="008C2B90" w:rsidP="00411B71">
            <w:pPr>
              <w:jc w:val="right"/>
              <w:rPr>
                <w:rFonts w:cstheme="minorHAnsi"/>
                <w:b/>
                <w:sz w:val="22"/>
                <w:szCs w:val="22"/>
              </w:rPr>
            </w:pPr>
            <w:r>
              <w:rPr>
                <w:rFonts w:cstheme="minorHAnsi"/>
                <w:b/>
                <w:sz w:val="22"/>
                <w:szCs w:val="22"/>
              </w:rPr>
              <w:t>Roles:</w:t>
            </w:r>
          </w:p>
        </w:tc>
        <w:tc>
          <w:tcPr>
            <w:tcW w:w="7636" w:type="dxa"/>
            <w:gridSpan w:val="3"/>
            <w:tcBorders>
              <w:top w:val="single" w:sz="6" w:space="0" w:color="auto"/>
              <w:left w:val="single" w:sz="6" w:space="0" w:color="auto"/>
              <w:bottom w:val="single" w:sz="6" w:space="0" w:color="auto"/>
              <w:right w:val="single" w:sz="12" w:space="0" w:color="auto"/>
            </w:tcBorders>
            <w:hideMark/>
          </w:tcPr>
          <w:p w:rsidR="008C2B90" w:rsidRDefault="008C2B90" w:rsidP="00411B71">
            <w:pPr>
              <w:rPr>
                <w:rFonts w:cstheme="minorHAnsi"/>
              </w:rPr>
            </w:pPr>
          </w:p>
        </w:tc>
      </w:tr>
      <w:tr w:rsidR="008C2B90" w:rsidTr="00411B71">
        <w:trPr>
          <w:trHeight w:val="820"/>
        </w:trPr>
        <w:tc>
          <w:tcPr>
            <w:tcW w:w="2634" w:type="dxa"/>
            <w:gridSpan w:val="2"/>
            <w:tcBorders>
              <w:top w:val="single" w:sz="6" w:space="0" w:color="auto"/>
              <w:left w:val="single" w:sz="12" w:space="0" w:color="auto"/>
              <w:bottom w:val="single" w:sz="6" w:space="0" w:color="auto"/>
              <w:right w:val="single" w:sz="6" w:space="0" w:color="auto"/>
            </w:tcBorders>
            <w:hideMark/>
          </w:tcPr>
          <w:p w:rsidR="008C2B90" w:rsidRDefault="008C2B90" w:rsidP="00411B71">
            <w:pPr>
              <w:jc w:val="right"/>
              <w:rPr>
                <w:rFonts w:cstheme="minorHAnsi"/>
                <w:b/>
                <w:sz w:val="22"/>
                <w:szCs w:val="22"/>
              </w:rPr>
            </w:pPr>
            <w:r>
              <w:rPr>
                <w:rFonts w:cstheme="minorHAnsi"/>
                <w:b/>
                <w:sz w:val="22"/>
                <w:szCs w:val="22"/>
              </w:rPr>
              <w:t>Preconditions:</w:t>
            </w:r>
          </w:p>
        </w:tc>
        <w:tc>
          <w:tcPr>
            <w:tcW w:w="7636" w:type="dxa"/>
            <w:gridSpan w:val="3"/>
            <w:tcBorders>
              <w:top w:val="single" w:sz="6" w:space="0" w:color="auto"/>
              <w:left w:val="single" w:sz="6" w:space="0" w:color="auto"/>
              <w:bottom w:val="single" w:sz="6" w:space="0" w:color="auto"/>
              <w:right w:val="single" w:sz="12" w:space="0" w:color="auto"/>
            </w:tcBorders>
            <w:hideMark/>
          </w:tcPr>
          <w:p w:rsidR="008C2B90" w:rsidRPr="008F35E6" w:rsidRDefault="008C2B90" w:rsidP="00411B71">
            <w:pPr>
              <w:rPr>
                <w:rFonts w:cstheme="minorHAnsi"/>
              </w:rPr>
            </w:pPr>
          </w:p>
        </w:tc>
      </w:tr>
      <w:tr w:rsidR="008C2B90" w:rsidTr="00411B71">
        <w:trPr>
          <w:trHeight w:val="590"/>
        </w:trPr>
        <w:tc>
          <w:tcPr>
            <w:tcW w:w="2634" w:type="dxa"/>
            <w:gridSpan w:val="2"/>
            <w:tcBorders>
              <w:top w:val="single" w:sz="6" w:space="0" w:color="auto"/>
              <w:left w:val="single" w:sz="12" w:space="0" w:color="auto"/>
              <w:bottom w:val="single" w:sz="6" w:space="0" w:color="auto"/>
              <w:right w:val="single" w:sz="6" w:space="0" w:color="auto"/>
            </w:tcBorders>
            <w:hideMark/>
          </w:tcPr>
          <w:p w:rsidR="008C2B90" w:rsidRDefault="008C2B90" w:rsidP="00411B71">
            <w:pPr>
              <w:jc w:val="right"/>
              <w:rPr>
                <w:rFonts w:cstheme="minorHAnsi"/>
                <w:b/>
                <w:sz w:val="22"/>
                <w:szCs w:val="22"/>
              </w:rPr>
            </w:pPr>
            <w:r>
              <w:rPr>
                <w:rFonts w:cstheme="minorHAnsi"/>
                <w:b/>
                <w:sz w:val="22"/>
                <w:szCs w:val="22"/>
              </w:rPr>
              <w:t>Postconditions:</w:t>
            </w:r>
          </w:p>
        </w:tc>
        <w:tc>
          <w:tcPr>
            <w:tcW w:w="7636" w:type="dxa"/>
            <w:gridSpan w:val="3"/>
            <w:tcBorders>
              <w:top w:val="single" w:sz="6" w:space="0" w:color="auto"/>
              <w:left w:val="single" w:sz="6" w:space="0" w:color="auto"/>
              <w:bottom w:val="single" w:sz="6" w:space="0" w:color="auto"/>
              <w:right w:val="single" w:sz="12" w:space="0" w:color="auto"/>
            </w:tcBorders>
            <w:hideMark/>
          </w:tcPr>
          <w:p w:rsidR="008C2B90" w:rsidRPr="007E2BC3" w:rsidRDefault="008C2B90" w:rsidP="008C2B90">
            <w:pPr>
              <w:rPr>
                <w:rFonts w:cstheme="minorHAnsi"/>
              </w:rPr>
            </w:pPr>
          </w:p>
        </w:tc>
      </w:tr>
      <w:tr w:rsidR="008C2B90" w:rsidTr="00411B71">
        <w:trPr>
          <w:trHeight w:val="893"/>
        </w:trPr>
        <w:tc>
          <w:tcPr>
            <w:tcW w:w="2634" w:type="dxa"/>
            <w:gridSpan w:val="2"/>
            <w:tcBorders>
              <w:top w:val="single" w:sz="6" w:space="0" w:color="auto"/>
              <w:left w:val="single" w:sz="12" w:space="0" w:color="auto"/>
              <w:bottom w:val="single" w:sz="6" w:space="0" w:color="auto"/>
              <w:right w:val="single" w:sz="6" w:space="0" w:color="auto"/>
            </w:tcBorders>
            <w:hideMark/>
          </w:tcPr>
          <w:p w:rsidR="008C2B90" w:rsidRDefault="008C2B90" w:rsidP="00411B71">
            <w:pPr>
              <w:jc w:val="right"/>
              <w:rPr>
                <w:rFonts w:cstheme="minorHAnsi"/>
                <w:b/>
                <w:sz w:val="22"/>
                <w:szCs w:val="22"/>
              </w:rPr>
            </w:pPr>
            <w:r>
              <w:rPr>
                <w:rFonts w:cstheme="minorHAnsi"/>
                <w:b/>
                <w:sz w:val="22"/>
                <w:szCs w:val="22"/>
              </w:rPr>
              <w:t>Flow:</w:t>
            </w:r>
          </w:p>
        </w:tc>
        <w:tc>
          <w:tcPr>
            <w:tcW w:w="7636" w:type="dxa"/>
            <w:gridSpan w:val="3"/>
            <w:tcBorders>
              <w:top w:val="single" w:sz="6" w:space="0" w:color="auto"/>
              <w:left w:val="single" w:sz="6" w:space="0" w:color="auto"/>
              <w:bottom w:val="single" w:sz="6" w:space="0" w:color="auto"/>
              <w:right w:val="single" w:sz="12" w:space="0" w:color="auto"/>
            </w:tcBorders>
            <w:hideMark/>
          </w:tcPr>
          <w:p w:rsidR="008C2B90" w:rsidRPr="00A33F70" w:rsidRDefault="008C2B90" w:rsidP="008C2B90">
            <w:pPr>
              <w:rPr>
                <w:rFonts w:cstheme="minorHAnsi"/>
              </w:rPr>
            </w:pPr>
          </w:p>
        </w:tc>
      </w:tr>
      <w:tr w:rsidR="008C2B90" w:rsidTr="00411B71">
        <w:trPr>
          <w:trHeight w:val="590"/>
        </w:trPr>
        <w:tc>
          <w:tcPr>
            <w:tcW w:w="2634" w:type="dxa"/>
            <w:gridSpan w:val="2"/>
            <w:tcBorders>
              <w:top w:val="single" w:sz="6" w:space="0" w:color="auto"/>
              <w:left w:val="single" w:sz="12" w:space="0" w:color="auto"/>
              <w:bottom w:val="single" w:sz="6" w:space="0" w:color="auto"/>
              <w:right w:val="single" w:sz="6" w:space="0" w:color="auto"/>
            </w:tcBorders>
          </w:tcPr>
          <w:p w:rsidR="008C2B90" w:rsidRDefault="008C2B90" w:rsidP="00411B71">
            <w:pPr>
              <w:jc w:val="right"/>
              <w:rPr>
                <w:rFonts w:cstheme="minorHAnsi"/>
                <w:b/>
                <w:sz w:val="22"/>
                <w:szCs w:val="22"/>
              </w:rPr>
            </w:pPr>
            <w:r>
              <w:rPr>
                <w:rFonts w:cstheme="minorHAnsi"/>
                <w:b/>
                <w:sz w:val="22"/>
                <w:szCs w:val="22"/>
              </w:rPr>
              <w:t>Alternative Flows:</w:t>
            </w:r>
          </w:p>
          <w:p w:rsidR="008C2B90" w:rsidRDefault="008C2B90" w:rsidP="00411B71">
            <w:pPr>
              <w:jc w:val="right"/>
              <w:rPr>
                <w:rFonts w:cstheme="minorHAnsi"/>
                <w:b/>
                <w:color w:val="BFBFBF"/>
              </w:rPr>
            </w:pPr>
          </w:p>
        </w:tc>
        <w:tc>
          <w:tcPr>
            <w:tcW w:w="7636" w:type="dxa"/>
            <w:gridSpan w:val="3"/>
            <w:tcBorders>
              <w:top w:val="single" w:sz="6" w:space="0" w:color="auto"/>
              <w:left w:val="single" w:sz="6" w:space="0" w:color="auto"/>
              <w:bottom w:val="single" w:sz="6" w:space="0" w:color="auto"/>
              <w:right w:val="single" w:sz="12" w:space="0" w:color="auto"/>
            </w:tcBorders>
          </w:tcPr>
          <w:p w:rsidR="008C2B90" w:rsidRPr="007E2BC3" w:rsidRDefault="008C2B90" w:rsidP="00411B71">
            <w:pPr>
              <w:rPr>
                <w:rFonts w:cstheme="minorHAnsi"/>
              </w:rPr>
            </w:pPr>
          </w:p>
        </w:tc>
      </w:tr>
      <w:tr w:rsidR="008C2B90" w:rsidTr="00411B71">
        <w:trPr>
          <w:trHeight w:val="302"/>
        </w:trPr>
        <w:tc>
          <w:tcPr>
            <w:tcW w:w="2634" w:type="dxa"/>
            <w:gridSpan w:val="2"/>
            <w:tcBorders>
              <w:top w:val="single" w:sz="6" w:space="0" w:color="auto"/>
              <w:left w:val="single" w:sz="12" w:space="0" w:color="auto"/>
              <w:bottom w:val="single" w:sz="6" w:space="0" w:color="auto"/>
              <w:right w:val="single" w:sz="6" w:space="0" w:color="auto"/>
            </w:tcBorders>
            <w:hideMark/>
          </w:tcPr>
          <w:p w:rsidR="008C2B90" w:rsidRDefault="008C2B90" w:rsidP="00411B71">
            <w:pPr>
              <w:jc w:val="right"/>
              <w:rPr>
                <w:rFonts w:cstheme="minorHAnsi"/>
                <w:b/>
                <w:sz w:val="22"/>
                <w:szCs w:val="22"/>
              </w:rPr>
            </w:pPr>
            <w:r>
              <w:rPr>
                <w:rFonts w:cstheme="minorHAnsi"/>
                <w:b/>
                <w:sz w:val="22"/>
                <w:szCs w:val="22"/>
              </w:rPr>
              <w:t>Exceptions:</w:t>
            </w:r>
          </w:p>
        </w:tc>
        <w:tc>
          <w:tcPr>
            <w:tcW w:w="7636" w:type="dxa"/>
            <w:gridSpan w:val="3"/>
            <w:tcBorders>
              <w:top w:val="single" w:sz="6" w:space="0" w:color="auto"/>
              <w:left w:val="single" w:sz="6" w:space="0" w:color="auto"/>
              <w:bottom w:val="single" w:sz="6" w:space="0" w:color="auto"/>
              <w:right w:val="single" w:sz="12" w:space="0" w:color="auto"/>
            </w:tcBorders>
            <w:hideMark/>
          </w:tcPr>
          <w:p w:rsidR="008C2B90" w:rsidRPr="007E2BC3" w:rsidRDefault="008C2B90" w:rsidP="00411B71">
            <w:pPr>
              <w:rPr>
                <w:rFonts w:cstheme="minorHAnsi"/>
              </w:rPr>
            </w:pPr>
          </w:p>
        </w:tc>
      </w:tr>
    </w:tbl>
    <w:p w:rsidR="008C2B90" w:rsidRDefault="008C2B90" w:rsidP="008C2B90"/>
    <w:tbl>
      <w:tblPr>
        <w:tblW w:w="10350" w:type="dxa"/>
        <w:tblBorders>
          <w:top w:val="single" w:sz="24" w:space="0" w:color="auto"/>
        </w:tblBorders>
        <w:tblLook w:val="0000" w:firstRow="0" w:lastRow="0" w:firstColumn="0" w:lastColumn="0" w:noHBand="0" w:noVBand="0"/>
      </w:tblPr>
      <w:tblGrid>
        <w:gridCol w:w="10350"/>
      </w:tblGrid>
      <w:tr w:rsidR="008C2B90" w:rsidTr="00411B71">
        <w:trPr>
          <w:trHeight w:val="100"/>
        </w:trPr>
        <w:tc>
          <w:tcPr>
            <w:tcW w:w="10350" w:type="dxa"/>
          </w:tcPr>
          <w:p w:rsidR="008C2B90" w:rsidRDefault="008C2B90" w:rsidP="00411B71"/>
        </w:tc>
      </w:tr>
    </w:tbl>
    <w:p w:rsidR="00950E23" w:rsidRDefault="00950E23"/>
    <w:sectPr w:rsidR="0095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33098"/>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90"/>
    <w:rsid w:val="008C2B90"/>
    <w:rsid w:val="00950E23"/>
    <w:rsid w:val="00A733AE"/>
    <w:rsid w:val="00DD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3685"/>
  <w15:chartTrackingRefBased/>
  <w15:docId w15:val="{14559503-7E6B-4A20-8449-0496FF9B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B90"/>
    <w:pPr>
      <w:spacing w:after="0" w:line="240" w:lineRule="auto"/>
    </w:pPr>
    <w:rPr>
      <w:sz w:val="24"/>
      <w:szCs w:val="24"/>
    </w:rPr>
  </w:style>
  <w:style w:type="paragraph" w:styleId="Heading1">
    <w:name w:val="heading 1"/>
    <w:basedOn w:val="Normal"/>
    <w:next w:val="Normal"/>
    <w:link w:val="Heading1Char"/>
    <w:qFormat/>
    <w:rsid w:val="008C2B90"/>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2B90"/>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2020-09-24T20:46:00Z</dcterms:created>
  <dcterms:modified xsi:type="dcterms:W3CDTF">2020-09-24T20:47:00Z</dcterms:modified>
</cp:coreProperties>
</file>