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C1B3D" w14:textId="77777777" w:rsidR="00DB5A2F" w:rsidRDefault="00DB5A2F" w:rsidP="00DB5A2F">
      <w:pPr>
        <w:jc w:val="both"/>
      </w:pPr>
    </w:p>
    <w:p w14:paraId="4A3DD3AB" w14:textId="77777777" w:rsidR="00DB5A2F" w:rsidRPr="00C95C0F" w:rsidRDefault="00DB5A2F" w:rsidP="00DB5A2F">
      <w:pPr>
        <w:shd w:val="clear" w:color="auto" w:fill="E7E6E6" w:themeFill="background2"/>
        <w:jc w:val="both"/>
        <w:rPr>
          <w:b/>
          <w:sz w:val="28"/>
        </w:rPr>
      </w:pPr>
      <w:r w:rsidRPr="00C95C0F">
        <w:rPr>
          <w:b/>
          <w:sz w:val="28"/>
        </w:rPr>
        <w:t>Instrucciones generales</w:t>
      </w:r>
    </w:p>
    <w:p w14:paraId="40EE1F29" w14:textId="77777777" w:rsidR="00DB5A2F" w:rsidRDefault="00DB5A2F" w:rsidP="00DB5A2F">
      <w:pPr>
        <w:jc w:val="both"/>
      </w:pPr>
    </w:p>
    <w:p w14:paraId="153566D8" w14:textId="7DD58ECB" w:rsidR="00B77943" w:rsidRDefault="00B77943" w:rsidP="00DB5A2F">
      <w:pPr>
        <w:pStyle w:val="Prrafodelista"/>
        <w:numPr>
          <w:ilvl w:val="0"/>
          <w:numId w:val="4"/>
        </w:numPr>
        <w:jc w:val="both"/>
      </w:pPr>
      <w:r>
        <w:t>Lea completamente las instrucciones antes de iniciar</w:t>
      </w:r>
    </w:p>
    <w:p w14:paraId="02FD37A5" w14:textId="46560088" w:rsidR="00E020AF" w:rsidRDefault="00B74771" w:rsidP="00DB5A2F">
      <w:pPr>
        <w:pStyle w:val="Prrafodelista"/>
        <w:numPr>
          <w:ilvl w:val="0"/>
          <w:numId w:val="4"/>
        </w:numPr>
        <w:jc w:val="both"/>
      </w:pPr>
      <w:r>
        <w:t>Cree un proyecto nuevo en Nest.js</w:t>
      </w:r>
    </w:p>
    <w:p w14:paraId="6C5F315A" w14:textId="283557F3" w:rsidR="00AC0BC3" w:rsidRDefault="00AC0BC3" w:rsidP="00DB5A2F">
      <w:pPr>
        <w:pStyle w:val="Prrafodelista"/>
        <w:numPr>
          <w:ilvl w:val="0"/>
          <w:numId w:val="4"/>
        </w:numPr>
        <w:jc w:val="both"/>
      </w:pPr>
      <w:r>
        <w:t>Suba el proyecto a un repositorio en su cuenta personal en GitHub</w:t>
      </w:r>
    </w:p>
    <w:p w14:paraId="149D3FC8" w14:textId="77777777" w:rsidR="00B77943" w:rsidRDefault="00B77943" w:rsidP="00DB5A2F">
      <w:pPr>
        <w:jc w:val="both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77943" w14:paraId="7FB56FA5" w14:textId="77777777" w:rsidTr="00B77943">
        <w:tc>
          <w:tcPr>
            <w:tcW w:w="8828" w:type="dxa"/>
          </w:tcPr>
          <w:p w14:paraId="20FF5D92" w14:textId="28754DA7" w:rsidR="00B77943" w:rsidRDefault="00B77943" w:rsidP="00DB5A2F">
            <w:pPr>
              <w:jc w:val="both"/>
            </w:pPr>
            <w:r w:rsidRPr="00DB5A2F">
              <w:rPr>
                <w:b/>
              </w:rPr>
              <w:t>MUY IMPORTANTE</w:t>
            </w:r>
            <w:r>
              <w:t xml:space="preserve">: Durante el desarrollo del parcial, no </w:t>
            </w:r>
            <w:r w:rsidR="008F7E1D">
              <w:t xml:space="preserve">olvide </w:t>
            </w:r>
            <w:r>
              <w:t xml:space="preserve">hacer </w:t>
            </w:r>
            <w:proofErr w:type="spellStart"/>
            <w:r w:rsidRPr="00CD2C7E">
              <w:rPr>
                <w:i/>
                <w:iCs/>
              </w:rPr>
              <w:t>commit</w:t>
            </w:r>
            <w:proofErr w:type="spellEnd"/>
            <w:r>
              <w:t xml:space="preserve"> y </w:t>
            </w:r>
            <w:proofErr w:type="spellStart"/>
            <w:r w:rsidRPr="00CD2C7E">
              <w:rPr>
                <w:i/>
                <w:iCs/>
              </w:rPr>
              <w:t>push</w:t>
            </w:r>
            <w:proofErr w:type="spellEnd"/>
            <w:r>
              <w:t xml:space="preserve"> en su repositorio periódicamente. </w:t>
            </w:r>
          </w:p>
        </w:tc>
      </w:tr>
    </w:tbl>
    <w:p w14:paraId="6B8A1113" w14:textId="77777777" w:rsidR="00E020AF" w:rsidRDefault="00E020AF" w:rsidP="00DB5A2F">
      <w:pPr>
        <w:jc w:val="both"/>
      </w:pPr>
    </w:p>
    <w:p w14:paraId="522EC2E8" w14:textId="77777777" w:rsidR="00E020AF" w:rsidRDefault="00E020AF" w:rsidP="00DB5A2F">
      <w:pPr>
        <w:jc w:val="both"/>
      </w:pPr>
    </w:p>
    <w:p w14:paraId="66F81DBD" w14:textId="0363DC51" w:rsidR="00C95C0F" w:rsidRPr="00C95C0F" w:rsidRDefault="00C95C0F" w:rsidP="00C95C0F">
      <w:pPr>
        <w:shd w:val="clear" w:color="auto" w:fill="E7E6E6" w:themeFill="background2"/>
        <w:jc w:val="both"/>
        <w:rPr>
          <w:b/>
          <w:sz w:val="28"/>
        </w:rPr>
      </w:pPr>
      <w:r>
        <w:rPr>
          <w:b/>
          <w:sz w:val="28"/>
        </w:rPr>
        <w:t>Enunciado</w:t>
      </w:r>
    </w:p>
    <w:p w14:paraId="5799C53C" w14:textId="77777777" w:rsidR="00C95C0F" w:rsidRDefault="00C95C0F" w:rsidP="00DB5A2F">
      <w:pPr>
        <w:jc w:val="both"/>
      </w:pPr>
    </w:p>
    <w:p w14:paraId="41306603" w14:textId="0A8A30A3" w:rsidR="001C3391" w:rsidRPr="001C3391" w:rsidRDefault="00B77943" w:rsidP="00DB5A2F">
      <w:pPr>
        <w:jc w:val="both"/>
        <w:rPr>
          <w:b/>
        </w:rPr>
      </w:pPr>
      <w:r>
        <w:rPr>
          <w:b/>
        </w:rPr>
        <w:t xml:space="preserve">Punto 1. </w:t>
      </w:r>
      <w:r w:rsidR="00CD2C7E">
        <w:rPr>
          <w:b/>
        </w:rPr>
        <w:t>Persistencia</w:t>
      </w:r>
      <w:r w:rsidR="00D85A08">
        <w:rPr>
          <w:b/>
        </w:rPr>
        <w:t xml:space="preserve"> (</w:t>
      </w:r>
      <w:r w:rsidR="00623FF5">
        <w:rPr>
          <w:b/>
        </w:rPr>
        <w:t>30</w:t>
      </w:r>
      <w:r w:rsidR="00D85A08">
        <w:rPr>
          <w:b/>
        </w:rPr>
        <w:t>%)</w:t>
      </w:r>
    </w:p>
    <w:p w14:paraId="78C66B69" w14:textId="68BD8F79" w:rsidR="001C3391" w:rsidRDefault="001C3391" w:rsidP="00DB5A2F">
      <w:pPr>
        <w:jc w:val="both"/>
      </w:pPr>
    </w:p>
    <w:p w14:paraId="4B361443" w14:textId="326CD364" w:rsidR="00CD2C7E" w:rsidRDefault="00CD2C7E" w:rsidP="00DB5A2F">
      <w:pPr>
        <w:jc w:val="both"/>
      </w:pPr>
      <w:r>
        <w:t xml:space="preserve">Se requiere realizar el sistema de información para una tienda cafés especiales. </w:t>
      </w:r>
    </w:p>
    <w:p w14:paraId="057B9870" w14:textId="7193C4A5" w:rsidR="00CD2C7E" w:rsidRDefault="00CD2C7E" w:rsidP="00DB5A2F">
      <w:pPr>
        <w:jc w:val="both"/>
      </w:pPr>
    </w:p>
    <w:p w14:paraId="4CEBE47A" w14:textId="441AAAE7" w:rsidR="00CD2C7E" w:rsidRDefault="00623FF5" w:rsidP="00DB5A2F">
      <w:pPr>
        <w:jc w:val="both"/>
      </w:pPr>
      <w:r>
        <w:t>(1</w:t>
      </w:r>
      <w:r w:rsidR="00E44C10">
        <w:t>5</w:t>
      </w:r>
      <w:r>
        <w:t xml:space="preserve">%) </w:t>
      </w:r>
      <w:r w:rsidR="00CD2C7E">
        <w:t xml:space="preserve">Cree la entidad </w:t>
      </w:r>
      <w:proofErr w:type="spellStart"/>
      <w:r w:rsidR="00CD2C7E" w:rsidRPr="00584353">
        <w:rPr>
          <w:i/>
          <w:iCs/>
        </w:rPr>
        <w:t>CafeEntity</w:t>
      </w:r>
      <w:proofErr w:type="spellEnd"/>
      <w:r w:rsidR="00CD2C7E">
        <w:t xml:space="preserve"> la cual tiene un nombre (</w:t>
      </w:r>
      <w:proofErr w:type="spellStart"/>
      <w:r w:rsidR="00CD2C7E">
        <w:t>String</w:t>
      </w:r>
      <w:proofErr w:type="spellEnd"/>
      <w:r w:rsidR="00CD2C7E">
        <w:t>), una descripción (</w:t>
      </w:r>
      <w:proofErr w:type="spellStart"/>
      <w:r w:rsidR="00CD2C7E">
        <w:t>String</w:t>
      </w:r>
      <w:proofErr w:type="spellEnd"/>
      <w:r w:rsidR="00CD2C7E">
        <w:t>), un precio (</w:t>
      </w:r>
      <w:proofErr w:type="spellStart"/>
      <w:r w:rsidR="00CD2C7E">
        <w:t>Integer</w:t>
      </w:r>
      <w:proofErr w:type="spellEnd"/>
      <w:r w:rsidR="00CD2C7E">
        <w:t>) y un id (Long).</w:t>
      </w:r>
    </w:p>
    <w:p w14:paraId="7F19C734" w14:textId="1AFC029D" w:rsidR="00CD2C7E" w:rsidRDefault="00CD2C7E" w:rsidP="00DB5A2F">
      <w:pPr>
        <w:jc w:val="both"/>
      </w:pPr>
    </w:p>
    <w:p w14:paraId="36274080" w14:textId="02D1B831" w:rsidR="00CD2C7E" w:rsidRDefault="00623FF5" w:rsidP="00DB5A2F">
      <w:pPr>
        <w:jc w:val="both"/>
      </w:pPr>
      <w:r>
        <w:t>(1</w:t>
      </w:r>
      <w:r w:rsidR="00E44C10">
        <w:t>5</w:t>
      </w:r>
      <w:r>
        <w:t xml:space="preserve">%) </w:t>
      </w:r>
      <w:r w:rsidR="00CD2C7E">
        <w:t xml:space="preserve">Cree la entidad </w:t>
      </w:r>
      <w:proofErr w:type="spellStart"/>
      <w:r w:rsidR="00CD2C7E" w:rsidRPr="00584353">
        <w:rPr>
          <w:i/>
          <w:iCs/>
        </w:rPr>
        <w:t>TiendaEntity</w:t>
      </w:r>
      <w:proofErr w:type="spellEnd"/>
      <w:r w:rsidR="00CD2C7E">
        <w:t xml:space="preserve"> la cual tiene un nombre (</w:t>
      </w:r>
      <w:proofErr w:type="spellStart"/>
      <w:r w:rsidR="00CD2C7E">
        <w:t>String</w:t>
      </w:r>
      <w:proofErr w:type="spellEnd"/>
      <w:r w:rsidR="00CD2C7E">
        <w:t>), una dirección (</w:t>
      </w:r>
      <w:proofErr w:type="spellStart"/>
      <w:r w:rsidR="00CD2C7E">
        <w:t>String</w:t>
      </w:r>
      <w:proofErr w:type="spellEnd"/>
      <w:r w:rsidR="00CD2C7E">
        <w:t>), un teléfono (</w:t>
      </w:r>
      <w:proofErr w:type="spellStart"/>
      <w:r w:rsidR="00CD2C7E">
        <w:t>String</w:t>
      </w:r>
      <w:proofErr w:type="spellEnd"/>
      <w:r w:rsidR="00CD2C7E">
        <w:t>) y un id (Long).</w:t>
      </w:r>
    </w:p>
    <w:p w14:paraId="7282EB5E" w14:textId="77777777" w:rsidR="00CD2C7E" w:rsidRDefault="00CD2C7E" w:rsidP="00DB5A2F">
      <w:pPr>
        <w:jc w:val="both"/>
      </w:pPr>
    </w:p>
    <w:p w14:paraId="333E04CE" w14:textId="1E23AD41" w:rsidR="00CD2C7E" w:rsidRDefault="00CD2C7E" w:rsidP="00DB5A2F">
      <w:pPr>
        <w:jc w:val="both"/>
      </w:pPr>
      <w:r>
        <w:t xml:space="preserve">Tenga en cuenta que un café </w:t>
      </w:r>
      <w:r w:rsidR="00584353">
        <w:t xml:space="preserve">puede </w:t>
      </w:r>
      <w:r>
        <w:t>est</w:t>
      </w:r>
      <w:r w:rsidR="00584353">
        <w:t>ar</w:t>
      </w:r>
      <w:r>
        <w:t xml:space="preserve"> disponible en varias tiendas y que una tienda en particular puede ofrecer varios caf</w:t>
      </w:r>
      <w:r w:rsidR="00584353">
        <w:t>é</w:t>
      </w:r>
      <w:r>
        <w:t xml:space="preserve">s. </w:t>
      </w:r>
    </w:p>
    <w:p w14:paraId="36341018" w14:textId="77777777" w:rsidR="00CD2C7E" w:rsidRDefault="00CD2C7E" w:rsidP="00DB5A2F">
      <w:pPr>
        <w:jc w:val="both"/>
      </w:pPr>
    </w:p>
    <w:p w14:paraId="2E0CAFDD" w14:textId="6266D7FE" w:rsidR="00623FF5" w:rsidRPr="00623FF5" w:rsidRDefault="00B77943" w:rsidP="00DB5A2F">
      <w:pPr>
        <w:jc w:val="both"/>
        <w:rPr>
          <w:b/>
          <w:bCs/>
        </w:rPr>
      </w:pPr>
      <w:r>
        <w:rPr>
          <w:b/>
          <w:bCs/>
        </w:rPr>
        <w:t>Punto 2. L</w:t>
      </w:r>
      <w:r w:rsidR="00623FF5" w:rsidRPr="00623FF5">
        <w:rPr>
          <w:b/>
          <w:bCs/>
        </w:rPr>
        <w:t>ógica</w:t>
      </w:r>
      <w:r w:rsidR="00623FF5">
        <w:rPr>
          <w:b/>
          <w:bCs/>
        </w:rPr>
        <w:t xml:space="preserve"> (30%)</w:t>
      </w:r>
    </w:p>
    <w:p w14:paraId="7BE1F1DF" w14:textId="77777777" w:rsidR="00623FF5" w:rsidRDefault="00623FF5" w:rsidP="00DB5A2F">
      <w:pPr>
        <w:jc w:val="both"/>
      </w:pPr>
    </w:p>
    <w:p w14:paraId="5C5513C5" w14:textId="5B5D4E8D" w:rsidR="00623FF5" w:rsidRDefault="00623FF5" w:rsidP="00623FF5">
      <w:pPr>
        <w:jc w:val="both"/>
      </w:pPr>
      <w:r>
        <w:t xml:space="preserve">(10%) Cree la clase correspondiente para la lógica de café. </w:t>
      </w:r>
      <w:r w:rsidRPr="00584353">
        <w:rPr>
          <w:b/>
          <w:bCs/>
        </w:rPr>
        <w:t xml:space="preserve">Implemente únicamente el método </w:t>
      </w:r>
      <w:proofErr w:type="spellStart"/>
      <w:r w:rsidRPr="00584353">
        <w:rPr>
          <w:b/>
          <w:bCs/>
          <w:i/>
          <w:iCs/>
        </w:rPr>
        <w:t>createCafe</w:t>
      </w:r>
      <w:proofErr w:type="spellEnd"/>
      <w:r w:rsidRPr="00584353">
        <w:rPr>
          <w:b/>
          <w:bCs/>
        </w:rPr>
        <w:t>.</w:t>
      </w:r>
      <w:r>
        <w:t xml:space="preserve"> Valide que el precio del café sea un valor positivo. </w:t>
      </w:r>
    </w:p>
    <w:p w14:paraId="46E44EF2" w14:textId="77777777" w:rsidR="00623FF5" w:rsidRDefault="00623FF5" w:rsidP="00623FF5">
      <w:pPr>
        <w:jc w:val="both"/>
      </w:pPr>
    </w:p>
    <w:p w14:paraId="3FB586B6" w14:textId="1E2E0728" w:rsidR="00623FF5" w:rsidRDefault="00623FF5" w:rsidP="00623FF5">
      <w:pPr>
        <w:jc w:val="both"/>
      </w:pPr>
      <w:r>
        <w:t xml:space="preserve">(10%) Cree la clase correspondiente para la lógica de la tienda. </w:t>
      </w:r>
      <w:r w:rsidRPr="00584353">
        <w:rPr>
          <w:b/>
          <w:bCs/>
        </w:rPr>
        <w:t xml:space="preserve">Implemente únicamente el método </w:t>
      </w:r>
      <w:proofErr w:type="spellStart"/>
      <w:r w:rsidRPr="00E44C10">
        <w:rPr>
          <w:b/>
          <w:bCs/>
          <w:i/>
          <w:iCs/>
        </w:rPr>
        <w:t>createTienda</w:t>
      </w:r>
      <w:proofErr w:type="spellEnd"/>
      <w:r>
        <w:t>. Valide que el teléfono tenga solo 10 caracteres.</w:t>
      </w:r>
    </w:p>
    <w:p w14:paraId="31FDC411" w14:textId="77777777" w:rsidR="00623FF5" w:rsidRDefault="00623FF5" w:rsidP="00623FF5">
      <w:pPr>
        <w:jc w:val="both"/>
      </w:pPr>
    </w:p>
    <w:p w14:paraId="6F5792BF" w14:textId="4293DA6F" w:rsidR="00623FF5" w:rsidRDefault="00623FF5" w:rsidP="00623FF5">
      <w:pPr>
        <w:jc w:val="both"/>
      </w:pPr>
      <w:r>
        <w:t xml:space="preserve">(10%) Cree la clase correspondiente para la lógica de la asociación entre café y tienda. </w:t>
      </w:r>
      <w:r w:rsidRPr="00584353">
        <w:rPr>
          <w:b/>
          <w:bCs/>
        </w:rPr>
        <w:t xml:space="preserve">Implemente únicamente el método </w:t>
      </w:r>
      <w:proofErr w:type="spellStart"/>
      <w:r w:rsidRPr="00584353">
        <w:rPr>
          <w:b/>
          <w:bCs/>
          <w:i/>
          <w:iCs/>
        </w:rPr>
        <w:t>addCafe</w:t>
      </w:r>
      <w:r w:rsidR="00584353" w:rsidRPr="00584353">
        <w:rPr>
          <w:b/>
          <w:bCs/>
          <w:i/>
          <w:iCs/>
        </w:rPr>
        <w:t>To</w:t>
      </w:r>
      <w:r w:rsidR="008F7E1D">
        <w:rPr>
          <w:b/>
          <w:bCs/>
          <w:i/>
          <w:iCs/>
        </w:rPr>
        <w:t>Tienda</w:t>
      </w:r>
      <w:proofErr w:type="spellEnd"/>
      <w:r>
        <w:t>. Este método recibe como parámetro el id de la tienda, el id del café y agrega el café a la tienda. Valide que tanto el café como la tienda existan.</w:t>
      </w:r>
    </w:p>
    <w:p w14:paraId="0DA589AC" w14:textId="77777777" w:rsidR="00623FF5" w:rsidRDefault="00623FF5" w:rsidP="00623FF5">
      <w:pPr>
        <w:jc w:val="both"/>
      </w:pPr>
    </w:p>
    <w:p w14:paraId="1F51FB47" w14:textId="77777777" w:rsidR="00B74771" w:rsidRDefault="00B74771" w:rsidP="00623FF5">
      <w:pPr>
        <w:jc w:val="both"/>
        <w:rPr>
          <w:b/>
          <w:bCs/>
        </w:rPr>
      </w:pPr>
    </w:p>
    <w:p w14:paraId="4EEED6CB" w14:textId="77777777" w:rsidR="00B74771" w:rsidRDefault="00B74771" w:rsidP="00623FF5">
      <w:pPr>
        <w:jc w:val="both"/>
        <w:rPr>
          <w:b/>
          <w:bCs/>
        </w:rPr>
      </w:pPr>
    </w:p>
    <w:p w14:paraId="229F4EB2" w14:textId="272198C7" w:rsidR="00623FF5" w:rsidRPr="00B77943" w:rsidRDefault="00B77943" w:rsidP="00623FF5">
      <w:pPr>
        <w:jc w:val="both"/>
        <w:rPr>
          <w:b/>
          <w:bCs/>
        </w:rPr>
      </w:pPr>
      <w:r w:rsidRPr="00B77943">
        <w:rPr>
          <w:b/>
          <w:bCs/>
        </w:rPr>
        <w:t xml:space="preserve">Punto 3. </w:t>
      </w:r>
      <w:r w:rsidR="00623FF5" w:rsidRPr="00B77943">
        <w:rPr>
          <w:b/>
          <w:bCs/>
        </w:rPr>
        <w:t>Prueba de lógica</w:t>
      </w:r>
      <w:r w:rsidRPr="00B77943">
        <w:rPr>
          <w:b/>
          <w:bCs/>
        </w:rPr>
        <w:t xml:space="preserve"> (40%)</w:t>
      </w:r>
    </w:p>
    <w:p w14:paraId="672C7E7F" w14:textId="77777777" w:rsidR="00623FF5" w:rsidRDefault="00623FF5" w:rsidP="00623FF5">
      <w:pPr>
        <w:jc w:val="both"/>
      </w:pPr>
    </w:p>
    <w:p w14:paraId="549AD9E1" w14:textId="2CF9FA99" w:rsidR="00623FF5" w:rsidRDefault="00623FF5" w:rsidP="00623FF5">
      <w:pPr>
        <w:jc w:val="both"/>
      </w:pPr>
      <w:r>
        <w:t xml:space="preserve">(10%) Implemente las pruebas para el método </w:t>
      </w:r>
      <w:proofErr w:type="spellStart"/>
      <w:r w:rsidRPr="00584353">
        <w:rPr>
          <w:i/>
          <w:iCs/>
        </w:rPr>
        <w:t>createCafe</w:t>
      </w:r>
      <w:proofErr w:type="spellEnd"/>
      <w:r>
        <w:t xml:space="preserve"> del servicio de café. Asegúrese de crear dos pruebas: una donde el café se crea correctamente y otra donde se lanza una excepción de negocio por la violación de la regla de negocio.</w:t>
      </w:r>
    </w:p>
    <w:p w14:paraId="53A57710" w14:textId="77777777" w:rsidR="00623FF5" w:rsidRDefault="00623FF5" w:rsidP="00623FF5">
      <w:pPr>
        <w:jc w:val="both"/>
      </w:pPr>
    </w:p>
    <w:p w14:paraId="0DD570FD" w14:textId="73C0D751" w:rsidR="00623FF5" w:rsidRDefault="00623FF5" w:rsidP="00623FF5">
      <w:pPr>
        <w:jc w:val="both"/>
      </w:pPr>
      <w:r>
        <w:t xml:space="preserve">(10%) Implemente las pruebas para el método </w:t>
      </w:r>
      <w:proofErr w:type="spellStart"/>
      <w:r w:rsidRPr="00584353">
        <w:rPr>
          <w:i/>
          <w:iCs/>
        </w:rPr>
        <w:t>createTienda</w:t>
      </w:r>
      <w:proofErr w:type="spellEnd"/>
      <w:r>
        <w:t xml:space="preserve"> del servicio de tienda. Asegúrese de crear dos pruebas: una donde la tienda se crea correctamente y otra donde se lanza una excepción de negocio por la violación de la regla de negocio.</w:t>
      </w:r>
    </w:p>
    <w:p w14:paraId="505C5B06" w14:textId="77777777" w:rsidR="00623FF5" w:rsidRDefault="00623FF5" w:rsidP="00623FF5">
      <w:pPr>
        <w:jc w:val="both"/>
      </w:pPr>
    </w:p>
    <w:p w14:paraId="50FD0A17" w14:textId="6850A278" w:rsidR="00CD2C7E" w:rsidRDefault="00623FF5" w:rsidP="00623FF5">
      <w:pPr>
        <w:jc w:val="both"/>
      </w:pPr>
      <w:r>
        <w:t xml:space="preserve">(20%) Implemente las pruebas para el método </w:t>
      </w:r>
      <w:proofErr w:type="spellStart"/>
      <w:r w:rsidRPr="00584353">
        <w:rPr>
          <w:i/>
          <w:iCs/>
        </w:rPr>
        <w:t>addCafe</w:t>
      </w:r>
      <w:r w:rsidR="008F7E1D">
        <w:rPr>
          <w:i/>
          <w:iCs/>
        </w:rPr>
        <w:t>ToTienda</w:t>
      </w:r>
      <w:proofErr w:type="spellEnd"/>
      <w:r>
        <w:t xml:space="preserve"> del servicio de la asociación. Asegúrese de crear tres pruebas: una donde el café se agrega correctamente a la tienda; otra donde se lanza una excepción de negocio porque el </w:t>
      </w:r>
      <w:r w:rsidR="00B77943">
        <w:t>café</w:t>
      </w:r>
      <w:r>
        <w:t xml:space="preserve"> no existe; y otra donde se lanza una excepción porque la </w:t>
      </w:r>
      <w:r w:rsidR="00B77943">
        <w:t>tienda</w:t>
      </w:r>
      <w:r>
        <w:t xml:space="preserve"> no existe.</w:t>
      </w:r>
      <w:r w:rsidR="00CD2C7E">
        <w:t xml:space="preserve">  </w:t>
      </w:r>
    </w:p>
    <w:p w14:paraId="282863DF" w14:textId="308C3482" w:rsidR="00B77943" w:rsidRDefault="00B77943" w:rsidP="00DB5A2F">
      <w:pPr>
        <w:jc w:val="both"/>
      </w:pPr>
    </w:p>
    <w:p w14:paraId="36E929D3" w14:textId="77777777" w:rsidR="00B77943" w:rsidRDefault="00B77943" w:rsidP="00B77943">
      <w:pPr>
        <w:jc w:val="both"/>
      </w:pPr>
    </w:p>
    <w:p w14:paraId="29F66057" w14:textId="59DA767F" w:rsidR="00B77943" w:rsidRPr="00C95C0F" w:rsidRDefault="00B77943" w:rsidP="00B77943">
      <w:pPr>
        <w:shd w:val="clear" w:color="auto" w:fill="E7E6E6" w:themeFill="background2"/>
        <w:jc w:val="both"/>
        <w:rPr>
          <w:b/>
          <w:sz w:val="28"/>
        </w:rPr>
      </w:pPr>
      <w:r>
        <w:rPr>
          <w:b/>
          <w:sz w:val="28"/>
        </w:rPr>
        <w:t>Entrega</w:t>
      </w:r>
    </w:p>
    <w:p w14:paraId="6BDAB787" w14:textId="77777777" w:rsidR="00B77943" w:rsidRDefault="00B77943" w:rsidP="00B77943">
      <w:pPr>
        <w:jc w:val="both"/>
      </w:pPr>
    </w:p>
    <w:p w14:paraId="603B2508" w14:textId="6FEFBC53" w:rsidR="00B74771" w:rsidRDefault="00B77943" w:rsidP="00DB5A2F">
      <w:pPr>
        <w:jc w:val="both"/>
      </w:pPr>
      <w:r>
        <w:t>Cuando finalice el ejercicio</w:t>
      </w:r>
      <w:r w:rsidR="00B74771">
        <w:t xml:space="preserve"> suba los cambios a </w:t>
      </w:r>
      <w:r w:rsidR="00122839">
        <w:t>su</w:t>
      </w:r>
      <w:r w:rsidR="00B74771">
        <w:t xml:space="preserve"> repositorio de GitHub</w:t>
      </w:r>
    </w:p>
    <w:p w14:paraId="5F60E3BA" w14:textId="77777777" w:rsidR="00B74771" w:rsidRDefault="00B74771" w:rsidP="00DB5A2F">
      <w:pPr>
        <w:jc w:val="both"/>
      </w:pPr>
    </w:p>
    <w:p w14:paraId="3BCF93F1" w14:textId="526AA45B" w:rsidR="00B77943" w:rsidRDefault="00B77943" w:rsidP="00DB5A2F">
      <w:pPr>
        <w:jc w:val="both"/>
      </w:pPr>
      <w:r>
        <w:t xml:space="preserve">Haga un </w:t>
      </w:r>
      <w:hyperlink r:id="rId7" w:history="1">
        <w:proofErr w:type="spellStart"/>
        <w:r w:rsidRPr="00584353">
          <w:rPr>
            <w:rStyle w:val="Hipervnculo"/>
            <w:i/>
            <w:iCs/>
          </w:rPr>
          <w:t>release</w:t>
        </w:r>
        <w:proofErr w:type="spellEnd"/>
      </w:hyperlink>
      <w:r>
        <w:t xml:space="preserve"> en su repositorio con la etiqueta v1.0.0 y el título </w:t>
      </w:r>
      <w:r w:rsidRPr="00584353">
        <w:rPr>
          <w:b/>
          <w:bCs/>
        </w:rPr>
        <w:t>parcial_1</w:t>
      </w:r>
      <w:r>
        <w:t>.</w:t>
      </w:r>
    </w:p>
    <w:p w14:paraId="510955EA" w14:textId="6E31D6B5" w:rsidR="00B77943" w:rsidRDefault="00B77943" w:rsidP="00DB5A2F">
      <w:pPr>
        <w:jc w:val="both"/>
      </w:pPr>
    </w:p>
    <w:p w14:paraId="0906E2C1" w14:textId="0B6A87BA" w:rsidR="00B77943" w:rsidRDefault="00B77943" w:rsidP="00DB5A2F">
      <w:pPr>
        <w:jc w:val="both"/>
      </w:pPr>
      <w:r>
        <w:t xml:space="preserve">Suba el </w:t>
      </w:r>
      <w:proofErr w:type="spellStart"/>
      <w:r w:rsidRPr="00584353">
        <w:rPr>
          <w:i/>
          <w:iCs/>
        </w:rPr>
        <w:t>rel</w:t>
      </w:r>
      <w:r w:rsidR="00584353" w:rsidRPr="00584353">
        <w:rPr>
          <w:i/>
          <w:iCs/>
        </w:rPr>
        <w:t>e</w:t>
      </w:r>
      <w:r w:rsidRPr="00584353">
        <w:rPr>
          <w:i/>
          <w:iCs/>
        </w:rPr>
        <w:t>ase</w:t>
      </w:r>
      <w:proofErr w:type="spellEnd"/>
      <w:r>
        <w:t xml:space="preserve"> como respuesta a la actividad de Bloque Neón.</w:t>
      </w:r>
    </w:p>
    <w:p w14:paraId="2ABB74C6" w14:textId="747BAC17" w:rsidR="00B77943" w:rsidRDefault="00B77943" w:rsidP="00DB5A2F">
      <w:pPr>
        <w:jc w:val="both"/>
      </w:pPr>
    </w:p>
    <w:p w14:paraId="4785D83B" w14:textId="7875D2A5" w:rsidR="00B77943" w:rsidRDefault="00B77943" w:rsidP="00DB5A2F">
      <w:pPr>
        <w:jc w:val="both"/>
      </w:pPr>
      <w:r>
        <w:t>Luego de finalizada la actividad no realice ningún cambio al repositorio. Cualquier modificación, por pequeña que sea</w:t>
      </w:r>
      <w:r w:rsidR="008F7E1D">
        <w:t>,</w:t>
      </w:r>
      <w:r>
        <w:t xml:space="preserve"> anula automáticamente el parcial.</w:t>
      </w:r>
    </w:p>
    <w:p w14:paraId="4EEA43AD" w14:textId="0C332D46" w:rsidR="00B77943" w:rsidRDefault="00B77943" w:rsidP="00DB5A2F">
      <w:pPr>
        <w:jc w:val="both"/>
      </w:pPr>
    </w:p>
    <w:p w14:paraId="225C9FB6" w14:textId="77777777" w:rsidR="00B77943" w:rsidRPr="00DB5A2F" w:rsidRDefault="00B77943" w:rsidP="00DB5A2F">
      <w:pPr>
        <w:jc w:val="both"/>
      </w:pPr>
    </w:p>
    <w:sectPr w:rsidR="00B77943" w:rsidRPr="00DB5A2F" w:rsidSect="004518E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181B7" w14:textId="77777777" w:rsidR="00FD5696" w:rsidRDefault="00FD5696" w:rsidP="00DB5A2F">
      <w:r>
        <w:separator/>
      </w:r>
    </w:p>
  </w:endnote>
  <w:endnote w:type="continuationSeparator" w:id="0">
    <w:p w14:paraId="79197109" w14:textId="77777777" w:rsidR="00FD5696" w:rsidRDefault="00FD5696" w:rsidP="00DB5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EAD90" w14:textId="77777777" w:rsidR="00FD5696" w:rsidRDefault="00FD5696" w:rsidP="00DB5A2F">
      <w:r>
        <w:separator/>
      </w:r>
    </w:p>
  </w:footnote>
  <w:footnote w:type="continuationSeparator" w:id="0">
    <w:p w14:paraId="6B9FB75A" w14:textId="77777777" w:rsidR="00FD5696" w:rsidRDefault="00FD5696" w:rsidP="00DB5A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50465" w14:textId="77777777" w:rsidR="00DB5A2F" w:rsidRDefault="00DB5A2F" w:rsidP="00340B75">
    <w:pPr>
      <w:pStyle w:val="paragraph"/>
      <w:spacing w:before="0" w:beforeAutospacing="0" w:after="0" w:afterAutospacing="0"/>
      <w:ind w:left="360"/>
      <w:textAlignment w:val="baseline"/>
      <w:rPr>
        <w:rFonts w:ascii="Calibri" w:hAnsi="Calibri" w:cs="Calibri"/>
        <w:sz w:val="36"/>
        <w:szCs w:val="36"/>
      </w:rPr>
    </w:pPr>
    <w:r>
      <w:rPr>
        <w:rFonts w:ascii="Calibri" w:hAnsi="Calibri" w:cs="Calibri"/>
        <w:sz w:val="36"/>
        <w:szCs w:val="36"/>
      </w:rPr>
      <w:fldChar w:fldCharType="begin"/>
    </w:r>
    <w:r>
      <w:rPr>
        <w:rFonts w:ascii="Calibri" w:hAnsi="Calibri" w:cs="Calibri"/>
        <w:sz w:val="36"/>
        <w:szCs w:val="36"/>
      </w:rPr>
      <w:instrText xml:space="preserve"> INCLUDEPICTURE "/var/folders/58/qgr96ft55cd96xqvqmz5zs3r0000gn/T/com.microsoft.Word/WebArchiveCopyPasteTempFiles/08Hw4OwzFewh8juCNz8nyiR+A+NioFZjiYaigAAAABJRU5ErkJggg==" \* MERGEFORMATINET </w:instrText>
    </w:r>
    <w:r>
      <w:rPr>
        <w:rFonts w:ascii="Calibri" w:hAnsi="Calibri" w:cs="Calibri"/>
        <w:sz w:val="36"/>
        <w:szCs w:val="36"/>
      </w:rPr>
      <w:fldChar w:fldCharType="separate"/>
    </w:r>
    <w:r>
      <w:rPr>
        <w:rFonts w:ascii="Calibri" w:hAnsi="Calibri" w:cs="Calibri"/>
        <w:noProof/>
        <w:sz w:val="36"/>
        <w:szCs w:val="36"/>
      </w:rPr>
      <w:drawing>
        <wp:inline distT="0" distB="0" distL="0" distR="0" wp14:anchorId="48484BC8" wp14:editId="18902368">
          <wp:extent cx="457200" cy="457200"/>
          <wp:effectExtent l="0" t="0" r="0" b="0"/>
          <wp:docPr id="1" name="Imagen 1" descr="/var/folders/58/qgr96ft55cd96xqvqmz5zs3r0000gn/T/com.microsoft.Word/WebArchiveCopyPasteTempFiles/08Hw4OwzFewh8juCNz8nyiR+A+NioFZjiYaigAAAABJRU5ErkJggg==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var/folders/58/qgr96ft55cd96xqvqmz5zs3r0000gn/T/com.microsoft.Word/WebArchiveCopyPasteTempFiles/08Hw4OwzFewh8juCNz8nyiR+A+NioFZjiYaigAAAABJRU5ErkJggg==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hAnsi="Calibri" w:cs="Calibri"/>
        <w:sz w:val="36"/>
        <w:szCs w:val="36"/>
      </w:rPr>
      <w:fldChar w:fldCharType="end"/>
    </w:r>
    <w:r>
      <w:rPr>
        <w:rStyle w:val="eop"/>
        <w:rFonts w:ascii="Calibri" w:hAnsi="Calibri" w:cs="Calibri"/>
        <w:sz w:val="36"/>
        <w:szCs w:val="36"/>
      </w:rPr>
      <w:t> </w:t>
    </w:r>
  </w:p>
  <w:p w14:paraId="44E6703B" w14:textId="15243EBC" w:rsidR="00DB5A2F" w:rsidRDefault="00DB5A2F" w:rsidP="00DB5A2F">
    <w:pPr>
      <w:pStyle w:val="paragraph"/>
      <w:spacing w:before="0" w:beforeAutospacing="0" w:after="0" w:afterAutospacing="0"/>
      <w:textAlignment w:val="baseline"/>
      <w:rPr>
        <w:rFonts w:ascii="Calibri" w:hAnsi="Calibri" w:cs="Calibri"/>
        <w:sz w:val="36"/>
        <w:szCs w:val="36"/>
      </w:rPr>
    </w:pPr>
    <w:r>
      <w:rPr>
        <w:rStyle w:val="normaltextrun"/>
        <w:rFonts w:ascii="Arial" w:hAnsi="Arial" w:cs="Arial"/>
        <w:b/>
        <w:bCs/>
        <w:color w:val="F86464"/>
        <w:sz w:val="36"/>
        <w:szCs w:val="36"/>
      </w:rPr>
      <w:t xml:space="preserve">Ciclo </w:t>
    </w:r>
    <w:r w:rsidR="00CD2C7E">
      <w:rPr>
        <w:rStyle w:val="normaltextrun"/>
        <w:rFonts w:ascii="Arial" w:hAnsi="Arial" w:cs="Arial"/>
        <w:b/>
        <w:bCs/>
        <w:color w:val="F86464"/>
        <w:sz w:val="36"/>
        <w:szCs w:val="36"/>
      </w:rPr>
      <w:t xml:space="preserve">1 – Iteración </w:t>
    </w:r>
    <w:r w:rsidR="00E44C10">
      <w:rPr>
        <w:rStyle w:val="normaltextrun"/>
        <w:rFonts w:ascii="Arial" w:hAnsi="Arial" w:cs="Arial"/>
        <w:b/>
        <w:bCs/>
        <w:color w:val="F86464"/>
        <w:sz w:val="36"/>
        <w:szCs w:val="36"/>
      </w:rPr>
      <w:t>2</w:t>
    </w:r>
    <w:r>
      <w:rPr>
        <w:rStyle w:val="eop"/>
        <w:rFonts w:ascii="Arial" w:hAnsi="Arial" w:cs="Arial"/>
        <w:sz w:val="36"/>
        <w:szCs w:val="36"/>
      </w:rPr>
      <w:t> </w:t>
    </w:r>
  </w:p>
  <w:p w14:paraId="576C6398" w14:textId="2A8766AC" w:rsidR="00DB5A2F" w:rsidRDefault="00DB5A2F" w:rsidP="00DB5A2F">
    <w:pPr>
      <w:pStyle w:val="paragraph"/>
      <w:spacing w:before="0" w:beforeAutospacing="0" w:after="0" w:afterAutospacing="0"/>
      <w:textAlignment w:val="baseline"/>
      <w:rPr>
        <w:rFonts w:ascii="Calibri" w:hAnsi="Calibri" w:cs="Calibri"/>
        <w:sz w:val="36"/>
        <w:szCs w:val="36"/>
      </w:rPr>
    </w:pPr>
    <w:r>
      <w:rPr>
        <w:rStyle w:val="normaltextrun"/>
        <w:rFonts w:ascii="Arial" w:hAnsi="Arial" w:cs="Arial"/>
        <w:b/>
        <w:bCs/>
        <w:color w:val="F86464"/>
        <w:sz w:val="28"/>
        <w:szCs w:val="28"/>
      </w:rPr>
      <w:t>Actividad:</w:t>
    </w:r>
    <w:r>
      <w:rPr>
        <w:rStyle w:val="apple-converted-space"/>
        <w:rFonts w:ascii="Arial" w:hAnsi="Arial" w:cs="Arial"/>
        <w:b/>
        <w:bCs/>
        <w:color w:val="F86464"/>
        <w:sz w:val="28"/>
        <w:szCs w:val="28"/>
      </w:rPr>
      <w:t> </w:t>
    </w:r>
    <w:r>
      <w:rPr>
        <w:rStyle w:val="normaltextrun"/>
        <w:rFonts w:ascii="Arial" w:hAnsi="Arial" w:cs="Arial"/>
        <w:b/>
        <w:bCs/>
        <w:color w:val="F86464"/>
        <w:sz w:val="28"/>
        <w:szCs w:val="28"/>
      </w:rPr>
      <w:t xml:space="preserve">Parcial Práctico No. </w:t>
    </w:r>
    <w:r w:rsidR="00CD2C7E">
      <w:rPr>
        <w:rStyle w:val="normaltextrun"/>
        <w:rFonts w:ascii="Arial" w:hAnsi="Arial" w:cs="Arial"/>
        <w:b/>
        <w:bCs/>
        <w:color w:val="F86464"/>
        <w:sz w:val="28"/>
        <w:szCs w:val="28"/>
      </w:rPr>
      <w:t>1</w:t>
    </w:r>
  </w:p>
  <w:p w14:paraId="7435A817" w14:textId="77777777" w:rsidR="00DB5A2F" w:rsidRPr="00DB5A2F" w:rsidRDefault="00DB5A2F" w:rsidP="00DB5A2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D4ABA"/>
    <w:multiLevelType w:val="hybridMultilevel"/>
    <w:tmpl w:val="8578F74E"/>
    <w:lvl w:ilvl="0" w:tplc="85F221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925AE"/>
    <w:multiLevelType w:val="hybridMultilevel"/>
    <w:tmpl w:val="6066A266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30A26"/>
    <w:multiLevelType w:val="hybridMultilevel"/>
    <w:tmpl w:val="218081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02457"/>
    <w:multiLevelType w:val="multilevel"/>
    <w:tmpl w:val="B296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436607"/>
    <w:multiLevelType w:val="hybridMultilevel"/>
    <w:tmpl w:val="BCC2146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A1514B"/>
    <w:multiLevelType w:val="hybridMultilevel"/>
    <w:tmpl w:val="C4EC40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878AA"/>
    <w:multiLevelType w:val="hybridMultilevel"/>
    <w:tmpl w:val="ED7AE640"/>
    <w:lvl w:ilvl="0" w:tplc="85F221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93FA0"/>
    <w:multiLevelType w:val="hybridMultilevel"/>
    <w:tmpl w:val="36B8975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555DC"/>
    <w:multiLevelType w:val="hybridMultilevel"/>
    <w:tmpl w:val="3A4843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779351">
    <w:abstractNumId w:val="0"/>
  </w:num>
  <w:num w:numId="2" w16cid:durableId="1833907023">
    <w:abstractNumId w:val="3"/>
  </w:num>
  <w:num w:numId="3" w16cid:durableId="89745724">
    <w:abstractNumId w:val="6"/>
  </w:num>
  <w:num w:numId="4" w16cid:durableId="1577520092">
    <w:abstractNumId w:val="7"/>
  </w:num>
  <w:num w:numId="5" w16cid:durableId="1514302657">
    <w:abstractNumId w:val="1"/>
  </w:num>
  <w:num w:numId="6" w16cid:durableId="593901824">
    <w:abstractNumId w:val="4"/>
  </w:num>
  <w:num w:numId="7" w16cid:durableId="345712094">
    <w:abstractNumId w:val="8"/>
  </w:num>
  <w:num w:numId="8" w16cid:durableId="1981568678">
    <w:abstractNumId w:val="5"/>
  </w:num>
  <w:num w:numId="9" w16cid:durableId="1490051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B2"/>
    <w:rsid w:val="00005F8E"/>
    <w:rsid w:val="000133F4"/>
    <w:rsid w:val="000164E8"/>
    <w:rsid w:val="00033F52"/>
    <w:rsid w:val="000864E4"/>
    <w:rsid w:val="000A70DD"/>
    <w:rsid w:val="00100440"/>
    <w:rsid w:val="00122839"/>
    <w:rsid w:val="001239FD"/>
    <w:rsid w:val="00127121"/>
    <w:rsid w:val="00133AED"/>
    <w:rsid w:val="001C3391"/>
    <w:rsid w:val="001E0CB1"/>
    <w:rsid w:val="0020093E"/>
    <w:rsid w:val="00200A7A"/>
    <w:rsid w:val="00231383"/>
    <w:rsid w:val="00271216"/>
    <w:rsid w:val="00280F41"/>
    <w:rsid w:val="00294C21"/>
    <w:rsid w:val="002A683C"/>
    <w:rsid w:val="002D612B"/>
    <w:rsid w:val="00333F38"/>
    <w:rsid w:val="00340B75"/>
    <w:rsid w:val="003C1040"/>
    <w:rsid w:val="003C281F"/>
    <w:rsid w:val="003D68E0"/>
    <w:rsid w:val="003E3E94"/>
    <w:rsid w:val="0044799F"/>
    <w:rsid w:val="004518ED"/>
    <w:rsid w:val="0045489B"/>
    <w:rsid w:val="00470F8A"/>
    <w:rsid w:val="004D7BF2"/>
    <w:rsid w:val="00584353"/>
    <w:rsid w:val="00586D03"/>
    <w:rsid w:val="005D5447"/>
    <w:rsid w:val="005D7AAC"/>
    <w:rsid w:val="00602520"/>
    <w:rsid w:val="00616E3E"/>
    <w:rsid w:val="00623FF5"/>
    <w:rsid w:val="00626AEC"/>
    <w:rsid w:val="00647E46"/>
    <w:rsid w:val="0066254D"/>
    <w:rsid w:val="00670EFC"/>
    <w:rsid w:val="007631B0"/>
    <w:rsid w:val="0077717D"/>
    <w:rsid w:val="007B203D"/>
    <w:rsid w:val="00825BD4"/>
    <w:rsid w:val="008F7E1D"/>
    <w:rsid w:val="00931FDF"/>
    <w:rsid w:val="009B20D8"/>
    <w:rsid w:val="009D6C79"/>
    <w:rsid w:val="009E381E"/>
    <w:rsid w:val="00A16DC0"/>
    <w:rsid w:val="00A31F71"/>
    <w:rsid w:val="00A33EDB"/>
    <w:rsid w:val="00A4228B"/>
    <w:rsid w:val="00AC0BC3"/>
    <w:rsid w:val="00B74771"/>
    <w:rsid w:val="00B77943"/>
    <w:rsid w:val="00BB0E8A"/>
    <w:rsid w:val="00C7104F"/>
    <w:rsid w:val="00C95C0F"/>
    <w:rsid w:val="00CD2C7E"/>
    <w:rsid w:val="00D109F7"/>
    <w:rsid w:val="00D26D4A"/>
    <w:rsid w:val="00D408B2"/>
    <w:rsid w:val="00D85A08"/>
    <w:rsid w:val="00D947A1"/>
    <w:rsid w:val="00DA1DE8"/>
    <w:rsid w:val="00DB5A2F"/>
    <w:rsid w:val="00E020AF"/>
    <w:rsid w:val="00E419A2"/>
    <w:rsid w:val="00E44C10"/>
    <w:rsid w:val="00E5309A"/>
    <w:rsid w:val="00EA3ABF"/>
    <w:rsid w:val="00EA71D2"/>
    <w:rsid w:val="00EE26A2"/>
    <w:rsid w:val="00EE79DB"/>
    <w:rsid w:val="00F42701"/>
    <w:rsid w:val="00FA0C37"/>
    <w:rsid w:val="00FD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AE874"/>
  <w15:chartTrackingRefBased/>
  <w15:docId w15:val="{F21E5D69-9BC2-9841-B30F-961252C5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94C2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4C2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020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B5A2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5A2F"/>
  </w:style>
  <w:style w:type="paragraph" w:styleId="Piedepgina">
    <w:name w:val="footer"/>
    <w:basedOn w:val="Normal"/>
    <w:link w:val="PiedepginaCar"/>
    <w:uiPriority w:val="99"/>
    <w:unhideWhenUsed/>
    <w:rsid w:val="00DB5A2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5A2F"/>
  </w:style>
  <w:style w:type="paragraph" w:customStyle="1" w:styleId="paragraph">
    <w:name w:val="paragraph"/>
    <w:basedOn w:val="Normal"/>
    <w:rsid w:val="00DB5A2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normaltextrun">
    <w:name w:val="normaltextrun"/>
    <w:basedOn w:val="Fuentedeprrafopredeter"/>
    <w:rsid w:val="00DB5A2F"/>
  </w:style>
  <w:style w:type="character" w:customStyle="1" w:styleId="eop">
    <w:name w:val="eop"/>
    <w:basedOn w:val="Fuentedeprrafopredeter"/>
    <w:rsid w:val="00DB5A2F"/>
  </w:style>
  <w:style w:type="character" w:customStyle="1" w:styleId="apple-converted-space">
    <w:name w:val="apple-converted-space"/>
    <w:basedOn w:val="Fuentedeprrafopredeter"/>
    <w:rsid w:val="00DB5A2F"/>
  </w:style>
  <w:style w:type="paragraph" w:styleId="Textodeglobo">
    <w:name w:val="Balloon Text"/>
    <w:basedOn w:val="Normal"/>
    <w:link w:val="TextodegloboCar"/>
    <w:uiPriority w:val="99"/>
    <w:semiHidden/>
    <w:unhideWhenUsed/>
    <w:rsid w:val="00DB5A2F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A2F"/>
    <w:rPr>
      <w:rFonts w:ascii="Times New Roman" w:hAnsi="Times New Roman" w:cs="Times New Roman"/>
      <w:sz w:val="18"/>
      <w:szCs w:val="18"/>
    </w:rPr>
  </w:style>
  <w:style w:type="table" w:styleId="Tablaconcuadrcula">
    <w:name w:val="Table Grid"/>
    <w:basedOn w:val="Tablanormal"/>
    <w:uiPriority w:val="39"/>
    <w:rsid w:val="009E38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47E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8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github.com/en/repositories/releasing-projects-on-github/managing-releases-in-a-reposi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Joaquin Bocanegra Garcia</dc:creator>
  <cp:keywords/>
  <dc:description/>
  <cp:lastModifiedBy>Jose Joaquin Bocanegra Garcia</cp:lastModifiedBy>
  <cp:revision>47</cp:revision>
  <dcterms:created xsi:type="dcterms:W3CDTF">2019-03-31T18:25:00Z</dcterms:created>
  <dcterms:modified xsi:type="dcterms:W3CDTF">2022-09-30T12:48:00Z</dcterms:modified>
</cp:coreProperties>
</file>