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E72A1" w14:textId="1757FD21" w:rsidR="005F4BA4" w:rsidRDefault="00972943">
      <w:r>
        <w:t>Project scope:</w:t>
      </w:r>
    </w:p>
    <w:p w14:paraId="25969A01" w14:textId="032E3B9C" w:rsidR="00972943" w:rsidRDefault="00972943" w:rsidP="00972943">
      <w:r>
        <w:tab/>
        <w:t>Objectives:</w:t>
      </w:r>
    </w:p>
    <w:p w14:paraId="1FB18B51" w14:textId="57681A61" w:rsidR="00972943" w:rsidRDefault="00972943" w:rsidP="00972943">
      <w:pPr>
        <w:pStyle w:val="ListParagraph"/>
        <w:numPr>
          <w:ilvl w:val="0"/>
          <w:numId w:val="4"/>
        </w:numPr>
      </w:pPr>
      <w:r>
        <w:t>Creating exposure for sponsors</w:t>
      </w:r>
    </w:p>
    <w:p w14:paraId="4FC8E1F7" w14:textId="00F68C66" w:rsidR="00972943" w:rsidRDefault="00972943" w:rsidP="00972943">
      <w:pPr>
        <w:pStyle w:val="ListParagraph"/>
        <w:numPr>
          <w:ilvl w:val="0"/>
          <w:numId w:val="4"/>
        </w:numPr>
      </w:pPr>
      <w:r>
        <w:t>Providing knowledge and a pleasant experience for participants</w:t>
      </w:r>
    </w:p>
    <w:p w14:paraId="0D74DAA2" w14:textId="25BE57A9" w:rsidR="00972943" w:rsidRDefault="00C90DA9" w:rsidP="00972943">
      <w:pPr>
        <w:pStyle w:val="ListParagraph"/>
        <w:numPr>
          <w:ilvl w:val="0"/>
          <w:numId w:val="4"/>
        </w:numPr>
      </w:pPr>
      <w:r>
        <w:t>Creating an impactful experience for participants through one-on-one mentoring</w:t>
      </w:r>
    </w:p>
    <w:p w14:paraId="2F46A6DA" w14:textId="58952A40" w:rsidR="00C90DA9" w:rsidRDefault="00C90DA9" w:rsidP="00C90DA9">
      <w:pPr>
        <w:ind w:left="720"/>
      </w:pPr>
      <w:r>
        <w:t>Key Features:</w:t>
      </w:r>
    </w:p>
    <w:p w14:paraId="6D82B496" w14:textId="18C9BB33" w:rsidR="00C90DA9" w:rsidRDefault="00C90DA9" w:rsidP="00C90DA9">
      <w:pPr>
        <w:pStyle w:val="ListParagraph"/>
        <w:numPr>
          <w:ilvl w:val="0"/>
          <w:numId w:val="4"/>
        </w:numPr>
      </w:pPr>
      <w:r>
        <w:t>Easy registration process</w:t>
      </w:r>
    </w:p>
    <w:p w14:paraId="0E1F4090" w14:textId="033F1CC5" w:rsidR="00C90DA9" w:rsidRDefault="00C90DA9" w:rsidP="00C90DA9">
      <w:pPr>
        <w:pStyle w:val="ListParagraph"/>
        <w:numPr>
          <w:ilvl w:val="0"/>
          <w:numId w:val="4"/>
        </w:numPr>
      </w:pPr>
      <w:r>
        <w:t>Impactful Workshops</w:t>
      </w:r>
    </w:p>
    <w:p w14:paraId="273F5229" w14:textId="7CDEDE65" w:rsidR="00C90DA9" w:rsidRDefault="00C90DA9" w:rsidP="00C90DA9">
      <w:pPr>
        <w:pStyle w:val="ListParagraph"/>
        <w:numPr>
          <w:ilvl w:val="0"/>
          <w:numId w:val="4"/>
        </w:numPr>
      </w:pPr>
      <w:r>
        <w:t>Easy mentoring process</w:t>
      </w:r>
    </w:p>
    <w:p w14:paraId="73324E48" w14:textId="71B62CC7" w:rsidR="00972943" w:rsidRDefault="00972943" w:rsidP="00972943">
      <w:r>
        <w:t>User stories:</w:t>
      </w:r>
    </w:p>
    <w:p w14:paraId="74E0D1DD" w14:textId="1391C52B" w:rsidR="00972943" w:rsidRDefault="00972943" w:rsidP="00972943">
      <w:pPr>
        <w:pStyle w:val="ListParagraph"/>
        <w:numPr>
          <w:ilvl w:val="0"/>
          <w:numId w:val="3"/>
        </w:numPr>
      </w:pPr>
      <w:r>
        <w:t>As a participant, I need to be able to register on time, to start working on the project without inconveniences.</w:t>
      </w:r>
    </w:p>
    <w:p w14:paraId="54CADB5F" w14:textId="37369810" w:rsidR="00972943" w:rsidRDefault="00972943" w:rsidP="00972943">
      <w:pPr>
        <w:pStyle w:val="ListParagraph"/>
        <w:numPr>
          <w:ilvl w:val="0"/>
          <w:numId w:val="3"/>
        </w:numPr>
      </w:pPr>
      <w:r>
        <w:t>As a participant, I need to be able to register workshops on time, so I can be sure to attend them</w:t>
      </w:r>
    </w:p>
    <w:p w14:paraId="44746FDC" w14:textId="21898AFE" w:rsidR="00972943" w:rsidRDefault="00972943" w:rsidP="00972943">
      <w:pPr>
        <w:pStyle w:val="ListParagraph"/>
        <w:numPr>
          <w:ilvl w:val="0"/>
          <w:numId w:val="3"/>
        </w:numPr>
      </w:pPr>
      <w:r>
        <w:t>As a participant, I need to be able to Attend workshops with a working internet, a clear communication with instructor (Visual or audible) and a chair.</w:t>
      </w:r>
    </w:p>
    <w:p w14:paraId="27CE49F6" w14:textId="0CF3B2C6" w:rsidR="00972943" w:rsidRDefault="00972943" w:rsidP="00972943">
      <w:pPr>
        <w:pStyle w:val="ListParagraph"/>
        <w:numPr>
          <w:ilvl w:val="0"/>
          <w:numId w:val="3"/>
        </w:numPr>
      </w:pPr>
      <w:r>
        <w:t>As a participant, I need to be able to access mentors, so I can seek guidance on my project.</w:t>
      </w:r>
    </w:p>
    <w:p w14:paraId="7C1DFAB7" w14:textId="4E8EE90D" w:rsidR="00972943" w:rsidRDefault="00972943" w:rsidP="00972943">
      <w:pPr>
        <w:pStyle w:val="ListParagraph"/>
        <w:numPr>
          <w:ilvl w:val="0"/>
          <w:numId w:val="3"/>
        </w:numPr>
      </w:pPr>
      <w:r>
        <w:t>As a sponsor, I need to have exposure through marketing elements</w:t>
      </w:r>
    </w:p>
    <w:p w14:paraId="5B8F86C4" w14:textId="582F6B0E" w:rsidR="00972943" w:rsidRDefault="00972943" w:rsidP="00972943">
      <w:pPr>
        <w:pStyle w:val="ListParagraph"/>
        <w:numPr>
          <w:ilvl w:val="0"/>
          <w:numId w:val="3"/>
        </w:numPr>
      </w:pPr>
      <w:r>
        <w:t>As a mentor, I need to be able to communicate with participants without getting overwhelmed and with clear communication</w:t>
      </w:r>
    </w:p>
    <w:p w14:paraId="7F1A8FDC" w14:textId="77777777" w:rsidR="00C90DA9" w:rsidRDefault="00C90DA9" w:rsidP="00C90DA9">
      <w:r>
        <w:t>Stakeholders:</w:t>
      </w:r>
    </w:p>
    <w:p w14:paraId="3FF3C66E" w14:textId="77777777" w:rsidR="00C90DA9" w:rsidRDefault="00C90DA9" w:rsidP="00C90DA9">
      <w:pPr>
        <w:pStyle w:val="ListParagraph"/>
        <w:numPr>
          <w:ilvl w:val="0"/>
          <w:numId w:val="4"/>
        </w:numPr>
        <w:ind w:left="709"/>
      </w:pPr>
      <w:r>
        <w:t>Mentors</w:t>
      </w:r>
    </w:p>
    <w:p w14:paraId="0610521D" w14:textId="77777777" w:rsidR="00C90DA9" w:rsidRDefault="00C90DA9" w:rsidP="00C90DA9">
      <w:pPr>
        <w:pStyle w:val="ListParagraph"/>
        <w:numPr>
          <w:ilvl w:val="0"/>
          <w:numId w:val="4"/>
        </w:numPr>
        <w:ind w:left="709"/>
      </w:pPr>
      <w:r>
        <w:t>Sponsors</w:t>
      </w:r>
    </w:p>
    <w:p w14:paraId="3B2AE872" w14:textId="77777777" w:rsidR="00C90DA9" w:rsidRDefault="00C90DA9" w:rsidP="00C90DA9">
      <w:pPr>
        <w:pStyle w:val="ListParagraph"/>
        <w:numPr>
          <w:ilvl w:val="0"/>
          <w:numId w:val="4"/>
        </w:numPr>
        <w:ind w:left="709"/>
      </w:pPr>
      <w:r>
        <w:t>Participants</w:t>
      </w:r>
    </w:p>
    <w:p w14:paraId="0F76556A" w14:textId="77777777" w:rsidR="00C90DA9" w:rsidRDefault="00C90DA9" w:rsidP="00C90DA9">
      <w:pPr>
        <w:pStyle w:val="ListParagraph"/>
        <w:numPr>
          <w:ilvl w:val="0"/>
          <w:numId w:val="4"/>
        </w:numPr>
        <w:ind w:left="709"/>
      </w:pPr>
      <w:r>
        <w:t>Event Organizers</w:t>
      </w:r>
    </w:p>
    <w:p w14:paraId="2E2AE303" w14:textId="653502CD" w:rsidR="00972943" w:rsidRDefault="00C90DA9" w:rsidP="00972943">
      <w:r>
        <w:t>Communication plan:</w:t>
      </w:r>
    </w:p>
    <w:p w14:paraId="224620C0" w14:textId="768D1A4B" w:rsidR="00C90DA9" w:rsidRDefault="00C90DA9" w:rsidP="00C90DA9">
      <w:pPr>
        <w:pStyle w:val="ListParagraph"/>
        <w:numPr>
          <w:ilvl w:val="0"/>
          <w:numId w:val="4"/>
        </w:numPr>
      </w:pPr>
      <w:r>
        <w:t>Mentors: Weekly emails for updates, daily on-site meetings during the event.</w:t>
      </w:r>
    </w:p>
    <w:p w14:paraId="77632B0E" w14:textId="5F2B32B0" w:rsidR="00C90DA9" w:rsidRDefault="00C90DA9" w:rsidP="00C90DA9">
      <w:pPr>
        <w:pStyle w:val="ListParagraph"/>
        <w:numPr>
          <w:ilvl w:val="0"/>
          <w:numId w:val="4"/>
        </w:numPr>
      </w:pPr>
      <w:r>
        <w:t>Participants: One email before the event and notifications via a communication platform like Slack during the event.</w:t>
      </w:r>
    </w:p>
    <w:p w14:paraId="3DB96BEF" w14:textId="7E7378C0" w:rsidR="00C90DA9" w:rsidRDefault="00C90DA9" w:rsidP="00C90DA9">
      <w:pPr>
        <w:pStyle w:val="ListParagraph"/>
        <w:numPr>
          <w:ilvl w:val="0"/>
          <w:numId w:val="4"/>
        </w:numPr>
      </w:pPr>
      <w:r>
        <w:t>Sponsors: weekly updates via email before the event, direct communication during the event.</w:t>
      </w:r>
    </w:p>
    <w:p w14:paraId="4B14CF13" w14:textId="77777777" w:rsidR="00CD29F2" w:rsidRDefault="00CD29F2" w:rsidP="00C90DA9">
      <w:pPr>
        <w:tabs>
          <w:tab w:val="left" w:pos="5550"/>
        </w:tabs>
      </w:pPr>
      <w:r>
        <w:t>Tasks</w:t>
      </w:r>
    </w:p>
    <w:p w14:paraId="7110C170" w14:textId="77777777" w:rsidR="00CD29F2" w:rsidRPr="002F58B8" w:rsidRDefault="00CD29F2" w:rsidP="002F58B8">
      <w:pPr>
        <w:pStyle w:val="ListParagraph"/>
        <w:numPr>
          <w:ilvl w:val="0"/>
          <w:numId w:val="5"/>
        </w:numPr>
        <w:tabs>
          <w:tab w:val="left" w:pos="5550"/>
        </w:tabs>
        <w:ind w:left="360"/>
        <w:rPr>
          <w:b/>
          <w:bCs/>
        </w:rPr>
      </w:pPr>
      <w:r w:rsidRPr="002F58B8">
        <w:rPr>
          <w:b/>
          <w:bCs/>
        </w:rPr>
        <w:t>Venue setup:</w:t>
      </w:r>
    </w:p>
    <w:p w14:paraId="07378DBA" w14:textId="77777777" w:rsidR="00CD29F2" w:rsidRDefault="00CD29F2" w:rsidP="002F58B8">
      <w:pPr>
        <w:pStyle w:val="ListParagraph"/>
        <w:numPr>
          <w:ilvl w:val="0"/>
          <w:numId w:val="10"/>
        </w:numPr>
        <w:tabs>
          <w:tab w:val="left" w:pos="5550"/>
        </w:tabs>
      </w:pPr>
      <w:r>
        <w:t>Security persons around the venue and CCTVs</w:t>
      </w:r>
    </w:p>
    <w:p w14:paraId="09507C07" w14:textId="77777777" w:rsidR="00CD29F2" w:rsidRDefault="00CD29F2" w:rsidP="002F58B8">
      <w:pPr>
        <w:pStyle w:val="ListParagraph"/>
        <w:numPr>
          <w:ilvl w:val="0"/>
          <w:numId w:val="10"/>
        </w:numPr>
        <w:tabs>
          <w:tab w:val="left" w:pos="5550"/>
        </w:tabs>
      </w:pPr>
      <w:r>
        <w:t>Area dividing, Easy navigation</w:t>
      </w:r>
    </w:p>
    <w:p w14:paraId="3B94B2A4" w14:textId="38E20A1E" w:rsidR="00CD29F2" w:rsidRDefault="00CD29F2" w:rsidP="002F58B8">
      <w:pPr>
        <w:pStyle w:val="ListParagraph"/>
        <w:numPr>
          <w:ilvl w:val="0"/>
          <w:numId w:val="10"/>
        </w:numPr>
        <w:tabs>
          <w:tab w:val="left" w:pos="5550"/>
        </w:tabs>
      </w:pPr>
      <w:r>
        <w:t>Organizing chairs, tables, laptops</w:t>
      </w:r>
      <w:r w:rsidR="002F58B8">
        <w:t>, internet</w:t>
      </w:r>
      <w:r>
        <w:t>, and electricity ports for both mentors and participants</w:t>
      </w:r>
    </w:p>
    <w:p w14:paraId="243C253A" w14:textId="242497A5" w:rsidR="002F58B8" w:rsidRDefault="00CD29F2" w:rsidP="002F58B8">
      <w:pPr>
        <w:pStyle w:val="ListParagraph"/>
        <w:numPr>
          <w:ilvl w:val="0"/>
          <w:numId w:val="10"/>
        </w:numPr>
        <w:tabs>
          <w:tab w:val="left" w:pos="5550"/>
        </w:tabs>
      </w:pPr>
      <w:r>
        <w:t xml:space="preserve">Registration </w:t>
      </w:r>
      <w:r w:rsidR="002F58B8">
        <w:t>area</w:t>
      </w:r>
    </w:p>
    <w:p w14:paraId="2ADA6591" w14:textId="1960C0E4" w:rsidR="002F58B8" w:rsidRPr="002F58B8" w:rsidRDefault="002F58B8" w:rsidP="002F58B8">
      <w:pPr>
        <w:pStyle w:val="ListParagraph"/>
        <w:numPr>
          <w:ilvl w:val="0"/>
          <w:numId w:val="5"/>
        </w:numPr>
        <w:tabs>
          <w:tab w:val="left" w:pos="5550"/>
        </w:tabs>
        <w:ind w:left="360"/>
        <w:rPr>
          <w:b/>
          <w:bCs/>
        </w:rPr>
      </w:pPr>
      <w:r w:rsidRPr="002F58B8">
        <w:rPr>
          <w:b/>
          <w:bCs/>
        </w:rPr>
        <w:t>Sponsor coordination:</w:t>
      </w:r>
    </w:p>
    <w:p w14:paraId="2FD49B02" w14:textId="75EC9593" w:rsidR="002F58B8" w:rsidRDefault="002F58B8" w:rsidP="002F58B8">
      <w:pPr>
        <w:pStyle w:val="ListParagraph"/>
        <w:numPr>
          <w:ilvl w:val="0"/>
          <w:numId w:val="11"/>
        </w:numPr>
        <w:tabs>
          <w:tab w:val="left" w:pos="5550"/>
        </w:tabs>
      </w:pPr>
      <w:r>
        <w:lastRenderedPageBreak/>
        <w:t>Managing sponsors through PR with weekly communication on updates</w:t>
      </w:r>
    </w:p>
    <w:p w14:paraId="10330E02" w14:textId="0CFB5662" w:rsidR="002F58B8" w:rsidRDefault="002F58B8" w:rsidP="002F58B8">
      <w:pPr>
        <w:pStyle w:val="ListParagraph"/>
        <w:numPr>
          <w:ilvl w:val="0"/>
          <w:numId w:val="11"/>
        </w:numPr>
        <w:tabs>
          <w:tab w:val="left" w:pos="5550"/>
        </w:tabs>
      </w:pPr>
      <w:r>
        <w:t>Fulfilling Sponsors backlog</w:t>
      </w:r>
    </w:p>
    <w:p w14:paraId="22AF3967" w14:textId="132781AE" w:rsidR="002F58B8" w:rsidRPr="002F58B8" w:rsidRDefault="002F58B8" w:rsidP="002F58B8">
      <w:pPr>
        <w:pStyle w:val="ListParagraph"/>
        <w:numPr>
          <w:ilvl w:val="0"/>
          <w:numId w:val="11"/>
        </w:numPr>
        <w:tabs>
          <w:tab w:val="left" w:pos="5550"/>
        </w:tabs>
      </w:pPr>
      <w:r>
        <w:t>Having a dedicated speech for Sponsor exposure</w:t>
      </w:r>
    </w:p>
    <w:p w14:paraId="3739F14C" w14:textId="77777777" w:rsidR="002F58B8" w:rsidRPr="002F58B8" w:rsidRDefault="002F58B8" w:rsidP="002F58B8">
      <w:pPr>
        <w:tabs>
          <w:tab w:val="left" w:pos="5550"/>
        </w:tabs>
      </w:pPr>
      <w:r w:rsidRPr="002F58B8">
        <w:rPr>
          <w:b/>
          <w:bCs/>
        </w:rPr>
        <w:t>3- Workshop and Coding Sessions Setup</w:t>
      </w:r>
      <w:r w:rsidRPr="002F58B8">
        <w:t>:</w:t>
      </w:r>
    </w:p>
    <w:p w14:paraId="44EAB206" w14:textId="77777777" w:rsidR="002F58B8" w:rsidRPr="002F58B8" w:rsidRDefault="002F58B8" w:rsidP="002F58B8">
      <w:pPr>
        <w:pStyle w:val="ListParagraph"/>
        <w:numPr>
          <w:ilvl w:val="0"/>
          <w:numId w:val="11"/>
        </w:numPr>
        <w:tabs>
          <w:tab w:val="left" w:pos="5550"/>
        </w:tabs>
      </w:pPr>
      <w:r w:rsidRPr="002F58B8">
        <w:t>Design workshop schedules, ensuring no overlaps.</w:t>
      </w:r>
    </w:p>
    <w:p w14:paraId="7ABC599B" w14:textId="77777777" w:rsidR="002F58B8" w:rsidRPr="002F58B8" w:rsidRDefault="002F58B8" w:rsidP="002F58B8">
      <w:pPr>
        <w:pStyle w:val="ListParagraph"/>
        <w:numPr>
          <w:ilvl w:val="0"/>
          <w:numId w:val="11"/>
        </w:numPr>
        <w:tabs>
          <w:tab w:val="left" w:pos="5550"/>
        </w:tabs>
      </w:pPr>
      <w:r w:rsidRPr="002F58B8">
        <w:t>Arrange experienced mentors and speakers for sessions.</w:t>
      </w:r>
    </w:p>
    <w:p w14:paraId="26C68FD0" w14:textId="77777777" w:rsidR="002F58B8" w:rsidRPr="002F58B8" w:rsidRDefault="002F58B8" w:rsidP="002F58B8">
      <w:pPr>
        <w:pStyle w:val="ListParagraph"/>
        <w:numPr>
          <w:ilvl w:val="0"/>
          <w:numId w:val="11"/>
        </w:numPr>
        <w:tabs>
          <w:tab w:val="left" w:pos="5550"/>
        </w:tabs>
      </w:pPr>
      <w:r w:rsidRPr="002F58B8">
        <w:t>Prepare presentation equipment (projectors, screens).</w:t>
      </w:r>
    </w:p>
    <w:p w14:paraId="2A87E5D2" w14:textId="77777777" w:rsidR="002F58B8" w:rsidRPr="002F58B8" w:rsidRDefault="002F58B8" w:rsidP="002F58B8">
      <w:pPr>
        <w:pStyle w:val="ListParagraph"/>
        <w:numPr>
          <w:ilvl w:val="0"/>
          <w:numId w:val="11"/>
        </w:numPr>
        <w:tabs>
          <w:tab w:val="left" w:pos="5550"/>
        </w:tabs>
      </w:pPr>
      <w:r w:rsidRPr="002F58B8">
        <w:t>Ensure availability of all required software and tools.</w:t>
      </w:r>
    </w:p>
    <w:p w14:paraId="3A88792A" w14:textId="77777777" w:rsidR="002F58B8" w:rsidRPr="002F58B8" w:rsidRDefault="002F58B8" w:rsidP="002F58B8">
      <w:pPr>
        <w:tabs>
          <w:tab w:val="left" w:pos="5550"/>
        </w:tabs>
      </w:pPr>
      <w:r w:rsidRPr="002F58B8">
        <w:rPr>
          <w:b/>
          <w:bCs/>
        </w:rPr>
        <w:t>4- Participant Engagement</w:t>
      </w:r>
      <w:r w:rsidRPr="002F58B8">
        <w:t>:</w:t>
      </w:r>
    </w:p>
    <w:p w14:paraId="209D0BDD" w14:textId="77777777" w:rsidR="002F58B8" w:rsidRPr="002F58B8" w:rsidRDefault="002F58B8" w:rsidP="002F58B8">
      <w:pPr>
        <w:pStyle w:val="ListParagraph"/>
        <w:numPr>
          <w:ilvl w:val="0"/>
          <w:numId w:val="11"/>
        </w:numPr>
        <w:tabs>
          <w:tab w:val="left" w:pos="5550"/>
        </w:tabs>
      </w:pPr>
      <w:r w:rsidRPr="002F58B8">
        <w:t>Plan activities to keep participants motivated during breaks.</w:t>
      </w:r>
    </w:p>
    <w:p w14:paraId="43DCDB53" w14:textId="77777777" w:rsidR="002F58B8" w:rsidRPr="002F58B8" w:rsidRDefault="002F58B8" w:rsidP="002F58B8">
      <w:pPr>
        <w:pStyle w:val="ListParagraph"/>
        <w:numPr>
          <w:ilvl w:val="0"/>
          <w:numId w:val="11"/>
        </w:numPr>
        <w:tabs>
          <w:tab w:val="left" w:pos="5550"/>
        </w:tabs>
      </w:pPr>
      <w:r w:rsidRPr="002F58B8">
        <w:t>Distribute welcome kits (swag, hackathon guidelines).</w:t>
      </w:r>
    </w:p>
    <w:p w14:paraId="0AD6E848" w14:textId="77777777" w:rsidR="002F58B8" w:rsidRPr="002F58B8" w:rsidRDefault="002F58B8" w:rsidP="002F58B8">
      <w:pPr>
        <w:pStyle w:val="ListParagraph"/>
        <w:numPr>
          <w:ilvl w:val="0"/>
          <w:numId w:val="11"/>
        </w:numPr>
        <w:tabs>
          <w:tab w:val="left" w:pos="5550"/>
        </w:tabs>
      </w:pPr>
      <w:r w:rsidRPr="002F58B8">
        <w:t>Set up a support desk to address queries or issues.</w:t>
      </w:r>
    </w:p>
    <w:p w14:paraId="7199BF8F" w14:textId="77777777" w:rsidR="002F58B8" w:rsidRPr="002F58B8" w:rsidRDefault="002F58B8" w:rsidP="002F58B8">
      <w:pPr>
        <w:tabs>
          <w:tab w:val="left" w:pos="5550"/>
        </w:tabs>
      </w:pPr>
      <w:r w:rsidRPr="002F58B8">
        <w:rPr>
          <w:b/>
          <w:bCs/>
        </w:rPr>
        <w:t>5- Marketing and Outreach</w:t>
      </w:r>
      <w:r w:rsidRPr="002F58B8">
        <w:t>:</w:t>
      </w:r>
    </w:p>
    <w:p w14:paraId="3256D400" w14:textId="77777777" w:rsidR="002F58B8" w:rsidRPr="002F58B8" w:rsidRDefault="002F58B8" w:rsidP="002F58B8">
      <w:pPr>
        <w:pStyle w:val="ListParagraph"/>
        <w:numPr>
          <w:ilvl w:val="0"/>
          <w:numId w:val="11"/>
        </w:numPr>
        <w:tabs>
          <w:tab w:val="left" w:pos="5550"/>
        </w:tabs>
      </w:pPr>
      <w:r w:rsidRPr="002F58B8">
        <w:t>Promote the event through social media and email campaigns.</w:t>
      </w:r>
    </w:p>
    <w:p w14:paraId="480FD200" w14:textId="77777777" w:rsidR="002F58B8" w:rsidRPr="002F58B8" w:rsidRDefault="002F58B8" w:rsidP="002F58B8">
      <w:pPr>
        <w:pStyle w:val="ListParagraph"/>
        <w:numPr>
          <w:ilvl w:val="0"/>
          <w:numId w:val="11"/>
        </w:numPr>
        <w:tabs>
          <w:tab w:val="left" w:pos="5550"/>
        </w:tabs>
      </w:pPr>
      <w:r w:rsidRPr="002F58B8">
        <w:t>Create event branding materials (banners, posters).</w:t>
      </w:r>
    </w:p>
    <w:p w14:paraId="21F82737" w14:textId="77777777" w:rsidR="002F58B8" w:rsidRPr="002F58B8" w:rsidRDefault="002F58B8" w:rsidP="002F58B8">
      <w:pPr>
        <w:pStyle w:val="ListParagraph"/>
        <w:numPr>
          <w:ilvl w:val="0"/>
          <w:numId w:val="11"/>
        </w:numPr>
        <w:tabs>
          <w:tab w:val="left" w:pos="5550"/>
        </w:tabs>
      </w:pPr>
      <w:r w:rsidRPr="002F58B8">
        <w:t>Coordinate with sponsors for shared promotional efforts.</w:t>
      </w:r>
    </w:p>
    <w:p w14:paraId="48051AF5" w14:textId="77777777" w:rsidR="002F58B8" w:rsidRPr="002F58B8" w:rsidRDefault="002F58B8" w:rsidP="002F58B8">
      <w:pPr>
        <w:tabs>
          <w:tab w:val="left" w:pos="5550"/>
        </w:tabs>
      </w:pPr>
      <w:r w:rsidRPr="002F58B8">
        <w:rPr>
          <w:b/>
          <w:bCs/>
        </w:rPr>
        <w:t>6- Post-Event Wrap-Up</w:t>
      </w:r>
      <w:r w:rsidRPr="002F58B8">
        <w:t>:</w:t>
      </w:r>
    </w:p>
    <w:p w14:paraId="06E808C4" w14:textId="77777777" w:rsidR="002F58B8" w:rsidRPr="002F58B8" w:rsidRDefault="002F58B8" w:rsidP="002F58B8">
      <w:pPr>
        <w:pStyle w:val="ListParagraph"/>
        <w:numPr>
          <w:ilvl w:val="0"/>
          <w:numId w:val="11"/>
        </w:numPr>
        <w:tabs>
          <w:tab w:val="left" w:pos="5550"/>
        </w:tabs>
      </w:pPr>
      <w:r w:rsidRPr="002F58B8">
        <w:t>Conduct surveys for participant feedback.</w:t>
      </w:r>
    </w:p>
    <w:p w14:paraId="0EA4FFED" w14:textId="77777777" w:rsidR="002F58B8" w:rsidRPr="002F58B8" w:rsidRDefault="002F58B8" w:rsidP="002F58B8">
      <w:pPr>
        <w:pStyle w:val="ListParagraph"/>
        <w:numPr>
          <w:ilvl w:val="0"/>
          <w:numId w:val="11"/>
        </w:numPr>
        <w:tabs>
          <w:tab w:val="left" w:pos="5550"/>
        </w:tabs>
      </w:pPr>
      <w:r w:rsidRPr="002F58B8">
        <w:t>Acknowledge sponsors and mentors with thank-you notes.</w:t>
      </w:r>
    </w:p>
    <w:p w14:paraId="6AFAEDD4" w14:textId="77777777" w:rsidR="002F58B8" w:rsidRPr="002F58B8" w:rsidRDefault="002F58B8" w:rsidP="002F58B8">
      <w:pPr>
        <w:pStyle w:val="ListParagraph"/>
        <w:numPr>
          <w:ilvl w:val="0"/>
          <w:numId w:val="11"/>
        </w:numPr>
        <w:tabs>
          <w:tab w:val="left" w:pos="5550"/>
        </w:tabs>
      </w:pPr>
      <w:r w:rsidRPr="002F58B8">
        <w:t>Generate a report summarizing the event (attendance, budget breakdown, achievements).</w:t>
      </w:r>
    </w:p>
    <w:p w14:paraId="65B3CDA1" w14:textId="7362B388" w:rsidR="002F58B8" w:rsidRPr="00C90DA9" w:rsidRDefault="002F58B8" w:rsidP="002F58B8">
      <w:pPr>
        <w:tabs>
          <w:tab w:val="left" w:pos="5550"/>
        </w:tabs>
      </w:pPr>
    </w:p>
    <w:sectPr w:rsidR="002F58B8" w:rsidRPr="00C90D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112B"/>
    <w:multiLevelType w:val="hybridMultilevel"/>
    <w:tmpl w:val="2FA640C2"/>
    <w:lvl w:ilvl="0" w:tplc="2EC48C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3D4969"/>
    <w:multiLevelType w:val="multilevel"/>
    <w:tmpl w:val="EF30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D488C"/>
    <w:multiLevelType w:val="hybridMultilevel"/>
    <w:tmpl w:val="B18CC8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493617"/>
    <w:multiLevelType w:val="multilevel"/>
    <w:tmpl w:val="906C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52C65"/>
    <w:multiLevelType w:val="hybridMultilevel"/>
    <w:tmpl w:val="32BA7F98"/>
    <w:lvl w:ilvl="0" w:tplc="4A7ABC28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E60EF"/>
    <w:multiLevelType w:val="hybridMultilevel"/>
    <w:tmpl w:val="6CB006F4"/>
    <w:lvl w:ilvl="0" w:tplc="D018B6B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9E5CD5"/>
    <w:multiLevelType w:val="hybridMultilevel"/>
    <w:tmpl w:val="57223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6403C9"/>
    <w:multiLevelType w:val="multilevel"/>
    <w:tmpl w:val="A86C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D63DBE"/>
    <w:multiLevelType w:val="hybridMultilevel"/>
    <w:tmpl w:val="AFC48B62"/>
    <w:lvl w:ilvl="0" w:tplc="E1A2B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E139D0"/>
    <w:multiLevelType w:val="multilevel"/>
    <w:tmpl w:val="4F7E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225DC6"/>
    <w:multiLevelType w:val="hybridMultilevel"/>
    <w:tmpl w:val="AD6CAAF4"/>
    <w:lvl w:ilvl="0" w:tplc="C6A43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9"/>
  </w:num>
  <w:num w:numId="9">
    <w:abstractNumId w:val="3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A4"/>
    <w:rsid w:val="002F58B8"/>
    <w:rsid w:val="005F4BA4"/>
    <w:rsid w:val="00972943"/>
    <w:rsid w:val="00C90DA9"/>
    <w:rsid w:val="00CD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FC75"/>
  <w15:chartTrackingRefBased/>
  <w15:docId w15:val="{95D17124-09F1-4A78-9EB8-6D93391B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6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363E8-D543-4258-8A65-53735206C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Mostafa</dc:creator>
  <cp:keywords/>
  <dc:description/>
  <cp:lastModifiedBy>Ahmad Mostafa</cp:lastModifiedBy>
  <cp:revision>3</cp:revision>
  <dcterms:created xsi:type="dcterms:W3CDTF">2024-12-14T15:16:00Z</dcterms:created>
  <dcterms:modified xsi:type="dcterms:W3CDTF">2024-12-14T15:43:00Z</dcterms:modified>
</cp:coreProperties>
</file>