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45A" w:rsidRPr="0040648A" w:rsidRDefault="00B3272A" w:rsidP="002C06B5">
      <w:pPr>
        <w:spacing w:after="600" w:line="360" w:lineRule="auto"/>
        <w:ind w:left="720" w:right="720"/>
        <w:rPr>
          <w:b/>
          <w:sz w:val="36"/>
        </w:rPr>
      </w:pPr>
      <w:r w:rsidRPr="0040648A">
        <w:rPr>
          <w:b/>
          <w:sz w:val="36"/>
        </w:rPr>
        <w:t>IBM APPLIED DATA SCIENCE CAPSTONE PROJECT</w:t>
      </w:r>
    </w:p>
    <w:p w:rsidR="0066245A" w:rsidRPr="0040648A" w:rsidRDefault="00B3272A" w:rsidP="002C06B5">
      <w:pPr>
        <w:spacing w:after="1080" w:line="360" w:lineRule="auto"/>
        <w:jc w:val="center"/>
        <w:rPr>
          <w:b/>
          <w:sz w:val="36"/>
        </w:rPr>
      </w:pPr>
      <w:r w:rsidRPr="0040648A">
        <w:rPr>
          <w:b/>
          <w:sz w:val="36"/>
        </w:rPr>
        <w:t>The Battle of Neighborhood -- Week 2</w:t>
      </w:r>
    </w:p>
    <w:p w:rsidR="0066245A" w:rsidRDefault="00B3272A" w:rsidP="002C06B5">
      <w:pPr>
        <w:spacing w:after="1080" w:line="360" w:lineRule="auto"/>
        <w:jc w:val="center"/>
        <w:rPr>
          <w:sz w:val="36"/>
        </w:rPr>
      </w:pPr>
      <w:r w:rsidRPr="0040648A">
        <w:rPr>
          <w:sz w:val="36"/>
        </w:rPr>
        <w:t>Finding the Best Neighborhoods to Open a Few African Restaurants in Toronto</w:t>
      </w:r>
    </w:p>
    <w:p w:rsidR="002E056C" w:rsidRDefault="002E056C" w:rsidP="002C06B5">
      <w:pPr>
        <w:rPr>
          <w:sz w:val="36"/>
        </w:rPr>
      </w:pPr>
      <w:r>
        <w:rPr>
          <w:sz w:val="36"/>
        </w:rPr>
        <w:br w:type="page"/>
      </w:r>
    </w:p>
    <w:sdt>
      <w:sdtPr>
        <w:id w:val="744680141"/>
        <w:docPartObj>
          <w:docPartGallery w:val="Table of Contents"/>
          <w:docPartUnique/>
        </w:docPartObj>
      </w:sdtPr>
      <w:sdtEndPr>
        <w:rPr>
          <w:rFonts w:ascii="Arial" w:eastAsia="Arial" w:hAnsi="Arial" w:cs="Arial"/>
          <w:b/>
          <w:bCs/>
          <w:noProof/>
          <w:color w:val="auto"/>
          <w:sz w:val="22"/>
          <w:szCs w:val="22"/>
        </w:rPr>
      </w:sdtEndPr>
      <w:sdtContent>
        <w:p w:rsidR="002E056C" w:rsidRPr="002E056C" w:rsidRDefault="002E056C" w:rsidP="002C06B5">
          <w:pPr>
            <w:pStyle w:val="TOCHeading"/>
            <w:spacing w:before="0"/>
            <w:rPr>
              <w:rFonts w:ascii="Arial" w:hAnsi="Arial" w:cs="Arial"/>
              <w:color w:val="000000" w:themeColor="text1"/>
              <w:sz w:val="28"/>
            </w:rPr>
          </w:pPr>
          <w:r w:rsidRPr="002E056C">
            <w:rPr>
              <w:rFonts w:ascii="Arial" w:hAnsi="Arial" w:cs="Arial"/>
              <w:color w:val="000000" w:themeColor="text1"/>
              <w:sz w:val="28"/>
            </w:rPr>
            <w:t>Contents</w:t>
          </w:r>
        </w:p>
        <w:p w:rsidR="002E056C" w:rsidRDefault="002E056C" w:rsidP="002C06B5">
          <w:pPr>
            <w:pStyle w:val="TOC1"/>
            <w:tabs>
              <w:tab w:val="left" w:pos="440"/>
              <w:tab w:val="right" w:leader="dot" w:pos="1081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42335860" w:history="1">
            <w:r w:rsidRPr="00AE6F05">
              <w:rPr>
                <w:rStyle w:val="Hyperlink"/>
                <w:noProof/>
              </w:rPr>
              <w:t>1</w:t>
            </w:r>
            <w:r>
              <w:rPr>
                <w:rFonts w:asciiTheme="minorHAnsi" w:eastAsiaTheme="minorEastAsia" w:hAnsiTheme="minorHAnsi" w:cstheme="minorBidi"/>
                <w:noProof/>
              </w:rPr>
              <w:tab/>
            </w:r>
            <w:r w:rsidRPr="00AE6F05">
              <w:rPr>
                <w:rStyle w:val="Hyperlink"/>
                <w:noProof/>
              </w:rPr>
              <w:t>Introduction and Business Problem</w:t>
            </w:r>
            <w:r>
              <w:rPr>
                <w:noProof/>
                <w:webHidden/>
              </w:rPr>
              <w:tab/>
            </w:r>
            <w:r>
              <w:rPr>
                <w:noProof/>
                <w:webHidden/>
              </w:rPr>
              <w:fldChar w:fldCharType="begin"/>
            </w:r>
            <w:r>
              <w:rPr>
                <w:noProof/>
                <w:webHidden/>
              </w:rPr>
              <w:instrText xml:space="preserve"> PAGEREF _Toc42335860 \h </w:instrText>
            </w:r>
            <w:r>
              <w:rPr>
                <w:noProof/>
                <w:webHidden/>
              </w:rPr>
            </w:r>
            <w:r>
              <w:rPr>
                <w:noProof/>
                <w:webHidden/>
              </w:rPr>
              <w:fldChar w:fldCharType="separate"/>
            </w:r>
            <w:r>
              <w:rPr>
                <w:noProof/>
                <w:webHidden/>
              </w:rPr>
              <w:t>2</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1" w:history="1">
            <w:r w:rsidRPr="00AE6F05">
              <w:rPr>
                <w:rStyle w:val="Hyperlink"/>
                <w:noProof/>
              </w:rPr>
              <w:t>1.1</w:t>
            </w:r>
            <w:r>
              <w:rPr>
                <w:rFonts w:asciiTheme="minorHAnsi" w:eastAsiaTheme="minorEastAsia" w:hAnsiTheme="minorHAnsi" w:cstheme="minorBidi"/>
                <w:noProof/>
              </w:rPr>
              <w:tab/>
            </w:r>
            <w:r w:rsidRPr="00AE6F05">
              <w:rPr>
                <w:rStyle w:val="Hyperlink"/>
                <w:noProof/>
              </w:rPr>
              <w:t>Introduction</w:t>
            </w:r>
            <w:r>
              <w:rPr>
                <w:noProof/>
                <w:webHidden/>
              </w:rPr>
              <w:tab/>
            </w:r>
            <w:r>
              <w:rPr>
                <w:noProof/>
                <w:webHidden/>
              </w:rPr>
              <w:fldChar w:fldCharType="begin"/>
            </w:r>
            <w:r>
              <w:rPr>
                <w:noProof/>
                <w:webHidden/>
              </w:rPr>
              <w:instrText xml:space="preserve"> PAGEREF _Toc42335861 \h </w:instrText>
            </w:r>
            <w:r>
              <w:rPr>
                <w:noProof/>
                <w:webHidden/>
              </w:rPr>
            </w:r>
            <w:r>
              <w:rPr>
                <w:noProof/>
                <w:webHidden/>
              </w:rPr>
              <w:fldChar w:fldCharType="separate"/>
            </w:r>
            <w:r>
              <w:rPr>
                <w:noProof/>
                <w:webHidden/>
              </w:rPr>
              <w:t>2</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2" w:history="1">
            <w:r w:rsidRPr="00AE6F05">
              <w:rPr>
                <w:rStyle w:val="Hyperlink"/>
                <w:noProof/>
              </w:rPr>
              <w:t>1.2</w:t>
            </w:r>
            <w:r>
              <w:rPr>
                <w:rFonts w:asciiTheme="minorHAnsi" w:eastAsiaTheme="minorEastAsia" w:hAnsiTheme="minorHAnsi" w:cstheme="minorBidi"/>
                <w:noProof/>
              </w:rPr>
              <w:tab/>
            </w:r>
            <w:r w:rsidRPr="00AE6F05">
              <w:rPr>
                <w:rStyle w:val="Hyperlink"/>
                <w:noProof/>
              </w:rPr>
              <w:t>Business Problem</w:t>
            </w:r>
            <w:r>
              <w:rPr>
                <w:noProof/>
                <w:webHidden/>
              </w:rPr>
              <w:tab/>
            </w:r>
            <w:r>
              <w:rPr>
                <w:noProof/>
                <w:webHidden/>
              </w:rPr>
              <w:fldChar w:fldCharType="begin"/>
            </w:r>
            <w:r>
              <w:rPr>
                <w:noProof/>
                <w:webHidden/>
              </w:rPr>
              <w:instrText xml:space="preserve"> PAGEREF _Toc42335862 \h </w:instrText>
            </w:r>
            <w:r>
              <w:rPr>
                <w:noProof/>
                <w:webHidden/>
              </w:rPr>
            </w:r>
            <w:r>
              <w:rPr>
                <w:noProof/>
                <w:webHidden/>
              </w:rPr>
              <w:fldChar w:fldCharType="separate"/>
            </w:r>
            <w:r>
              <w:rPr>
                <w:noProof/>
                <w:webHidden/>
              </w:rPr>
              <w:t>4</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63" w:history="1">
            <w:r w:rsidRPr="00AE6F05">
              <w:rPr>
                <w:rStyle w:val="Hyperlink"/>
                <w:noProof/>
              </w:rPr>
              <w:t>2</w:t>
            </w:r>
            <w:r>
              <w:rPr>
                <w:rFonts w:asciiTheme="minorHAnsi" w:eastAsiaTheme="minorEastAsia" w:hAnsiTheme="minorHAnsi" w:cstheme="minorBidi"/>
                <w:noProof/>
              </w:rPr>
              <w:tab/>
            </w:r>
            <w:r w:rsidRPr="00AE6F05">
              <w:rPr>
                <w:rStyle w:val="Hyperlink"/>
                <w:noProof/>
              </w:rPr>
              <w:t>Data Sources</w:t>
            </w:r>
            <w:r>
              <w:rPr>
                <w:noProof/>
                <w:webHidden/>
              </w:rPr>
              <w:tab/>
            </w:r>
            <w:r>
              <w:rPr>
                <w:noProof/>
                <w:webHidden/>
              </w:rPr>
              <w:fldChar w:fldCharType="begin"/>
            </w:r>
            <w:r>
              <w:rPr>
                <w:noProof/>
                <w:webHidden/>
              </w:rPr>
              <w:instrText xml:space="preserve"> PAGEREF _Toc42335863 \h </w:instrText>
            </w:r>
            <w:r>
              <w:rPr>
                <w:noProof/>
                <w:webHidden/>
              </w:rPr>
            </w:r>
            <w:r>
              <w:rPr>
                <w:noProof/>
                <w:webHidden/>
              </w:rPr>
              <w:fldChar w:fldCharType="separate"/>
            </w:r>
            <w:r>
              <w:rPr>
                <w:noProof/>
                <w:webHidden/>
              </w:rPr>
              <w:t>4</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4" w:history="1">
            <w:r w:rsidRPr="00AE6F05">
              <w:rPr>
                <w:rStyle w:val="Hyperlink"/>
                <w:noProof/>
              </w:rPr>
              <w:t>2.1</w:t>
            </w:r>
            <w:r>
              <w:rPr>
                <w:rFonts w:asciiTheme="minorHAnsi" w:eastAsiaTheme="minorEastAsia" w:hAnsiTheme="minorHAnsi" w:cstheme="minorBidi"/>
                <w:noProof/>
              </w:rPr>
              <w:tab/>
            </w:r>
            <w:r w:rsidRPr="00AE6F05">
              <w:rPr>
                <w:rStyle w:val="Hyperlink"/>
                <w:noProof/>
              </w:rPr>
              <w:t>Toronto Data</w:t>
            </w:r>
            <w:r>
              <w:rPr>
                <w:noProof/>
                <w:webHidden/>
              </w:rPr>
              <w:tab/>
            </w:r>
            <w:r>
              <w:rPr>
                <w:noProof/>
                <w:webHidden/>
              </w:rPr>
              <w:fldChar w:fldCharType="begin"/>
            </w:r>
            <w:r>
              <w:rPr>
                <w:noProof/>
                <w:webHidden/>
              </w:rPr>
              <w:instrText xml:space="preserve"> PAGEREF _Toc42335864 \h </w:instrText>
            </w:r>
            <w:r>
              <w:rPr>
                <w:noProof/>
                <w:webHidden/>
              </w:rPr>
            </w:r>
            <w:r>
              <w:rPr>
                <w:noProof/>
                <w:webHidden/>
              </w:rPr>
              <w:fldChar w:fldCharType="separate"/>
            </w:r>
            <w:r>
              <w:rPr>
                <w:noProof/>
                <w:webHidden/>
              </w:rPr>
              <w:t>4</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5" w:history="1">
            <w:r w:rsidRPr="00AE6F05">
              <w:rPr>
                <w:rStyle w:val="Hyperlink"/>
                <w:noProof/>
              </w:rPr>
              <w:t>2.2</w:t>
            </w:r>
            <w:r>
              <w:rPr>
                <w:rFonts w:asciiTheme="minorHAnsi" w:eastAsiaTheme="minorEastAsia" w:hAnsiTheme="minorHAnsi" w:cstheme="minorBidi"/>
                <w:noProof/>
              </w:rPr>
              <w:tab/>
            </w:r>
            <w:r w:rsidRPr="00AE6F05">
              <w:rPr>
                <w:rStyle w:val="Hyperlink"/>
                <w:noProof/>
              </w:rPr>
              <w:t>Geocoder</w:t>
            </w:r>
            <w:r>
              <w:rPr>
                <w:noProof/>
                <w:webHidden/>
              </w:rPr>
              <w:tab/>
            </w:r>
            <w:r>
              <w:rPr>
                <w:noProof/>
                <w:webHidden/>
              </w:rPr>
              <w:fldChar w:fldCharType="begin"/>
            </w:r>
            <w:r>
              <w:rPr>
                <w:noProof/>
                <w:webHidden/>
              </w:rPr>
              <w:instrText xml:space="preserve"> PAGEREF _Toc42335865 \h </w:instrText>
            </w:r>
            <w:r>
              <w:rPr>
                <w:noProof/>
                <w:webHidden/>
              </w:rPr>
            </w:r>
            <w:r>
              <w:rPr>
                <w:noProof/>
                <w:webHidden/>
              </w:rPr>
              <w:fldChar w:fldCharType="separate"/>
            </w:r>
            <w:r>
              <w:rPr>
                <w:noProof/>
                <w:webHidden/>
              </w:rPr>
              <w:t>4</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6" w:history="1">
            <w:r w:rsidRPr="00AE6F05">
              <w:rPr>
                <w:rStyle w:val="Hyperlink"/>
                <w:noProof/>
              </w:rPr>
              <w:t>2.3</w:t>
            </w:r>
            <w:r>
              <w:rPr>
                <w:rFonts w:asciiTheme="minorHAnsi" w:eastAsiaTheme="minorEastAsia" w:hAnsiTheme="minorHAnsi" w:cstheme="minorBidi"/>
                <w:noProof/>
              </w:rPr>
              <w:tab/>
            </w:r>
            <w:r w:rsidRPr="00AE6F05">
              <w:rPr>
                <w:rStyle w:val="Hyperlink"/>
                <w:noProof/>
              </w:rPr>
              <w:t>Foursquare API 2.3</w:t>
            </w:r>
            <w:r>
              <w:rPr>
                <w:noProof/>
                <w:webHidden/>
              </w:rPr>
              <w:tab/>
            </w:r>
            <w:r>
              <w:rPr>
                <w:noProof/>
                <w:webHidden/>
              </w:rPr>
              <w:fldChar w:fldCharType="begin"/>
            </w:r>
            <w:r>
              <w:rPr>
                <w:noProof/>
                <w:webHidden/>
              </w:rPr>
              <w:instrText xml:space="preserve"> PAGEREF _Toc42335866 \h </w:instrText>
            </w:r>
            <w:r>
              <w:rPr>
                <w:noProof/>
                <w:webHidden/>
              </w:rPr>
            </w:r>
            <w:r>
              <w:rPr>
                <w:noProof/>
                <w:webHidden/>
              </w:rPr>
              <w:fldChar w:fldCharType="separate"/>
            </w:r>
            <w:r>
              <w:rPr>
                <w:noProof/>
                <w:webHidden/>
              </w:rPr>
              <w:t>4</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67" w:history="1">
            <w:r w:rsidRPr="00AE6F05">
              <w:rPr>
                <w:rStyle w:val="Hyperlink"/>
                <w:noProof/>
              </w:rPr>
              <w:t>3</w:t>
            </w:r>
            <w:r>
              <w:rPr>
                <w:rFonts w:asciiTheme="minorHAnsi" w:eastAsiaTheme="minorEastAsia" w:hAnsiTheme="minorHAnsi" w:cstheme="minorBidi"/>
                <w:noProof/>
              </w:rPr>
              <w:tab/>
            </w:r>
            <w:r w:rsidRPr="00AE6F05">
              <w:rPr>
                <w:rStyle w:val="Hyperlink"/>
                <w:noProof/>
              </w:rPr>
              <w:t>Approach</w:t>
            </w:r>
            <w:r>
              <w:rPr>
                <w:noProof/>
                <w:webHidden/>
              </w:rPr>
              <w:tab/>
            </w:r>
            <w:r>
              <w:rPr>
                <w:noProof/>
                <w:webHidden/>
              </w:rPr>
              <w:fldChar w:fldCharType="begin"/>
            </w:r>
            <w:r>
              <w:rPr>
                <w:noProof/>
                <w:webHidden/>
              </w:rPr>
              <w:instrText xml:space="preserve"> PAGEREF _Toc42335867 \h </w:instrText>
            </w:r>
            <w:r>
              <w:rPr>
                <w:noProof/>
                <w:webHidden/>
              </w:rPr>
            </w:r>
            <w:r>
              <w:rPr>
                <w:noProof/>
                <w:webHidden/>
              </w:rPr>
              <w:fldChar w:fldCharType="separate"/>
            </w:r>
            <w:r>
              <w:rPr>
                <w:noProof/>
                <w:webHidden/>
              </w:rPr>
              <w:t>5</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68" w:history="1">
            <w:r w:rsidRPr="00AE6F05">
              <w:rPr>
                <w:rStyle w:val="Hyperlink"/>
                <w:noProof/>
              </w:rPr>
              <w:t>4</w:t>
            </w:r>
            <w:r>
              <w:rPr>
                <w:rFonts w:asciiTheme="minorHAnsi" w:eastAsiaTheme="minorEastAsia" w:hAnsiTheme="minorHAnsi" w:cstheme="minorBidi"/>
                <w:noProof/>
              </w:rPr>
              <w:tab/>
            </w:r>
            <w:r w:rsidRPr="00AE6F05">
              <w:rPr>
                <w:rStyle w:val="Hyperlink"/>
                <w:noProof/>
              </w:rPr>
              <w:t>Methodology</w:t>
            </w:r>
            <w:r>
              <w:rPr>
                <w:noProof/>
                <w:webHidden/>
              </w:rPr>
              <w:tab/>
            </w:r>
            <w:r>
              <w:rPr>
                <w:noProof/>
                <w:webHidden/>
              </w:rPr>
              <w:fldChar w:fldCharType="begin"/>
            </w:r>
            <w:r>
              <w:rPr>
                <w:noProof/>
                <w:webHidden/>
              </w:rPr>
              <w:instrText xml:space="preserve"> PAGEREF _Toc42335868 \h </w:instrText>
            </w:r>
            <w:r>
              <w:rPr>
                <w:noProof/>
                <w:webHidden/>
              </w:rPr>
            </w:r>
            <w:r>
              <w:rPr>
                <w:noProof/>
                <w:webHidden/>
              </w:rPr>
              <w:fldChar w:fldCharType="separate"/>
            </w:r>
            <w:r>
              <w:rPr>
                <w:noProof/>
                <w:webHidden/>
              </w:rPr>
              <w:t>5</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69" w:history="1">
            <w:r w:rsidRPr="00AE6F05">
              <w:rPr>
                <w:rStyle w:val="Hyperlink"/>
                <w:noProof/>
              </w:rPr>
              <w:t>4.1</w:t>
            </w:r>
            <w:r>
              <w:rPr>
                <w:rFonts w:asciiTheme="minorHAnsi" w:eastAsiaTheme="minorEastAsia" w:hAnsiTheme="minorHAnsi" w:cstheme="minorBidi"/>
                <w:noProof/>
              </w:rPr>
              <w:tab/>
            </w:r>
            <w:r w:rsidRPr="00AE6F05">
              <w:rPr>
                <w:rStyle w:val="Hyperlink"/>
                <w:noProof/>
              </w:rPr>
              <w:t>Toronto Data frame Creation and visualization</w:t>
            </w:r>
            <w:r>
              <w:rPr>
                <w:noProof/>
                <w:webHidden/>
              </w:rPr>
              <w:tab/>
            </w:r>
            <w:r>
              <w:rPr>
                <w:noProof/>
                <w:webHidden/>
              </w:rPr>
              <w:fldChar w:fldCharType="begin"/>
            </w:r>
            <w:r>
              <w:rPr>
                <w:noProof/>
                <w:webHidden/>
              </w:rPr>
              <w:instrText xml:space="preserve"> PAGEREF _Toc42335869 \h </w:instrText>
            </w:r>
            <w:r>
              <w:rPr>
                <w:noProof/>
                <w:webHidden/>
              </w:rPr>
            </w:r>
            <w:r>
              <w:rPr>
                <w:noProof/>
                <w:webHidden/>
              </w:rPr>
              <w:fldChar w:fldCharType="separate"/>
            </w:r>
            <w:r>
              <w:rPr>
                <w:noProof/>
                <w:webHidden/>
              </w:rPr>
              <w:t>6</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70" w:history="1">
            <w:r w:rsidRPr="00AE6F05">
              <w:rPr>
                <w:rStyle w:val="Hyperlink"/>
                <w:noProof/>
              </w:rPr>
              <w:t>4.2</w:t>
            </w:r>
            <w:r>
              <w:rPr>
                <w:rFonts w:asciiTheme="minorHAnsi" w:eastAsiaTheme="minorEastAsia" w:hAnsiTheme="minorHAnsi" w:cstheme="minorBidi"/>
                <w:noProof/>
              </w:rPr>
              <w:tab/>
            </w:r>
            <w:r w:rsidRPr="00AE6F05">
              <w:rPr>
                <w:rStyle w:val="Hyperlink"/>
                <w:noProof/>
              </w:rPr>
              <w:t>Explore the Neighborhoods in Toronto Based on Top Venues</w:t>
            </w:r>
            <w:r>
              <w:rPr>
                <w:noProof/>
                <w:webHidden/>
              </w:rPr>
              <w:tab/>
            </w:r>
            <w:r>
              <w:rPr>
                <w:noProof/>
                <w:webHidden/>
              </w:rPr>
              <w:fldChar w:fldCharType="begin"/>
            </w:r>
            <w:r>
              <w:rPr>
                <w:noProof/>
                <w:webHidden/>
              </w:rPr>
              <w:instrText xml:space="preserve"> PAGEREF _Toc42335870 \h </w:instrText>
            </w:r>
            <w:r>
              <w:rPr>
                <w:noProof/>
                <w:webHidden/>
              </w:rPr>
            </w:r>
            <w:r>
              <w:rPr>
                <w:noProof/>
                <w:webHidden/>
              </w:rPr>
              <w:fldChar w:fldCharType="separate"/>
            </w:r>
            <w:r>
              <w:rPr>
                <w:noProof/>
                <w:webHidden/>
              </w:rPr>
              <w:t>7</w:t>
            </w:r>
            <w:r>
              <w:rPr>
                <w:noProof/>
                <w:webHidden/>
              </w:rPr>
              <w:fldChar w:fldCharType="end"/>
            </w:r>
          </w:hyperlink>
        </w:p>
        <w:p w:rsidR="002E056C" w:rsidRDefault="002E056C" w:rsidP="002C06B5">
          <w:pPr>
            <w:pStyle w:val="TOC2"/>
            <w:tabs>
              <w:tab w:val="left" w:pos="880"/>
              <w:tab w:val="right" w:leader="dot" w:pos="10810"/>
            </w:tabs>
            <w:rPr>
              <w:rFonts w:asciiTheme="minorHAnsi" w:eastAsiaTheme="minorEastAsia" w:hAnsiTheme="minorHAnsi" w:cstheme="minorBidi"/>
              <w:noProof/>
            </w:rPr>
          </w:pPr>
          <w:hyperlink w:anchor="_Toc42335871" w:history="1">
            <w:r w:rsidRPr="00AE6F05">
              <w:rPr>
                <w:rStyle w:val="Hyperlink"/>
                <w:noProof/>
              </w:rPr>
              <w:t>4.3</w:t>
            </w:r>
            <w:r>
              <w:rPr>
                <w:rFonts w:asciiTheme="minorHAnsi" w:eastAsiaTheme="minorEastAsia" w:hAnsiTheme="minorHAnsi" w:cstheme="minorBidi"/>
                <w:noProof/>
              </w:rPr>
              <w:tab/>
            </w:r>
            <w:r w:rsidRPr="00AE6F05">
              <w:rPr>
                <w:rStyle w:val="Hyperlink"/>
                <w:noProof/>
              </w:rPr>
              <w:t>Cluster the Neighborhoods in Toronto Based on Top Venues in Borough</w:t>
            </w:r>
            <w:r>
              <w:rPr>
                <w:noProof/>
                <w:webHidden/>
              </w:rPr>
              <w:tab/>
            </w:r>
            <w:r>
              <w:rPr>
                <w:noProof/>
                <w:webHidden/>
              </w:rPr>
              <w:fldChar w:fldCharType="begin"/>
            </w:r>
            <w:r>
              <w:rPr>
                <w:noProof/>
                <w:webHidden/>
              </w:rPr>
              <w:instrText xml:space="preserve"> PAGEREF _Toc42335871 \h </w:instrText>
            </w:r>
            <w:r>
              <w:rPr>
                <w:noProof/>
                <w:webHidden/>
              </w:rPr>
            </w:r>
            <w:r>
              <w:rPr>
                <w:noProof/>
                <w:webHidden/>
              </w:rPr>
              <w:fldChar w:fldCharType="separate"/>
            </w:r>
            <w:r>
              <w:rPr>
                <w:noProof/>
                <w:webHidden/>
              </w:rPr>
              <w:t>8</w:t>
            </w:r>
            <w:r>
              <w:rPr>
                <w:noProof/>
                <w:webHidden/>
              </w:rPr>
              <w:fldChar w:fldCharType="end"/>
            </w:r>
          </w:hyperlink>
        </w:p>
        <w:p w:rsidR="002E056C" w:rsidRDefault="002E056C" w:rsidP="002C06B5">
          <w:pPr>
            <w:pStyle w:val="TOC3"/>
            <w:tabs>
              <w:tab w:val="left" w:pos="1320"/>
              <w:tab w:val="right" w:leader="dot" w:pos="10810"/>
            </w:tabs>
            <w:rPr>
              <w:rFonts w:asciiTheme="minorHAnsi" w:eastAsiaTheme="minorEastAsia" w:hAnsiTheme="minorHAnsi" w:cstheme="minorBidi"/>
              <w:noProof/>
            </w:rPr>
          </w:pPr>
          <w:hyperlink w:anchor="_Toc42335872" w:history="1">
            <w:r w:rsidRPr="00AE6F05">
              <w:rPr>
                <w:rStyle w:val="Hyperlink"/>
                <w:noProof/>
              </w:rPr>
              <w:t>4.3.1</w:t>
            </w:r>
            <w:r>
              <w:rPr>
                <w:rFonts w:asciiTheme="minorHAnsi" w:eastAsiaTheme="minorEastAsia" w:hAnsiTheme="minorHAnsi" w:cstheme="minorBidi"/>
                <w:noProof/>
              </w:rPr>
              <w:tab/>
            </w:r>
            <w:r w:rsidRPr="00AE6F05">
              <w:rPr>
                <w:rStyle w:val="Hyperlink"/>
                <w:noProof/>
              </w:rPr>
              <w:t>Cluster 1</w:t>
            </w:r>
            <w:r>
              <w:rPr>
                <w:noProof/>
                <w:webHidden/>
              </w:rPr>
              <w:tab/>
            </w:r>
            <w:r>
              <w:rPr>
                <w:noProof/>
                <w:webHidden/>
              </w:rPr>
              <w:fldChar w:fldCharType="begin"/>
            </w:r>
            <w:r>
              <w:rPr>
                <w:noProof/>
                <w:webHidden/>
              </w:rPr>
              <w:instrText xml:space="preserve"> PAGEREF _Toc42335872 \h </w:instrText>
            </w:r>
            <w:r>
              <w:rPr>
                <w:noProof/>
                <w:webHidden/>
              </w:rPr>
            </w:r>
            <w:r>
              <w:rPr>
                <w:noProof/>
                <w:webHidden/>
              </w:rPr>
              <w:fldChar w:fldCharType="separate"/>
            </w:r>
            <w:r>
              <w:rPr>
                <w:noProof/>
                <w:webHidden/>
              </w:rPr>
              <w:t>8</w:t>
            </w:r>
            <w:r>
              <w:rPr>
                <w:noProof/>
                <w:webHidden/>
              </w:rPr>
              <w:fldChar w:fldCharType="end"/>
            </w:r>
          </w:hyperlink>
        </w:p>
        <w:p w:rsidR="002E056C" w:rsidRDefault="002E056C" w:rsidP="002C06B5">
          <w:pPr>
            <w:pStyle w:val="TOC3"/>
            <w:tabs>
              <w:tab w:val="left" w:pos="1320"/>
              <w:tab w:val="right" w:leader="dot" w:pos="10810"/>
            </w:tabs>
            <w:rPr>
              <w:rFonts w:asciiTheme="minorHAnsi" w:eastAsiaTheme="minorEastAsia" w:hAnsiTheme="minorHAnsi" w:cstheme="minorBidi"/>
              <w:noProof/>
            </w:rPr>
          </w:pPr>
          <w:hyperlink w:anchor="_Toc42335873" w:history="1">
            <w:r w:rsidRPr="00AE6F05">
              <w:rPr>
                <w:rStyle w:val="Hyperlink"/>
                <w:noProof/>
              </w:rPr>
              <w:t>4.3.2</w:t>
            </w:r>
            <w:r>
              <w:rPr>
                <w:rFonts w:asciiTheme="minorHAnsi" w:eastAsiaTheme="minorEastAsia" w:hAnsiTheme="minorHAnsi" w:cstheme="minorBidi"/>
                <w:noProof/>
              </w:rPr>
              <w:tab/>
            </w:r>
            <w:r w:rsidRPr="00AE6F05">
              <w:rPr>
                <w:rStyle w:val="Hyperlink"/>
                <w:noProof/>
              </w:rPr>
              <w:t>Cluster 2</w:t>
            </w:r>
            <w:r>
              <w:rPr>
                <w:noProof/>
                <w:webHidden/>
              </w:rPr>
              <w:tab/>
            </w:r>
            <w:r>
              <w:rPr>
                <w:noProof/>
                <w:webHidden/>
              </w:rPr>
              <w:fldChar w:fldCharType="begin"/>
            </w:r>
            <w:r>
              <w:rPr>
                <w:noProof/>
                <w:webHidden/>
              </w:rPr>
              <w:instrText xml:space="preserve"> PAGEREF _Toc42335873 \h </w:instrText>
            </w:r>
            <w:r>
              <w:rPr>
                <w:noProof/>
                <w:webHidden/>
              </w:rPr>
            </w:r>
            <w:r>
              <w:rPr>
                <w:noProof/>
                <w:webHidden/>
              </w:rPr>
              <w:fldChar w:fldCharType="separate"/>
            </w:r>
            <w:r>
              <w:rPr>
                <w:noProof/>
                <w:webHidden/>
              </w:rPr>
              <w:t>8</w:t>
            </w:r>
            <w:r>
              <w:rPr>
                <w:noProof/>
                <w:webHidden/>
              </w:rPr>
              <w:fldChar w:fldCharType="end"/>
            </w:r>
          </w:hyperlink>
        </w:p>
        <w:p w:rsidR="002E056C" w:rsidRDefault="002E056C" w:rsidP="002C06B5">
          <w:pPr>
            <w:pStyle w:val="TOC3"/>
            <w:tabs>
              <w:tab w:val="left" w:pos="1320"/>
              <w:tab w:val="right" w:leader="dot" w:pos="10810"/>
            </w:tabs>
            <w:rPr>
              <w:rFonts w:asciiTheme="minorHAnsi" w:eastAsiaTheme="minorEastAsia" w:hAnsiTheme="minorHAnsi" w:cstheme="minorBidi"/>
              <w:noProof/>
            </w:rPr>
          </w:pPr>
          <w:hyperlink w:anchor="_Toc42335874" w:history="1">
            <w:r w:rsidRPr="00AE6F05">
              <w:rPr>
                <w:rStyle w:val="Hyperlink"/>
                <w:noProof/>
              </w:rPr>
              <w:t>4.3.3</w:t>
            </w:r>
            <w:r>
              <w:rPr>
                <w:rFonts w:asciiTheme="minorHAnsi" w:eastAsiaTheme="minorEastAsia" w:hAnsiTheme="minorHAnsi" w:cstheme="minorBidi"/>
                <w:noProof/>
              </w:rPr>
              <w:tab/>
            </w:r>
            <w:r w:rsidRPr="00AE6F05">
              <w:rPr>
                <w:rStyle w:val="Hyperlink"/>
                <w:noProof/>
              </w:rPr>
              <w:t>Cluster 3</w:t>
            </w:r>
            <w:r>
              <w:rPr>
                <w:noProof/>
                <w:webHidden/>
              </w:rPr>
              <w:tab/>
            </w:r>
            <w:r>
              <w:rPr>
                <w:noProof/>
                <w:webHidden/>
              </w:rPr>
              <w:fldChar w:fldCharType="begin"/>
            </w:r>
            <w:r>
              <w:rPr>
                <w:noProof/>
                <w:webHidden/>
              </w:rPr>
              <w:instrText xml:space="preserve"> PAGEREF _Toc42335874 \h </w:instrText>
            </w:r>
            <w:r>
              <w:rPr>
                <w:noProof/>
                <w:webHidden/>
              </w:rPr>
            </w:r>
            <w:r>
              <w:rPr>
                <w:noProof/>
                <w:webHidden/>
              </w:rPr>
              <w:fldChar w:fldCharType="separate"/>
            </w:r>
            <w:r>
              <w:rPr>
                <w:noProof/>
                <w:webHidden/>
              </w:rPr>
              <w:t>9</w:t>
            </w:r>
            <w:r>
              <w:rPr>
                <w:noProof/>
                <w:webHidden/>
              </w:rPr>
              <w:fldChar w:fldCharType="end"/>
            </w:r>
          </w:hyperlink>
        </w:p>
        <w:p w:rsidR="002E056C" w:rsidRDefault="002E056C" w:rsidP="002C06B5">
          <w:pPr>
            <w:pStyle w:val="TOC3"/>
            <w:tabs>
              <w:tab w:val="left" w:pos="1320"/>
              <w:tab w:val="right" w:leader="dot" w:pos="10810"/>
            </w:tabs>
            <w:rPr>
              <w:rFonts w:asciiTheme="minorHAnsi" w:eastAsiaTheme="minorEastAsia" w:hAnsiTheme="minorHAnsi" w:cstheme="minorBidi"/>
              <w:noProof/>
            </w:rPr>
          </w:pPr>
          <w:hyperlink w:anchor="_Toc42335875" w:history="1">
            <w:r w:rsidRPr="00AE6F05">
              <w:rPr>
                <w:rStyle w:val="Hyperlink"/>
                <w:noProof/>
              </w:rPr>
              <w:t>4.3.4</w:t>
            </w:r>
            <w:r>
              <w:rPr>
                <w:rFonts w:asciiTheme="minorHAnsi" w:eastAsiaTheme="minorEastAsia" w:hAnsiTheme="minorHAnsi" w:cstheme="minorBidi"/>
                <w:noProof/>
              </w:rPr>
              <w:tab/>
            </w:r>
            <w:r w:rsidRPr="00AE6F05">
              <w:rPr>
                <w:rStyle w:val="Hyperlink"/>
                <w:noProof/>
              </w:rPr>
              <w:t>Cluster 4</w:t>
            </w:r>
            <w:r>
              <w:rPr>
                <w:noProof/>
                <w:webHidden/>
              </w:rPr>
              <w:tab/>
            </w:r>
            <w:r>
              <w:rPr>
                <w:noProof/>
                <w:webHidden/>
              </w:rPr>
              <w:fldChar w:fldCharType="begin"/>
            </w:r>
            <w:r>
              <w:rPr>
                <w:noProof/>
                <w:webHidden/>
              </w:rPr>
              <w:instrText xml:space="preserve"> PAGEREF _Toc42335875 \h </w:instrText>
            </w:r>
            <w:r>
              <w:rPr>
                <w:noProof/>
                <w:webHidden/>
              </w:rPr>
            </w:r>
            <w:r>
              <w:rPr>
                <w:noProof/>
                <w:webHidden/>
              </w:rPr>
              <w:fldChar w:fldCharType="separate"/>
            </w:r>
            <w:r>
              <w:rPr>
                <w:noProof/>
                <w:webHidden/>
              </w:rPr>
              <w:t>9</w:t>
            </w:r>
            <w:r>
              <w:rPr>
                <w:noProof/>
                <w:webHidden/>
              </w:rPr>
              <w:fldChar w:fldCharType="end"/>
            </w:r>
          </w:hyperlink>
        </w:p>
        <w:p w:rsidR="002E056C" w:rsidRDefault="002E056C" w:rsidP="002C06B5">
          <w:pPr>
            <w:pStyle w:val="TOC3"/>
            <w:tabs>
              <w:tab w:val="left" w:pos="1320"/>
              <w:tab w:val="right" w:leader="dot" w:pos="10810"/>
            </w:tabs>
            <w:rPr>
              <w:rFonts w:asciiTheme="minorHAnsi" w:eastAsiaTheme="minorEastAsia" w:hAnsiTheme="minorHAnsi" w:cstheme="minorBidi"/>
              <w:noProof/>
            </w:rPr>
          </w:pPr>
          <w:hyperlink w:anchor="_Toc42335876" w:history="1">
            <w:r w:rsidRPr="00AE6F05">
              <w:rPr>
                <w:rStyle w:val="Hyperlink"/>
                <w:noProof/>
              </w:rPr>
              <w:t>4.3.5</w:t>
            </w:r>
            <w:r>
              <w:rPr>
                <w:rFonts w:asciiTheme="minorHAnsi" w:eastAsiaTheme="minorEastAsia" w:hAnsiTheme="minorHAnsi" w:cstheme="minorBidi"/>
                <w:noProof/>
              </w:rPr>
              <w:tab/>
            </w:r>
            <w:r w:rsidRPr="00AE6F05">
              <w:rPr>
                <w:rStyle w:val="Hyperlink"/>
                <w:noProof/>
              </w:rPr>
              <w:t>Cluster 5</w:t>
            </w:r>
            <w:r>
              <w:rPr>
                <w:noProof/>
                <w:webHidden/>
              </w:rPr>
              <w:tab/>
            </w:r>
            <w:r>
              <w:rPr>
                <w:noProof/>
                <w:webHidden/>
              </w:rPr>
              <w:fldChar w:fldCharType="begin"/>
            </w:r>
            <w:r>
              <w:rPr>
                <w:noProof/>
                <w:webHidden/>
              </w:rPr>
              <w:instrText xml:space="preserve"> PAGEREF _Toc42335876 \h </w:instrText>
            </w:r>
            <w:r>
              <w:rPr>
                <w:noProof/>
                <w:webHidden/>
              </w:rPr>
            </w:r>
            <w:r>
              <w:rPr>
                <w:noProof/>
                <w:webHidden/>
              </w:rPr>
              <w:fldChar w:fldCharType="separate"/>
            </w:r>
            <w:r>
              <w:rPr>
                <w:noProof/>
                <w:webHidden/>
              </w:rPr>
              <w:t>10</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77" w:history="1">
            <w:r w:rsidRPr="00AE6F05">
              <w:rPr>
                <w:rStyle w:val="Hyperlink"/>
                <w:noProof/>
              </w:rPr>
              <w:t>5</w:t>
            </w:r>
            <w:r>
              <w:rPr>
                <w:rFonts w:asciiTheme="minorHAnsi" w:eastAsiaTheme="minorEastAsia" w:hAnsiTheme="minorHAnsi" w:cstheme="minorBidi"/>
                <w:noProof/>
              </w:rPr>
              <w:tab/>
            </w:r>
            <w:r w:rsidRPr="00AE6F05">
              <w:rPr>
                <w:rStyle w:val="Hyperlink"/>
                <w:noProof/>
              </w:rPr>
              <w:t>Results</w:t>
            </w:r>
            <w:r>
              <w:rPr>
                <w:noProof/>
                <w:webHidden/>
              </w:rPr>
              <w:tab/>
            </w:r>
            <w:r>
              <w:rPr>
                <w:noProof/>
                <w:webHidden/>
              </w:rPr>
              <w:fldChar w:fldCharType="begin"/>
            </w:r>
            <w:r>
              <w:rPr>
                <w:noProof/>
                <w:webHidden/>
              </w:rPr>
              <w:instrText xml:space="preserve"> PAGEREF _Toc42335877 \h </w:instrText>
            </w:r>
            <w:r>
              <w:rPr>
                <w:noProof/>
                <w:webHidden/>
              </w:rPr>
            </w:r>
            <w:r>
              <w:rPr>
                <w:noProof/>
                <w:webHidden/>
              </w:rPr>
              <w:fldChar w:fldCharType="separate"/>
            </w:r>
            <w:r>
              <w:rPr>
                <w:noProof/>
                <w:webHidden/>
              </w:rPr>
              <w:t>10</w:t>
            </w:r>
            <w:r>
              <w:rPr>
                <w:noProof/>
                <w:webHidden/>
              </w:rPr>
              <w:fldChar w:fldCharType="end"/>
            </w:r>
          </w:hyperlink>
        </w:p>
        <w:p w:rsidR="002E056C" w:rsidRDefault="002E056C" w:rsidP="002C06B5">
          <w:pPr>
            <w:pStyle w:val="TOC1"/>
            <w:tabs>
              <w:tab w:val="right" w:leader="dot" w:pos="10810"/>
            </w:tabs>
            <w:rPr>
              <w:rFonts w:asciiTheme="minorHAnsi" w:eastAsiaTheme="minorEastAsia" w:hAnsiTheme="minorHAnsi" w:cstheme="minorBidi"/>
              <w:noProof/>
            </w:rPr>
          </w:pPr>
          <w:hyperlink w:anchor="_Toc42335878" w:history="1">
            <w:r w:rsidRPr="00AE6F05">
              <w:rPr>
                <w:rStyle w:val="Hyperlink"/>
                <w:noProof/>
              </w:rPr>
              <w:t>Therefore, the suggested clusters for opening the a few restaurants in Toronto are cluster 1,and 2, and specifica</w:t>
            </w:r>
            <w:r>
              <w:rPr>
                <w:noProof/>
                <w:webHidden/>
              </w:rPr>
              <w:tab/>
            </w:r>
            <w:r>
              <w:rPr>
                <w:noProof/>
                <w:webHidden/>
              </w:rPr>
              <w:fldChar w:fldCharType="begin"/>
            </w:r>
            <w:r>
              <w:rPr>
                <w:noProof/>
                <w:webHidden/>
              </w:rPr>
              <w:instrText xml:space="preserve"> PAGEREF _Toc42335878 \h </w:instrText>
            </w:r>
            <w:r>
              <w:rPr>
                <w:noProof/>
                <w:webHidden/>
              </w:rPr>
            </w:r>
            <w:r>
              <w:rPr>
                <w:noProof/>
                <w:webHidden/>
              </w:rPr>
              <w:fldChar w:fldCharType="separate"/>
            </w:r>
            <w:r>
              <w:rPr>
                <w:noProof/>
                <w:webHidden/>
              </w:rPr>
              <w:t>10</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79" w:history="1">
            <w:r w:rsidRPr="00AE6F05">
              <w:rPr>
                <w:rStyle w:val="Hyperlink"/>
                <w:noProof/>
              </w:rPr>
              <w:t>6</w:t>
            </w:r>
            <w:r>
              <w:rPr>
                <w:rFonts w:asciiTheme="minorHAnsi" w:eastAsiaTheme="minorEastAsia" w:hAnsiTheme="minorHAnsi" w:cstheme="minorBidi"/>
                <w:noProof/>
              </w:rPr>
              <w:tab/>
            </w:r>
            <w:r w:rsidRPr="00AE6F05">
              <w:rPr>
                <w:rStyle w:val="Hyperlink"/>
                <w:noProof/>
              </w:rPr>
              <w:t>Discussions</w:t>
            </w:r>
            <w:r>
              <w:rPr>
                <w:noProof/>
                <w:webHidden/>
              </w:rPr>
              <w:tab/>
            </w:r>
            <w:r>
              <w:rPr>
                <w:noProof/>
                <w:webHidden/>
              </w:rPr>
              <w:fldChar w:fldCharType="begin"/>
            </w:r>
            <w:r>
              <w:rPr>
                <w:noProof/>
                <w:webHidden/>
              </w:rPr>
              <w:instrText xml:space="preserve"> PAGEREF _Toc42335879 \h </w:instrText>
            </w:r>
            <w:r>
              <w:rPr>
                <w:noProof/>
                <w:webHidden/>
              </w:rPr>
            </w:r>
            <w:r>
              <w:rPr>
                <w:noProof/>
                <w:webHidden/>
              </w:rPr>
              <w:fldChar w:fldCharType="separate"/>
            </w:r>
            <w:r>
              <w:rPr>
                <w:noProof/>
                <w:webHidden/>
              </w:rPr>
              <w:t>10</w:t>
            </w:r>
            <w:r>
              <w:rPr>
                <w:noProof/>
                <w:webHidden/>
              </w:rPr>
              <w:fldChar w:fldCharType="end"/>
            </w:r>
          </w:hyperlink>
        </w:p>
        <w:p w:rsidR="002E056C" w:rsidRDefault="002E056C" w:rsidP="002C06B5">
          <w:pPr>
            <w:pStyle w:val="TOC1"/>
            <w:tabs>
              <w:tab w:val="left" w:pos="440"/>
              <w:tab w:val="right" w:leader="dot" w:pos="10810"/>
            </w:tabs>
            <w:rPr>
              <w:rFonts w:asciiTheme="minorHAnsi" w:eastAsiaTheme="minorEastAsia" w:hAnsiTheme="minorHAnsi" w:cstheme="minorBidi"/>
              <w:noProof/>
            </w:rPr>
          </w:pPr>
          <w:hyperlink w:anchor="_Toc42335880" w:history="1">
            <w:r w:rsidRPr="00AE6F05">
              <w:rPr>
                <w:rStyle w:val="Hyperlink"/>
                <w:noProof/>
              </w:rPr>
              <w:t>7</w:t>
            </w:r>
            <w:r>
              <w:rPr>
                <w:rFonts w:asciiTheme="minorHAnsi" w:eastAsiaTheme="minorEastAsia" w:hAnsiTheme="minorHAnsi" w:cstheme="minorBidi"/>
                <w:noProof/>
              </w:rPr>
              <w:tab/>
            </w:r>
            <w:r w:rsidRPr="00AE6F05">
              <w:rPr>
                <w:rStyle w:val="Hyperlink"/>
                <w:noProof/>
              </w:rPr>
              <w:t>Conclusion</w:t>
            </w:r>
            <w:r>
              <w:rPr>
                <w:noProof/>
                <w:webHidden/>
              </w:rPr>
              <w:tab/>
            </w:r>
            <w:r>
              <w:rPr>
                <w:noProof/>
                <w:webHidden/>
              </w:rPr>
              <w:fldChar w:fldCharType="begin"/>
            </w:r>
            <w:r>
              <w:rPr>
                <w:noProof/>
                <w:webHidden/>
              </w:rPr>
              <w:instrText xml:space="preserve"> PAGEREF _Toc42335880 \h </w:instrText>
            </w:r>
            <w:r>
              <w:rPr>
                <w:noProof/>
                <w:webHidden/>
              </w:rPr>
            </w:r>
            <w:r>
              <w:rPr>
                <w:noProof/>
                <w:webHidden/>
              </w:rPr>
              <w:fldChar w:fldCharType="separate"/>
            </w:r>
            <w:r>
              <w:rPr>
                <w:noProof/>
                <w:webHidden/>
              </w:rPr>
              <w:t>11</w:t>
            </w:r>
            <w:r>
              <w:rPr>
                <w:noProof/>
                <w:webHidden/>
              </w:rPr>
              <w:fldChar w:fldCharType="end"/>
            </w:r>
          </w:hyperlink>
        </w:p>
        <w:p w:rsidR="002E056C" w:rsidRDefault="002E056C" w:rsidP="002C06B5">
          <w:r>
            <w:rPr>
              <w:b/>
              <w:bCs/>
              <w:noProof/>
            </w:rPr>
            <w:fldChar w:fldCharType="end"/>
          </w:r>
        </w:p>
      </w:sdtContent>
    </w:sdt>
    <w:p w:rsidR="0040648A" w:rsidRPr="0040648A" w:rsidRDefault="002E056C" w:rsidP="002C06B5">
      <w:pPr>
        <w:rPr>
          <w:sz w:val="36"/>
        </w:rPr>
      </w:pPr>
      <w:r>
        <w:rPr>
          <w:sz w:val="36"/>
        </w:rPr>
        <w:br w:type="page"/>
      </w:r>
    </w:p>
    <w:p w:rsidR="0066245A" w:rsidRPr="0040648A" w:rsidRDefault="00B3272A" w:rsidP="002C06B5">
      <w:pPr>
        <w:pStyle w:val="Heading1"/>
        <w:spacing w:before="0" w:after="240" w:line="360" w:lineRule="auto"/>
      </w:pPr>
      <w:bookmarkStart w:id="0" w:name="_Toc42335860"/>
      <w:r w:rsidRPr="0040648A">
        <w:lastRenderedPageBreak/>
        <w:t>Introduction and Business Problem</w:t>
      </w:r>
      <w:bookmarkEnd w:id="0"/>
    </w:p>
    <w:p w:rsidR="0066245A" w:rsidRPr="0040648A" w:rsidRDefault="00B3272A" w:rsidP="002C06B5">
      <w:pPr>
        <w:pStyle w:val="Heading2"/>
        <w:spacing w:after="240" w:line="360" w:lineRule="auto"/>
      </w:pPr>
      <w:bookmarkStart w:id="1" w:name="_Toc42335861"/>
      <w:r w:rsidRPr="0040648A">
        <w:t>Introduction</w:t>
      </w:r>
      <w:bookmarkEnd w:id="1"/>
    </w:p>
    <w:p w:rsidR="00620FAB" w:rsidRDefault="00B3272A" w:rsidP="002C06B5">
      <w:pPr>
        <w:spacing w:after="240" w:line="360" w:lineRule="auto"/>
      </w:pPr>
      <w:r w:rsidRPr="0040648A">
        <w:t>Toronto is the provincial capital of Ontario and the most populous city in Canada, with a population of 2,7M as of 2016. Current to 2016, the Toronto census metropolitan area (CMA), of which the majority is within the Greater Toronto Area (GTA), held a population of 5.9 million, making it Canada's most populous CMA and the fourth most populous city in North America.</w:t>
      </w:r>
      <w:r w:rsidR="00D00269">
        <w:t xml:space="preserve"> </w:t>
      </w:r>
      <w:r w:rsidR="00D00269" w:rsidRPr="00D00269">
        <w:t>Experts predict that by 2035, the city’s population will have gained another 1 million residents</w:t>
      </w:r>
      <w:r w:rsidR="00D00269">
        <w:t>.</w:t>
      </w:r>
    </w:p>
    <w:p w:rsidR="00D00269" w:rsidRDefault="00D00269" w:rsidP="002C06B5">
      <w:pPr>
        <w:spacing w:after="240" w:line="360" w:lineRule="auto"/>
      </w:pPr>
      <w:r>
        <w:rPr>
          <w:noProof/>
        </w:rPr>
        <w:drawing>
          <wp:inline distT="0" distB="0" distL="0" distR="0" wp14:anchorId="7796A787">
            <wp:extent cx="6474460" cy="236537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4460" cy="2365375"/>
                    </a:xfrm>
                    <a:prstGeom prst="rect">
                      <a:avLst/>
                    </a:prstGeom>
                    <a:noFill/>
                  </pic:spPr>
                </pic:pic>
              </a:graphicData>
            </a:graphic>
          </wp:inline>
        </w:drawing>
      </w:r>
    </w:p>
    <w:p w:rsidR="00620FAB" w:rsidRPr="0040648A" w:rsidRDefault="00620FAB" w:rsidP="002C06B5">
      <w:pPr>
        <w:spacing w:line="360" w:lineRule="auto"/>
      </w:pPr>
      <w:r w:rsidRPr="0040648A">
        <w:t xml:space="preserve">Toronto is an international </w:t>
      </w:r>
      <w:r w:rsidR="00D00269" w:rsidRPr="0040648A">
        <w:t>center</w:t>
      </w:r>
      <w:r w:rsidRPr="0040648A">
        <w:t xml:space="preserve"> of business, finance, arts, and culture, and is recognized as one of the most multicultural and cosmopolitan cities in the world. Nearly half the population of Toronto is foreign-born, with 50% of the population identifies as white, while the rest identify as East Indian, South Asian, Black, Southeast Asian,</w:t>
      </w:r>
      <w:r w:rsidR="00AA1C67">
        <w:t xml:space="preserve"> </w:t>
      </w:r>
      <w:r w:rsidRPr="0040648A">
        <w:t>Latin American, West Asian, and Arab. While the majority of Torontonians speak English as their primary language, over 160 languages are spoken in the city.</w:t>
      </w:r>
    </w:p>
    <w:p w:rsidR="002C06B5" w:rsidRPr="0040648A" w:rsidRDefault="00620FAB" w:rsidP="002C06B5">
      <w:pPr>
        <w:spacing w:after="240" w:line="360" w:lineRule="auto"/>
      </w:pPr>
      <w:r w:rsidRPr="0040648A">
        <w:t>Reflecting this diverse population, Toronto has many ethnic neighborhoods where immigrant populations find comfort and familiarity, this includes neighborhoods like Little India, Greektown, Little Italy, Chinatown, Little Portugal, and Little Jamaica. Toronto is a prominent center for music, theatre, motion picture production, and television production, and is home to the headquarters of Canada's major national broadcast networks and media outlets and varied cultural institutions, which include numerous museums and galleries, festivals and public events, entertainment districts, national historic sites, and sports activities that attract over 43 million tourists each year.</w:t>
      </w:r>
    </w:p>
    <w:p w:rsidR="002C06B5" w:rsidRPr="0040648A" w:rsidRDefault="002C06B5" w:rsidP="002C06B5">
      <w:pPr>
        <w:pStyle w:val="Heading2"/>
        <w:spacing w:after="240" w:line="360" w:lineRule="auto"/>
      </w:pPr>
      <w:r w:rsidRPr="0040648A">
        <w:t>Business Problem</w:t>
      </w:r>
    </w:p>
    <w:p w:rsidR="002C06B5" w:rsidRPr="0040648A" w:rsidRDefault="002C06B5" w:rsidP="002C06B5">
      <w:pPr>
        <w:spacing w:line="360" w:lineRule="auto"/>
      </w:pPr>
      <w:r w:rsidRPr="0040648A">
        <w:t>Being the fastest growing city in North America, Toronto is home to more than 140 languages. According to Statistics Canada, while English is the predominant language in Toronto, other languages such as Cantonese, Mandarin, Tagalog, Italian, Spanish, Farsi, Russian, Korean, Tamil, Urdu, Polish, Somali, Arabic, Panjabi,</w:t>
      </w:r>
    </w:p>
    <w:p w:rsidR="0066245A" w:rsidRPr="0040648A" w:rsidRDefault="002C06B5" w:rsidP="002C06B5">
      <w:pPr>
        <w:spacing w:after="240" w:line="360" w:lineRule="auto"/>
        <w:sectPr w:rsidR="0066245A" w:rsidRPr="0040648A" w:rsidSect="00D00269">
          <w:headerReference w:type="default" r:id="rId9"/>
          <w:footerReference w:type="default" r:id="rId10"/>
          <w:type w:val="continuous"/>
          <w:pgSz w:w="12240" w:h="15840"/>
          <w:pgMar w:top="720" w:right="720" w:bottom="720" w:left="720" w:header="274" w:footer="287" w:gutter="0"/>
          <w:pgNumType w:start="1"/>
          <w:cols w:space="720"/>
          <w:docGrid w:linePitch="299"/>
        </w:sectPr>
      </w:pPr>
      <w:r w:rsidRPr="0040648A">
        <w:t xml:space="preserve">Vietnamese and more each have tens of thousands of speakers. With this diverse culture, naturally comes </w:t>
      </w:r>
      <w:r w:rsidRPr="0040648A">
        <w:lastRenderedPageBreak/>
        <w:t>diverse food and tastes. Therefore, a consortium of African restaurants having the goal to build up an African restaurant chain around the world is exploring opportunities to open a few restaurants in Tor</w:t>
      </w:r>
      <w:r>
        <w:t>onto, and need some suggestion</w:t>
      </w:r>
    </w:p>
    <w:p w:rsidR="0066245A" w:rsidRPr="0040648A" w:rsidRDefault="00B3272A" w:rsidP="002C06B5">
      <w:pPr>
        <w:pStyle w:val="Heading1"/>
        <w:spacing w:before="0" w:after="240" w:line="360" w:lineRule="auto"/>
      </w:pPr>
      <w:bookmarkStart w:id="2" w:name="_Toc42335863"/>
      <w:r w:rsidRPr="0040648A">
        <w:lastRenderedPageBreak/>
        <w:t>Data Sources</w:t>
      </w:r>
      <w:bookmarkEnd w:id="2"/>
    </w:p>
    <w:p w:rsidR="0066245A" w:rsidRPr="0040648A" w:rsidRDefault="00665252" w:rsidP="002C06B5">
      <w:pPr>
        <w:spacing w:after="240" w:line="360" w:lineRule="auto"/>
      </w:pPr>
      <w:r w:rsidRPr="0040648A">
        <w:t>The following data are used for the project</w:t>
      </w:r>
      <w:r w:rsidR="00E723F7">
        <w:t>:</w:t>
      </w:r>
    </w:p>
    <w:p w:rsidR="0066245A" w:rsidRPr="0040648A" w:rsidRDefault="00B3272A" w:rsidP="002C06B5">
      <w:pPr>
        <w:pStyle w:val="Heading2"/>
        <w:spacing w:after="240"/>
      </w:pPr>
      <w:bookmarkStart w:id="3" w:name="_Toc42335864"/>
      <w:r w:rsidRPr="0040648A">
        <w:t>Toronto Data</w:t>
      </w:r>
      <w:bookmarkEnd w:id="3"/>
    </w:p>
    <w:p w:rsidR="0066245A" w:rsidRPr="0040648A" w:rsidRDefault="00E723F7" w:rsidP="002C06B5">
      <w:pPr>
        <w:spacing w:line="360" w:lineRule="auto"/>
      </w:pPr>
      <w:r>
        <w:t xml:space="preserve">I have </w:t>
      </w:r>
      <w:r w:rsidR="00AA1C67" w:rsidRPr="0040648A">
        <w:t>used</w:t>
      </w:r>
      <w:r w:rsidR="00B3272A" w:rsidRPr="0040648A">
        <w:t xml:space="preserve"> beautifulSoup to scrape a data frame of Toronto from the csv file </w:t>
      </w:r>
      <w:r>
        <w:t>on</w:t>
      </w:r>
      <w:r w:rsidR="00B3272A" w:rsidRPr="0040648A">
        <w:t xml:space="preserve"> Wikipedia page below.</w:t>
      </w:r>
      <w:r>
        <w:t xml:space="preserve"> This</w:t>
      </w:r>
      <w:r w:rsidR="00B3272A" w:rsidRPr="0040648A">
        <w:t xml:space="preserve"> allow</w:t>
      </w:r>
      <w:r>
        <w:t xml:space="preserve">ed </w:t>
      </w:r>
      <w:r w:rsidR="00B3272A" w:rsidRPr="0040648A">
        <w:t>to obtain the information about the boroughs and neighborhoods along with the postal codes.</w:t>
      </w:r>
    </w:p>
    <w:p w:rsidR="0066245A" w:rsidRPr="0040648A" w:rsidRDefault="00B3272A" w:rsidP="002C06B5">
      <w:pPr>
        <w:spacing w:line="360" w:lineRule="auto"/>
      </w:pPr>
      <w:r w:rsidRPr="0040648A">
        <w:t xml:space="preserve">Data </w:t>
      </w:r>
      <w:r w:rsidR="00BA162D" w:rsidRPr="0040648A">
        <w:t>source:</w:t>
      </w:r>
      <w:r w:rsidRPr="0040648A">
        <w:t xml:space="preserve"> h ttps://en.wikipedia.org/wiki/List_of_postal_codes_of_Canada:_M (https://en.wikipedia.org/wiki/List_of_postal_codes_of_Canada:_M)</w:t>
      </w:r>
    </w:p>
    <w:p w:rsidR="0066245A" w:rsidRPr="0040648A" w:rsidRDefault="00B3272A" w:rsidP="002C06B5">
      <w:pPr>
        <w:pStyle w:val="Heading2"/>
        <w:spacing w:after="240"/>
      </w:pPr>
      <w:bookmarkStart w:id="4" w:name="_Toc42335865"/>
      <w:r w:rsidRPr="0040648A">
        <w:t>Geocoder</w:t>
      </w:r>
      <w:bookmarkEnd w:id="4"/>
    </w:p>
    <w:p w:rsidR="0066245A" w:rsidRDefault="00E723F7" w:rsidP="002C06B5">
      <w:pPr>
        <w:spacing w:after="240" w:line="360" w:lineRule="auto"/>
      </w:pPr>
      <w:r>
        <w:t>I have u</w:t>
      </w:r>
      <w:r w:rsidR="00B3272A" w:rsidRPr="0040648A">
        <w:t>sed to map the geographical coordinates of the neighborhoods through the postal code. Link of the csv file: h</w:t>
      </w:r>
      <w:r w:rsidR="00B3272A" w:rsidRPr="00620FAB">
        <w:t xml:space="preserve"> ttp://cocl.us/Geospatial_data (</w:t>
      </w:r>
      <w:hyperlink r:id="rId11" w:history="1">
        <w:r w:rsidR="00620FAB" w:rsidRPr="001A0443">
          <w:rPr>
            <w:rStyle w:val="Hyperlink"/>
          </w:rPr>
          <w:t>http://cocl.us/Geospatial_data</w:t>
        </w:r>
      </w:hyperlink>
      <w:r w:rsidR="00B3272A" w:rsidRPr="00620FAB">
        <w:t>)</w:t>
      </w:r>
    </w:p>
    <w:p w:rsidR="00620FAB" w:rsidRDefault="00620FAB" w:rsidP="002C06B5">
      <w:pPr>
        <w:pStyle w:val="Heading2"/>
        <w:spacing w:after="240" w:line="360" w:lineRule="auto"/>
      </w:pPr>
      <w:bookmarkStart w:id="5" w:name="_Toc42335866"/>
      <w:r w:rsidRPr="00620FAB">
        <w:t xml:space="preserve">Foursquare API </w:t>
      </w:r>
      <w:r>
        <w:t>2.3</w:t>
      </w:r>
      <w:bookmarkEnd w:id="5"/>
    </w:p>
    <w:p w:rsidR="00620FAB" w:rsidRDefault="00620FAB" w:rsidP="002C06B5">
      <w:pPr>
        <w:spacing w:line="360" w:lineRule="auto"/>
      </w:pPr>
      <w:r>
        <w:t xml:space="preserve">Foursquare API </w:t>
      </w:r>
      <w:r w:rsidR="00E723F7">
        <w:t>was</w:t>
      </w:r>
      <w:r>
        <w:t xml:space="preserve"> used to retrieve data from the Foursquare database, and explore venues and types of restaurant in Toronto Neighborhoods.</w:t>
      </w:r>
    </w:p>
    <w:p w:rsidR="00620FAB" w:rsidRPr="0040648A" w:rsidRDefault="00620FAB" w:rsidP="002C06B5">
      <w:pPr>
        <w:spacing w:line="360" w:lineRule="auto"/>
        <w:sectPr w:rsidR="00620FAB" w:rsidRPr="0040648A" w:rsidSect="0040648A">
          <w:pgSz w:w="12240" w:h="15840"/>
          <w:pgMar w:top="460" w:right="660" w:bottom="480" w:left="760" w:header="1008" w:footer="287" w:gutter="0"/>
          <w:cols w:space="720"/>
          <w:docGrid w:linePitch="299"/>
        </w:sectPr>
      </w:pPr>
      <w:r>
        <w:t>Data source: h ttps://developer.foursquare.com/docs/places-api/ (https://developer.fo</w:t>
      </w:r>
      <w:r>
        <w:t>ursquare.com/docs/places- a pi/</w:t>
      </w:r>
    </w:p>
    <w:p w:rsidR="0066245A" w:rsidRPr="0040648A" w:rsidRDefault="0066245A" w:rsidP="002C06B5">
      <w:pPr>
        <w:spacing w:after="240" w:line="360" w:lineRule="auto"/>
      </w:pPr>
    </w:p>
    <w:p w:rsidR="0066245A" w:rsidRPr="0040648A" w:rsidRDefault="00B3272A" w:rsidP="002C06B5">
      <w:pPr>
        <w:pStyle w:val="Heading1"/>
        <w:spacing w:before="0" w:after="240" w:line="360" w:lineRule="auto"/>
      </w:pPr>
      <w:bookmarkStart w:id="6" w:name="_Toc42335867"/>
      <w:r w:rsidRPr="0040648A">
        <w:t>Approach</w:t>
      </w:r>
      <w:bookmarkEnd w:id="6"/>
    </w:p>
    <w:p w:rsidR="0066245A" w:rsidRPr="0040648A" w:rsidRDefault="00B3272A" w:rsidP="002C06B5">
      <w:pPr>
        <w:spacing w:after="240" w:line="360" w:lineRule="auto"/>
      </w:pPr>
      <w:r w:rsidRPr="0040648A">
        <w:t xml:space="preserve">There are many types or international restaurants in Toronto, such as Chinese, Indian, and French. The approach is </w:t>
      </w:r>
      <w:r w:rsidR="00E723F7">
        <w:t xml:space="preserve">first </w:t>
      </w:r>
      <w:r w:rsidRPr="0040648A">
        <w:t xml:space="preserve">to find out whether there </w:t>
      </w:r>
      <w:r w:rsidR="00E723F7">
        <w:t>are</w:t>
      </w:r>
      <w:r w:rsidRPr="0040648A">
        <w:t xml:space="preserve"> African restaurant</w:t>
      </w:r>
      <w:r w:rsidR="00E723F7">
        <w:t>s</w:t>
      </w:r>
      <w:r w:rsidRPr="0040648A">
        <w:t xml:space="preserve"> in Toronto. If yes, determine the corresponding neighborhoods and the stories behind them, which might be used to open similar re</w:t>
      </w:r>
      <w:r w:rsidR="00E723F7">
        <w:t>staurant in other neighborhoods. Secondly, determine the</w:t>
      </w:r>
      <w:r w:rsidRPr="0040648A">
        <w:t xml:space="preserve"> top neighborhoods with the most international restaurants or multicultural communities where people may try diverse types of cuisines</w:t>
      </w:r>
      <w:r w:rsidR="00E723F7">
        <w:t>, which then</w:t>
      </w:r>
      <w:r w:rsidRPr="0040648A">
        <w:t xml:space="preserve"> associated with the top communities having the highest percentage of black population </w:t>
      </w:r>
      <w:r w:rsidR="00E723F7">
        <w:t xml:space="preserve">to ascertain </w:t>
      </w:r>
      <w:r w:rsidRPr="0040648A">
        <w:t>the rights cluster</w:t>
      </w:r>
      <w:r w:rsidR="00E723F7">
        <w:t>s</w:t>
      </w:r>
      <w:r w:rsidRPr="0040648A">
        <w:t xml:space="preserve"> for opening the few restaurants in Toronto.</w:t>
      </w:r>
    </w:p>
    <w:p w:rsidR="002E056C" w:rsidRDefault="002E056C" w:rsidP="002C06B5">
      <w:pPr>
        <w:rPr>
          <w:b/>
          <w:bCs/>
          <w:sz w:val="27"/>
          <w:szCs w:val="27"/>
        </w:rPr>
      </w:pPr>
      <w:bookmarkStart w:id="7" w:name="_Toc42335868"/>
      <w:r>
        <w:br w:type="page"/>
      </w:r>
    </w:p>
    <w:p w:rsidR="00665252" w:rsidRPr="0040648A" w:rsidRDefault="00B3272A" w:rsidP="002C06B5">
      <w:pPr>
        <w:pStyle w:val="Heading1"/>
        <w:spacing w:before="0" w:after="240" w:line="360" w:lineRule="auto"/>
      </w:pPr>
      <w:r w:rsidRPr="0040648A">
        <w:lastRenderedPageBreak/>
        <w:t>Methodology</w:t>
      </w:r>
      <w:bookmarkEnd w:id="7"/>
    </w:p>
    <w:p w:rsidR="00665252" w:rsidRPr="0040648A" w:rsidRDefault="00665252" w:rsidP="002C06B5">
      <w:pPr>
        <w:spacing w:after="240" w:line="360" w:lineRule="auto"/>
      </w:pPr>
      <w:r w:rsidRPr="0040648A">
        <w:t>The overall methodology can be summarized by the following steps</w:t>
      </w:r>
    </w:p>
    <w:p w:rsidR="0066245A" w:rsidRPr="0040648A" w:rsidRDefault="00B3272A" w:rsidP="00D14401">
      <w:pPr>
        <w:pStyle w:val="ListParagraph"/>
        <w:numPr>
          <w:ilvl w:val="0"/>
          <w:numId w:val="2"/>
        </w:numPr>
        <w:spacing w:before="0" w:line="360" w:lineRule="auto"/>
      </w:pPr>
      <w:r w:rsidRPr="0040648A">
        <w:t xml:space="preserve">Scraped data and build a data frame of Toronto </w:t>
      </w:r>
      <w:r w:rsidR="00E723F7">
        <w:t xml:space="preserve">that contains its Boroughs and </w:t>
      </w:r>
      <w:r w:rsidRPr="0040648A">
        <w:t>Neighborhoods</w:t>
      </w:r>
      <w:r w:rsidR="00E723F7">
        <w:t>’ list</w:t>
      </w:r>
      <w:r w:rsidRPr="0040648A">
        <w:t xml:space="preserve"> along with their latitude and longitude.</w:t>
      </w:r>
    </w:p>
    <w:p w:rsidR="0066245A" w:rsidRPr="0040648A" w:rsidRDefault="00B3272A" w:rsidP="00D14401">
      <w:pPr>
        <w:pStyle w:val="ListParagraph"/>
        <w:numPr>
          <w:ilvl w:val="0"/>
          <w:numId w:val="2"/>
        </w:numPr>
        <w:spacing w:before="0" w:line="360" w:lineRule="auto"/>
      </w:pPr>
      <w:r w:rsidRPr="0040648A">
        <w:t>Use the Geocoder to map the geographical coordinates of the neighborhoods through the postal code</w:t>
      </w:r>
    </w:p>
    <w:p w:rsidR="0066245A" w:rsidRPr="0040648A" w:rsidRDefault="00B3272A" w:rsidP="00D14401">
      <w:pPr>
        <w:pStyle w:val="ListParagraph"/>
        <w:numPr>
          <w:ilvl w:val="0"/>
          <w:numId w:val="2"/>
        </w:numPr>
        <w:spacing w:before="0" w:line="360" w:lineRule="auto"/>
      </w:pPr>
      <w:r w:rsidRPr="0040648A">
        <w:t>Use Foursquare API to explore the neighborhoods in Toronto by venues while focusing only on restaurants</w:t>
      </w:r>
    </w:p>
    <w:p w:rsidR="0066245A" w:rsidRPr="0040648A" w:rsidRDefault="00B3272A" w:rsidP="00D14401">
      <w:pPr>
        <w:pStyle w:val="ListParagraph"/>
        <w:numPr>
          <w:ilvl w:val="0"/>
          <w:numId w:val="2"/>
        </w:numPr>
        <w:spacing w:before="0" w:line="360" w:lineRule="auto"/>
      </w:pPr>
      <w:r w:rsidRPr="0040648A">
        <w:t xml:space="preserve">Check whether there </w:t>
      </w:r>
      <w:r w:rsidR="00E723F7">
        <w:t>are</w:t>
      </w:r>
      <w:r w:rsidRPr="0040648A">
        <w:t xml:space="preserve"> African restaurant</w:t>
      </w:r>
      <w:r w:rsidR="00E723F7">
        <w:t xml:space="preserve"> in Toronto</w:t>
      </w:r>
      <w:r w:rsidRPr="0040648A">
        <w:t xml:space="preserve">. If yes check out the corresponding neighborhood and discard </w:t>
      </w:r>
      <w:r w:rsidR="00E723F7">
        <w:t>them</w:t>
      </w:r>
      <w:r w:rsidRPr="0040648A">
        <w:t xml:space="preserve"> from the list if not </w:t>
      </w:r>
      <w:r w:rsidR="00E723F7">
        <w:t>among</w:t>
      </w:r>
      <w:r w:rsidRPr="0040648A">
        <w:t xml:space="preserve"> the top neighborhoods</w:t>
      </w:r>
    </w:p>
    <w:p w:rsidR="0066245A" w:rsidRPr="0040648A" w:rsidRDefault="00B3272A" w:rsidP="00D14401">
      <w:pPr>
        <w:pStyle w:val="ListParagraph"/>
        <w:numPr>
          <w:ilvl w:val="0"/>
          <w:numId w:val="2"/>
        </w:numPr>
        <w:spacing w:before="0" w:line="360" w:lineRule="auto"/>
      </w:pPr>
      <w:r w:rsidRPr="0040648A">
        <w:t>List and plot the 10 top international restaurants by frequency in Toronto</w:t>
      </w:r>
    </w:p>
    <w:p w:rsidR="0066245A" w:rsidRPr="0040648A" w:rsidRDefault="00B3272A" w:rsidP="00D14401">
      <w:pPr>
        <w:pStyle w:val="ListParagraph"/>
        <w:numPr>
          <w:ilvl w:val="0"/>
          <w:numId w:val="2"/>
        </w:numPr>
        <w:spacing w:before="0" w:line="360" w:lineRule="auto"/>
      </w:pPr>
      <w:r w:rsidRPr="0040648A">
        <w:t xml:space="preserve">List the top international restaurants for the selected </w:t>
      </w:r>
      <w:r w:rsidR="00E723F7">
        <w:t>each</w:t>
      </w:r>
      <w:r w:rsidRPr="0040648A">
        <w:t xml:space="preserve"> neighborhoods</w:t>
      </w:r>
    </w:p>
    <w:p w:rsidR="0066245A" w:rsidRPr="0040648A" w:rsidRDefault="00E723F7" w:rsidP="00D14401">
      <w:pPr>
        <w:pStyle w:val="ListParagraph"/>
        <w:numPr>
          <w:ilvl w:val="0"/>
          <w:numId w:val="2"/>
        </w:numPr>
        <w:spacing w:before="0" w:line="360" w:lineRule="auto"/>
      </w:pPr>
      <w:r>
        <w:t xml:space="preserve">Cluster, visualize, and explore </w:t>
      </w:r>
      <w:r w:rsidR="00B3272A" w:rsidRPr="0040648A">
        <w:t>the top neighborhoods based on the frequency of international restaurants by using k-means</w:t>
      </w:r>
    </w:p>
    <w:p w:rsidR="0066245A" w:rsidRPr="0040648A" w:rsidRDefault="00E723F7" w:rsidP="00D14401">
      <w:pPr>
        <w:pStyle w:val="ListParagraph"/>
        <w:numPr>
          <w:ilvl w:val="0"/>
          <w:numId w:val="2"/>
        </w:numPr>
        <w:spacing w:before="0" w:line="360" w:lineRule="auto"/>
      </w:pPr>
      <w:r>
        <w:t>Discuss the results and</w:t>
      </w:r>
      <w:r w:rsidR="00B3272A" w:rsidRPr="0040648A">
        <w:t xml:space="preserve"> select the ideal location to open </w:t>
      </w:r>
      <w:r>
        <w:t>the</w:t>
      </w:r>
      <w:r w:rsidR="00B3272A" w:rsidRPr="0040648A">
        <w:t xml:space="preserve"> few African restaurants</w:t>
      </w:r>
    </w:p>
    <w:p w:rsidR="0066245A" w:rsidRPr="0040648A" w:rsidRDefault="00B3272A" w:rsidP="00D14401">
      <w:pPr>
        <w:pStyle w:val="ListParagraph"/>
        <w:numPr>
          <w:ilvl w:val="0"/>
          <w:numId w:val="2"/>
        </w:numPr>
        <w:spacing w:before="0" w:after="240" w:line="360" w:lineRule="auto"/>
      </w:pPr>
      <w:r w:rsidRPr="0040648A">
        <w:t>Conclusion</w:t>
      </w:r>
    </w:p>
    <w:p w:rsidR="00620FAB" w:rsidRDefault="00B3272A" w:rsidP="002C06B5">
      <w:pPr>
        <w:pStyle w:val="Heading2"/>
        <w:spacing w:after="240"/>
      </w:pPr>
      <w:bookmarkStart w:id="8" w:name="_Toc42335869"/>
      <w:r w:rsidRPr="0040648A">
        <w:t xml:space="preserve">Toronto </w:t>
      </w:r>
      <w:r w:rsidR="00B65A4D" w:rsidRPr="0040648A">
        <w:t>Data frame</w:t>
      </w:r>
      <w:r w:rsidR="00437902" w:rsidRPr="0040648A">
        <w:t xml:space="preserve"> Creation and visualization</w:t>
      </w:r>
      <w:bookmarkEnd w:id="8"/>
    </w:p>
    <w:p w:rsidR="0066245A" w:rsidRPr="0040648A" w:rsidRDefault="00B65A4D" w:rsidP="00575596">
      <w:pPr>
        <w:spacing w:line="360" w:lineRule="auto"/>
        <w:jc w:val="both"/>
      </w:pPr>
      <w:r w:rsidRPr="0040648A">
        <w:t>I have created Toronto data frame by scrapping and wrangling data from Wikipedia using BeautifulSoup. In this process, only the cells that have an assigned borough are processed</w:t>
      </w:r>
      <w:r w:rsidR="00575596">
        <w:t xml:space="preserve">, and combined the results </w:t>
      </w:r>
      <w:r w:rsidRPr="0040648A">
        <w:t xml:space="preserve">more than one neighborhood  </w:t>
      </w:r>
      <w:r w:rsidR="00575596">
        <w:t>were found for</w:t>
      </w:r>
      <w:r w:rsidRPr="0040648A">
        <w:t xml:space="preserve">  one  po</w:t>
      </w:r>
      <w:r w:rsidR="00575596">
        <w:t>stal  code  area, then</w:t>
      </w:r>
      <w:r w:rsidRPr="0040648A">
        <w:t xml:space="preserve"> separate the neighborhoods with  a  comma.</w:t>
      </w:r>
    </w:p>
    <w:p w:rsidR="002242FE" w:rsidRDefault="00B65A4D" w:rsidP="002C06B5">
      <w:pPr>
        <w:spacing w:after="240" w:line="360" w:lineRule="auto"/>
      </w:pPr>
      <w:r w:rsidRPr="0040648A">
        <w:t xml:space="preserve">Then   the </w:t>
      </w:r>
      <w:r w:rsidR="00B3272A" w:rsidRPr="0040648A">
        <w:t>geocoder</w:t>
      </w:r>
      <w:r w:rsidRPr="0040648A">
        <w:t xml:space="preserve"> is used to get the longitude and latitude of </w:t>
      </w:r>
      <w:r w:rsidR="00B3272A" w:rsidRPr="0040648A">
        <w:t xml:space="preserve">Toronto and merge it with the above scrapped data frame to obtain a final data frame that contains the postal code, borough, neighborhood, neighborhood latitude, and neighborhood longitude  and mapped with Folium.  </w:t>
      </w:r>
    </w:p>
    <w:p w:rsidR="0066245A" w:rsidRDefault="002242FE" w:rsidP="002C06B5">
      <w:pPr>
        <w:spacing w:after="240" w:line="360" w:lineRule="auto"/>
      </w:pPr>
      <w:r w:rsidRPr="002242FE">
        <w:drawing>
          <wp:inline distT="0" distB="0" distL="0" distR="0" wp14:anchorId="55DA4845" wp14:editId="2E7CA8F8">
            <wp:extent cx="6230219" cy="171473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0219" cy="1714739"/>
                    </a:xfrm>
                    <a:prstGeom prst="rect">
                      <a:avLst/>
                    </a:prstGeom>
                  </pic:spPr>
                </pic:pic>
              </a:graphicData>
            </a:graphic>
          </wp:inline>
        </w:drawing>
      </w:r>
      <w:r w:rsidR="00B3272A" w:rsidRPr="0040648A">
        <w:t xml:space="preserve"> </w:t>
      </w:r>
    </w:p>
    <w:p w:rsidR="00D00269" w:rsidRDefault="00D00269" w:rsidP="002C06B5">
      <w:pPr>
        <w:spacing w:after="240" w:line="360" w:lineRule="auto"/>
        <w:jc w:val="center"/>
      </w:pPr>
      <w:r>
        <w:lastRenderedPageBreak/>
        <w:t>Figure 1: Toronto data frame</w:t>
      </w:r>
    </w:p>
    <w:p w:rsidR="00D00269" w:rsidRDefault="002242FE" w:rsidP="002C06B5">
      <w:pPr>
        <w:spacing w:after="240" w:line="360" w:lineRule="auto"/>
      </w:pPr>
      <w:r w:rsidRPr="002242FE">
        <w:rPr>
          <w:noProof/>
        </w:rPr>
        <w:drawing>
          <wp:inline distT="0" distB="0" distL="0" distR="0">
            <wp:extent cx="6400800" cy="2355607"/>
            <wp:effectExtent l="0" t="0" r="0" b="6985"/>
            <wp:docPr id="228" name="Picture 228" descr="C:\Users\mo0o\Documents\Cousera\Capstone Project\Annotation 2020-06-03 21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0o\Documents\Cousera\Capstone Project\Annotation 2020-06-03 2147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355607"/>
                    </a:xfrm>
                    <a:prstGeom prst="rect">
                      <a:avLst/>
                    </a:prstGeom>
                    <a:noFill/>
                    <a:ln>
                      <a:noFill/>
                    </a:ln>
                  </pic:spPr>
                </pic:pic>
              </a:graphicData>
            </a:graphic>
          </wp:inline>
        </w:drawing>
      </w:r>
    </w:p>
    <w:p w:rsidR="00D00269" w:rsidRDefault="00D00269" w:rsidP="002C06B5">
      <w:pPr>
        <w:spacing w:after="240" w:line="360" w:lineRule="auto"/>
        <w:jc w:val="center"/>
      </w:pPr>
      <w:r>
        <w:t xml:space="preserve">Figure </w:t>
      </w:r>
      <w:r>
        <w:t>2</w:t>
      </w:r>
      <w:r>
        <w:t xml:space="preserve">: </w:t>
      </w:r>
      <w:r>
        <w:t>Toronto neighborhood map</w:t>
      </w:r>
    </w:p>
    <w:p w:rsidR="00D00269" w:rsidRPr="0040648A" w:rsidRDefault="00D00269" w:rsidP="002C06B5">
      <w:pPr>
        <w:spacing w:after="240" w:line="360" w:lineRule="auto"/>
        <w:sectPr w:rsidR="00D00269" w:rsidRPr="0040648A" w:rsidSect="00620FAB">
          <w:pgSz w:w="12240" w:h="15840"/>
          <w:pgMar w:top="1440" w:right="1080" w:bottom="1440" w:left="1080" w:header="274" w:footer="287" w:gutter="0"/>
          <w:cols w:space="720"/>
          <w:docGrid w:linePitch="299"/>
        </w:sectPr>
      </w:pPr>
    </w:p>
    <w:p w:rsidR="0066245A" w:rsidRPr="0040648A" w:rsidRDefault="0066245A" w:rsidP="002C06B5">
      <w:pPr>
        <w:spacing w:after="240" w:line="360" w:lineRule="auto"/>
        <w:sectPr w:rsidR="0066245A" w:rsidRPr="0040648A">
          <w:type w:val="continuous"/>
          <w:pgSz w:w="12240" w:h="15840"/>
          <w:pgMar w:top="460" w:right="660" w:bottom="480" w:left="760" w:header="720" w:footer="720" w:gutter="0"/>
          <w:cols w:num="2" w:space="720" w:equalWidth="0">
            <w:col w:w="1388" w:space="40"/>
            <w:col w:w="9392"/>
          </w:cols>
        </w:sectPr>
      </w:pPr>
    </w:p>
    <w:p w:rsidR="00B3272A" w:rsidRPr="0040648A" w:rsidRDefault="00B3272A" w:rsidP="002C06B5">
      <w:pPr>
        <w:spacing w:after="240" w:line="360" w:lineRule="auto"/>
      </w:pPr>
    </w:p>
    <w:p w:rsidR="0066245A" w:rsidRPr="0040648A" w:rsidRDefault="00B3272A" w:rsidP="002C06B5">
      <w:pPr>
        <w:pStyle w:val="Heading2"/>
        <w:spacing w:after="240"/>
      </w:pPr>
      <w:bookmarkStart w:id="9" w:name="_Toc42335870"/>
      <w:r w:rsidRPr="0040648A">
        <w:t>Explor</w:t>
      </w:r>
      <w:r w:rsidR="0016065B">
        <w:t>ing</w:t>
      </w:r>
      <w:r w:rsidRPr="0040648A">
        <w:t xml:space="preserve"> the Neighborhoods in Toronto Based on Top Venues</w:t>
      </w:r>
      <w:bookmarkEnd w:id="9"/>
      <w:r w:rsidRPr="0040648A">
        <w:t xml:space="preserve"> </w:t>
      </w:r>
    </w:p>
    <w:p w:rsidR="0066245A" w:rsidRDefault="00B3272A" w:rsidP="002C06B5">
      <w:pPr>
        <w:spacing w:after="240" w:line="360" w:lineRule="auto"/>
      </w:pPr>
      <w:r w:rsidRPr="0040648A">
        <w:t>In this section, foursquare API is used to explore the neighborhoods in Toronto</w:t>
      </w:r>
      <w:r w:rsidR="00396A4B" w:rsidRPr="0040648A">
        <w:t xml:space="preserve"> and create a final data frame with venues categories</w:t>
      </w:r>
      <w:r w:rsidR="0029457E">
        <w:t xml:space="preserve"> focusing on international restaurants.</w:t>
      </w:r>
    </w:p>
    <w:p w:rsidR="002242FE" w:rsidRDefault="002242FE" w:rsidP="002C06B5">
      <w:pPr>
        <w:spacing w:after="240" w:line="360" w:lineRule="auto"/>
      </w:pPr>
      <w:r w:rsidRPr="002242FE">
        <w:drawing>
          <wp:inline distT="0" distB="0" distL="0" distR="0" wp14:anchorId="4B626E5A" wp14:editId="0F10E936">
            <wp:extent cx="6870700" cy="173355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0700" cy="1733550"/>
                    </a:xfrm>
                    <a:prstGeom prst="rect">
                      <a:avLst/>
                    </a:prstGeom>
                  </pic:spPr>
                </pic:pic>
              </a:graphicData>
            </a:graphic>
          </wp:inline>
        </w:drawing>
      </w:r>
    </w:p>
    <w:p w:rsidR="00D00269" w:rsidRDefault="00D00269" w:rsidP="002C06B5">
      <w:pPr>
        <w:spacing w:after="240" w:line="360" w:lineRule="auto"/>
        <w:jc w:val="center"/>
      </w:pPr>
      <w:r>
        <w:t xml:space="preserve">Figure </w:t>
      </w:r>
      <w:r>
        <w:t>3</w:t>
      </w:r>
      <w:r>
        <w:t xml:space="preserve">: Toronto neighborhood </w:t>
      </w:r>
      <w:r>
        <w:t xml:space="preserve">complete data frame with venue </w:t>
      </w:r>
      <w:r w:rsidR="0029457E">
        <w:t>categories</w:t>
      </w:r>
    </w:p>
    <w:p w:rsidR="002242FE" w:rsidRDefault="0029457E" w:rsidP="002C06B5">
      <w:pPr>
        <w:spacing w:after="240" w:line="360" w:lineRule="auto"/>
      </w:pPr>
      <w:r>
        <w:t>The result shows that</w:t>
      </w:r>
      <w:r w:rsidR="00575596">
        <w:t xml:space="preserve"> t</w:t>
      </w:r>
      <w:r w:rsidR="00575596" w:rsidRPr="0040648A">
        <w:t>here</w:t>
      </w:r>
      <w:r w:rsidR="002242FE" w:rsidRPr="0040648A">
        <w:t xml:space="preserve"> are 40 unique types or restaurants in Toronto including one Ethiopian restaurant, called the Ethiopian house at </w:t>
      </w:r>
      <w:r w:rsidR="00575596">
        <w:t xml:space="preserve">"Church and Wellesley", which </w:t>
      </w:r>
      <w:r w:rsidR="002242FE" w:rsidRPr="0040648A">
        <w:t xml:space="preserve">is the top </w:t>
      </w:r>
      <w:bookmarkStart w:id="10" w:name="_GoBack"/>
      <w:bookmarkEnd w:id="10"/>
      <w:r w:rsidR="00693096" w:rsidRPr="0040648A">
        <w:t>2</w:t>
      </w:r>
      <w:r w:rsidR="00693096">
        <w:t>0</w:t>
      </w:r>
      <w:r w:rsidR="00693096" w:rsidRPr="0016065B">
        <w:rPr>
          <w:vertAlign w:val="superscript"/>
        </w:rPr>
        <w:t>th</w:t>
      </w:r>
      <w:r w:rsidR="00693096">
        <w:t xml:space="preserve"> </w:t>
      </w:r>
      <w:r w:rsidR="00693096" w:rsidRPr="0040648A">
        <w:t>neighborhoods</w:t>
      </w:r>
      <w:r w:rsidR="002242FE" w:rsidRPr="0040648A">
        <w:t xml:space="preserve"> with the most number of international restaurants</w:t>
      </w:r>
      <w:r w:rsidR="002242FE">
        <w:t>.</w:t>
      </w:r>
    </w:p>
    <w:p w:rsidR="002242FE" w:rsidRDefault="002242FE" w:rsidP="002C06B5">
      <w:pPr>
        <w:spacing w:line="360" w:lineRule="auto"/>
      </w:pPr>
      <w:r w:rsidRPr="0040648A">
        <w:drawing>
          <wp:inline distT="0" distB="0" distL="0" distR="0" wp14:anchorId="56056160" wp14:editId="277578F7">
            <wp:extent cx="6864350" cy="13811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1979" cy="1388696"/>
                    </a:xfrm>
                    <a:prstGeom prst="rect">
                      <a:avLst/>
                    </a:prstGeom>
                    <a:noFill/>
                  </pic:spPr>
                </pic:pic>
              </a:graphicData>
            </a:graphic>
          </wp:inline>
        </w:drawing>
      </w:r>
    </w:p>
    <w:p w:rsidR="00D00269" w:rsidRDefault="00D00269" w:rsidP="002C06B5">
      <w:pPr>
        <w:spacing w:after="240" w:line="360" w:lineRule="auto"/>
        <w:jc w:val="center"/>
      </w:pPr>
      <w:r>
        <w:t xml:space="preserve">Figure </w:t>
      </w:r>
      <w:r>
        <w:t>4</w:t>
      </w:r>
      <w:r>
        <w:t xml:space="preserve">: </w:t>
      </w:r>
      <w:r>
        <w:t>list of unique international restaurants</w:t>
      </w:r>
      <w:r w:rsidR="0029457E">
        <w:t xml:space="preserve"> in Toronto</w:t>
      </w:r>
    </w:p>
    <w:p w:rsidR="002242FE" w:rsidRDefault="002242FE" w:rsidP="002C06B5">
      <w:pPr>
        <w:spacing w:after="240" w:line="360" w:lineRule="auto"/>
      </w:pPr>
      <w:r>
        <w:t>T</w:t>
      </w:r>
      <w:r w:rsidRPr="0040648A">
        <w:t>he below figure</w:t>
      </w:r>
      <w:r w:rsidR="0029457E">
        <w:t>s</w:t>
      </w:r>
      <w:r w:rsidRPr="0040648A">
        <w:t xml:space="preserve"> show the top 10 international restaurants by frequency</w:t>
      </w:r>
      <w:r w:rsidR="00575596">
        <w:t xml:space="preserve"> </w:t>
      </w:r>
      <w:r w:rsidR="0029457E">
        <w:t xml:space="preserve">in Toronto (with </w:t>
      </w:r>
      <w:r w:rsidR="00575596">
        <w:t>the Italian restaurants leading the lists</w:t>
      </w:r>
      <w:r w:rsidR="0029457E">
        <w:t xml:space="preserve">), and </w:t>
      </w:r>
      <w:r w:rsidR="0029457E">
        <w:t xml:space="preserve">the top 10 </w:t>
      </w:r>
      <w:r w:rsidR="0029457E">
        <w:t xml:space="preserve">most common </w:t>
      </w:r>
      <w:r w:rsidR="0029457E">
        <w:t>international restaurants in each n</w:t>
      </w:r>
      <w:r w:rsidR="0029457E">
        <w:t>eighborhood</w:t>
      </w:r>
      <w:r w:rsidR="00575596">
        <w:t xml:space="preserve">. </w:t>
      </w:r>
    </w:p>
    <w:p w:rsidR="0066245A" w:rsidRPr="0040648A" w:rsidRDefault="002242FE" w:rsidP="002C06B5">
      <w:pPr>
        <w:spacing w:after="240" w:line="360" w:lineRule="auto"/>
        <w:jc w:val="center"/>
      </w:pPr>
      <w:r>
        <w:rPr>
          <w:noProof/>
        </w:rPr>
        <w:lastRenderedPageBreak/>
        <w:drawing>
          <wp:inline distT="0" distB="0" distL="0" distR="0" wp14:anchorId="639CBE89">
            <wp:extent cx="5435013" cy="26479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230" cy="2665108"/>
                    </a:xfrm>
                    <a:prstGeom prst="rect">
                      <a:avLst/>
                    </a:prstGeom>
                    <a:noFill/>
                  </pic:spPr>
                </pic:pic>
              </a:graphicData>
            </a:graphic>
          </wp:inline>
        </w:drawing>
      </w:r>
    </w:p>
    <w:p w:rsidR="00575596" w:rsidRDefault="00D00269" w:rsidP="00575596">
      <w:pPr>
        <w:spacing w:after="240" w:line="360" w:lineRule="auto"/>
        <w:jc w:val="center"/>
      </w:pPr>
      <w:r>
        <w:t xml:space="preserve">Figure </w:t>
      </w:r>
      <w:r>
        <w:t>5</w:t>
      </w:r>
      <w:r>
        <w:t xml:space="preserve">: </w:t>
      </w:r>
      <w:r>
        <w:t xml:space="preserve">top international restaurants in Toronto </w:t>
      </w:r>
    </w:p>
    <w:p w:rsidR="00575596" w:rsidRDefault="00575596" w:rsidP="00575596">
      <w:pPr>
        <w:spacing w:line="360" w:lineRule="auto"/>
      </w:pPr>
      <w:r w:rsidRPr="00575596">
        <w:drawing>
          <wp:inline distT="0" distB="0" distL="0" distR="0" wp14:anchorId="1AAEDF3B" wp14:editId="43751426">
            <wp:extent cx="6870700" cy="18446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0700" cy="1844675"/>
                    </a:xfrm>
                    <a:prstGeom prst="rect">
                      <a:avLst/>
                    </a:prstGeom>
                  </pic:spPr>
                </pic:pic>
              </a:graphicData>
            </a:graphic>
          </wp:inline>
        </w:drawing>
      </w:r>
    </w:p>
    <w:p w:rsidR="00575596" w:rsidRDefault="00575596" w:rsidP="00575596">
      <w:pPr>
        <w:spacing w:after="240" w:line="360" w:lineRule="auto"/>
        <w:jc w:val="center"/>
      </w:pPr>
      <w:r>
        <w:t xml:space="preserve">Figure </w:t>
      </w:r>
      <w:r>
        <w:t>6</w:t>
      </w:r>
      <w:r>
        <w:t xml:space="preserve">: </w:t>
      </w:r>
      <w:r>
        <w:t xml:space="preserve">list of </w:t>
      </w:r>
      <w:r w:rsidR="0016065B">
        <w:t xml:space="preserve">the </w:t>
      </w:r>
      <w:r>
        <w:t>top 10 international restaurants in each neighborhoods</w:t>
      </w:r>
    </w:p>
    <w:p w:rsidR="00575596" w:rsidRPr="0040648A" w:rsidRDefault="00575596" w:rsidP="00575596">
      <w:pPr>
        <w:spacing w:after="240" w:line="360" w:lineRule="auto"/>
        <w:sectPr w:rsidR="00575596" w:rsidRPr="0040648A">
          <w:headerReference w:type="default" r:id="rId18"/>
          <w:footerReference w:type="default" r:id="rId19"/>
          <w:pgSz w:w="12240" w:h="15840"/>
          <w:pgMar w:top="460" w:right="660" w:bottom="480" w:left="760" w:header="274" w:footer="287" w:gutter="0"/>
          <w:cols w:space="720"/>
        </w:sectPr>
      </w:pPr>
    </w:p>
    <w:p w:rsidR="0066245A" w:rsidRPr="0040648A" w:rsidRDefault="00B3272A" w:rsidP="002C06B5">
      <w:pPr>
        <w:pStyle w:val="Heading2"/>
        <w:spacing w:after="240"/>
      </w:pPr>
      <w:bookmarkStart w:id="11" w:name="_Toc42335871"/>
      <w:r w:rsidRPr="0040648A">
        <w:lastRenderedPageBreak/>
        <w:t>Cluster the Neighborhoods in Toronto Based on Top Venues in Borough</w:t>
      </w:r>
      <w:bookmarkEnd w:id="11"/>
    </w:p>
    <w:p w:rsidR="00CE61C3" w:rsidRDefault="00437902" w:rsidP="002C06B5">
      <w:pPr>
        <w:spacing w:after="240" w:line="360" w:lineRule="auto"/>
      </w:pPr>
      <w:r w:rsidRPr="0040648A">
        <w:t>K-means clustering method is used to cluster the neighborhood into 5 clusters</w:t>
      </w:r>
      <w:r w:rsidR="00EA2A5D">
        <w:t xml:space="preserve"> from </w:t>
      </w:r>
      <w:r w:rsidR="00EA2A5D">
        <w:t>the new data of the top 10 common international restaurants in each</w:t>
      </w:r>
      <w:r w:rsidRPr="0040648A">
        <w:t>. K-means clustering algorithm identifies k number of centroids, and then allocates every data point to the nearest cluster while keeping the centroids as small as possible. It is one of the simplest and popular unsupervised machine learning algorithms</w:t>
      </w:r>
      <w:r w:rsidR="0029457E">
        <w:t>.</w:t>
      </w:r>
    </w:p>
    <w:p w:rsidR="00CE61C3" w:rsidRDefault="00CE61C3" w:rsidP="00CE61C3">
      <w:pPr>
        <w:spacing w:line="360" w:lineRule="auto"/>
      </w:pPr>
      <w:r w:rsidRPr="00CE61C3">
        <w:drawing>
          <wp:inline distT="0" distB="0" distL="0" distR="0" wp14:anchorId="01BDBF7A" wp14:editId="7A4077A6">
            <wp:extent cx="6870700" cy="185674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0700" cy="1856740"/>
                    </a:xfrm>
                    <a:prstGeom prst="rect">
                      <a:avLst/>
                    </a:prstGeom>
                  </pic:spPr>
                </pic:pic>
              </a:graphicData>
            </a:graphic>
          </wp:inline>
        </w:drawing>
      </w:r>
      <w:r w:rsidR="00EA2A5D">
        <w:t xml:space="preserve"> </w:t>
      </w:r>
    </w:p>
    <w:p w:rsidR="0066245A" w:rsidRDefault="00CE61C3" w:rsidP="00CE61C3">
      <w:pPr>
        <w:spacing w:after="240" w:line="360" w:lineRule="auto"/>
        <w:jc w:val="center"/>
      </w:pPr>
      <w:r>
        <w:t xml:space="preserve">Figure 7: </w:t>
      </w:r>
      <w:r>
        <w:t>neighborhood data frame with the cluster labels</w:t>
      </w:r>
      <w:r>
        <w:t xml:space="preserve"> </w:t>
      </w:r>
      <w:r w:rsidR="0029457E">
        <w:t xml:space="preserve"> </w:t>
      </w:r>
    </w:p>
    <w:p w:rsidR="0066245A" w:rsidRDefault="00437902" w:rsidP="0016065B">
      <w:pPr>
        <w:spacing w:after="240" w:line="360" w:lineRule="auto"/>
        <w:jc w:val="center"/>
      </w:pPr>
      <w:r w:rsidRPr="0040648A">
        <w:drawing>
          <wp:inline distT="0" distB="0" distL="0" distR="0">
            <wp:extent cx="5346137" cy="2790825"/>
            <wp:effectExtent l="0" t="0" r="6985" b="0"/>
            <wp:docPr id="226" name="Picture 226" descr="C:\Users\mo0o\Documents\Cousera\Capstone Project\Annotation 2020-06-03 22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0o\Documents\Cousera\Capstone Project\Annotation 2020-06-03 2203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564" cy="2794702"/>
                    </a:xfrm>
                    <a:prstGeom prst="rect">
                      <a:avLst/>
                    </a:prstGeom>
                    <a:noFill/>
                    <a:ln>
                      <a:noFill/>
                    </a:ln>
                  </pic:spPr>
                </pic:pic>
              </a:graphicData>
            </a:graphic>
          </wp:inline>
        </w:drawing>
      </w:r>
    </w:p>
    <w:p w:rsidR="00D00269" w:rsidRDefault="00D00269" w:rsidP="002C06B5">
      <w:pPr>
        <w:spacing w:after="240" w:line="360" w:lineRule="auto"/>
        <w:jc w:val="center"/>
      </w:pPr>
      <w:r>
        <w:t xml:space="preserve">Figure </w:t>
      </w:r>
      <w:r w:rsidR="00CE61C3">
        <w:t>8</w:t>
      </w:r>
      <w:r>
        <w:t xml:space="preserve">: </w:t>
      </w:r>
      <w:r>
        <w:t>Toronto neighborhoods clusters map</w:t>
      </w:r>
      <w:r>
        <w:t xml:space="preserve"> </w:t>
      </w:r>
    </w:p>
    <w:p w:rsidR="00CE61C3" w:rsidRDefault="00CE61C3" w:rsidP="002C06B5">
      <w:pPr>
        <w:spacing w:after="240" w:line="360" w:lineRule="auto"/>
        <w:jc w:val="center"/>
      </w:pPr>
    </w:p>
    <w:p w:rsidR="00CE61C3" w:rsidRPr="0040648A" w:rsidRDefault="00CE61C3" w:rsidP="002C06B5">
      <w:pPr>
        <w:spacing w:after="240" w:line="360" w:lineRule="auto"/>
        <w:jc w:val="center"/>
        <w:sectPr w:rsidR="00CE61C3" w:rsidRPr="0040648A">
          <w:headerReference w:type="default" r:id="rId22"/>
          <w:footerReference w:type="default" r:id="rId23"/>
          <w:pgSz w:w="12240" w:h="15840"/>
          <w:pgMar w:top="460" w:right="660" w:bottom="480" w:left="760" w:header="274" w:footer="287" w:gutter="0"/>
          <w:cols w:space="720"/>
        </w:sectPr>
      </w:pPr>
    </w:p>
    <w:p w:rsidR="00D00269" w:rsidRPr="0040648A" w:rsidRDefault="00D00269" w:rsidP="002C06B5">
      <w:pPr>
        <w:spacing w:after="240" w:line="360" w:lineRule="auto"/>
        <w:jc w:val="center"/>
      </w:pPr>
    </w:p>
    <w:p w:rsidR="0066245A" w:rsidRPr="002242FE" w:rsidRDefault="00B3272A" w:rsidP="002C06B5">
      <w:pPr>
        <w:pStyle w:val="Heading3"/>
        <w:spacing w:before="0"/>
        <w:rPr>
          <w:i w:val="0"/>
        </w:rPr>
      </w:pPr>
      <w:bookmarkStart w:id="12" w:name="_Toc42335872"/>
      <w:r w:rsidRPr="002242FE">
        <w:rPr>
          <w:i w:val="0"/>
        </w:rPr>
        <w:t>Cluster 1</w:t>
      </w:r>
      <w:bookmarkEnd w:id="12"/>
    </w:p>
    <w:p w:rsidR="0066245A" w:rsidRDefault="0066245A" w:rsidP="002C06B5">
      <w:pPr>
        <w:spacing w:after="240" w:line="360" w:lineRule="auto"/>
      </w:pPr>
    </w:p>
    <w:p w:rsidR="00515500" w:rsidRDefault="00515500" w:rsidP="0016065B">
      <w:pPr>
        <w:spacing w:line="360" w:lineRule="auto"/>
        <w:jc w:val="center"/>
      </w:pPr>
      <w:r w:rsidRPr="00515500">
        <w:drawing>
          <wp:inline distT="0" distB="0" distL="0" distR="0" wp14:anchorId="570E1CE5" wp14:editId="579176E2">
            <wp:extent cx="6334125" cy="2689369"/>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9891" cy="2691817"/>
                    </a:xfrm>
                    <a:prstGeom prst="rect">
                      <a:avLst/>
                    </a:prstGeom>
                  </pic:spPr>
                </pic:pic>
              </a:graphicData>
            </a:graphic>
          </wp:inline>
        </w:drawing>
      </w:r>
    </w:p>
    <w:p w:rsidR="00D00269" w:rsidRDefault="00D00269" w:rsidP="002C06B5">
      <w:pPr>
        <w:spacing w:after="240" w:line="360" w:lineRule="auto"/>
        <w:jc w:val="center"/>
      </w:pPr>
      <w:r w:rsidRPr="00D00269">
        <w:t xml:space="preserve">Figure </w:t>
      </w:r>
      <w:r w:rsidR="00CE61C3">
        <w:t>9</w:t>
      </w:r>
      <w:r w:rsidRPr="00D00269">
        <w:t xml:space="preserve">: neighborhood cluster </w:t>
      </w:r>
      <w:r>
        <w:t>1</w:t>
      </w:r>
    </w:p>
    <w:p w:rsidR="00515500" w:rsidRPr="002242FE" w:rsidRDefault="00515500" w:rsidP="002C06B5">
      <w:pPr>
        <w:pStyle w:val="Heading3"/>
        <w:spacing w:before="0"/>
        <w:rPr>
          <w:i w:val="0"/>
        </w:rPr>
      </w:pPr>
      <w:bookmarkStart w:id="13" w:name="_Toc42335873"/>
      <w:r w:rsidRPr="002242FE">
        <w:rPr>
          <w:i w:val="0"/>
        </w:rPr>
        <w:t xml:space="preserve">Cluster </w:t>
      </w:r>
      <w:r>
        <w:rPr>
          <w:i w:val="0"/>
        </w:rPr>
        <w:t>2</w:t>
      </w:r>
      <w:bookmarkEnd w:id="13"/>
    </w:p>
    <w:p w:rsidR="00515500" w:rsidRDefault="00515500" w:rsidP="0016065B">
      <w:pPr>
        <w:spacing w:line="360" w:lineRule="auto"/>
        <w:jc w:val="center"/>
      </w:pPr>
      <w:r w:rsidRPr="00515500">
        <w:drawing>
          <wp:inline distT="0" distB="0" distL="0" distR="0" wp14:anchorId="2DF08AB2" wp14:editId="23DB8BD2">
            <wp:extent cx="6181725" cy="322112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5232" cy="3222951"/>
                    </a:xfrm>
                    <a:prstGeom prst="rect">
                      <a:avLst/>
                    </a:prstGeom>
                  </pic:spPr>
                </pic:pic>
              </a:graphicData>
            </a:graphic>
          </wp:inline>
        </w:drawing>
      </w:r>
    </w:p>
    <w:p w:rsidR="00D00269" w:rsidRDefault="00D00269" w:rsidP="002C06B5">
      <w:pPr>
        <w:spacing w:after="240" w:line="360" w:lineRule="auto"/>
        <w:jc w:val="center"/>
      </w:pPr>
      <w:r>
        <w:t xml:space="preserve">Figure </w:t>
      </w:r>
      <w:r w:rsidR="00CE61C3">
        <w:t>10</w:t>
      </w:r>
      <w:r>
        <w:t>: neighborhood cluster 2</w:t>
      </w:r>
    </w:p>
    <w:p w:rsidR="00515500" w:rsidRPr="002242FE" w:rsidRDefault="00515500" w:rsidP="002C06B5">
      <w:pPr>
        <w:pStyle w:val="Heading3"/>
        <w:spacing w:before="0"/>
        <w:rPr>
          <w:i w:val="0"/>
        </w:rPr>
      </w:pPr>
      <w:bookmarkStart w:id="14" w:name="_Toc42335874"/>
      <w:r w:rsidRPr="002242FE">
        <w:rPr>
          <w:i w:val="0"/>
        </w:rPr>
        <w:t xml:space="preserve">Cluster </w:t>
      </w:r>
      <w:r w:rsidR="00380BC8">
        <w:rPr>
          <w:i w:val="0"/>
        </w:rPr>
        <w:t>3</w:t>
      </w:r>
      <w:bookmarkEnd w:id="14"/>
    </w:p>
    <w:p w:rsidR="00515500" w:rsidRDefault="00380BC8" w:rsidP="0016065B">
      <w:pPr>
        <w:spacing w:line="360" w:lineRule="auto"/>
        <w:jc w:val="center"/>
      </w:pPr>
      <w:r w:rsidRPr="00380BC8">
        <w:lastRenderedPageBreak/>
        <w:drawing>
          <wp:inline distT="0" distB="0" distL="0" distR="0" wp14:anchorId="2217ADB5" wp14:editId="0A39BDF4">
            <wp:extent cx="6515100" cy="365375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4185" cy="3658850"/>
                    </a:xfrm>
                    <a:prstGeom prst="rect">
                      <a:avLst/>
                    </a:prstGeom>
                  </pic:spPr>
                </pic:pic>
              </a:graphicData>
            </a:graphic>
          </wp:inline>
        </w:drawing>
      </w:r>
    </w:p>
    <w:p w:rsidR="00515500" w:rsidRDefault="00D00269" w:rsidP="002C06B5">
      <w:pPr>
        <w:spacing w:after="240" w:line="360" w:lineRule="auto"/>
        <w:jc w:val="center"/>
      </w:pPr>
      <w:r w:rsidRPr="00D00269">
        <w:t xml:space="preserve">Figure </w:t>
      </w:r>
      <w:r w:rsidR="0029457E">
        <w:t>1</w:t>
      </w:r>
      <w:r w:rsidR="00CE61C3">
        <w:t>1</w:t>
      </w:r>
      <w:r w:rsidRPr="00D00269">
        <w:t xml:space="preserve">: neighborhood cluster </w:t>
      </w:r>
      <w:r>
        <w:t>3</w:t>
      </w:r>
    </w:p>
    <w:p w:rsidR="00515500" w:rsidRPr="002242FE" w:rsidRDefault="00515500" w:rsidP="002C06B5">
      <w:pPr>
        <w:pStyle w:val="Heading3"/>
        <w:spacing w:before="0"/>
        <w:rPr>
          <w:i w:val="0"/>
        </w:rPr>
      </w:pPr>
      <w:bookmarkStart w:id="15" w:name="_Toc42335875"/>
      <w:r w:rsidRPr="002242FE">
        <w:rPr>
          <w:i w:val="0"/>
        </w:rPr>
        <w:t>Cluster</w:t>
      </w:r>
      <w:r w:rsidR="00380BC8">
        <w:rPr>
          <w:i w:val="0"/>
        </w:rPr>
        <w:t xml:space="preserve"> 4</w:t>
      </w:r>
      <w:bookmarkEnd w:id="15"/>
    </w:p>
    <w:p w:rsidR="00515500" w:rsidRDefault="00380BC8" w:rsidP="0016065B">
      <w:pPr>
        <w:spacing w:line="360" w:lineRule="auto"/>
        <w:jc w:val="center"/>
      </w:pPr>
      <w:r w:rsidRPr="00380BC8">
        <w:drawing>
          <wp:inline distT="0" distB="0" distL="0" distR="0" wp14:anchorId="4863CFA3" wp14:editId="2F5A5ADF">
            <wp:extent cx="6657975" cy="108976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7693" cy="1097905"/>
                    </a:xfrm>
                    <a:prstGeom prst="rect">
                      <a:avLst/>
                    </a:prstGeom>
                  </pic:spPr>
                </pic:pic>
              </a:graphicData>
            </a:graphic>
          </wp:inline>
        </w:drawing>
      </w:r>
    </w:p>
    <w:p w:rsidR="00D00269" w:rsidRDefault="00D00269" w:rsidP="002C06B5">
      <w:pPr>
        <w:spacing w:after="240" w:line="360" w:lineRule="auto"/>
        <w:jc w:val="center"/>
      </w:pPr>
      <w:r w:rsidRPr="00D00269">
        <w:t xml:space="preserve">Figure </w:t>
      </w:r>
      <w:r>
        <w:t>1</w:t>
      </w:r>
      <w:r w:rsidR="00CE61C3">
        <w:t>2</w:t>
      </w:r>
      <w:r w:rsidRPr="00D00269">
        <w:t xml:space="preserve">: neighborhood cluster </w:t>
      </w:r>
      <w:r>
        <w:t>4</w:t>
      </w:r>
    </w:p>
    <w:p w:rsidR="00515500" w:rsidRDefault="00515500" w:rsidP="002C06B5">
      <w:pPr>
        <w:pStyle w:val="Heading3"/>
        <w:spacing w:before="0"/>
        <w:rPr>
          <w:i w:val="0"/>
        </w:rPr>
      </w:pPr>
      <w:bookmarkStart w:id="16" w:name="_Toc42335876"/>
      <w:r w:rsidRPr="002242FE">
        <w:rPr>
          <w:i w:val="0"/>
        </w:rPr>
        <w:t xml:space="preserve">Cluster </w:t>
      </w:r>
      <w:r w:rsidR="00380BC8">
        <w:rPr>
          <w:i w:val="0"/>
        </w:rPr>
        <w:t>5</w:t>
      </w:r>
      <w:bookmarkEnd w:id="16"/>
    </w:p>
    <w:p w:rsidR="00D00269" w:rsidRDefault="002E056C" w:rsidP="0016065B">
      <w:pPr>
        <w:spacing w:line="360" w:lineRule="auto"/>
        <w:jc w:val="center"/>
      </w:pPr>
      <w:r w:rsidRPr="00380BC8">
        <w:drawing>
          <wp:inline distT="0" distB="0" distL="0" distR="0" wp14:anchorId="02EDB5EF" wp14:editId="746945E6">
            <wp:extent cx="6657975" cy="1714336"/>
            <wp:effectExtent l="0" t="0" r="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9396" cy="1717277"/>
                    </a:xfrm>
                    <a:prstGeom prst="rect">
                      <a:avLst/>
                    </a:prstGeom>
                  </pic:spPr>
                </pic:pic>
              </a:graphicData>
            </a:graphic>
          </wp:inline>
        </w:drawing>
      </w:r>
      <w:bookmarkStart w:id="17" w:name="_Toc42335877"/>
    </w:p>
    <w:p w:rsidR="002E056C" w:rsidRPr="00D00269" w:rsidRDefault="00D00269" w:rsidP="002C06B5">
      <w:pPr>
        <w:spacing w:after="240" w:line="360" w:lineRule="auto"/>
        <w:jc w:val="center"/>
      </w:pPr>
      <w:r>
        <w:t xml:space="preserve">Figure </w:t>
      </w:r>
      <w:r>
        <w:t>1</w:t>
      </w:r>
      <w:r w:rsidR="00CE61C3">
        <w:t>3</w:t>
      </w:r>
      <w:r>
        <w:t xml:space="preserve">: neighborhood cluster </w:t>
      </w:r>
      <w:r>
        <w:t>5</w:t>
      </w:r>
      <w:r w:rsidR="002E056C">
        <w:br w:type="page"/>
      </w:r>
    </w:p>
    <w:p w:rsidR="00515500" w:rsidRDefault="0040648A" w:rsidP="002C06B5">
      <w:pPr>
        <w:pStyle w:val="Heading1"/>
        <w:spacing w:before="0" w:after="240" w:line="360" w:lineRule="auto"/>
      </w:pPr>
      <w:r w:rsidRPr="0040648A">
        <w:lastRenderedPageBreak/>
        <w:t>Result</w:t>
      </w:r>
      <w:r w:rsidR="00515500">
        <w:t>s</w:t>
      </w:r>
      <w:bookmarkEnd w:id="17"/>
    </w:p>
    <w:p w:rsidR="00515500" w:rsidRPr="0040648A" w:rsidRDefault="00515500" w:rsidP="002C06B5">
      <w:pPr>
        <w:spacing w:line="360" w:lineRule="auto"/>
      </w:pPr>
      <w:r w:rsidRPr="0040648A">
        <w:t>K-means clustering show the results into 5 clusters based on the most venues in each borough. As per Toronto census 2016, the top visible-minority groups per Community Council are Toronto &amp; East York, North York,Scarborough, and Etobicoke York, with the latter two having the highest percentage of black population 10.8% and 15.7% respectively. The percentage of black population in Toronto and East York is 5.6%, and 5.2% in Etobicoke. Consequently the results of the clustering can be classified as follows:</w:t>
      </w:r>
    </w:p>
    <w:p w:rsidR="00515500" w:rsidRPr="0040648A" w:rsidRDefault="00515500" w:rsidP="00D14401">
      <w:pPr>
        <w:pStyle w:val="ListParagraph"/>
        <w:numPr>
          <w:ilvl w:val="1"/>
          <w:numId w:val="3"/>
        </w:numPr>
        <w:spacing w:before="0" w:line="360" w:lineRule="auto"/>
        <w:ind w:left="720" w:hanging="360"/>
      </w:pPr>
      <w:r w:rsidRPr="0040648A">
        <w:t>Cluster 1: 4/8 of the boroughs are communities with the highest black percentage</w:t>
      </w:r>
    </w:p>
    <w:p w:rsidR="00515500" w:rsidRPr="0040648A" w:rsidRDefault="00515500" w:rsidP="00D14401">
      <w:pPr>
        <w:pStyle w:val="ListParagraph"/>
        <w:numPr>
          <w:ilvl w:val="1"/>
          <w:numId w:val="3"/>
        </w:numPr>
        <w:spacing w:before="0" w:line="360" w:lineRule="auto"/>
        <w:ind w:left="720" w:hanging="360"/>
      </w:pPr>
      <w:r w:rsidRPr="0040648A">
        <w:t>Cluster 2: 13/22 of the boroughs are communities with the highest black percentage</w:t>
      </w:r>
    </w:p>
    <w:p w:rsidR="00515500" w:rsidRPr="0040648A" w:rsidRDefault="00515500" w:rsidP="00D14401">
      <w:pPr>
        <w:pStyle w:val="ListParagraph"/>
        <w:numPr>
          <w:ilvl w:val="1"/>
          <w:numId w:val="3"/>
        </w:numPr>
        <w:spacing w:before="0" w:line="360" w:lineRule="auto"/>
        <w:ind w:left="720" w:hanging="360"/>
      </w:pPr>
      <w:r w:rsidRPr="0040648A">
        <w:t>Cluster 3: 11/29 of the boroughs are communities with the highest black percentage</w:t>
      </w:r>
    </w:p>
    <w:p w:rsidR="00515500" w:rsidRPr="0040648A" w:rsidRDefault="00515500" w:rsidP="00D14401">
      <w:pPr>
        <w:pStyle w:val="ListParagraph"/>
        <w:numPr>
          <w:ilvl w:val="1"/>
          <w:numId w:val="3"/>
        </w:numPr>
        <w:spacing w:before="0" w:line="360" w:lineRule="auto"/>
        <w:ind w:left="720" w:hanging="360"/>
      </w:pPr>
      <w:r w:rsidRPr="0040648A">
        <w:t>Cluster 4: no neighborhoods with the highest black percentage, but the only Ethiopian Restaurant in Toronto is opened in Toronto Downtown, at Church and Wellesle, which is little weird</w:t>
      </w:r>
    </w:p>
    <w:p w:rsidR="00515500" w:rsidRPr="0040648A" w:rsidRDefault="00515500" w:rsidP="00D14401">
      <w:pPr>
        <w:pStyle w:val="ListParagraph"/>
        <w:numPr>
          <w:ilvl w:val="1"/>
          <w:numId w:val="3"/>
        </w:numPr>
        <w:spacing w:before="0" w:line="360" w:lineRule="auto"/>
        <w:ind w:left="720" w:hanging="360"/>
      </w:pPr>
      <w:r w:rsidRPr="0040648A">
        <w:t>Cluster 5: 1/4 of boroughs are communities with the highest black percentage</w:t>
      </w:r>
    </w:p>
    <w:p w:rsidR="00515500" w:rsidRPr="00FC141E" w:rsidRDefault="00515500" w:rsidP="002C06B5">
      <w:pPr>
        <w:spacing w:line="360" w:lineRule="auto"/>
      </w:pPr>
      <w:bookmarkStart w:id="18" w:name="_Toc42335878"/>
      <w:r w:rsidRPr="00FC141E">
        <w:t>Therefore,</w:t>
      </w:r>
      <w:r w:rsidRPr="00FC141E">
        <w:t xml:space="preserve"> the suggested clusters for opening the a few restaurants in Toronto are cluster 1</w:t>
      </w:r>
      <w:r w:rsidR="00FC141E">
        <w:t xml:space="preserve"> </w:t>
      </w:r>
      <w:r w:rsidR="00FC141E" w:rsidRPr="00FC141E">
        <w:t>and</w:t>
      </w:r>
      <w:r w:rsidRPr="00FC141E">
        <w:t xml:space="preserve"> 2, and specifica</w:t>
      </w:r>
      <w:bookmarkEnd w:id="18"/>
      <w:r w:rsidR="00D00269" w:rsidRPr="00FC141E">
        <w:t>tions.</w:t>
      </w:r>
    </w:p>
    <w:p w:rsidR="002E056C" w:rsidRDefault="002E056C" w:rsidP="002C06B5">
      <w:pPr>
        <w:rPr>
          <w:b/>
          <w:bCs/>
          <w:sz w:val="27"/>
          <w:szCs w:val="27"/>
        </w:rPr>
      </w:pPr>
      <w:bookmarkStart w:id="19" w:name="_Toc42335879"/>
      <w:r>
        <w:br w:type="page"/>
      </w:r>
    </w:p>
    <w:p w:rsidR="0066245A" w:rsidRPr="0040648A" w:rsidRDefault="00B3272A" w:rsidP="00D14401">
      <w:pPr>
        <w:pStyle w:val="Heading1"/>
        <w:spacing w:before="0" w:after="240" w:line="360" w:lineRule="auto"/>
      </w:pPr>
      <w:r w:rsidRPr="0040648A">
        <w:lastRenderedPageBreak/>
        <w:t>Discussions</w:t>
      </w:r>
      <w:bookmarkEnd w:id="19"/>
    </w:p>
    <w:p w:rsidR="0066245A" w:rsidRPr="0040648A" w:rsidRDefault="00B3272A" w:rsidP="002C06B5">
      <w:pPr>
        <w:spacing w:line="360" w:lineRule="auto"/>
      </w:pPr>
      <w:r w:rsidRPr="0040648A">
        <w:t>The selection of cluster 1 and 2 were based on the number of borough having the highest number of black population.</w:t>
      </w:r>
      <w:r w:rsidR="0016065B">
        <w:t xml:space="preserve"> The </w:t>
      </w:r>
      <w:r w:rsidRPr="0040648A">
        <w:t xml:space="preserve">Cluster 3 could also be considered, since it's the cluster with the highest number of boroughs, but just lag behind in terms of number of communities having the highest percentage of black population. Moreover, 9/29 of the boroughs are Toronto Downtown, where the Ethiopian Restaurants is actually opened. The </w:t>
      </w:r>
      <w:r w:rsidR="0040648A" w:rsidRPr="0040648A">
        <w:t>overall, results</w:t>
      </w:r>
      <w:r w:rsidRPr="0040648A">
        <w:t xml:space="preserve"> could be better if the population and nationalities data per neighborhood were available so that we can spot and target the right neighborhoods with African communities.</w:t>
      </w:r>
    </w:p>
    <w:p w:rsidR="002E056C" w:rsidRDefault="002E056C" w:rsidP="002C06B5">
      <w:pPr>
        <w:rPr>
          <w:b/>
          <w:bCs/>
          <w:sz w:val="27"/>
          <w:szCs w:val="27"/>
        </w:rPr>
      </w:pPr>
      <w:bookmarkStart w:id="20" w:name="_Toc42335880"/>
      <w:r>
        <w:br w:type="page"/>
      </w:r>
    </w:p>
    <w:p w:rsidR="0066245A" w:rsidRPr="0040648A" w:rsidRDefault="00B3272A" w:rsidP="002C06B5">
      <w:pPr>
        <w:pStyle w:val="Heading1"/>
        <w:spacing w:before="0" w:after="240" w:line="360" w:lineRule="auto"/>
      </w:pPr>
      <w:r w:rsidRPr="0040648A">
        <w:lastRenderedPageBreak/>
        <w:t>Conclusion</w:t>
      </w:r>
      <w:bookmarkEnd w:id="20"/>
    </w:p>
    <w:p w:rsidR="0066245A" w:rsidRPr="0040648A" w:rsidRDefault="00B3272A" w:rsidP="002C06B5">
      <w:pPr>
        <w:spacing w:after="240" w:line="360" w:lineRule="auto"/>
      </w:pPr>
      <w:r w:rsidRPr="0040648A">
        <w:t>There are many ways to conduct this analysis, but I chose the methods I chose the method I selected as it was a straightforward way to narrow down the options, not complicating what is actually simple in many ways such as focusing of international restaurants only. Form this project, it can be concluded that data science and machine</w:t>
      </w:r>
      <w:r w:rsidR="0040648A" w:rsidRPr="0040648A">
        <w:t xml:space="preserve"> </w:t>
      </w:r>
      <w:r w:rsidRPr="0040648A">
        <w:t xml:space="preserve">learning are great ways predictions or decisions making on such risky </w:t>
      </w:r>
      <w:r w:rsidR="0040648A" w:rsidRPr="0040648A">
        <w:t>projects. Without</w:t>
      </w:r>
      <w:r w:rsidRPr="0040648A">
        <w:t xml:space="preserve"> leveraging data, the project could end up opening the restaurants in the clusters 4, and 5, which are the boroughs with n</w:t>
      </w:r>
      <w:r w:rsidR="0040648A" w:rsidRPr="0040648A">
        <w:t>o</w:t>
      </w:r>
      <w:r w:rsidRPr="0040648A">
        <w:t xml:space="preserve"> or east communities with black population. I also tried to incorporate the data of Toronto's population </w:t>
      </w:r>
      <w:r w:rsidR="00437902" w:rsidRPr="0040648A">
        <w:t>categorized</w:t>
      </w:r>
      <w:r w:rsidRPr="0040648A">
        <w:t xml:space="preserve"> per immigrants, </w:t>
      </w:r>
      <w:r w:rsidR="00437902" w:rsidRPr="0040648A">
        <w:t>immigrants’</w:t>
      </w:r>
      <w:r w:rsidRPr="0040648A">
        <w:t xml:space="preserve"> percentage, and neighborhoods in order to improve the research quality, but could not</w:t>
      </w:r>
      <w:r w:rsidR="0040648A" w:rsidRPr="0040648A">
        <w:t xml:space="preserve"> </w:t>
      </w:r>
      <w:r w:rsidRPr="0040648A">
        <w:t>find the right data. However, this is not an end point of this research, but rather a starting point that will guide the next part of the process to</w:t>
      </w:r>
      <w:r w:rsidR="00437902" w:rsidRPr="0040648A">
        <w:t xml:space="preserve"> spot the right locations for </w:t>
      </w:r>
      <w:r w:rsidRPr="0040648A">
        <w:t xml:space="preserve">such a project. The next part will involve domain knowledge of the </w:t>
      </w:r>
      <w:r w:rsidR="005D092F">
        <w:t>restaurant industry</w:t>
      </w:r>
      <w:r w:rsidRPr="0040648A">
        <w:t>.</w:t>
      </w:r>
    </w:p>
    <w:sectPr w:rsidR="0066245A" w:rsidRPr="0040648A">
      <w:headerReference w:type="default" r:id="rId29"/>
      <w:footerReference w:type="default" r:id="rId30"/>
      <w:pgSz w:w="12240" w:h="15840"/>
      <w:pgMar w:top="460" w:right="660" w:bottom="480" w:left="760" w:header="274" w:footer="2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401" w:rsidRDefault="00D14401">
      <w:r>
        <w:separator/>
      </w:r>
    </w:p>
  </w:endnote>
  <w:endnote w:type="continuationSeparator" w:id="0">
    <w:p w:rsidR="00D14401" w:rsidRDefault="00D14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B3272A">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B3272A">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69" w:rsidRDefault="00D0026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B3272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401" w:rsidRDefault="00D14401">
      <w:r>
        <w:separator/>
      </w:r>
    </w:p>
  </w:footnote>
  <w:footnote w:type="continuationSeparator" w:id="0">
    <w:p w:rsidR="00D14401" w:rsidRDefault="00D144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40648A">
    <w:pPr>
      <w:pStyle w:val="BodyText"/>
      <w:spacing w:line="14" w:lineRule="auto"/>
      <w:rPr>
        <w:sz w:val="20"/>
      </w:rPr>
    </w:pPr>
    <w:r w:rsidRPr="0040648A">
      <w:rPr>
        <w:sz w:val="20"/>
      </w:rPr>
      <w:ptab w:relativeTo="margin" w:alignment="center" w:leader="none"/>
    </w:r>
    <w:r w:rsidRPr="0040648A">
      <w:rPr>
        <w:sz w:val="20"/>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B3272A">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269" w:rsidRDefault="00D00269">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72A" w:rsidRDefault="00B3272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8072D"/>
    <w:multiLevelType w:val="multilevel"/>
    <w:tmpl w:val="053AC836"/>
    <w:lvl w:ilvl="0">
      <w:start w:val="1"/>
      <w:numFmt w:val="decimal"/>
      <w:lvlText w:val="%1"/>
      <w:lvlJc w:val="left"/>
      <w:pPr>
        <w:ind w:left="864" w:hanging="432"/>
      </w:pPr>
    </w:lvl>
    <w:lvl w:ilvl="1">
      <w:start w:val="1"/>
      <w:numFmt w:val="bullet"/>
      <w:lvlText w:val=""/>
      <w:lvlJc w:val="left"/>
      <w:pPr>
        <w:ind w:left="1008" w:hanging="576"/>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15:restartNumberingAfterBreak="0">
    <w:nsid w:val="70AC3557"/>
    <w:multiLevelType w:val="multilevel"/>
    <w:tmpl w:val="053AC836"/>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D33571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45A"/>
    <w:rsid w:val="000F40D0"/>
    <w:rsid w:val="0016065B"/>
    <w:rsid w:val="002242FE"/>
    <w:rsid w:val="0029457E"/>
    <w:rsid w:val="002C06B5"/>
    <w:rsid w:val="002E056C"/>
    <w:rsid w:val="00380BC8"/>
    <w:rsid w:val="00396A4B"/>
    <w:rsid w:val="0040648A"/>
    <w:rsid w:val="00437902"/>
    <w:rsid w:val="00515500"/>
    <w:rsid w:val="00575596"/>
    <w:rsid w:val="005A2A1F"/>
    <w:rsid w:val="005D092F"/>
    <w:rsid w:val="005F036F"/>
    <w:rsid w:val="00620FAB"/>
    <w:rsid w:val="0066245A"/>
    <w:rsid w:val="00665252"/>
    <w:rsid w:val="00693096"/>
    <w:rsid w:val="00AA1C67"/>
    <w:rsid w:val="00B3272A"/>
    <w:rsid w:val="00B65A4D"/>
    <w:rsid w:val="00BA162D"/>
    <w:rsid w:val="00BE0E21"/>
    <w:rsid w:val="00CE61C3"/>
    <w:rsid w:val="00D00269"/>
    <w:rsid w:val="00D14401"/>
    <w:rsid w:val="00E723F7"/>
    <w:rsid w:val="00EA2A5D"/>
    <w:rsid w:val="00F94FCD"/>
    <w:rsid w:val="00FC1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4AA79D-757F-44EF-918B-90DDA70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numPr>
        <w:numId w:val="1"/>
      </w:numPr>
      <w:spacing w:before="91"/>
      <w:outlineLvl w:val="0"/>
    </w:pPr>
    <w:rPr>
      <w:b/>
      <w:bCs/>
      <w:sz w:val="27"/>
      <w:szCs w:val="27"/>
    </w:rPr>
  </w:style>
  <w:style w:type="paragraph" w:styleId="Heading2">
    <w:name w:val="heading 2"/>
    <w:basedOn w:val="Normal"/>
    <w:uiPriority w:val="1"/>
    <w:qFormat/>
    <w:pPr>
      <w:numPr>
        <w:ilvl w:val="1"/>
        <w:numId w:val="1"/>
      </w:numPr>
      <w:outlineLvl w:val="1"/>
    </w:pPr>
    <w:rPr>
      <w:b/>
      <w:bCs/>
      <w:sz w:val="21"/>
      <w:szCs w:val="21"/>
    </w:rPr>
  </w:style>
  <w:style w:type="paragraph" w:styleId="Heading3">
    <w:name w:val="heading 3"/>
    <w:basedOn w:val="Normal"/>
    <w:uiPriority w:val="1"/>
    <w:qFormat/>
    <w:pPr>
      <w:numPr>
        <w:ilvl w:val="2"/>
        <w:numId w:val="1"/>
      </w:numPr>
      <w:spacing w:before="93"/>
      <w:outlineLvl w:val="2"/>
    </w:pPr>
    <w:rPr>
      <w:b/>
      <w:bCs/>
      <w:i/>
      <w:sz w:val="21"/>
      <w:szCs w:val="21"/>
    </w:rPr>
  </w:style>
  <w:style w:type="paragraph" w:styleId="Heading4">
    <w:name w:val="heading 4"/>
    <w:basedOn w:val="Normal"/>
    <w:next w:val="Normal"/>
    <w:link w:val="Heading4Char"/>
    <w:uiPriority w:val="9"/>
    <w:semiHidden/>
    <w:unhideWhenUsed/>
    <w:qFormat/>
    <w:rsid w:val="0040648A"/>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790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0648A"/>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48A"/>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4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4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13"/>
      <w:ind w:left="2016" w:hanging="462"/>
    </w:pPr>
  </w:style>
  <w:style w:type="paragraph" w:customStyle="1" w:styleId="TableParagraph">
    <w:name w:val="Table Paragraph"/>
    <w:basedOn w:val="Normal"/>
    <w:uiPriority w:val="1"/>
    <w:qFormat/>
    <w:pPr>
      <w:jc w:val="right"/>
    </w:pPr>
  </w:style>
  <w:style w:type="paragraph" w:styleId="Header">
    <w:name w:val="header"/>
    <w:basedOn w:val="Normal"/>
    <w:link w:val="HeaderChar"/>
    <w:uiPriority w:val="99"/>
    <w:unhideWhenUsed/>
    <w:rsid w:val="00B65A4D"/>
    <w:pPr>
      <w:tabs>
        <w:tab w:val="center" w:pos="4680"/>
        <w:tab w:val="right" w:pos="9360"/>
      </w:tabs>
    </w:pPr>
  </w:style>
  <w:style w:type="character" w:customStyle="1" w:styleId="HeaderChar">
    <w:name w:val="Header Char"/>
    <w:basedOn w:val="DefaultParagraphFont"/>
    <w:link w:val="Header"/>
    <w:uiPriority w:val="99"/>
    <w:rsid w:val="00B65A4D"/>
    <w:rPr>
      <w:rFonts w:ascii="Arial" w:eastAsia="Arial" w:hAnsi="Arial" w:cs="Arial"/>
    </w:rPr>
  </w:style>
  <w:style w:type="paragraph" w:styleId="Footer">
    <w:name w:val="footer"/>
    <w:basedOn w:val="Normal"/>
    <w:link w:val="FooterChar"/>
    <w:uiPriority w:val="99"/>
    <w:unhideWhenUsed/>
    <w:rsid w:val="00B65A4D"/>
    <w:pPr>
      <w:tabs>
        <w:tab w:val="center" w:pos="4680"/>
        <w:tab w:val="right" w:pos="9360"/>
      </w:tabs>
    </w:pPr>
  </w:style>
  <w:style w:type="character" w:customStyle="1" w:styleId="FooterChar">
    <w:name w:val="Footer Char"/>
    <w:basedOn w:val="DefaultParagraphFont"/>
    <w:link w:val="Footer"/>
    <w:uiPriority w:val="99"/>
    <w:rsid w:val="00B65A4D"/>
    <w:rPr>
      <w:rFonts w:ascii="Arial" w:eastAsia="Arial" w:hAnsi="Arial" w:cs="Arial"/>
    </w:rPr>
  </w:style>
  <w:style w:type="character" w:customStyle="1" w:styleId="Heading5Char">
    <w:name w:val="Heading 5 Char"/>
    <w:basedOn w:val="DefaultParagraphFont"/>
    <w:link w:val="Heading5"/>
    <w:uiPriority w:val="9"/>
    <w:semiHidden/>
    <w:rsid w:val="00437902"/>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43790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648A"/>
    <w:rPr>
      <w:color w:val="0000FF" w:themeColor="hyperlink"/>
      <w:u w:val="single"/>
    </w:rPr>
  </w:style>
  <w:style w:type="character" w:customStyle="1" w:styleId="Heading4Char">
    <w:name w:val="Heading 4 Char"/>
    <w:basedOn w:val="DefaultParagraphFont"/>
    <w:link w:val="Heading4"/>
    <w:uiPriority w:val="9"/>
    <w:semiHidden/>
    <w:rsid w:val="0040648A"/>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40648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0648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064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648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E056C"/>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2E056C"/>
    <w:pPr>
      <w:spacing w:after="100"/>
    </w:pPr>
  </w:style>
  <w:style w:type="paragraph" w:styleId="TOC2">
    <w:name w:val="toc 2"/>
    <w:basedOn w:val="Normal"/>
    <w:next w:val="Normal"/>
    <w:autoRedefine/>
    <w:uiPriority w:val="39"/>
    <w:unhideWhenUsed/>
    <w:rsid w:val="002E056C"/>
    <w:pPr>
      <w:spacing w:after="100"/>
      <w:ind w:left="220"/>
    </w:pPr>
  </w:style>
  <w:style w:type="paragraph" w:styleId="TOC3">
    <w:name w:val="toc 3"/>
    <w:basedOn w:val="Normal"/>
    <w:next w:val="Normal"/>
    <w:autoRedefine/>
    <w:uiPriority w:val="39"/>
    <w:unhideWhenUsed/>
    <w:rsid w:val="002E05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77013">
      <w:bodyDiv w:val="1"/>
      <w:marLeft w:val="0"/>
      <w:marRight w:val="0"/>
      <w:marTop w:val="0"/>
      <w:marBottom w:val="0"/>
      <w:divBdr>
        <w:top w:val="none" w:sz="0" w:space="0" w:color="auto"/>
        <w:left w:val="none" w:sz="0" w:space="0" w:color="auto"/>
        <w:bottom w:val="none" w:sz="0" w:space="0" w:color="auto"/>
        <w:right w:val="none" w:sz="0" w:space="0" w:color="auto"/>
      </w:divBdr>
      <w:divsChild>
        <w:div w:id="973408657">
          <w:marLeft w:val="0"/>
          <w:marRight w:val="0"/>
          <w:marTop w:val="0"/>
          <w:marBottom w:val="0"/>
          <w:divBdr>
            <w:top w:val="single" w:sz="6" w:space="4" w:color="auto"/>
            <w:left w:val="single" w:sz="6" w:space="4" w:color="auto"/>
            <w:bottom w:val="single" w:sz="6" w:space="4" w:color="auto"/>
            <w:right w:val="single" w:sz="6" w:space="4" w:color="auto"/>
          </w:divBdr>
          <w:divsChild>
            <w:div w:id="453595603">
              <w:marLeft w:val="0"/>
              <w:marRight w:val="0"/>
              <w:marTop w:val="0"/>
              <w:marBottom w:val="0"/>
              <w:divBdr>
                <w:top w:val="none" w:sz="0" w:space="0" w:color="auto"/>
                <w:left w:val="none" w:sz="0" w:space="0" w:color="auto"/>
                <w:bottom w:val="none" w:sz="0" w:space="0" w:color="auto"/>
                <w:right w:val="none" w:sz="0" w:space="0" w:color="auto"/>
              </w:divBdr>
              <w:divsChild>
                <w:div w:id="18946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5808">
          <w:marLeft w:val="0"/>
          <w:marRight w:val="0"/>
          <w:marTop w:val="0"/>
          <w:marBottom w:val="0"/>
          <w:divBdr>
            <w:top w:val="single" w:sz="6" w:space="4" w:color="auto"/>
            <w:left w:val="single" w:sz="6" w:space="4" w:color="auto"/>
            <w:bottom w:val="single" w:sz="6" w:space="4" w:color="auto"/>
            <w:right w:val="single" w:sz="6" w:space="4" w:color="auto"/>
          </w:divBdr>
          <w:divsChild>
            <w:div w:id="20030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cl.us/Geospatial_data"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footer" Target="footer4.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EB"/>
    <w:rsid w:val="002E51EB"/>
    <w:rsid w:val="005F4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CBE9B2E19F4F6D9D5433C1CC738392">
    <w:name w:val="1ECBE9B2E19F4F6D9D5433C1CC738392"/>
    <w:rsid w:val="002E51EB"/>
  </w:style>
  <w:style w:type="paragraph" w:customStyle="1" w:styleId="216FCC9702374F67B9D4B5AA39DE4BAE">
    <w:name w:val="216FCC9702374F67B9D4B5AA39DE4BAE"/>
    <w:rsid w:val="002E51EB"/>
  </w:style>
  <w:style w:type="paragraph" w:customStyle="1" w:styleId="47DA94DE2C7943EEA6F3A8063B8108D1">
    <w:name w:val="47DA94DE2C7943EEA6F3A8063B8108D1"/>
    <w:rsid w:val="002E51EB"/>
  </w:style>
  <w:style w:type="paragraph" w:customStyle="1" w:styleId="BCB47550F996462E8EE80BD748C156AE">
    <w:name w:val="BCB47550F996462E8EE80BD748C156AE"/>
    <w:rsid w:val="002E51EB"/>
  </w:style>
  <w:style w:type="paragraph" w:customStyle="1" w:styleId="EB5673B3941240779A0D74F9CAE5F1FB">
    <w:name w:val="EB5673B3941240779A0D74F9CAE5F1FB"/>
    <w:rsid w:val="002E5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4A2FB-5BD9-4626-AB89-BE9735BD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16</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mo0o</dc:creator>
  <cp:lastModifiedBy>Mahamadou Laico TRAORE</cp:lastModifiedBy>
  <cp:revision>18</cp:revision>
  <dcterms:created xsi:type="dcterms:W3CDTF">2020-06-06T06:30:00Z</dcterms:created>
  <dcterms:modified xsi:type="dcterms:W3CDTF">2020-06-06T13:48:00Z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2020-06-06T00:00:00Z</vt:filetime>
  </property>
  <property fmtid="{D5CDD505-2E9C-101B-9397-08002B2CF9AE}" pid="3" name="Creator">
    <vt:lpwstr>Mozilla/5.0 (Windows NT 10.0; Win64; x64) AppleWebKit/537.36 (KHTML, like Gecko) Chrome/83.0.4103.61 Safari/537.36</vt:lpwstr>
  </property>
  <property fmtid="{D5CDD505-2E9C-101B-9397-08002B2CF9AE}" pid="4" name="LastSaved">
    <vt:filetime>2020-06-06T00:00:00Z</vt:filetime>
  </property>
</Properties>
</file>