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60"/>
        <w:jc w:val="center"/>
      </w:pPr>
      <w:r>
        <w:rPr>
          <w:rFonts w:ascii="Arial" w:hAnsi="Arial" w:eastAsia="Arial"/>
          <w:b/>
          <w:color w:val="000000"/>
          <w:sz w:val="40"/>
        </w:rPr>
        <w:t>VZOREC DONATORSKE POGODBE</w:t>
      </w:r>
    </w:p>
    <w:p>
      <w:pPr>
        <w:spacing w:after="200"/>
        <w:jc w:val="center"/>
      </w:pPr>
      <w:r>
        <w:rPr>
          <w:rFonts w:ascii="Arial" w:hAnsi="Arial" w:eastAsia="Arial"/>
          <w:color w:val="666666"/>
          <w:sz w:val="23"/>
        </w:rPr>
        <w:t>brez protistoritve</w:t>
      </w:r>
    </w:p>
    <w:tbl>
      <w:tblPr>
        <w:tblW w:type="auto" w:w="0"/>
        <w:jc w:val="center"/>
        <w:tblLook w:firstColumn="1" w:firstRow="1" w:lastColumn="0" w:lastRow="0" w:noHBand="0" w:noVBand="1" w:val="04A0"/>
      </w:tblPr>
      <w:tblGrid>
        <w:gridCol w:w="9746"/>
      </w:tblGrid>
      <w:tr>
        <w:tc>
          <w:tcPr>
            <w:tcW w:type="dxa" w:w="9746"/>
            <w:shd w:fill="F4F7FB"/>
            <w:tcBorders>
              <w:left w:val="single" w:sz="8" w:color="D6E0EE"/>
              <w:top w:val="single" w:sz="8" w:color="D6E0EE"/>
              <w:right w:val="single" w:sz="8" w:color="D6E0EE"/>
              <w:bottom w:val="single" w:sz="8" w:color="D6E0EE"/>
            </w:tcBorders>
          </w:tcPr>
          <w:p>
            <w:pPr>
              <w:spacing w:after="0"/>
              <w:jc w:val="left"/>
            </w:pPr>
            <w:r>
              <w:rPr>
                <w:rFonts w:ascii="Arial" w:hAnsi="Arial" w:eastAsia="Arial"/>
                <w:i/>
                <w:color w:val="5A5A5A"/>
                <w:sz w:val="19"/>
              </w:rPr>
              <w:t>Ta vzorec je namenjen primerom, ko donator prispeva sredstva, opremo ali storitve brez oglaševalske oziroma druge tržne protistoritve. Pred uporabo ga prilagodite konkretnemu primeru.</w:t>
            </w:r>
          </w:p>
        </w:tc>
      </w:tr>
    </w:tbl>
    <w:p/>
    <w:p>
      <w:pPr>
        <w:spacing w:before="120" w:after="80"/>
      </w:pPr>
      <w:r>
        <w:rPr>
          <w:rFonts w:ascii="Arial" w:hAnsi="Arial" w:eastAsia="Arial"/>
          <w:color w:val="1F4E79"/>
          <w:sz w:val="28"/>
        </w:rPr>
        <w:t>Pogodbeni stranki</w:t>
      </w:r>
    </w:p>
    <w:p>
      <w:pPr>
        <w:spacing w:after="80"/>
      </w:pPr>
      <w:r>
        <w:rPr>
          <w:rFonts w:ascii="Arial" w:hAnsi="Arial" w:eastAsia="Arial"/>
          <w:sz w:val="21"/>
        </w:rPr>
        <w:t>1. Donator</w:t>
      </w:r>
    </w:p>
    <w:tbl>
      <w:tblPr>
        <w:tblW w:type="auto" w:w="0"/>
        <w:jc w:val="center"/>
        <w:tblLook w:firstColumn="1" w:firstRow="1" w:lastColumn="0" w:lastRow="0" w:noHBand="0" w:noVBand="1" w:val="04A0"/>
      </w:tblPr>
      <w:tblGrid>
        <w:gridCol w:w="4873"/>
        <w:gridCol w:w="4873"/>
      </w:tblGrid>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Naziv / ime</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[NAZIV / IME]</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Naslov / sedež</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[NASLOV / SEDEŽ]</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Matična / EMŠO</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[MATIČNA / EMŠO]</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Davčna številka</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[DAVČNA ŠT.]</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Zastopnik</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[IME IN PRIIMEK]</w:t>
            </w:r>
          </w:p>
        </w:tc>
      </w:tr>
    </w:tbl>
    <w:p/>
    <w:p>
      <w:pPr>
        <w:spacing w:after="80"/>
      </w:pPr>
      <w:r>
        <w:rPr>
          <w:rFonts w:ascii="Arial" w:hAnsi="Arial" w:eastAsia="Arial"/>
          <w:sz w:val="21"/>
        </w:rPr>
        <w:t>2. Prejemnik donacije</w:t>
      </w:r>
    </w:p>
    <w:tbl>
      <w:tblPr>
        <w:tblW w:type="auto" w:w="0"/>
        <w:jc w:val="center"/>
        <w:tblLook w:firstColumn="1" w:firstRow="1" w:lastColumn="0" w:lastRow="0" w:noHBand="0" w:noVBand="1" w:val="04A0"/>
      </w:tblPr>
      <w:tblGrid>
        <w:gridCol w:w="4873"/>
        <w:gridCol w:w="4873"/>
      </w:tblGrid>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Naziv</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Društvo GBS in CIDP Slovenije</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Sedež / naslov</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[SEDEŽ / POSLOVNI NASLOV]</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Matična številka</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[MATIČNA ŠT.]</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Davčna številka</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[DAVČNA ŠT.]</w:t>
            </w:r>
          </w:p>
        </w:tc>
      </w:tr>
      <w:tr>
        <w:tc>
          <w:tcPr>
            <w:tcW w:type="dxa" w:w="3061"/>
            <w:tcBorders>
              <w:left w:val="single" w:sz="8" w:color="C7D4E8"/>
              <w:top w:val="single" w:sz="8" w:color="C7D4E8"/>
              <w:right w:val="single" w:sz="8" w:color="C7D4E8"/>
              <w:bottom w:val="single" w:sz="8" w:color="C7D4E8"/>
            </w:tcBorders>
            <w:vAlign w:val="center"/>
            <w:shd w:fill="E9EFF8"/>
          </w:tcPr>
          <w:p>
            <w:pPr>
              <w:spacing w:after="0" w:before="0"/>
              <w:ind w:left="0"/>
            </w:pPr>
            <w:r>
              <w:rPr>
                <w:rFonts w:ascii="Arial" w:hAnsi="Arial" w:eastAsia="Arial"/>
                <w:b/>
                <w:sz w:val="21"/>
              </w:rPr>
              <w:t>Zastopnik</w:t>
            </w:r>
          </w:p>
        </w:tc>
        <w:tc>
          <w:tcPr>
            <w:tcW w:type="dxa" w:w="5216"/>
            <w:tcBorders>
              <w:left w:val="single" w:sz="8" w:color="C7D4E8"/>
              <w:top w:val="single" w:sz="8" w:color="C7D4E8"/>
              <w:right w:val="single" w:sz="8" w:color="C7D4E8"/>
              <w:bottom w:val="single" w:sz="8" w:color="C7D4E8"/>
            </w:tcBorders>
            <w:vAlign w:val="center"/>
          </w:tcPr>
          <w:p>
            <w:pPr>
              <w:spacing w:after="0"/>
            </w:pPr>
            <w:r>
              <w:rPr>
                <w:rFonts w:ascii="Arial" w:hAnsi="Arial" w:eastAsia="Arial"/>
                <w:sz w:val="21"/>
              </w:rPr>
              <w:t>[IME IN PRIIMEK]</w:t>
            </w:r>
          </w:p>
        </w:tc>
      </w:tr>
    </w:tbl>
    <w:p/>
    <w:p>
      <w:pPr>
        <w:spacing w:before="120" w:after="60"/>
      </w:pPr>
      <w:r>
        <w:rPr>
          <w:rFonts w:ascii="Arial" w:hAnsi="Arial" w:eastAsia="Arial"/>
          <w:b/>
          <w:color w:val="1F4E79"/>
          <w:sz w:val="23"/>
        </w:rPr>
        <w:t>1. člen – Predmet pogodbe</w:t>
      </w:r>
    </w:p>
    <w:p>
      <w:pPr>
        <w:spacing w:after="80"/>
      </w:pPr>
      <w:r>
        <w:rPr>
          <w:rFonts w:ascii="Arial" w:hAnsi="Arial" w:eastAsia="Arial"/>
          <w:sz w:val="21"/>
        </w:rPr>
        <w:t>Donator se zavezuje, da bo prejemniku donacije zagotovil donacijo v obliki denarnih sredstev, opreme, materiala ali storitev, in sicer v naslednjem obsegu:</w:t>
      </w:r>
    </w:p>
    <w:p>
      <w:pPr>
        <w:pStyle w:val="ListBullet"/>
        <w:spacing w:after="80"/>
        <w:ind w:left="283"/>
      </w:pPr>
      <w:r>
        <w:rPr>
          <w:rFonts w:ascii="Arial" w:hAnsi="Arial" w:eastAsia="Arial"/>
          <w:sz w:val="21"/>
        </w:rPr>
        <w:t>[OPIS DONACIJE / ZNESEK / KOLIČINA / STORITEV].</w:t>
      </w:r>
    </w:p>
    <w:p>
      <w:pPr>
        <w:spacing w:before="120" w:after="60"/>
      </w:pPr>
      <w:r>
        <w:rPr>
          <w:rFonts w:ascii="Arial" w:hAnsi="Arial" w:eastAsia="Arial"/>
          <w:b/>
          <w:color w:val="1F4E79"/>
          <w:sz w:val="23"/>
        </w:rPr>
        <w:t>2. člen – Namen donacije</w:t>
      </w:r>
    </w:p>
    <w:p>
      <w:pPr>
        <w:spacing w:after="80"/>
      </w:pPr>
      <w:r>
        <w:rPr>
          <w:rFonts w:ascii="Arial" w:hAnsi="Arial" w:eastAsia="Arial"/>
          <w:sz w:val="21"/>
        </w:rPr>
        <w:t>Donacija se nameni za izvajanje dejavnosti in ciljev društva, zlasti za podporne, humanitarne, informativne, rehabilitacijske, izobraževalne oziroma organizacijske aktivnosti društva.</w:t>
      </w:r>
    </w:p>
    <w:p>
      <w:pPr>
        <w:spacing w:after="80"/>
      </w:pPr>
      <w:r>
        <w:rPr>
          <w:rFonts w:ascii="Arial" w:hAnsi="Arial" w:eastAsia="Arial"/>
          <w:sz w:val="21"/>
        </w:rPr>
        <w:t>Če je namen donacije ožje določen, se glasi: [POSEBEN NAMEN DONACIJE].</w:t>
      </w:r>
    </w:p>
    <w:p>
      <w:pPr>
        <w:spacing w:before="120" w:after="60"/>
      </w:pPr>
      <w:r>
        <w:rPr>
          <w:rFonts w:ascii="Arial" w:hAnsi="Arial" w:eastAsia="Arial"/>
          <w:b/>
          <w:color w:val="1F4E79"/>
          <w:sz w:val="23"/>
        </w:rPr>
        <w:t>3. člen – Način in rok izpolnitve</w:t>
      </w:r>
    </w:p>
    <w:p>
      <w:pPr>
        <w:spacing w:after="80"/>
      </w:pPr>
      <w:r>
        <w:rPr>
          <w:rFonts w:ascii="Arial" w:hAnsi="Arial" w:eastAsia="Arial"/>
          <w:sz w:val="21"/>
        </w:rPr>
        <w:t>Denarna donacija se nakaže na transakcijski račun društva št. [TRR] najpozneje do [DATUM].</w:t>
      </w:r>
    </w:p>
    <w:p>
      <w:pPr>
        <w:spacing w:after="80"/>
      </w:pPr>
      <w:r>
        <w:rPr>
          <w:rFonts w:ascii="Arial" w:hAnsi="Arial" w:eastAsia="Arial"/>
          <w:sz w:val="21"/>
        </w:rPr>
        <w:t>Če gre za donacijo v blagu ali storitvah, se primopredaja oziroma izvedba opravi najpozneje do [DATUM], po dogovoru obeh pogodbenih strank.</w:t>
      </w:r>
    </w:p>
    <w:p>
      <w:pPr>
        <w:spacing w:before="120" w:after="60"/>
      </w:pPr>
      <w:r>
        <w:rPr>
          <w:rFonts w:ascii="Arial" w:hAnsi="Arial" w:eastAsia="Arial"/>
          <w:b/>
          <w:color w:val="1F4E79"/>
          <w:sz w:val="23"/>
        </w:rPr>
        <w:t>4. člen – Protistoritev</w:t>
      </w:r>
    </w:p>
    <w:p>
      <w:pPr>
        <w:spacing w:after="80"/>
      </w:pPr>
      <w:r>
        <w:rPr>
          <w:rFonts w:ascii="Arial" w:hAnsi="Arial" w:eastAsia="Arial"/>
          <w:sz w:val="21"/>
        </w:rPr>
        <w:t>Pogodbeni stranki soglašata, da je donacija neodplačna in da prejemnik donacije za donacijo ne zagotavlja oglaševanja, promocije ali druge tržne protistoritve, razen običajne zahvale donatorju, če se stranki tako posebej dogovorita.</w:t>
      </w:r>
    </w:p>
    <w:p>
      <w:pPr>
        <w:spacing w:before="120" w:after="60"/>
      </w:pPr>
      <w:r>
        <w:rPr>
          <w:rFonts w:ascii="Arial" w:hAnsi="Arial" w:eastAsia="Arial"/>
          <w:b/>
          <w:color w:val="1F4E79"/>
          <w:sz w:val="23"/>
        </w:rPr>
        <w:t>5. člen – Namenska poraba in poročanje</w:t>
      </w:r>
    </w:p>
    <w:p>
      <w:pPr>
        <w:spacing w:after="80"/>
      </w:pPr>
      <w:r>
        <w:rPr>
          <w:rFonts w:ascii="Arial" w:hAnsi="Arial" w:eastAsia="Arial"/>
          <w:sz w:val="21"/>
        </w:rPr>
        <w:t>Prejemnik donacije se zavezuje, da bo donacijo uporabil namensko in v skladu s svojim statutom.</w:t>
      </w:r>
    </w:p>
    <w:p>
      <w:pPr>
        <w:spacing w:after="80"/>
      </w:pPr>
      <w:r>
        <w:rPr>
          <w:rFonts w:ascii="Arial" w:hAnsi="Arial" w:eastAsia="Arial"/>
          <w:sz w:val="21"/>
        </w:rPr>
        <w:t>Na zahtevo donatorja prejemnik v razumnem roku poda kratko vsebinsko informacijo o uporabi donacije, pri čemer upošteva varstvo osebnih podatkov in zaupnost občutljivih informacij.</w:t>
      </w:r>
    </w:p>
    <w:p>
      <w:pPr>
        <w:spacing w:before="120" w:after="60"/>
      </w:pPr>
      <w:r>
        <w:rPr>
          <w:rFonts w:ascii="Arial" w:hAnsi="Arial" w:eastAsia="Arial"/>
          <w:b/>
          <w:color w:val="1F4E79"/>
          <w:sz w:val="23"/>
        </w:rPr>
        <w:t>6. člen – Varstvo podatkov in zaupnost</w:t>
      </w:r>
    </w:p>
    <w:p>
      <w:pPr>
        <w:spacing w:after="80"/>
      </w:pPr>
      <w:r>
        <w:rPr>
          <w:rFonts w:ascii="Arial" w:hAnsi="Arial" w:eastAsia="Arial"/>
          <w:sz w:val="21"/>
        </w:rPr>
        <w:t>Pogodbeni stranki bosta morebitne osebne podatke obdelovali le v obsegu, ki je potreben za izvedbo te pogodbe in izpolnjevanje zakonskih obveznosti.</w:t>
      </w:r>
    </w:p>
    <w:p>
      <w:pPr>
        <w:spacing w:after="80"/>
      </w:pPr>
      <w:r>
        <w:rPr>
          <w:rFonts w:ascii="Arial" w:hAnsi="Arial" w:eastAsia="Arial"/>
          <w:sz w:val="21"/>
        </w:rPr>
        <w:t>Podatki, ki pomenijo poslovno skrivnost ali zaupno informacijo, se brez soglasja druge stranke ne razkrivajo tretjim osebam, razen če to zahteva zakon.</w:t>
      </w:r>
    </w:p>
    <w:p>
      <w:pPr>
        <w:spacing w:before="120" w:after="60"/>
      </w:pPr>
      <w:r>
        <w:rPr>
          <w:rFonts w:ascii="Arial" w:hAnsi="Arial" w:eastAsia="Arial"/>
          <w:b/>
          <w:color w:val="1F4E79"/>
          <w:sz w:val="23"/>
        </w:rPr>
        <w:t>7. člen – Končne določbe</w:t>
      </w:r>
    </w:p>
    <w:p>
      <w:pPr>
        <w:spacing w:after="80"/>
      </w:pPr>
      <w:r>
        <w:rPr>
          <w:rFonts w:ascii="Arial" w:hAnsi="Arial" w:eastAsia="Arial"/>
          <w:sz w:val="21"/>
        </w:rPr>
        <w:t>Pogodba je sklenjena z dnem podpisa obeh pogodbenih strank in velja do izpolnitve vseh pogodbenih obveznosti.</w:t>
      </w:r>
    </w:p>
    <w:p>
      <w:pPr>
        <w:spacing w:after="80"/>
      </w:pPr>
      <w:r>
        <w:rPr>
          <w:rFonts w:ascii="Arial" w:hAnsi="Arial" w:eastAsia="Arial"/>
          <w:sz w:val="21"/>
        </w:rPr>
        <w:t>Pogodba je pripravljena v dveh enakih izvodih, od katerih vsaka stranka prejme po en izvod.</w:t>
      </w:r>
    </w:p>
    <w:tbl>
      <w:tblPr>
        <w:tblW w:type="auto" w:w="0"/>
        <w:jc w:val="center"/>
        <w:tblLook w:firstColumn="1" w:firstRow="1" w:lastColumn="0" w:lastRow="0" w:noHBand="0" w:noVBand="1" w:val="04A0"/>
      </w:tblPr>
      <w:tblGrid>
        <w:gridCol w:w="4873"/>
        <w:gridCol w:w="4873"/>
      </w:tblGrid>
      <w:tr>
        <w:tc>
          <w:tcPr>
            <w:tcW w:type="dxa" w:w="4873"/>
            <w:tcBorders>
              <w:left w:val="nil"/>
              <w:top w:val="nil"/>
              <w:right w:val="nil"/>
              <w:bottom w:val="nil"/>
            </w:tcBorders>
          </w:tcPr>
          <w:p>
            <w:pPr>
              <w:jc w:val="center"/>
            </w:pPr>
            <w:r>
              <w:rPr>
                <w:rFonts w:ascii="Arial" w:hAnsi="Arial" w:eastAsia="Arial"/>
                <w:sz w:val="20"/>
              </w:rPr>
              <w:t>____________________________</w:t>
            </w:r>
          </w:p>
        </w:tc>
        <w:tc>
          <w:tcPr>
            <w:tcW w:type="dxa" w:w="4873"/>
            <w:tcBorders>
              <w:left w:val="nil"/>
              <w:top w:val="nil"/>
              <w:right w:val="nil"/>
              <w:bottom w:val="nil"/>
            </w:tcBorders>
          </w:tcPr>
          <w:p>
            <w:pPr>
              <w:jc w:val="center"/>
            </w:pPr>
            <w:r>
              <w:rPr>
                <w:rFonts w:ascii="Arial" w:hAnsi="Arial" w:eastAsia="Arial"/>
                <w:sz w:val="20"/>
              </w:rPr>
              <w:t>____________________________</w:t>
            </w:r>
          </w:p>
        </w:tc>
      </w:tr>
      <w:tr>
        <w:tc>
          <w:tcPr>
            <w:tcW w:type="dxa" w:w="4873"/>
            <w:tcBorders>
              <w:left w:val="nil"/>
              <w:top w:val="nil"/>
              <w:right w:val="nil"/>
              <w:bottom w:val="nil"/>
            </w:tcBorders>
          </w:tcPr>
          <w:p>
            <w:pPr>
              <w:jc w:val="center"/>
            </w:pPr>
            <w:r>
              <w:rPr>
                <w:rFonts w:ascii="Arial" w:hAnsi="Arial" w:eastAsia="Arial"/>
                <w:color w:val="5A5A5A"/>
                <w:sz w:val="19"/>
              </w:rPr>
              <w:t>Donator</w:t>
            </w:r>
          </w:p>
        </w:tc>
        <w:tc>
          <w:tcPr>
            <w:tcW w:type="dxa" w:w="4873"/>
            <w:tcBorders>
              <w:left w:val="nil"/>
              <w:top w:val="nil"/>
              <w:right w:val="nil"/>
              <w:bottom w:val="nil"/>
            </w:tcBorders>
          </w:tcPr>
          <w:p>
            <w:pPr>
              <w:jc w:val="center"/>
            </w:pPr>
            <w:r>
              <w:rPr>
                <w:rFonts w:ascii="Arial" w:hAnsi="Arial" w:eastAsia="Arial"/>
                <w:color w:val="5A5A5A"/>
                <w:sz w:val="19"/>
              </w:rPr>
              <w:t>Društvo GBS in CIDP Slovenije</w:t>
            </w:r>
          </w:p>
        </w:tc>
      </w:tr>
    </w:tbl>
    <w:p/>
    <w:sectPr w:rsidR="00FC693F" w:rsidRPr="0006063C" w:rsidSect="00034616">
      <w:headerReference w:type="default" r:id="rId9"/>
      <w:footerReference w:type="default" r:id="rId10"/>
      <w:pgSz w:w="12240" w:h="15840"/>
      <w:pgMar w:top="1134" w:right="1247" w:bottom="1020" w:left="1247" w:header="34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808080"/>
        <w:sz w:val="16"/>
      </w:rPr>
      <w:t>Društvo GBS in CIDP Slovenije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40000" cy="360000"/>
          <wp:docPr id="1" name="Picture 1"/>
          <wp:cNvGraphicFramePr>
            <a:graphicFrameLocks noChangeAspect="1"/>
          </wp:cNvGraphicFramePr>
          <a:graphic>
            <a:graphicData uri="http://schemas.openxmlformats.org/drawingml/2006/picture">
              <pic:pic>
                <pic:nvPicPr>
                  <pic:cNvPr id="0" name="drustvo_logo_transparent.png"/>
                  <pic:cNvPicPr/>
                </pic:nvPicPr>
                <pic:blipFill>
                  <a:blip r:embed="rId1"/>
                  <a:stretch>
                    <a:fillRect/>
                  </a:stretch>
                </pic:blipFill>
                <pic:spPr>
                  <a:xfrm>
                    <a:off x="0" y="0"/>
                    <a:ext cx="540000" cy="360000"/>
                  </a:xfrm>
                  <a:prstGeom prst="rect"/>
                </pic:spPr>
              </pic:pic>
            </a:graphicData>
          </a:graphic>
        </wp:inline>
      </w:drawing>
    </w:r>
  </w:p>
  <w:p>
    <w:pPr>
      <w:spacing w:after="40"/>
      <w:jc w:val="center"/>
    </w:pPr>
    <w:r>
      <w:rPr>
        <w:rFonts w:ascii="Arial" w:hAnsi="Arial" w:eastAsia="Arial"/>
        <w:b/>
        <w:color w:val="1F4E79"/>
        <w:sz w:val="16"/>
      </w:rPr>
      <w:t>DRUŠTVO GBS IN CIDP SLOVENIJE</w:t>
    </w:r>
  </w:p>
  <w:p>
    <w:pPr>
      <w:jc w:val="center"/>
    </w:pPr>
    <w:r>
      <w:rPr>
        <w:color w:val="CCD6E3"/>
        <w:sz w:val="16"/>
      </w:rPr>
      <w:t>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