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8D3B6" w14:textId="77777777" w:rsidR="00FD251C" w:rsidRPr="00892F7C" w:rsidRDefault="00FD251C" w:rsidP="00FD251C">
      <w:pPr>
        <w:rPr>
          <w:rFonts w:ascii="Times New Roman" w:hAnsi="Times New Roman" w:cs="Times New Roman"/>
          <w:sz w:val="22"/>
          <w:szCs w:val="22"/>
        </w:rPr>
      </w:pPr>
      <w:r w:rsidRPr="00892F7C">
        <w:rPr>
          <w:rFonts w:ascii="Times New Roman" w:hAnsi="Times New Roman" w:cs="Times New Roman"/>
          <w:sz w:val="22"/>
          <w:szCs w:val="22"/>
        </w:rPr>
        <w:t>Dr. Matthew Aiello-Lammens</w:t>
      </w:r>
    </w:p>
    <w:p w14:paraId="2C1EEF7E" w14:textId="77777777" w:rsidR="00FD251C" w:rsidRDefault="00FD251C" w:rsidP="00FD251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Pace University</w:t>
      </w:r>
    </w:p>
    <w:p w14:paraId="39D690B6" w14:textId="77777777" w:rsidR="00FD251C" w:rsidRPr="00892F7C" w:rsidRDefault="00FD251C" w:rsidP="00FD251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Department of Environmental Studies and Science</w:t>
      </w:r>
    </w:p>
    <w:p w14:paraId="777A6B15" w14:textId="77777777" w:rsidR="00FD251C" w:rsidRPr="00892F7C" w:rsidRDefault="00FD251C" w:rsidP="00FD251C">
      <w:pPr>
        <w:rPr>
          <w:rFonts w:ascii="Times New Roman" w:hAnsi="Times New Roman" w:cs="Times New Roman"/>
          <w:sz w:val="22"/>
          <w:szCs w:val="22"/>
        </w:rPr>
      </w:pPr>
      <w:r w:rsidRPr="00892F7C">
        <w:rPr>
          <w:rFonts w:ascii="Times New Roman" w:hAnsi="Times New Roman" w:cs="Times New Roman"/>
          <w:sz w:val="22"/>
          <w:szCs w:val="22"/>
        </w:rPr>
        <w:t>T: 631-327-2371</w:t>
      </w:r>
    </w:p>
    <w:p w14:paraId="2E6B0415" w14:textId="77777777" w:rsidR="00FD251C" w:rsidRPr="00892F7C" w:rsidRDefault="00FD251C" w:rsidP="00FD251C">
      <w:pPr>
        <w:rPr>
          <w:rFonts w:ascii="Times New Roman" w:hAnsi="Times New Roman" w:cs="Times New Roman"/>
          <w:sz w:val="22"/>
          <w:szCs w:val="22"/>
        </w:rPr>
      </w:pPr>
      <w:r w:rsidRPr="00892F7C">
        <w:rPr>
          <w:rFonts w:ascii="Times New Roman" w:hAnsi="Times New Roman" w:cs="Times New Roman"/>
          <w:sz w:val="22"/>
          <w:szCs w:val="22"/>
        </w:rPr>
        <w:t xml:space="preserve">E: </w:t>
      </w:r>
      <w:r>
        <w:rPr>
          <w:rFonts w:ascii="Times New Roman" w:hAnsi="Times New Roman" w:cs="Times New Roman"/>
          <w:sz w:val="22"/>
          <w:szCs w:val="22"/>
        </w:rPr>
        <w:t>maiellolammens@pace.edu</w:t>
      </w:r>
    </w:p>
    <w:p w14:paraId="5A88726B" w14:textId="77777777" w:rsidR="00FD251C" w:rsidRDefault="00FD251C" w:rsidP="00FD251C">
      <w:pPr>
        <w:rPr>
          <w:rFonts w:ascii="Times New Roman" w:hAnsi="Times New Roman" w:cs="Times New Roman"/>
        </w:rPr>
      </w:pPr>
    </w:p>
    <w:p w14:paraId="3F9A5614" w14:textId="77777777" w:rsidR="00FD251C" w:rsidRDefault="00FD251C" w:rsidP="00FD2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6, 2017</w:t>
      </w:r>
    </w:p>
    <w:p w14:paraId="1EE503A0" w14:textId="77777777" w:rsidR="00FD251C" w:rsidRDefault="00FD251C" w:rsidP="00FD251C">
      <w:pPr>
        <w:rPr>
          <w:rFonts w:ascii="Times New Roman" w:hAnsi="Times New Roman" w:cs="Times New Roman"/>
        </w:rPr>
      </w:pPr>
    </w:p>
    <w:p w14:paraId="52C8DA1B" w14:textId="77777777" w:rsidR="00FD251C" w:rsidRDefault="00FD2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the editor:</w:t>
      </w:r>
    </w:p>
    <w:p w14:paraId="7E64147F" w14:textId="77777777" w:rsidR="00E71D3A" w:rsidRDefault="00E71D3A">
      <w:pPr>
        <w:rPr>
          <w:rFonts w:ascii="Times New Roman" w:hAnsi="Times New Roman" w:cs="Times New Roman"/>
        </w:rPr>
      </w:pPr>
    </w:p>
    <w:p w14:paraId="60735268" w14:textId="77777777" w:rsidR="00E71D3A" w:rsidRDefault="00E71D3A" w:rsidP="00E71D3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happy to submit this manuscript, </w:t>
      </w:r>
      <w:r w:rsidRPr="00E71D3A">
        <w:rPr>
          <w:rFonts w:ascii="Times New Roman" w:hAnsi="Times New Roman" w:cs="Times New Roman"/>
          <w:i/>
        </w:rPr>
        <w:t xml:space="preserve">Observations of extended lag phase of non-native invasive </w:t>
      </w:r>
      <w:proofErr w:type="spellStart"/>
      <w:r w:rsidRPr="00E71D3A">
        <w:rPr>
          <w:rFonts w:ascii="Times New Roman" w:hAnsi="Times New Roman" w:cs="Times New Roman"/>
        </w:rPr>
        <w:t>Frangula</w:t>
      </w:r>
      <w:proofErr w:type="spellEnd"/>
      <w:r w:rsidRPr="00E71D3A">
        <w:rPr>
          <w:rFonts w:ascii="Times New Roman" w:hAnsi="Times New Roman" w:cs="Times New Roman"/>
        </w:rPr>
        <w:t xml:space="preserve"> </w:t>
      </w:r>
      <w:proofErr w:type="spellStart"/>
      <w:r w:rsidRPr="00E71D3A">
        <w:rPr>
          <w:rFonts w:ascii="Times New Roman" w:hAnsi="Times New Roman" w:cs="Times New Roman"/>
        </w:rPr>
        <w:t>alnus</w:t>
      </w:r>
      <w:proofErr w:type="spellEnd"/>
      <w:r w:rsidRPr="00E71D3A">
        <w:rPr>
          <w:rFonts w:ascii="Times New Roman" w:hAnsi="Times New Roman" w:cs="Times New Roman"/>
          <w:i/>
        </w:rPr>
        <w:t xml:space="preserve"> may be spatial-scale dependent</w:t>
      </w:r>
      <w:r>
        <w:rPr>
          <w:rFonts w:ascii="Times New Roman" w:hAnsi="Times New Roman" w:cs="Times New Roman"/>
        </w:rPr>
        <w:t xml:space="preserve">, for review to The Journal of the Torrey Botanical Society. In this manuscript, I present a new method to use herbaria and other historical natural history records to examine patterns of spatial spread of species, particularly non-native species. This method allows for combining records from different sources and collections, while still providing a way to account for the effects of unequal sampling effort in space </w:t>
      </w:r>
      <w:r w:rsidR="00C23961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time. I think the use of natural history records, specifically herbarium records, </w:t>
      </w:r>
      <w:r w:rsidR="00C23961">
        <w:rPr>
          <w:rFonts w:ascii="Times New Roman" w:hAnsi="Times New Roman" w:cs="Times New Roman"/>
        </w:rPr>
        <w:t>will be</w:t>
      </w:r>
      <w:r>
        <w:rPr>
          <w:rFonts w:ascii="Times New Roman" w:hAnsi="Times New Roman" w:cs="Times New Roman"/>
        </w:rPr>
        <w:t xml:space="preserve"> particularly relevant to the readers of </w:t>
      </w:r>
      <w:r>
        <w:rPr>
          <w:rFonts w:ascii="Times New Roman" w:hAnsi="Times New Roman" w:cs="Times New Roman"/>
        </w:rPr>
        <w:t>The Journal of the Torrey Botanical Society</w:t>
      </w:r>
      <w:r>
        <w:rPr>
          <w:rFonts w:ascii="Times New Roman" w:hAnsi="Times New Roman" w:cs="Times New Roman"/>
        </w:rPr>
        <w:t>.</w:t>
      </w:r>
    </w:p>
    <w:p w14:paraId="432D4CCD" w14:textId="77777777" w:rsidR="00E71D3A" w:rsidRDefault="00E71D3A" w:rsidP="00E71D3A">
      <w:pPr>
        <w:rPr>
          <w:rFonts w:ascii="Times New Roman" w:hAnsi="Times New Roman" w:cs="Times New Roman"/>
        </w:rPr>
      </w:pPr>
    </w:p>
    <w:p w14:paraId="3BE83954" w14:textId="77777777" w:rsidR="00E71D3A" w:rsidRDefault="00E71D3A" w:rsidP="00E71D3A">
      <w:pPr>
        <w:rPr>
          <w:rFonts w:ascii="Times New Roman" w:eastAsiaTheme="minorHAnsi" w:hAnsi="Times New Roman" w:cs="Times New Roman"/>
          <w:iCs/>
        </w:rPr>
      </w:pPr>
      <w:r>
        <w:rPr>
          <w:rFonts w:ascii="Times New Roman" w:hAnsi="Times New Roman" w:cs="Times New Roman"/>
        </w:rPr>
        <w:tab/>
        <w:t xml:space="preserve">I applied this method to study of the spread of </w:t>
      </w:r>
      <w:proofErr w:type="spellStart"/>
      <w:r>
        <w:rPr>
          <w:rFonts w:ascii="Times New Roman" w:eastAsiaTheme="minorHAnsi" w:hAnsi="Times New Roman" w:cs="Times New Roman"/>
          <w:i/>
          <w:iCs/>
        </w:rPr>
        <w:t>Frangula</w:t>
      </w:r>
      <w:proofErr w:type="spellEnd"/>
      <w:r>
        <w:rPr>
          <w:rFonts w:ascii="Times New Roman" w:eastAsiaTheme="minorHAnsi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i/>
          <w:iCs/>
        </w:rPr>
        <w:t>alnus</w:t>
      </w:r>
      <w:proofErr w:type="spellEnd"/>
      <w:r>
        <w:rPr>
          <w:rFonts w:ascii="Times New Roman" w:eastAsiaTheme="minorHAnsi" w:hAnsi="Times New Roman" w:cs="Times New Roman"/>
          <w:iCs/>
        </w:rPr>
        <w:t>, a non-native invasive species that is pervasive in northeast North</w:t>
      </w:r>
      <w:r w:rsidR="00D16D84">
        <w:rPr>
          <w:rFonts w:ascii="Times New Roman" w:eastAsiaTheme="minorHAnsi" w:hAnsi="Times New Roman" w:cs="Times New Roman"/>
          <w:iCs/>
        </w:rPr>
        <w:t xml:space="preserve"> America. My results suggest that previous reports regarding lag phase dynamics of this species may be spatial-scale dependent. Given that lag phase dynamics remain relatively understudied and most empirical reports relate to local or regional spatial scales, this finding </w:t>
      </w:r>
      <w:r w:rsidR="00C23961">
        <w:rPr>
          <w:rFonts w:ascii="Times New Roman" w:eastAsiaTheme="minorHAnsi" w:hAnsi="Times New Roman" w:cs="Times New Roman"/>
          <w:iCs/>
        </w:rPr>
        <w:t>shows</w:t>
      </w:r>
      <w:r w:rsidR="00D16D84">
        <w:rPr>
          <w:rFonts w:ascii="Times New Roman" w:eastAsiaTheme="minorHAnsi" w:hAnsi="Times New Roman" w:cs="Times New Roman"/>
          <w:iCs/>
        </w:rPr>
        <w:t xml:space="preserve"> that there is a need for similar, whole-range investigations. I think this manuscript provides both an applicable method for </w:t>
      </w:r>
      <w:r w:rsidR="00C23961">
        <w:rPr>
          <w:rFonts w:ascii="Times New Roman" w:eastAsiaTheme="minorHAnsi" w:hAnsi="Times New Roman" w:cs="Times New Roman"/>
          <w:iCs/>
        </w:rPr>
        <w:t>carrying out such analyses</w:t>
      </w:r>
      <w:r w:rsidR="00D16D84">
        <w:rPr>
          <w:rFonts w:ascii="Times New Roman" w:eastAsiaTheme="minorHAnsi" w:hAnsi="Times New Roman" w:cs="Times New Roman"/>
          <w:iCs/>
        </w:rPr>
        <w:t xml:space="preserve"> and a</w:t>
      </w:r>
      <w:r w:rsidR="00C23961">
        <w:rPr>
          <w:rFonts w:ascii="Times New Roman" w:eastAsiaTheme="minorHAnsi" w:hAnsi="Times New Roman" w:cs="Times New Roman"/>
          <w:iCs/>
        </w:rPr>
        <w:t xml:space="preserve"> template for how to apply novel methods</w:t>
      </w:r>
      <w:r w:rsidR="00D16D84">
        <w:rPr>
          <w:rFonts w:ascii="Times New Roman" w:eastAsiaTheme="minorHAnsi" w:hAnsi="Times New Roman" w:cs="Times New Roman"/>
          <w:iCs/>
        </w:rPr>
        <w:t xml:space="preserve">, and will be </w:t>
      </w:r>
      <w:r w:rsidR="00C23961">
        <w:rPr>
          <w:rFonts w:ascii="Times New Roman" w:eastAsiaTheme="minorHAnsi" w:hAnsi="Times New Roman" w:cs="Times New Roman"/>
          <w:iCs/>
        </w:rPr>
        <w:t>germane</w:t>
      </w:r>
      <w:r w:rsidR="00D16D84">
        <w:rPr>
          <w:rFonts w:ascii="Times New Roman" w:eastAsiaTheme="minorHAnsi" w:hAnsi="Times New Roman" w:cs="Times New Roman"/>
          <w:iCs/>
        </w:rPr>
        <w:t xml:space="preserve"> to the journal</w:t>
      </w:r>
      <w:r w:rsidR="00C23961">
        <w:rPr>
          <w:rFonts w:ascii="Times New Roman" w:eastAsiaTheme="minorHAnsi" w:hAnsi="Times New Roman" w:cs="Times New Roman"/>
          <w:iCs/>
        </w:rPr>
        <w:t>’</w:t>
      </w:r>
      <w:r w:rsidR="00D16D84">
        <w:rPr>
          <w:rFonts w:ascii="Times New Roman" w:eastAsiaTheme="minorHAnsi" w:hAnsi="Times New Roman" w:cs="Times New Roman"/>
          <w:iCs/>
        </w:rPr>
        <w:t>s readers.</w:t>
      </w:r>
      <w:r w:rsidR="00C23961">
        <w:rPr>
          <w:rFonts w:ascii="Times New Roman" w:eastAsiaTheme="minorHAnsi" w:hAnsi="Times New Roman" w:cs="Times New Roman"/>
          <w:iCs/>
        </w:rPr>
        <w:t xml:space="preserve"> I look forward to your decision regarding the relevance of my manuscript to The Journal of the Torrey Botanical Society and any criticism that you can provide.</w:t>
      </w:r>
    </w:p>
    <w:p w14:paraId="56EC11B9" w14:textId="77777777" w:rsidR="00D16D84" w:rsidRDefault="00D16D84" w:rsidP="00E71D3A">
      <w:pPr>
        <w:rPr>
          <w:rFonts w:ascii="Times New Roman" w:eastAsiaTheme="minorHAnsi" w:hAnsi="Times New Roman" w:cs="Times New Roman"/>
          <w:iCs/>
        </w:rPr>
      </w:pPr>
    </w:p>
    <w:p w14:paraId="3970C79D" w14:textId="77777777" w:rsidR="00D16D84" w:rsidRDefault="00D16D84" w:rsidP="00E71D3A">
      <w:pPr>
        <w:rPr>
          <w:rFonts w:ascii="Times New Roman" w:eastAsiaTheme="minorHAnsi" w:hAnsi="Times New Roman" w:cs="Times New Roman"/>
          <w:iCs/>
        </w:rPr>
      </w:pPr>
      <w:r>
        <w:rPr>
          <w:rFonts w:ascii="Times New Roman" w:eastAsiaTheme="minorHAnsi" w:hAnsi="Times New Roman" w:cs="Times New Roman"/>
          <w:iCs/>
        </w:rPr>
        <w:tab/>
      </w:r>
      <w:r>
        <w:rPr>
          <w:rFonts w:ascii="Times New Roman" w:eastAsiaTheme="minorHAnsi" w:hAnsi="Times New Roman" w:cs="Times New Roman"/>
          <w:iCs/>
        </w:rPr>
        <w:tab/>
      </w:r>
      <w:r>
        <w:rPr>
          <w:rFonts w:ascii="Times New Roman" w:eastAsiaTheme="minorHAnsi" w:hAnsi="Times New Roman" w:cs="Times New Roman"/>
          <w:iCs/>
        </w:rPr>
        <w:tab/>
      </w:r>
      <w:r>
        <w:rPr>
          <w:rFonts w:ascii="Times New Roman" w:eastAsiaTheme="minorHAnsi" w:hAnsi="Times New Roman" w:cs="Times New Roman"/>
          <w:iCs/>
        </w:rPr>
        <w:tab/>
      </w:r>
      <w:r>
        <w:rPr>
          <w:rFonts w:ascii="Times New Roman" w:eastAsiaTheme="minorHAnsi" w:hAnsi="Times New Roman" w:cs="Times New Roman"/>
          <w:iCs/>
        </w:rPr>
        <w:tab/>
      </w:r>
      <w:r>
        <w:rPr>
          <w:rFonts w:ascii="Times New Roman" w:eastAsiaTheme="minorHAnsi" w:hAnsi="Times New Roman" w:cs="Times New Roman"/>
          <w:iCs/>
        </w:rPr>
        <w:tab/>
      </w:r>
      <w:r>
        <w:rPr>
          <w:rFonts w:ascii="Times New Roman" w:eastAsiaTheme="minorHAnsi" w:hAnsi="Times New Roman" w:cs="Times New Roman"/>
          <w:iCs/>
        </w:rPr>
        <w:tab/>
      </w:r>
      <w:r>
        <w:rPr>
          <w:rFonts w:ascii="Times New Roman" w:eastAsiaTheme="minorHAnsi" w:hAnsi="Times New Roman" w:cs="Times New Roman"/>
          <w:iCs/>
        </w:rPr>
        <w:tab/>
      </w:r>
      <w:r>
        <w:rPr>
          <w:rFonts w:ascii="Times New Roman" w:eastAsiaTheme="minorHAnsi" w:hAnsi="Times New Roman" w:cs="Times New Roman"/>
          <w:iCs/>
        </w:rPr>
        <w:tab/>
        <w:t>Sincerely,</w:t>
      </w:r>
      <w:r w:rsidR="00C23961">
        <w:rPr>
          <w:rFonts w:ascii="Times New Roman" w:eastAsiaTheme="minorHAnsi" w:hAnsi="Times New Roman" w:cs="Times New Roman"/>
          <w:iCs/>
        </w:rPr>
        <w:t xml:space="preserve">  </w:t>
      </w:r>
    </w:p>
    <w:p w14:paraId="36A6B0F8" w14:textId="77777777" w:rsidR="00D16D84" w:rsidRDefault="00C23961" w:rsidP="00E71D3A">
      <w:pPr>
        <w:rPr>
          <w:rFonts w:ascii="Times New Roman" w:eastAsiaTheme="minorHAnsi" w:hAnsi="Times New Roman" w:cs="Times New Roman"/>
          <w:iCs/>
        </w:rPr>
      </w:pPr>
      <w:r>
        <w:rPr>
          <w:rFonts w:ascii="Times New Roman" w:eastAsiaTheme="minorHAnsi" w:hAnsi="Times New Roman" w:cs="Times New Roman"/>
          <w:iCs/>
        </w:rPr>
        <w:t xml:space="preserve">                  </w:t>
      </w:r>
      <w:r>
        <w:rPr>
          <w:rFonts w:ascii="Times New Roman" w:eastAsiaTheme="minorHAnsi" w:hAnsi="Times New Roman" w:cs="Times New Roman"/>
          <w:iCs/>
        </w:rPr>
        <w:tab/>
      </w:r>
      <w:r>
        <w:rPr>
          <w:rFonts w:ascii="Times New Roman" w:eastAsiaTheme="minorHAnsi" w:hAnsi="Times New Roman" w:cs="Times New Roman"/>
          <w:iCs/>
        </w:rPr>
        <w:tab/>
      </w:r>
      <w:r>
        <w:rPr>
          <w:rFonts w:ascii="Times New Roman" w:eastAsiaTheme="minorHAnsi" w:hAnsi="Times New Roman" w:cs="Times New Roman"/>
          <w:iCs/>
        </w:rPr>
        <w:tab/>
      </w:r>
      <w:r>
        <w:rPr>
          <w:rFonts w:ascii="Times New Roman" w:eastAsiaTheme="minorHAnsi" w:hAnsi="Times New Roman" w:cs="Times New Roman"/>
          <w:iCs/>
        </w:rPr>
        <w:tab/>
      </w:r>
      <w:r>
        <w:rPr>
          <w:rFonts w:ascii="Times New Roman" w:eastAsiaTheme="minorHAnsi" w:hAnsi="Times New Roman" w:cs="Times New Roman"/>
          <w:iCs/>
        </w:rPr>
        <w:tab/>
      </w:r>
      <w:r>
        <w:rPr>
          <w:rFonts w:ascii="Times New Roman" w:eastAsiaTheme="minorHAnsi" w:hAnsi="Times New Roman" w:cs="Times New Roman"/>
          <w:iCs/>
        </w:rPr>
        <w:tab/>
      </w:r>
      <w:r>
        <w:rPr>
          <w:rFonts w:ascii="Times New Roman" w:eastAsiaTheme="minorHAnsi" w:hAnsi="Times New Roman" w:cs="Times New Roman"/>
          <w:iCs/>
        </w:rPr>
        <w:tab/>
        <w:t xml:space="preserve">           </w:t>
      </w:r>
      <w:r>
        <w:rPr>
          <w:rFonts w:ascii="Times New Roman" w:eastAsiaTheme="minorHAnsi" w:hAnsi="Times New Roman" w:cs="Times New Roman"/>
          <w:iCs/>
          <w:noProof/>
        </w:rPr>
        <w:drawing>
          <wp:inline distT="0" distB="0" distL="0" distR="0" wp14:anchorId="279AE4C4" wp14:editId="7C46F5A9">
            <wp:extent cx="1685502" cy="37283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ello-Lammens-Signature_Smal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116" cy="44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F941" w14:textId="77777777" w:rsidR="00D16D84" w:rsidRPr="00E71D3A" w:rsidRDefault="00D16D84" w:rsidP="00C23961">
      <w:pPr>
        <w:ind w:left="648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eastAsiaTheme="minorHAnsi" w:hAnsi="Times New Roman" w:cs="Times New Roman"/>
          <w:iCs/>
        </w:rPr>
        <w:t>Matthew Aiello-Lammens</w:t>
      </w:r>
    </w:p>
    <w:p w14:paraId="326A0051" w14:textId="77777777" w:rsidR="00E71D3A" w:rsidRPr="00E71D3A" w:rsidRDefault="00E71D3A">
      <w:pPr>
        <w:rPr>
          <w:rFonts w:ascii="Times New Roman" w:hAnsi="Times New Roman" w:cs="Times New Roman"/>
        </w:rPr>
      </w:pPr>
    </w:p>
    <w:sectPr w:rsidR="00E71D3A" w:rsidRPr="00E71D3A" w:rsidSect="0056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1C"/>
    <w:rsid w:val="00563F82"/>
    <w:rsid w:val="007260F0"/>
    <w:rsid w:val="007528DE"/>
    <w:rsid w:val="00C23961"/>
    <w:rsid w:val="00D16D84"/>
    <w:rsid w:val="00E71D3A"/>
    <w:rsid w:val="00FD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C00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51C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270</Words>
  <Characters>1540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Aiello-Lammens</dc:creator>
  <cp:keywords/>
  <dc:description/>
  <cp:lastModifiedBy>Matt Aiello-Lammens</cp:lastModifiedBy>
  <cp:revision>1</cp:revision>
  <dcterms:created xsi:type="dcterms:W3CDTF">2017-12-06T14:28:00Z</dcterms:created>
  <dcterms:modified xsi:type="dcterms:W3CDTF">2017-12-06T14:55:00Z</dcterms:modified>
</cp:coreProperties>
</file>