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v0.4.8.3.1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Planishing: Your to Save modifier cannot be reduced beyond 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 Plate Armor</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is improved by 1, to a maximum of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For every 4 casualties in a Skirmish, </w:t>
            </w:r>
            <w:r>
              <w:rPr>
                <w:rFonts w:ascii="EB Garamond" w:hAnsi="EB Garamond"/>
                <w:b/>
                <w:i w:val="0"/>
                <w:sz w:val="17"/>
              </w:rPr>
              <w:t>Heal 1</w:t>
            </w:r>
            <w:r>
              <w:rPr>
                <w:rFonts w:ascii="EB Garamond" w:hAnsi="EB Garamond"/>
                <w:b w:val="0"/>
                <w:i w:val="0"/>
                <w:sz w:val="17"/>
              </w:rPr>
              <w:t xml:space="preserve"> at start of next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Recover</w:t>
            </w:r>
            <w:r>
              <w:rPr>
                <w:rFonts w:ascii="EB Garamond" w:hAnsi="EB Garamond"/>
                <w:b w:val="0"/>
                <w:i w:val="0"/>
                <w:sz w:val="17"/>
              </w:rPr>
              <w:t xml:space="preserve"> improved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+1 Maximum Endurance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Improve </w:t>
            </w:r>
            <w:r>
              <w:rPr>
                <w:rFonts w:ascii="EB Garamond" w:hAnsi="EB Garamond"/>
                <w:b/>
                <w:i w:val="0"/>
                <w:sz w:val="17"/>
              </w:rPr>
              <w:t>Parry</w:t>
            </w:r>
            <w:r>
              <w:rPr>
                <w:rFonts w:ascii="EB Garamond" w:hAnsi="EB Garamond"/>
                <w:b w:val="0"/>
                <w:i w:val="0"/>
                <w:sz w:val="17"/>
              </w:rPr>
              <w:t xml:space="preserv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Recover</w:t>
            </w:r>
            <w:r>
              <w:rPr>
                <w:rFonts w:ascii="EB Garamond" w:hAnsi="EB Garamond"/>
                <w:b w:val="0"/>
                <w:i w:val="0"/>
                <w:sz w:val="17"/>
              </w:rPr>
              <w:t xml:space="preserve"> or improve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Ranged and Melee Weapon; all weapons gain </w:t>
            </w:r>
            <w:r>
              <w:rPr>
                <w:rFonts w:ascii="EB Garamond" w:hAnsi="EB Garamond"/>
                <w:b/>
                <w:i w:val="0"/>
                <w:sz w:val="17"/>
              </w:rPr>
              <w:t>Unwieldy</w:t>
            </w:r>
            <w:r>
              <w:rPr>
                <w:rFonts w:ascii="EB Garamond" w:hAnsi="EB Garamond"/>
                <w:b w:val="0"/>
                <w:i w:val="0"/>
                <w:sz w:val="17"/>
              </w:rPr>
              <w:t xml:space="preserve"> when equipped with both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r>
              <w:rPr>
                <w:rFonts w:ascii="EB Garamond" w:hAnsi="EB Garamond"/>
                <w:b w:val="0"/>
                <w:i w:val="0"/>
                <w:sz w:val="17"/>
              </w:rPr>
              <w:t xml:space="preserve"> &amp;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Immune -1 to Strike from Tactics.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your maximum initiative increases to 3.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Immune Panic</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Deadly, Cleave</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Deadly,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2H,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One Shot,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One Shot, Deadly, Deflect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Scutum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-1 to Strike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Blocked</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 You always gain trade income on the turn trade is initiated or ended, regardless of who started and who broke the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2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Repair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gain Immune Break Check and Immune Panic, but your armies continue to suffer −1 from Fatigue Tokens, to a maximum of 6+.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Controlled Territory.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Convert.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Shaken Test at the beginning of every Battle. If during the Prowess Envoy phase you do not have an army with 50 Knight's Templars, you must attempt to send an envoy. If it passes, you must muster an army until it has 50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as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Recover,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 but still gains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Nimble,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Hit. Cannot  be equipped with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the target shield's -1 to Strike; the target's Parry is -1 against you.</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Ranged Strikes are -1 to Parry and can never be Riposted.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Panic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Automatically passes Panic checks.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Break: does not take Break checks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Roll a d6 to cancel a Strike before the Save on a 5+ (a natural 6 is a Riposte). -1 versus Unstoppable, versus ranged, and per Fatigue token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roll a natural 6 on a Parry from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 to-Save roll fails, roll a d6: a result of X+ saves the retinue. Worsened by Fatigue and Serrated,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Strikes worsen the enemy's Recover roll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Planishing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Improved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Parry succeeds on 4+ instead of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Heal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end of each Skirmish, for every X casualties you took from Strikes, return 1 retinue to your Army.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and Strike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high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Three uncontrollable territories in your starting region where Bandit Camps spawn.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Investing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Attackers Striking this shield-bearer take -1 to the Strike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Parry, and Recover rolls,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