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EB Garamond" w:hAnsi="EB Garamond" w:cs="EB Garamond"/>
          <w:b/>
          <w:sz w:val="36"/>
        </w:rPr>
        <w:t xml:space="preserve">Contents</w:t>
      </w:r>
    </w:p>
    <w:p>
      <w:r>
        <w:rPr>
          <w:rFonts w:ascii="EB Garamond" w:hAnsi="EB Garamond" w:cs="EB Garamond"/>
          <w:sz w:val="16"/>
        </w:rPr>
        <w:fldChar w:fldCharType="begin" w:dirty="true"/>
      </w:r>
      <w:r>
        <w:rPr>
          <w:rFonts w:ascii="EB Garamond" w:hAnsi="EB Garamond" w:cs="EB Garamond"/>
          <w:sz w:val="16"/>
        </w:rPr>
        <w:instrText xml:space="preserve"> TOC \o "1-2" \h \z \u </w:instrText>
      </w:r>
      <w:r>
        <w:rPr>
          <w:rFonts w:ascii="EB Garamond" w:hAnsi="EB Garamond" w:cs="EB Garamond"/>
          <w:sz w:val="16"/>
        </w:rPr>
        <w:fldChar w:fldCharType="separate"/>
      </w:r>
      <w:r>
        <w:rPr>
          <w:rFonts w:ascii="EB Garamond" w:hAnsi="EB Garamond" w:cs="EB Garamond"/>
          <w:sz w:val="20"/>
        </w:rPr>
        <w:t xml:space="preserve">Right-click and Update Field (or press F9) to build the table of contents.</w:t>
      </w:r>
      <w:r>
        <w:rPr>
          <w:rFonts w:ascii="EB Garamond" w:hAnsi="EB Garamond" w:cs="EB Garamond"/>
          <w:sz w:val="16"/>
        </w:rPr>
        <w:fldChar w:fldCharType="end"/>
      </w:r>
    </w:p>
    <w:p>
      <w:r>
        <w:br w:type="page"/>
      </w:r>
    </w:p>
    <w:p>
      <w:pPr>
        <w:keepNext/>
        <w:spacing w:before="240" w:after="80"/>
        <w:outlineLvl w:val="0"/>
      </w:pPr>
      <w:r>
        <w:rPr>
          <w:rFonts w:ascii="EB Garamond" w:hAnsi="EB Garamond"/>
          <w:b/>
          <w:i w:val="0"/>
          <w:sz w:val="40"/>
        </w:rPr>
        <w:t>Renown</w:t>
      </w:r>
    </w:p>
    <w:p>
      <w:r>
        <w:rPr>
          <w:rFonts w:ascii="EB Garamond" w:hAnsi="EB Garamond"/>
          <w:b w:val="0"/>
          <w:i w:val="0"/>
        </w:rPr>
        <w:t>A turn-based strategy game of empire building, diplomacy, and domain mastery.</w:t>
      </w:r>
    </w:p>
    <w:p>
      <w:pPr>
        <w:keepNext/>
        <w:spacing w:before="240" w:after="80"/>
        <w:outlineLvl w:val="0"/>
      </w:pPr>
      <w:r>
        <w:rPr>
          <w:rFonts w:ascii="EB Garamond" w:hAnsi="EB Garamond"/>
          <w:b/>
          <w:i w:val="0"/>
          <w:sz w:val="40"/>
        </w:rPr>
        <w:t>Introduction</w:t>
      </w:r>
    </w:p>
    <w:p>
      <w:r>
        <w:rPr>
          <w:rFonts w:ascii="EB Garamond" w:hAnsi="EB Garamond"/>
          <w:b w:val="0"/>
          <w:i w:val="0"/>
        </w:rPr>
        <w:t xml:space="preserve">Within the Realm, Empires expand, specialize, confer, and when diplomacy fails—battle. You will lead your humble Province to greatness. </w:t>
      </w:r>
      <w:r>
        <w:rPr>
          <w:rFonts w:ascii="EB Garamond" w:hAnsi="EB Garamond"/>
          <w:b/>
          <w:i w:val="0"/>
        </w:rPr>
        <w:t>Charter settlements</w:t>
      </w:r>
      <w:r>
        <w:rPr>
          <w:rFonts w:ascii="EB Garamond" w:hAnsi="EB Garamond"/>
          <w:b w:val="0"/>
          <w:i w:val="0"/>
        </w:rPr>
        <w:t xml:space="preserve">, </w:t>
      </w:r>
      <w:r>
        <w:rPr>
          <w:rFonts w:ascii="EB Garamond" w:hAnsi="EB Garamond"/>
          <w:b/>
          <w:i w:val="0"/>
        </w:rPr>
        <w:t>pursue</w:t>
      </w:r>
      <w:r>
        <w:rPr>
          <w:rFonts w:ascii="EB Garamond" w:hAnsi="EB Garamond"/>
          <w:b w:val="0"/>
          <w:i w:val="0"/>
        </w:rPr>
        <w:t xml:space="preserve"> your economy, and </w:t>
      </w:r>
      <w:r>
        <w:rPr>
          <w:rFonts w:ascii="EB Garamond" w:hAnsi="EB Garamond"/>
          <w:b/>
          <w:i w:val="0"/>
        </w:rPr>
        <w:t>negotiate</w:t>
      </w:r>
      <w:r>
        <w:rPr>
          <w:rFonts w:ascii="EB Garamond" w:hAnsi="EB Garamond"/>
          <w:b w:val="0"/>
          <w:i w:val="0"/>
        </w:rPr>
        <w:t xml:space="preserve"> your way to victory. Will your religion dominate the </w:t>
      </w:r>
      <w:r>
        <w:rPr>
          <w:rFonts w:ascii="EB Garamond" w:hAnsi="EB Garamond"/>
          <w:b/>
          <w:i w:val="0"/>
        </w:rPr>
        <w:t>Realm</w:t>
      </w:r>
      <w:r>
        <w:rPr>
          <w:rFonts w:ascii="EB Garamond" w:hAnsi="EB Garamond"/>
          <w:b w:val="0"/>
          <w:i w:val="0"/>
        </w:rPr>
        <w:t xml:space="preserve">? Will your economy grow until your wealth is undeniable? Can you build a </w:t>
      </w:r>
      <w:r>
        <w:rPr>
          <w:rFonts w:ascii="EB Garamond" w:hAnsi="EB Garamond"/>
          <w:b/>
          <w:i w:val="0"/>
        </w:rPr>
        <w:t>world wonder</w:t>
      </w:r>
      <w:r>
        <w:rPr>
          <w:rFonts w:ascii="EB Garamond" w:hAnsi="EB Garamond"/>
          <w:b w:val="0"/>
          <w:i w:val="0"/>
        </w:rPr>
        <w:t xml:space="preserve">? Can you </w:t>
      </w:r>
      <w:r>
        <w:rPr>
          <w:rFonts w:ascii="EB Garamond" w:hAnsi="EB Garamond"/>
          <w:b/>
          <w:i w:val="0"/>
        </w:rPr>
        <w:t>extort</w:t>
      </w:r>
      <w:r>
        <w:rPr>
          <w:rFonts w:ascii="EB Garamond" w:hAnsi="EB Garamond"/>
          <w:b w:val="0"/>
          <w:i w:val="0"/>
        </w:rPr>
        <w:t xml:space="preserve"> your way to victory? Pick your Faction, command your Domain, and pursue your craft in this political grand strategy, where every action you attempt can be </w:t>
      </w:r>
      <w:r>
        <w:rPr>
          <w:rFonts w:ascii="EB Garamond" w:hAnsi="EB Garamond"/>
          <w:b/>
          <w:i w:val="0"/>
        </w:rPr>
        <w:t>endorsed</w:t>
      </w:r>
      <w:r>
        <w:rPr>
          <w:rFonts w:ascii="EB Garamond" w:hAnsi="EB Garamond"/>
          <w:b w:val="0"/>
          <w:i w:val="0"/>
        </w:rPr>
        <w:t xml:space="preserve"> or </w:t>
      </w:r>
      <w:r>
        <w:rPr>
          <w:rFonts w:ascii="EB Garamond" w:hAnsi="EB Garamond"/>
          <w:b/>
          <w:i w:val="0"/>
        </w:rPr>
        <w:t>condemned</w:t>
      </w:r>
      <w:r>
        <w:rPr>
          <w:rFonts w:ascii="EB Garamond" w:hAnsi="EB Garamond"/>
          <w:b w:val="0"/>
          <w:i w:val="0"/>
        </w:rPr>
        <w:t xml:space="preserve"> by your allies and other players.</w:t>
      </w:r>
    </w:p>
    <w:p>
      <w:pPr>
        <w:keepNext/>
        <w:spacing w:before="160" w:after="80"/>
        <w:outlineLvl w:val="2"/>
      </w:pPr>
      <w:r>
        <w:rPr>
          <w:rFonts w:ascii="EB Garamond" w:hAnsi="EB Garamond"/>
          <w:b/>
          <w:i w:val="0"/>
          <w:sz w:val="32"/>
        </w:rPr>
        <w:t>Game Synopsis</w:t>
      </w:r>
    </w:p>
    <w:p>
      <w:r>
        <w:rPr>
          <w:rFonts w:ascii="EB Garamond" w:hAnsi="EB Garamond"/>
          <w:b/>
          <w:i w:val="0"/>
        </w:rPr>
        <w:t>Renown</w:t>
      </w:r>
      <w:r>
        <w:rPr>
          <w:rFonts w:ascii="EB Garamond" w:hAnsi="EB Garamond"/>
          <w:b w:val="0"/>
          <w:i w:val="0"/>
        </w:rPr>
        <w:t xml:space="preserve"> is a turn-based political strategy game for 1–7 players (3+ preferred) set in a medieval world of competing lords. Each player controls a growing empire — settlements, armies, and pursuits — but the game’s central tension isn’t military. It’s political.</w:t>
      </w:r>
    </w:p>
    <w:p>
      <w:r>
        <w:rPr>
          <w:rFonts w:ascii="EB Garamond" w:hAnsi="EB Garamond"/>
          <w:b w:val="0"/>
          <w:i w:val="0"/>
        </w:rPr>
        <w:t>Every action you want to take has to survive a vote. When you move your army, build a road, or sabotage a rival, every other player at the table gets to spend political influence to support or bury it. The strength of your relationships, the alliances you’ve built, and the favors you’re owed determine whether your plans succeed — not just your resources.</w:t>
      </w:r>
    </w:p>
    <w:p>
      <w:r>
        <w:rPr>
          <w:rFonts w:ascii="EB Garamond" w:hAnsi="EB Garamond"/>
          <w:b w:val="0"/>
          <w:i w:val="0"/>
        </w:rPr>
        <w:t>Between turns, you’re managing a medieval economy: taxing settlements, building pursuit chains from raw materials into production into powerful pursuits and monuments, trading with neighbors, and keeping your Public Order stable enough that your people don’t descend into open rebellion. Stretch too thin and your armies can’t march, your tax income plummets, and your enemies smell blood.</w:t>
      </w:r>
    </w:p>
    <w:p>
      <w:r>
        <w:rPr>
          <w:rFonts w:ascii="EB Garamond" w:hAnsi="EB Garamond"/>
          <w:b w:val="0"/>
          <w:i w:val="0"/>
        </w:rPr>
        <w:t>Combat exists and matters — sieging settlements, clashing armies in tactical skirmishes with a tactic-versus-tactic matrix — but war is expensive, politically punishing, and rarely the fastest path to victory. You can win by building a Wonder, generating 10,000 gold a turn for five consecutive turns, vassalizing a rival, sustaining Living Saints-level devotion for five turns, or simply outlasting every alliance but your own.</w:t>
      </w:r>
    </w:p>
    <w:p>
      <w:r>
        <w:rPr>
          <w:rFonts w:ascii="EB Garamond" w:hAnsi="EB Garamond"/>
          <w:b w:val="0"/>
          <w:i w:val="0"/>
        </w:rPr>
        <w:t>The Duke variant adds a GM-like referee who manages bandits, resolves disputes, enables Private Actions and asymmetric information, creates global events and enemies, and keeps the world breathing around the players.</w:t>
      </w:r>
    </w:p>
    <w:p>
      <w:r>
        <w:rPr>
          <w:rFonts w:ascii="EB Garamond" w:hAnsi="EB Garamond"/>
          <w:b w:val="0"/>
          <w:i w:val="0"/>
        </w:rPr>
        <w:t>This game is for:</w:t>
      </w:r>
    </w:p>
    <w:p>
      <w:pPr>
        <w:ind w:left="360" w:hanging="360"/>
      </w:pPr>
      <w:r>
        <w:rPr>
          <w:rFonts w:ascii="EB Garamond" w:hAnsi="EB Garamond"/>
          <w:b w:val="0"/>
          <w:i w:val="0"/>
        </w:rPr>
        <w:t>1. friends who are looking for a rich &amp; deep mechanic that allows you to immersive &amp; invest yourself in a more complicated experience.</w:t>
      </w:r>
    </w:p>
    <w:p>
      <w:pPr>
        <w:ind w:left="360" w:hanging="360"/>
      </w:pPr>
      <w:r>
        <w:rPr>
          <w:rFonts w:ascii="EB Garamond" w:hAnsi="EB Garamond"/>
          <w:b w:val="0"/>
          <w:i w:val="0"/>
        </w:rPr>
        <w:t>2. advanced board game enjoyers who want to combine their favorite components of many games together.</w:t>
      </w:r>
    </w:p>
    <w:p>
      <w:pPr>
        <w:ind w:left="360" w:hanging="360"/>
      </w:pPr>
      <w:r>
        <w:rPr>
          <w:rFonts w:ascii="EB Garamond" w:hAnsi="EB Garamond"/>
          <w:b w:val="0"/>
          <w:i w:val="0"/>
        </w:rPr>
        <w:t>3. Finally, this game is designed to be played at an advanced level—for players who want a TTRPG experience with the Duke, opening a GM experience with asymmetric information, private actions, and many additional crunchy, flavorful mechanics.</w:t>
      </w:r>
    </w:p>
    <w:p>
      <w:pPr>
        <w:keepNext/>
        <w:spacing w:before="160" w:after="80"/>
        <w:outlineLvl w:val="2"/>
      </w:pPr>
      <w:r>
        <w:rPr>
          <w:rFonts w:ascii="EB Garamond" w:hAnsi="EB Garamond"/>
          <w:b/>
          <w:i w:val="0"/>
          <w:sz w:val="32"/>
        </w:rPr>
        <w:t>How to Win (Edicts)</w:t>
      </w:r>
    </w:p>
    <w:p>
      <w:r>
        <w:rPr>
          <w:rFonts w:ascii="EB Garamond" w:hAnsi="EB Garamond"/>
          <w:b w:val="0"/>
          <w:i w:val="0"/>
        </w:rPr>
        <w:t xml:space="preserve">Whichever player has accomplished the most </w:t>
      </w:r>
      <w:r>
        <w:rPr>
          <w:rFonts w:ascii="EB Garamond" w:hAnsi="EB Garamond"/>
          <w:b/>
          <w:i w:val="0"/>
        </w:rPr>
        <w:t>Edicts</w:t>
      </w:r>
      <w:r>
        <w:rPr>
          <w:rFonts w:ascii="EB Garamond" w:hAnsi="EB Garamond"/>
          <w:b w:val="0"/>
          <w:i w:val="0"/>
        </w:rPr>
        <w:t xml:space="preserve"> before the last Alliance standing condition is met, from the list below, wins the game:</w:t>
      </w:r>
    </w:p>
    <w:p>
      <w:r>
        <w:rPr>
          <w:rFonts w:ascii="EB Garamond" w:hAnsi="EB Garamond"/>
          <w:b w:val="0"/>
          <w:i w:val="0"/>
        </w:rPr>
        <w:t>When an Edict is completed, increase the Renown tracker by 1. Any player may complete any Edict multiple times.</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3808"/>
        <w:gridCol w:w="1305"/>
        <w:gridCol w:w="5353"/>
      </w:tblGrid>
      <w:tr>
        <w:trPr>
          <w:tblHeader/>
        </w:trPr>
        <w:tc>
          <w:tcPr>
            <w:tcW w:w="3808" w:type="dxa"/>
          </w:tcPr>
          <w:p>
            <w:pPr>
              <w:spacing w:before="0" w:after="0"/>
              <w:rPr>
                <w:rFonts w:ascii="EB Garamond" w:hAnsi="EB Garamond"/>
                <w:sz w:val="17"/>
              </w:rPr>
            </w:pPr>
            <w:r>
              <w:rPr>
                <w:rFonts w:ascii="EB Garamond" w:hAnsi="EB Garamond" w:cs="EB Garamond"/>
                <w:b/>
                <w:bCs/>
                <w:sz w:val="17"/>
                <w:szCs w:val="17"/>
              </w:rPr>
              <w:t xml:space="preserve">Edict</w:t>
            </w:r>
          </w:p>
        </w:tc>
        <w:tc>
          <w:tcPr>
            <w:tcW w:w="1305" w:type="dxa"/>
          </w:tcPr>
          <w:p>
            <w:pPr>
              <w:spacing w:before="0" w:after="0"/>
              <w:rPr>
                <w:rFonts w:ascii="EB Garamond" w:hAnsi="EB Garamond"/>
                <w:sz w:val="17"/>
              </w:rPr>
            </w:pPr>
            <w:r>
              <w:rPr>
                <w:rFonts w:ascii="EB Garamond" w:hAnsi="EB Garamond" w:cs="EB Garamond"/>
                <w:b/>
                <w:bCs/>
                <w:sz w:val="17"/>
                <w:szCs w:val="17"/>
              </w:rPr>
              <w:t xml:space="preserve">Type</w:t>
            </w:r>
          </w:p>
        </w:tc>
        <w:tc>
          <w:tcPr>
            <w:tcW w:w="5353" w:type="dxa"/>
          </w:tcPr>
          <w:p>
            <w:pPr>
              <w:spacing w:before="0" w:after="0"/>
              <w:rPr>
                <w:rFonts w:ascii="EB Garamond" w:hAnsi="EB Garamond"/>
                <w:sz w:val="17"/>
              </w:rPr>
            </w:pPr>
            <w:r>
              <w:rPr>
                <w:rFonts w:ascii="EB Garamond" w:hAnsi="EB Garamond" w:cs="EB Garamond"/>
                <w:b/>
                <w:bCs/>
                <w:sz w:val="17"/>
                <w:szCs w:val="17"/>
              </w:rPr>
              <w:t xml:space="preserve">Requirement</w:t>
            </w:r>
          </w:p>
        </w:tc>
      </w:tr>
      <w:tr>
        <w:tc>
          <w:tcPr>
            <w:tcW w:w="3808" w:type="dxa"/>
          </w:tcPr>
          <w:p>
            <w:pPr>
              <w:spacing w:before="0" w:after="0"/>
              <w:rPr>
                <w:rFonts w:ascii="EB Garamond" w:hAnsi="EB Garamond"/>
                <w:sz w:val="17"/>
              </w:rPr>
            </w:pPr>
            <w:r>
              <w:rPr>
                <w:rFonts w:ascii="EB Garamond" w:hAnsi="EB Garamond" w:cs="EB Garamond"/>
                <w:sz w:val="17"/>
                <w:szCs w:val="17"/>
              </w:rPr>
              <w:t xml:space="preserve">Sovereign Standing</w:t>
            </w:r>
          </w:p>
        </w:tc>
        <w:tc>
          <w:tcPr>
            <w:tcW w:w="1305" w:type="dxa"/>
          </w:tcPr>
          <w:p>
            <w:pPr>
              <w:spacing w:before="0" w:after="0"/>
              <w:rPr>
                <w:rFonts w:ascii="EB Garamond" w:hAnsi="EB Garamond"/>
                <w:sz w:val="17"/>
              </w:rPr>
            </w:pPr>
            <w:r>
              <w:rPr>
                <w:rFonts w:ascii="EB Garamond" w:hAnsi="EB Garamond" w:cs="EB Garamond"/>
                <w:sz w:val="17"/>
                <w:szCs w:val="17"/>
              </w:rPr>
              <w:t xml:space="preserve">Standing</w:t>
            </w:r>
          </w:p>
        </w:tc>
        <w:tc>
          <w:tcPr>
            <w:tcW w:w="5353" w:type="dxa"/>
          </w:tcPr>
          <w:p>
            <w:pPr>
              <w:spacing w:before="0" w:after="0"/>
              <w:rPr>
                <w:rFonts w:ascii="EB Garamond" w:hAnsi="EB Garamond"/>
                <w:sz w:val="17"/>
              </w:rPr>
            </w:pPr>
            <w:r>
              <w:rPr>
                <w:rFonts w:ascii="EB Garamond" w:hAnsi="EB Garamond" w:cs="EB Garamond"/>
                <w:sz w:val="17"/>
                <w:szCs w:val="17"/>
              </w:rPr>
              <w:t xml:space="preserve">Reach a Sovereign Standing (Domain value 10) in any Domain.</w:t>
            </w:r>
          </w:p>
        </w:tc>
      </w:tr>
      <w:tr>
        <w:tc>
          <w:tcPr>
            <w:tcW w:w="3808" w:type="dxa"/>
          </w:tcPr>
          <w:p>
            <w:pPr>
              <w:spacing w:before="0" w:after="0"/>
              <w:rPr>
                <w:rFonts w:ascii="EB Garamond" w:hAnsi="EB Garamond"/>
                <w:sz w:val="17"/>
              </w:rPr>
            </w:pPr>
            <w:r>
              <w:rPr>
                <w:rFonts w:ascii="EB Garamond" w:hAnsi="EB Garamond" w:cs="EB Garamond"/>
                <w:sz w:val="17"/>
                <w:szCs w:val="17"/>
              </w:rPr>
              <w:t xml:space="preserve">Monument</w:t>
            </w:r>
          </w:p>
        </w:tc>
        <w:tc>
          <w:tcPr>
            <w:tcW w:w="1305" w:type="dxa"/>
          </w:tcPr>
          <w:p>
            <w:pPr>
              <w:spacing w:before="0" w:after="0"/>
              <w:rPr>
                <w:rFonts w:ascii="EB Garamond" w:hAnsi="EB Garamond"/>
                <w:sz w:val="17"/>
              </w:rPr>
            </w:pPr>
            <w:r>
              <w:rPr>
                <w:rFonts w:ascii="EB Garamond" w:hAnsi="EB Garamond" w:cs="EB Garamond"/>
                <w:sz w:val="17"/>
                <w:szCs w:val="17"/>
              </w:rPr>
              <w:t xml:space="preserve">Build</w:t>
            </w:r>
          </w:p>
        </w:tc>
        <w:tc>
          <w:tcPr>
            <w:tcW w:w="5353" w:type="dxa"/>
          </w:tcPr>
          <w:p>
            <w:pPr>
              <w:spacing w:before="0" w:after="0"/>
              <w:rPr>
                <w:rFonts w:ascii="EB Garamond" w:hAnsi="EB Garamond"/>
                <w:sz w:val="17"/>
              </w:rPr>
            </w:pPr>
            <w:r>
              <w:rPr>
                <w:rFonts w:ascii="EB Garamond" w:hAnsi="EB Garamond" w:cs="EB Garamond"/>
                <w:sz w:val="17"/>
                <w:szCs w:val="17"/>
              </w:rPr>
              <w:t xml:space="preserve">Have an active Mastery Effect of a Monument pursuit.</w:t>
            </w:r>
          </w:p>
        </w:tc>
      </w:tr>
      <w:tr>
        <w:tc>
          <w:tcPr>
            <w:tcW w:w="3808" w:type="dxa"/>
          </w:tcPr>
          <w:p>
            <w:pPr>
              <w:spacing w:before="0" w:after="0"/>
              <w:rPr>
                <w:rFonts w:ascii="EB Garamond" w:hAnsi="EB Garamond"/>
                <w:sz w:val="17"/>
              </w:rPr>
            </w:pPr>
            <w:r>
              <w:rPr>
                <w:rFonts w:ascii="EB Garamond" w:hAnsi="EB Garamond" w:cs="EB Garamond"/>
                <w:sz w:val="17"/>
                <w:szCs w:val="17"/>
              </w:rPr>
              <w:t xml:space="preserve">Wonder</w:t>
            </w:r>
          </w:p>
        </w:tc>
        <w:tc>
          <w:tcPr>
            <w:tcW w:w="1305" w:type="dxa"/>
          </w:tcPr>
          <w:p>
            <w:pPr>
              <w:spacing w:before="0" w:after="0"/>
              <w:rPr>
                <w:rFonts w:ascii="EB Garamond" w:hAnsi="EB Garamond"/>
                <w:sz w:val="17"/>
              </w:rPr>
            </w:pPr>
            <w:r>
              <w:rPr>
                <w:rFonts w:ascii="EB Garamond" w:hAnsi="EB Garamond" w:cs="EB Garamond"/>
                <w:sz w:val="17"/>
                <w:szCs w:val="17"/>
              </w:rPr>
              <w:t xml:space="preserve">Build</w:t>
            </w:r>
          </w:p>
        </w:tc>
        <w:tc>
          <w:tcPr>
            <w:tcW w:w="5353" w:type="dxa"/>
          </w:tcPr>
          <w:p>
            <w:pPr>
              <w:spacing w:before="0" w:after="0"/>
              <w:rPr>
                <w:rFonts w:ascii="EB Garamond" w:hAnsi="EB Garamond"/>
                <w:sz w:val="17"/>
              </w:rPr>
            </w:pPr>
            <w:r>
              <w:rPr>
                <w:rFonts w:ascii="EB Garamond" w:hAnsi="EB Garamond" w:cs="EB Garamond"/>
                <w:sz w:val="17"/>
                <w:szCs w:val="17"/>
              </w:rPr>
              <w:t xml:space="preserve">Complete a World Wonder.</w:t>
            </w:r>
          </w:p>
        </w:tc>
      </w:tr>
      <w:tr>
        <w:tc>
          <w:tcPr>
            <w:tcW w:w="3808" w:type="dxa"/>
          </w:tcPr>
          <w:p>
            <w:pPr>
              <w:spacing w:before="0" w:after="0"/>
              <w:rPr>
                <w:rFonts w:ascii="EB Garamond" w:hAnsi="EB Garamond"/>
                <w:sz w:val="17"/>
              </w:rPr>
            </w:pPr>
            <w:r>
              <w:rPr>
                <w:rFonts w:ascii="EB Garamond" w:hAnsi="EB Garamond" w:cs="EB Garamond"/>
                <w:sz w:val="17"/>
                <w:szCs w:val="17"/>
              </w:rPr>
              <w:t xml:space="preserve">Wealth</w:t>
            </w:r>
          </w:p>
        </w:tc>
        <w:tc>
          <w:tcPr>
            <w:tcW w:w="1305" w:type="dxa"/>
          </w:tcPr>
          <w:p>
            <w:pPr>
              <w:spacing w:before="0" w:after="0"/>
              <w:rPr>
                <w:rFonts w:ascii="EB Garamond" w:hAnsi="EB Garamond"/>
                <w:sz w:val="17"/>
              </w:rPr>
            </w:pPr>
            <w:r>
              <w:rPr>
                <w:rFonts w:ascii="EB Garamond" w:hAnsi="EB Garamond" w:cs="EB Garamond"/>
                <w:sz w:val="17"/>
                <w:szCs w:val="17"/>
              </w:rPr>
              <w:t xml:space="preserve">Economy</w:t>
            </w:r>
          </w:p>
        </w:tc>
        <w:tc>
          <w:tcPr>
            <w:tcW w:w="5353" w:type="dxa"/>
          </w:tcPr>
          <w:p>
            <w:pPr>
              <w:spacing w:before="0" w:after="0"/>
              <w:rPr>
                <w:rFonts w:ascii="EB Garamond" w:hAnsi="EB Garamond"/>
                <w:sz w:val="17"/>
              </w:rPr>
            </w:pPr>
            <w:r>
              <w:rPr>
                <w:rFonts w:ascii="EB Garamond" w:hAnsi="EB Garamond" w:cs="EB Garamond"/>
                <w:sz w:val="17"/>
                <w:szCs w:val="17"/>
              </w:rPr>
              <w:t xml:space="preserve">Generate 5,000 gold per turn for five consecutive turns, net Upkeep costs.</w:t>
            </w:r>
          </w:p>
        </w:tc>
      </w:tr>
      <w:tr>
        <w:tc>
          <w:tcPr>
            <w:tcW w:w="3808" w:type="dxa"/>
          </w:tcPr>
          <w:p>
            <w:pPr>
              <w:spacing w:before="0" w:after="0"/>
              <w:rPr>
                <w:rFonts w:ascii="EB Garamond" w:hAnsi="EB Garamond"/>
                <w:sz w:val="17"/>
              </w:rPr>
            </w:pPr>
            <w:r>
              <w:rPr>
                <w:rFonts w:ascii="EB Garamond" w:hAnsi="EB Garamond" w:cs="EB Garamond"/>
                <w:sz w:val="17"/>
                <w:szCs w:val="17"/>
              </w:rPr>
              <w:t xml:space="preserve">Vassalize</w:t>
            </w:r>
          </w:p>
        </w:tc>
        <w:tc>
          <w:tcPr>
            <w:tcW w:w="1305" w:type="dxa"/>
          </w:tcPr>
          <w:p>
            <w:pPr>
              <w:spacing w:before="0" w:after="0"/>
              <w:rPr>
                <w:rFonts w:ascii="EB Garamond" w:hAnsi="EB Garamond"/>
                <w:sz w:val="17"/>
              </w:rPr>
            </w:pPr>
            <w:r>
              <w:rPr>
                <w:rFonts w:ascii="EB Garamond" w:hAnsi="EB Garamond" w:cs="EB Garamond"/>
                <w:sz w:val="17"/>
                <w:szCs w:val="17"/>
              </w:rPr>
              <w:t xml:space="preserve">Conquest</w:t>
            </w:r>
          </w:p>
        </w:tc>
        <w:tc>
          <w:tcPr>
            <w:tcW w:w="5353" w:type="dxa"/>
          </w:tcPr>
          <w:p>
            <w:pPr>
              <w:spacing w:before="0" w:after="0"/>
              <w:rPr>
                <w:rFonts w:ascii="EB Garamond" w:hAnsi="EB Garamond"/>
                <w:sz w:val="17"/>
              </w:rPr>
            </w:pPr>
            <w:r>
              <w:rPr>
                <w:rFonts w:ascii="EB Garamond" w:hAnsi="EB Garamond" w:cs="EB Garamond"/>
                <w:sz w:val="17"/>
                <w:szCs w:val="17"/>
              </w:rPr>
              <w:t xml:space="preserve">Vassalize a rival player (control their capital with no other settlements/armies under them).</w:t>
            </w:r>
          </w:p>
        </w:tc>
      </w:tr>
      <w:tr>
        <w:tc>
          <w:tcPr>
            <w:tcW w:w="3808" w:type="dxa"/>
          </w:tcPr>
          <w:p>
            <w:pPr>
              <w:spacing w:before="0" w:after="0"/>
              <w:rPr>
                <w:rFonts w:ascii="EB Garamond" w:hAnsi="EB Garamond"/>
                <w:sz w:val="17"/>
              </w:rPr>
            </w:pPr>
            <w:r>
              <w:rPr>
                <w:rFonts w:ascii="EB Garamond" w:hAnsi="EB Garamond" w:cs="EB Garamond"/>
                <w:sz w:val="17"/>
                <w:szCs w:val="17"/>
              </w:rPr>
              <w:t xml:space="preserve">Living Saints</w:t>
            </w:r>
          </w:p>
        </w:tc>
        <w:tc>
          <w:tcPr>
            <w:tcW w:w="1305" w:type="dxa"/>
          </w:tcPr>
          <w:p>
            <w:pPr>
              <w:spacing w:before="0" w:after="0"/>
              <w:rPr>
                <w:rFonts w:ascii="EB Garamond" w:hAnsi="EB Garamond"/>
                <w:sz w:val="17"/>
              </w:rPr>
            </w:pPr>
            <w:r>
              <w:rPr>
                <w:rFonts w:ascii="EB Garamond" w:hAnsi="EB Garamond" w:cs="EB Garamond"/>
                <w:sz w:val="17"/>
                <w:szCs w:val="17"/>
              </w:rPr>
              <w:t xml:space="preserve">Piety</w:t>
            </w:r>
          </w:p>
        </w:tc>
        <w:tc>
          <w:tcPr>
            <w:tcW w:w="5353" w:type="dxa"/>
          </w:tcPr>
          <w:p>
            <w:pPr>
              <w:spacing w:before="0" w:after="0"/>
              <w:rPr>
                <w:rFonts w:ascii="EB Garamond" w:hAnsi="EB Garamond"/>
                <w:sz w:val="17"/>
              </w:rPr>
            </w:pPr>
            <w:r>
              <w:rPr>
                <w:rFonts w:ascii="EB Garamond" w:hAnsi="EB Garamond" w:cs="EB Garamond"/>
                <w:sz w:val="17"/>
                <w:szCs w:val="17"/>
              </w:rPr>
              <w:t xml:space="preserve">Sustain Public Order 10 (Living Saints) for five consecutive turns (Pious Timer).</w:t>
            </w:r>
          </w:p>
        </w:tc>
      </w:tr>
      <w:tr>
        <w:tc>
          <w:tcPr>
            <w:tcW w:w="3808" w:type="dxa"/>
          </w:tcPr>
          <w:p>
            <w:pPr>
              <w:spacing w:before="0" w:after="0"/>
              <w:rPr>
                <w:rFonts w:ascii="EB Garamond" w:hAnsi="EB Garamond"/>
                <w:sz w:val="17"/>
              </w:rPr>
            </w:pPr>
            <w:r>
              <w:rPr>
                <w:rFonts w:ascii="EB Garamond" w:hAnsi="EB Garamond" w:cs="EB Garamond"/>
                <w:sz w:val="17"/>
                <w:szCs w:val="17"/>
              </w:rPr>
              <w:t xml:space="preserve">Last Alliance Standing</w:t>
            </w:r>
          </w:p>
        </w:tc>
        <w:tc>
          <w:tcPr>
            <w:tcW w:w="1305" w:type="dxa"/>
          </w:tcPr>
          <w:p>
            <w:pPr>
              <w:spacing w:before="0" w:after="0"/>
              <w:rPr>
                <w:rFonts w:ascii="EB Garamond" w:hAnsi="EB Garamond"/>
                <w:sz w:val="17"/>
              </w:rPr>
            </w:pPr>
            <w:r>
              <w:rPr>
                <w:rFonts w:ascii="EB Garamond" w:hAnsi="EB Garamond" w:cs="EB Garamond"/>
                <w:sz w:val="17"/>
                <w:szCs w:val="17"/>
              </w:rPr>
              <w:t xml:space="preserve">Endgame</w:t>
            </w:r>
          </w:p>
        </w:tc>
        <w:tc>
          <w:tcPr>
            <w:tcW w:w="5353" w:type="dxa"/>
          </w:tcPr>
          <w:p>
            <w:pPr>
              <w:spacing w:before="0" w:after="0"/>
              <w:rPr>
                <w:rFonts w:ascii="EB Garamond" w:hAnsi="EB Garamond"/>
                <w:sz w:val="17"/>
              </w:rPr>
            </w:pPr>
            <w:r>
              <w:rPr>
                <w:rFonts w:ascii="EB Garamond" w:hAnsi="EB Garamond" w:cs="EB Garamond"/>
                <w:sz w:val="17"/>
                <w:szCs w:val="17"/>
              </w:rPr>
              <w:t xml:space="preserve">Be the last alliance standing — the game-ending stop condition.</w:t>
            </w:r>
          </w:p>
        </w:tc>
      </w:tr>
    </w:tbl>
    <w:p>
      <w:r>
        <w:rPr>
          <w:rFonts w:ascii="EB Garamond" w:hAnsi="EB Garamond"/>
          <w:b w:val="0"/>
          <w:i/>
        </w:rPr>
        <w:t>Note: if any Edict requires consecutive turns, the timer must increment each turn. If for any reason the timer doesn't increment, remove the timer until it's restarted.</w:t>
      </w:r>
    </w:p>
    <w:p>
      <w:pPr>
        <w:keepNext/>
        <w:spacing w:before="160" w:after="80"/>
        <w:outlineLvl w:val="2"/>
      </w:pPr>
      <w:r>
        <w:rPr>
          <w:rFonts w:ascii="EB Garamond" w:hAnsi="EB Garamond"/>
          <w:b/>
          <w:i w:val="0"/>
          <w:sz w:val="32"/>
        </w:rPr>
        <w:t>Game Structure</w:t>
      </w:r>
    </w:p>
    <w:p>
      <w:r>
        <w:rPr>
          <w:rFonts w:ascii="EB Garamond" w:hAnsi="EB Garamond"/>
          <w:b w:val="0"/>
          <w:i w:val="0"/>
        </w:rPr>
        <w:t>Renown takes place over multiple turns each game, separated into distinct Eras, representing four distinct phases of the game, that grant bonuses to all players once that Era becomes active. An Era becomes active once the Renown tracker equals the Era requirement.</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326"/>
        <w:gridCol w:w="1011"/>
        <w:gridCol w:w="1011"/>
        <w:gridCol w:w="1011"/>
        <w:gridCol w:w="1326"/>
        <w:gridCol w:w="1369"/>
        <w:gridCol w:w="3412"/>
      </w:tblGrid>
      <w:tr>
        <w:trPr>
          <w:tblHeader/>
        </w:trPr>
        <w:tc>
          <w:tcPr>
            <w:tcW w:w="1326" w:type="dxa"/>
          </w:tcPr>
          <w:p>
            <w:pPr>
              <w:spacing w:before="0" w:after="0"/>
              <w:rPr>
                <w:rFonts w:ascii="EB Garamond" w:hAnsi="EB Garamond"/>
                <w:sz w:val="17"/>
              </w:rPr>
            </w:pPr>
            <w:r>
              <w:rPr>
                <w:rFonts w:ascii="EB Garamond" w:hAnsi="EB Garamond" w:cs="EB Garamond"/>
                <w:b/>
                <w:bCs/>
                <w:sz w:val="17"/>
                <w:szCs w:val="17"/>
              </w:rPr>
              <w:t xml:space="preserve">Era</w:t>
            </w:r>
          </w:p>
        </w:tc>
        <w:tc>
          <w:tcPr>
            <w:tcW w:w="1011" w:type="dxa"/>
          </w:tcPr>
          <w:p>
            <w:pPr>
              <w:spacing w:before="0" w:after="0"/>
              <w:rPr>
                <w:rFonts w:ascii="EB Garamond" w:hAnsi="EB Garamond"/>
                <w:sz w:val="17"/>
              </w:rPr>
            </w:pPr>
            <w:r>
              <w:rPr>
                <w:rFonts w:ascii="EB Garamond" w:hAnsi="EB Garamond" w:cs="EB Garamond"/>
                <w:b/>
                <w:bCs/>
                <w:sz w:val="17"/>
                <w:szCs w:val="17"/>
              </w:rPr>
              <w:t xml:space="preserve">Renown</w:t>
            </w:r>
          </w:p>
        </w:tc>
        <w:tc>
          <w:tcPr>
            <w:tcW w:w="1011" w:type="dxa"/>
          </w:tcPr>
          <w:p>
            <w:pPr>
              <w:spacing w:before="0" w:after="0"/>
              <w:rPr>
                <w:rFonts w:ascii="EB Garamond" w:hAnsi="EB Garamond"/>
                <w:sz w:val="17"/>
              </w:rPr>
            </w:pPr>
            <w:r>
              <w:rPr>
                <w:rFonts w:ascii="EB Garamond" w:hAnsi="EB Garamond" w:cs="EB Garamond"/>
                <w:b/>
                <w:bCs/>
                <w:sz w:val="17"/>
                <w:szCs w:val="17"/>
              </w:rPr>
              <w:t xml:space="preserve">Armies</w:t>
            </w:r>
          </w:p>
        </w:tc>
        <w:tc>
          <w:tcPr>
            <w:tcW w:w="1011" w:type="dxa"/>
          </w:tcPr>
          <w:p>
            <w:pPr>
              <w:spacing w:before="0" w:after="0"/>
              <w:rPr>
                <w:rFonts w:ascii="EB Garamond" w:hAnsi="EB Garamond"/>
                <w:sz w:val="17"/>
              </w:rPr>
            </w:pPr>
            <w:r>
              <w:rPr>
                <w:rFonts w:ascii="EB Garamond" w:hAnsi="EB Garamond" w:cs="EB Garamond"/>
                <w:b/>
                <w:bCs/>
                <w:sz w:val="17"/>
                <w:szCs w:val="17"/>
              </w:rPr>
              <w:t xml:space="preserve">Cities</w:t>
            </w:r>
          </w:p>
        </w:tc>
        <w:tc>
          <w:tcPr>
            <w:tcW w:w="1326" w:type="dxa"/>
          </w:tcPr>
          <w:p>
            <w:pPr>
              <w:spacing w:before="0" w:after="0"/>
              <w:rPr>
                <w:rFonts w:ascii="EB Garamond" w:hAnsi="EB Garamond"/>
                <w:sz w:val="17"/>
              </w:rPr>
            </w:pPr>
            <w:r>
              <w:rPr>
                <w:rFonts w:ascii="EB Garamond" w:hAnsi="EB Garamond" w:cs="EB Garamond"/>
                <w:b/>
                <w:bCs/>
                <w:sz w:val="17"/>
                <w:szCs w:val="17"/>
              </w:rPr>
              <w:t xml:space="preserve">Infl/Turn</w:t>
            </w:r>
          </w:p>
        </w:tc>
        <w:tc>
          <w:tcPr>
            <w:tcW w:w="1369" w:type="dxa"/>
          </w:tcPr>
          <w:p>
            <w:pPr>
              <w:spacing w:before="0" w:after="0"/>
              <w:rPr>
                <w:rFonts w:ascii="EB Garamond" w:hAnsi="EB Garamond"/>
                <w:sz w:val="17"/>
              </w:rPr>
            </w:pPr>
            <w:r>
              <w:rPr>
                <w:rFonts w:ascii="EB Garamond" w:hAnsi="EB Garamond" w:cs="EB Garamond"/>
                <w:b/>
                <w:bCs/>
                <w:sz w:val="17"/>
                <w:szCs w:val="17"/>
              </w:rPr>
              <w:t xml:space="preserve">Diplo Infl</w:t>
            </w:r>
          </w:p>
        </w:tc>
        <w:tc>
          <w:tcPr>
            <w:tcW w:w="3412" w:type="dxa"/>
          </w:tcPr>
          <w:p>
            <w:pPr>
              <w:spacing w:before="0" w:after="0"/>
              <w:rPr>
                <w:rFonts w:ascii="EB Garamond" w:hAnsi="EB Garamond"/>
                <w:sz w:val="17"/>
              </w:rPr>
            </w:pPr>
            <w:r>
              <w:rPr>
                <w:rFonts w:ascii="EB Garamond" w:hAnsi="EB Garamond" w:cs="EB Garamond"/>
                <w:b/>
                <w:bCs/>
                <w:sz w:val="17"/>
                <w:szCs w:val="17"/>
              </w:rPr>
              <w:t xml:space="preserve">Unlocks</w:t>
            </w:r>
          </w:p>
        </w:tc>
      </w:tr>
      <w:tr>
        <w:tc>
          <w:tcPr>
            <w:tcW w:w="1326" w:type="dxa"/>
          </w:tcPr>
          <w:p>
            <w:pPr>
              <w:spacing w:before="0" w:after="0"/>
              <w:rPr>
                <w:rFonts w:ascii="EB Garamond" w:hAnsi="EB Garamond"/>
                <w:sz w:val="17"/>
              </w:rPr>
            </w:pPr>
            <w:r>
              <w:rPr>
                <w:rFonts w:ascii="EB Garamond" w:hAnsi="EB Garamond" w:cs="EB Garamond"/>
                <w:sz w:val="17"/>
                <w:szCs w:val="17"/>
              </w:rPr>
              <w:t xml:space="preserve">Founding</w:t>
            </w:r>
          </w:p>
        </w:tc>
        <w:tc>
          <w:tcPr>
            <w:tcW w:w="1011" w:type="dxa"/>
          </w:tcPr>
          <w:p>
            <w:pPr>
              <w:spacing w:before="0" w:after="0"/>
              <w:rPr>
                <w:rFonts w:ascii="EB Garamond" w:hAnsi="EB Garamond"/>
                <w:sz w:val="17"/>
              </w:rPr>
            </w:pPr>
            <w:r>
              <w:rPr>
                <w:rFonts w:ascii="EB Garamond" w:hAnsi="EB Garamond" w:cs="EB Garamond"/>
                <w:sz w:val="17"/>
                <w:szCs w:val="17"/>
              </w:rPr>
              <w:t xml:space="preserve">1</w:t>
            </w:r>
          </w:p>
        </w:tc>
        <w:tc>
          <w:tcPr>
            <w:tcW w:w="1011" w:type="dxa"/>
          </w:tcPr>
          <w:p>
            <w:pPr>
              <w:spacing w:before="0" w:after="0"/>
              <w:rPr>
                <w:rFonts w:ascii="EB Garamond" w:hAnsi="EB Garamond"/>
                <w:sz w:val="17"/>
              </w:rPr>
            </w:pPr>
            <w:r>
              <w:rPr>
                <w:rFonts w:ascii="EB Garamond" w:hAnsi="EB Garamond" w:cs="EB Garamond"/>
                <w:sz w:val="17"/>
                <w:szCs w:val="17"/>
              </w:rPr>
              <w:t xml:space="preserve">1</w:t>
            </w:r>
          </w:p>
        </w:tc>
        <w:tc>
          <w:tcPr>
            <w:tcW w:w="1011" w:type="dxa"/>
          </w:tcPr>
          <w:p>
            <w:pPr>
              <w:spacing w:before="0" w:after="0"/>
              <w:rPr>
                <w:rFonts w:ascii="EB Garamond" w:hAnsi="EB Garamond"/>
                <w:sz w:val="17"/>
              </w:rPr>
            </w:pPr>
            <w:r>
              <w:rPr>
                <w:rFonts w:ascii="EB Garamond" w:hAnsi="EB Garamond" w:cs="EB Garamond"/>
                <w:sz w:val="17"/>
                <w:szCs w:val="17"/>
              </w:rPr>
              <w:t xml:space="preserve">0</w:t>
            </w:r>
          </w:p>
        </w:tc>
        <w:tc>
          <w:tcPr>
            <w:tcW w:w="1326" w:type="dxa"/>
          </w:tcPr>
          <w:p>
            <w:pPr>
              <w:spacing w:before="0" w:after="0"/>
              <w:rPr>
                <w:rFonts w:ascii="EB Garamond" w:hAnsi="EB Garamond"/>
                <w:sz w:val="17"/>
              </w:rPr>
            </w:pPr>
            <w:r>
              <w:rPr>
                <w:rFonts w:ascii="EB Garamond" w:hAnsi="EB Garamond" w:cs="EB Garamond"/>
                <w:sz w:val="17"/>
                <w:szCs w:val="17"/>
              </w:rPr>
              <w:t xml:space="preserve">+1</w:t>
            </w:r>
          </w:p>
        </w:tc>
        <w:tc>
          <w:tcPr>
            <w:tcW w:w="1369" w:type="dxa"/>
          </w:tcPr>
          <w:p>
            <w:pPr>
              <w:spacing w:before="0" w:after="0"/>
              <w:rPr>
                <w:rFonts w:ascii="EB Garamond" w:hAnsi="EB Garamond"/>
                <w:sz w:val="17"/>
              </w:rPr>
            </w:pPr>
            <w:r>
              <w:rPr>
                <w:rFonts w:ascii="EB Garamond" w:hAnsi="EB Garamond" w:cs="EB Garamond"/>
                <w:sz w:val="17"/>
                <w:szCs w:val="17"/>
              </w:rPr>
              <w:t xml:space="preserve">1</w:t>
            </w:r>
          </w:p>
        </w:tc>
        <w:tc>
          <w:tcPr>
            <w:tcW w:w="3412" w:type="dxa"/>
          </w:tcPr>
          <w:p>
            <w:pPr>
              <w:spacing w:before="0" w:after="0"/>
              <w:rPr>
                <w:rFonts w:ascii="EB Garamond" w:hAnsi="EB Garamond"/>
                <w:sz w:val="17"/>
              </w:rPr>
            </w:pPr>
            <w:r>
              <w:rPr>
                <w:rFonts w:ascii="EB Garamond" w:hAnsi="EB Garamond" w:cs="EB Garamond"/>
                <w:sz w:val="17"/>
                <w:szCs w:val="17"/>
              </w:rPr>
              <w:t xml:space="preserve">—</w:t>
            </w:r>
          </w:p>
        </w:tc>
      </w:tr>
      <w:tr>
        <w:tc>
          <w:tcPr>
            <w:tcW w:w="1326" w:type="dxa"/>
          </w:tcPr>
          <w:p>
            <w:pPr>
              <w:spacing w:before="0" w:after="0"/>
              <w:rPr>
                <w:rFonts w:ascii="EB Garamond" w:hAnsi="EB Garamond"/>
                <w:sz w:val="17"/>
              </w:rPr>
            </w:pPr>
            <w:r>
              <w:rPr>
                <w:rFonts w:ascii="EB Garamond" w:hAnsi="EB Garamond" w:cs="EB Garamond"/>
                <w:sz w:val="17"/>
                <w:szCs w:val="17"/>
              </w:rPr>
              <w:t xml:space="preserve">Ascension</w:t>
            </w:r>
          </w:p>
        </w:tc>
        <w:tc>
          <w:tcPr>
            <w:tcW w:w="1011" w:type="dxa"/>
          </w:tcPr>
          <w:p>
            <w:pPr>
              <w:spacing w:before="0" w:after="0"/>
              <w:rPr>
                <w:rFonts w:ascii="EB Garamond" w:hAnsi="EB Garamond"/>
                <w:sz w:val="17"/>
              </w:rPr>
            </w:pPr>
            <w:r>
              <w:rPr>
                <w:rFonts w:ascii="EB Garamond" w:hAnsi="EB Garamond" w:cs="EB Garamond"/>
                <w:sz w:val="17"/>
                <w:szCs w:val="17"/>
              </w:rPr>
              <w:t xml:space="preserve">8</w:t>
            </w:r>
          </w:p>
        </w:tc>
        <w:tc>
          <w:tcPr>
            <w:tcW w:w="1011" w:type="dxa"/>
          </w:tcPr>
          <w:p>
            <w:pPr>
              <w:spacing w:before="0" w:after="0"/>
              <w:rPr>
                <w:rFonts w:ascii="EB Garamond" w:hAnsi="EB Garamond"/>
                <w:sz w:val="17"/>
              </w:rPr>
            </w:pPr>
            <w:r>
              <w:rPr>
                <w:rFonts w:ascii="EB Garamond" w:hAnsi="EB Garamond" w:cs="EB Garamond"/>
                <w:sz w:val="17"/>
                <w:szCs w:val="17"/>
              </w:rPr>
              <w:t xml:space="preserve">2</w:t>
            </w:r>
          </w:p>
        </w:tc>
        <w:tc>
          <w:tcPr>
            <w:tcW w:w="1011" w:type="dxa"/>
          </w:tcPr>
          <w:p>
            <w:pPr>
              <w:spacing w:before="0" w:after="0"/>
              <w:rPr>
                <w:rFonts w:ascii="EB Garamond" w:hAnsi="EB Garamond"/>
                <w:sz w:val="17"/>
              </w:rPr>
            </w:pPr>
            <w:r>
              <w:rPr>
                <w:rFonts w:ascii="EB Garamond" w:hAnsi="EB Garamond" w:cs="EB Garamond"/>
                <w:sz w:val="17"/>
                <w:szCs w:val="17"/>
              </w:rPr>
              <w:t xml:space="preserve">1</w:t>
            </w:r>
          </w:p>
        </w:tc>
        <w:tc>
          <w:tcPr>
            <w:tcW w:w="1326" w:type="dxa"/>
          </w:tcPr>
          <w:p>
            <w:pPr>
              <w:spacing w:before="0" w:after="0"/>
              <w:rPr>
                <w:rFonts w:ascii="EB Garamond" w:hAnsi="EB Garamond"/>
                <w:sz w:val="17"/>
              </w:rPr>
            </w:pPr>
            <w:r>
              <w:rPr>
                <w:rFonts w:ascii="EB Garamond" w:hAnsi="EB Garamond" w:cs="EB Garamond"/>
                <w:sz w:val="17"/>
                <w:szCs w:val="17"/>
              </w:rPr>
              <w:t xml:space="preserve">+2</w:t>
            </w:r>
          </w:p>
        </w:tc>
        <w:tc>
          <w:tcPr>
            <w:tcW w:w="1369" w:type="dxa"/>
          </w:tcPr>
          <w:p>
            <w:pPr>
              <w:spacing w:before="0" w:after="0"/>
              <w:rPr>
                <w:rFonts w:ascii="EB Garamond" w:hAnsi="EB Garamond"/>
                <w:sz w:val="17"/>
              </w:rPr>
            </w:pPr>
            <w:r>
              <w:rPr>
                <w:rFonts w:ascii="EB Garamond" w:hAnsi="EB Garamond" w:cs="EB Garamond"/>
                <w:sz w:val="17"/>
                <w:szCs w:val="17"/>
              </w:rPr>
              <w:t xml:space="preserve">2</w:t>
            </w:r>
          </w:p>
        </w:tc>
        <w:tc>
          <w:tcPr>
            <w:tcW w:w="3412" w:type="dxa"/>
          </w:tcPr>
          <w:p>
            <w:pPr>
              <w:spacing w:before="0" w:after="0"/>
              <w:rPr>
                <w:rFonts w:ascii="EB Garamond" w:hAnsi="EB Garamond"/>
                <w:sz w:val="17"/>
              </w:rPr>
            </w:pPr>
            <w:r>
              <w:rPr>
                <w:rFonts w:ascii="EB Garamond" w:hAnsi="EB Garamond" w:cs="EB Garamond"/>
                <w:sz w:val="17"/>
                <w:szCs w:val="17"/>
              </w:rPr>
              <w:t xml:space="preserve">May resolve Charter Cities</w:t>
            </w:r>
          </w:p>
        </w:tc>
      </w:tr>
      <w:tr>
        <w:tc>
          <w:tcPr>
            <w:tcW w:w="1326" w:type="dxa"/>
          </w:tcPr>
          <w:p>
            <w:pPr>
              <w:spacing w:before="0" w:after="0"/>
              <w:rPr>
                <w:rFonts w:ascii="EB Garamond" w:hAnsi="EB Garamond"/>
                <w:sz w:val="17"/>
              </w:rPr>
            </w:pPr>
            <w:r>
              <w:rPr>
                <w:rFonts w:ascii="EB Garamond" w:hAnsi="EB Garamond" w:cs="EB Garamond"/>
                <w:sz w:val="17"/>
                <w:szCs w:val="17"/>
              </w:rPr>
              <w:t xml:space="preserve">Eminence</w:t>
            </w:r>
          </w:p>
        </w:tc>
        <w:tc>
          <w:tcPr>
            <w:tcW w:w="1011" w:type="dxa"/>
          </w:tcPr>
          <w:p>
            <w:pPr>
              <w:spacing w:before="0" w:after="0"/>
              <w:rPr>
                <w:rFonts w:ascii="EB Garamond" w:hAnsi="EB Garamond"/>
                <w:sz w:val="17"/>
              </w:rPr>
            </w:pPr>
            <w:r>
              <w:rPr>
                <w:rFonts w:ascii="EB Garamond" w:hAnsi="EB Garamond" w:cs="EB Garamond"/>
                <w:sz w:val="17"/>
                <w:szCs w:val="17"/>
              </w:rPr>
              <w:t xml:space="preserve">18</w:t>
            </w:r>
          </w:p>
        </w:tc>
        <w:tc>
          <w:tcPr>
            <w:tcW w:w="1011" w:type="dxa"/>
          </w:tcPr>
          <w:p>
            <w:pPr>
              <w:spacing w:before="0" w:after="0"/>
              <w:rPr>
                <w:rFonts w:ascii="EB Garamond" w:hAnsi="EB Garamond"/>
                <w:sz w:val="17"/>
              </w:rPr>
            </w:pPr>
            <w:r>
              <w:rPr>
                <w:rFonts w:ascii="EB Garamond" w:hAnsi="EB Garamond" w:cs="EB Garamond"/>
                <w:sz w:val="17"/>
                <w:szCs w:val="17"/>
              </w:rPr>
              <w:t xml:space="preserve">3</w:t>
            </w:r>
          </w:p>
        </w:tc>
        <w:tc>
          <w:tcPr>
            <w:tcW w:w="1011" w:type="dxa"/>
          </w:tcPr>
          <w:p>
            <w:pPr>
              <w:spacing w:before="0" w:after="0"/>
              <w:rPr>
                <w:rFonts w:ascii="EB Garamond" w:hAnsi="EB Garamond"/>
                <w:sz w:val="17"/>
              </w:rPr>
            </w:pPr>
            <w:r>
              <w:rPr>
                <w:rFonts w:ascii="EB Garamond" w:hAnsi="EB Garamond" w:cs="EB Garamond"/>
                <w:sz w:val="17"/>
                <w:szCs w:val="17"/>
              </w:rPr>
              <w:t xml:space="preserve">2</w:t>
            </w:r>
          </w:p>
        </w:tc>
        <w:tc>
          <w:tcPr>
            <w:tcW w:w="1326" w:type="dxa"/>
          </w:tcPr>
          <w:p>
            <w:pPr>
              <w:spacing w:before="0" w:after="0"/>
              <w:rPr>
                <w:rFonts w:ascii="EB Garamond" w:hAnsi="EB Garamond"/>
                <w:sz w:val="17"/>
              </w:rPr>
            </w:pPr>
            <w:r>
              <w:rPr>
                <w:rFonts w:ascii="EB Garamond" w:hAnsi="EB Garamond" w:cs="EB Garamond"/>
                <w:sz w:val="17"/>
                <w:szCs w:val="17"/>
              </w:rPr>
              <w:t xml:space="preserve">+3</w:t>
            </w:r>
          </w:p>
        </w:tc>
        <w:tc>
          <w:tcPr>
            <w:tcW w:w="1369" w:type="dxa"/>
          </w:tcPr>
          <w:p>
            <w:pPr>
              <w:spacing w:before="0" w:after="0"/>
              <w:rPr>
                <w:rFonts w:ascii="EB Garamond" w:hAnsi="EB Garamond"/>
                <w:sz w:val="17"/>
              </w:rPr>
            </w:pPr>
            <w:r>
              <w:rPr>
                <w:rFonts w:ascii="EB Garamond" w:hAnsi="EB Garamond" w:cs="EB Garamond"/>
                <w:sz w:val="17"/>
                <w:szCs w:val="17"/>
              </w:rPr>
              <w:t xml:space="preserve">3</w:t>
            </w:r>
          </w:p>
        </w:tc>
        <w:tc>
          <w:tcPr>
            <w:tcW w:w="3412" w:type="dxa"/>
          </w:tcPr>
          <w:p>
            <w:pPr>
              <w:spacing w:before="0" w:after="0"/>
              <w:rPr>
                <w:rFonts w:ascii="EB Garamond" w:hAnsi="EB Garamond"/>
                <w:sz w:val="17"/>
              </w:rPr>
            </w:pPr>
            <w:r>
              <w:rPr>
                <w:rFonts w:ascii="EB Garamond" w:hAnsi="EB Garamond" w:cs="EB Garamond"/>
                <w:sz w:val="17"/>
                <w:szCs w:val="17"/>
              </w:rPr>
              <w:t xml:space="preserve">May form Military Alliances</w:t>
            </w:r>
          </w:p>
        </w:tc>
      </w:tr>
      <w:tr>
        <w:tc>
          <w:tcPr>
            <w:tcW w:w="1326" w:type="dxa"/>
          </w:tcPr>
          <w:p>
            <w:pPr>
              <w:spacing w:before="0" w:after="0"/>
              <w:rPr>
                <w:rFonts w:ascii="EB Garamond" w:hAnsi="EB Garamond"/>
                <w:sz w:val="17"/>
              </w:rPr>
            </w:pPr>
            <w:r>
              <w:rPr>
                <w:rFonts w:ascii="EB Garamond" w:hAnsi="EB Garamond" w:cs="EB Garamond"/>
                <w:sz w:val="17"/>
                <w:szCs w:val="17"/>
              </w:rPr>
              <w:t xml:space="preserve">Zenith</w:t>
            </w:r>
          </w:p>
        </w:tc>
        <w:tc>
          <w:tcPr>
            <w:tcW w:w="1011" w:type="dxa"/>
          </w:tcPr>
          <w:p>
            <w:pPr>
              <w:spacing w:before="0" w:after="0"/>
              <w:rPr>
                <w:rFonts w:ascii="EB Garamond" w:hAnsi="EB Garamond"/>
                <w:sz w:val="17"/>
              </w:rPr>
            </w:pPr>
            <w:r>
              <w:rPr>
                <w:rFonts w:ascii="EB Garamond" w:hAnsi="EB Garamond" w:cs="EB Garamond"/>
                <w:sz w:val="17"/>
                <w:szCs w:val="17"/>
              </w:rPr>
              <w:t xml:space="preserve">30</w:t>
            </w:r>
          </w:p>
        </w:tc>
        <w:tc>
          <w:tcPr>
            <w:tcW w:w="1011" w:type="dxa"/>
          </w:tcPr>
          <w:p>
            <w:pPr>
              <w:spacing w:before="0" w:after="0"/>
              <w:rPr>
                <w:rFonts w:ascii="EB Garamond" w:hAnsi="EB Garamond"/>
                <w:sz w:val="17"/>
              </w:rPr>
            </w:pPr>
            <w:r>
              <w:rPr>
                <w:rFonts w:ascii="EB Garamond" w:hAnsi="EB Garamond" w:cs="EB Garamond"/>
                <w:sz w:val="17"/>
                <w:szCs w:val="17"/>
              </w:rPr>
              <w:t xml:space="preserve">4</w:t>
            </w:r>
          </w:p>
        </w:tc>
        <w:tc>
          <w:tcPr>
            <w:tcW w:w="1011" w:type="dxa"/>
          </w:tcPr>
          <w:p>
            <w:pPr>
              <w:spacing w:before="0" w:after="0"/>
              <w:rPr>
                <w:rFonts w:ascii="EB Garamond" w:hAnsi="EB Garamond"/>
                <w:sz w:val="17"/>
              </w:rPr>
            </w:pPr>
            <w:r>
              <w:rPr>
                <w:rFonts w:ascii="EB Garamond" w:hAnsi="EB Garamond" w:cs="EB Garamond"/>
                <w:sz w:val="17"/>
                <w:szCs w:val="17"/>
              </w:rPr>
              <w:t xml:space="preserve">3</w:t>
            </w:r>
          </w:p>
        </w:tc>
        <w:tc>
          <w:tcPr>
            <w:tcW w:w="1326" w:type="dxa"/>
          </w:tcPr>
          <w:p>
            <w:pPr>
              <w:spacing w:before="0" w:after="0"/>
              <w:rPr>
                <w:rFonts w:ascii="EB Garamond" w:hAnsi="EB Garamond"/>
                <w:sz w:val="17"/>
              </w:rPr>
            </w:pPr>
            <w:r>
              <w:rPr>
                <w:rFonts w:ascii="EB Garamond" w:hAnsi="EB Garamond" w:cs="EB Garamond"/>
                <w:sz w:val="17"/>
                <w:szCs w:val="17"/>
              </w:rPr>
              <w:t xml:space="preserve">+4</w:t>
            </w:r>
          </w:p>
        </w:tc>
        <w:tc>
          <w:tcPr>
            <w:tcW w:w="1369" w:type="dxa"/>
          </w:tcPr>
          <w:p>
            <w:pPr>
              <w:spacing w:before="0" w:after="0"/>
              <w:rPr>
                <w:rFonts w:ascii="EB Garamond" w:hAnsi="EB Garamond"/>
                <w:sz w:val="17"/>
              </w:rPr>
            </w:pPr>
            <w:r>
              <w:rPr>
                <w:rFonts w:ascii="EB Garamond" w:hAnsi="EB Garamond" w:cs="EB Garamond"/>
                <w:sz w:val="17"/>
                <w:szCs w:val="17"/>
              </w:rPr>
              <w:t xml:space="preserve">4</w:t>
            </w:r>
          </w:p>
        </w:tc>
        <w:tc>
          <w:tcPr>
            <w:tcW w:w="3412" w:type="dxa"/>
          </w:tcPr>
          <w:p>
            <w:pPr>
              <w:spacing w:before="0" w:after="0"/>
              <w:rPr>
                <w:rFonts w:ascii="EB Garamond" w:hAnsi="EB Garamond"/>
                <w:sz w:val="17"/>
              </w:rPr>
            </w:pPr>
            <w:r>
              <w:rPr>
                <w:rFonts w:ascii="EB Garamond" w:hAnsi="EB Garamond" w:cs="EB Garamond"/>
                <w:sz w:val="17"/>
                <w:szCs w:val="17"/>
              </w:rPr>
              <w:t xml:space="preserve">May form Defensive Alliances</w:t>
            </w:r>
          </w:p>
        </w:tc>
      </w:tr>
    </w:tbl>
    <w:p>
      <w:pPr>
        <w:keepNext/>
        <w:spacing w:before="160" w:after="80"/>
        <w:outlineLvl w:val="2"/>
      </w:pPr>
      <w:r>
        <w:rPr>
          <w:rFonts w:ascii="EB Garamond" w:hAnsi="EB Garamond"/>
          <w:b/>
          <w:i w:val="0"/>
          <w:sz w:val="32"/>
        </w:rPr>
        <w:t>Key Resources</w:t>
      </w:r>
    </w:p>
    <w:p>
      <w:r>
        <w:rPr>
          <w:rFonts w:ascii="EB Garamond" w:hAnsi="EB Garamond"/>
          <w:b w:val="0"/>
          <w:i w:val="0"/>
        </w:rPr>
        <w:t>The game tracks a handful of core resources:</w:t>
      </w:r>
    </w:p>
    <w:p>
      <w:pPr>
        <w:pStyle w:val="ListBullet"/>
      </w:pPr>
      <w:r>
        <w:rPr>
          <w:rFonts w:ascii="EB Garamond" w:hAnsi="EB Garamond"/>
          <w:b/>
          <w:i w:val="0"/>
        </w:rPr>
        <w:t>Gold / Treasury</w:t>
      </w:r>
      <w:r>
        <w:rPr>
          <w:rFonts w:ascii="EB Garamond" w:hAnsi="EB Garamond"/>
          <w:b w:val="0"/>
          <w:i w:val="0"/>
        </w:rPr>
        <w:t xml:space="preserve"> — your spendable wealth. Pays the cost of Actions, upkeep, and muster recruitment. Running out triggers Insolvency.</w:t>
      </w:r>
    </w:p>
    <w:p>
      <w:pPr>
        <w:pStyle w:val="ListBullet"/>
      </w:pPr>
      <w:r>
        <w:rPr>
          <w:rFonts w:ascii="EB Garamond" w:hAnsi="EB Garamond"/>
          <w:b/>
          <w:i w:val="0"/>
        </w:rPr>
        <w:t>Domain Points</w:t>
      </w:r>
      <w:r>
        <w:rPr>
          <w:rFonts w:ascii="EB Garamond" w:hAnsi="EB Garamond"/>
          <w:b w:val="0"/>
          <w:i w:val="0"/>
        </w:rPr>
        <w:t xml:space="preserve"> — earned 1 per turn, spent to raise Domain Standings. The currency of long-term growth.</w:t>
      </w:r>
    </w:p>
    <w:p>
      <w:pPr>
        <w:pStyle w:val="ListBullet"/>
      </w:pPr>
      <w:r>
        <w:rPr>
          <w:rFonts w:ascii="EB Garamond" w:hAnsi="EB Garamond"/>
          <w:b/>
          <w:i w:val="0"/>
        </w:rPr>
        <w:t>Influence</w:t>
      </w:r>
      <w:r>
        <w:rPr>
          <w:rFonts w:ascii="EB Garamond" w:hAnsi="EB Garamond"/>
          <w:b w:val="0"/>
          <w:i w:val="0"/>
        </w:rPr>
        <w:t xml:space="preserve"> — the weight you bring to Envoy votes. Base Influence comes from your Standing (1/2/3/4); you may spend up to 1 + Standing to support or oppose other players' envoys of that Domain.</w:t>
      </w:r>
    </w:p>
    <w:p>
      <w:pPr>
        <w:pStyle w:val="ListBullet"/>
      </w:pPr>
      <w:r>
        <w:rPr>
          <w:rFonts w:ascii="EB Garamond" w:hAnsi="EB Garamond"/>
          <w:b/>
          <w:i w:val="0"/>
        </w:rPr>
        <w:t>Renown</w:t>
      </w:r>
      <w:r>
        <w:rPr>
          <w:rFonts w:ascii="EB Garamond" w:hAnsi="EB Garamond"/>
          <w:b w:val="0"/>
          <w:i w:val="0"/>
        </w:rPr>
        <w:t xml:space="preserve"> — The score of the Table. Accumulated by completing Edicts and at the end of each turn; the player who has completed the most Edicts when the game ends wins.</w:t>
      </w:r>
    </w:p>
    <w:p>
      <w:pPr>
        <w:pStyle w:val="ListBullet"/>
      </w:pPr>
      <w:r>
        <w:rPr>
          <w:rFonts w:ascii="EB Garamond" w:hAnsi="EB Garamond"/>
          <w:b/>
          <w:i w:val="0"/>
        </w:rPr>
        <w:t>Public Order</w:t>
      </w:r>
      <w:r>
        <w:rPr>
          <w:rFonts w:ascii="EB Garamond" w:hAnsi="EB Garamond"/>
          <w:b w:val="0"/>
          <w:i w:val="0"/>
        </w:rPr>
        <w:t xml:space="preserve"> — the stability of your realm, reduced by Doubt, improved by Faith. Low Public Order weakens your empire; certain effects key off it.</w:t>
      </w:r>
    </w:p>
    <w:p>
      <w:pPr>
        <w:pStyle w:val="ListBullet"/>
      </w:pPr>
      <w:r>
        <w:rPr>
          <w:rFonts w:ascii="EB Garamond" w:hAnsi="EB Garamond"/>
          <w:b/>
          <w:i w:val="0"/>
        </w:rPr>
        <w:t>Faith</w:t>
      </w:r>
      <w:r>
        <w:rPr>
          <w:rFonts w:ascii="EB Garamond" w:hAnsi="EB Garamond"/>
          <w:b w:val="0"/>
          <w:i w:val="0"/>
        </w:rPr>
        <w:t xml:space="preserve"> — devotion, generated mostly by Piety pursuits; powers religious effects and offsets Doubt.</w:t>
      </w:r>
    </w:p>
    <w:p>
      <w:pPr>
        <w:pStyle w:val="ListBullet"/>
      </w:pPr>
      <w:r>
        <w:rPr>
          <w:rFonts w:ascii="EB Garamond" w:hAnsi="EB Garamond"/>
          <w:b/>
          <w:i w:val="0"/>
        </w:rPr>
        <w:t>Doubt</w:t>
      </w:r>
      <w:r>
        <w:rPr>
          <w:rFonts w:ascii="EB Garamond" w:hAnsi="EB Garamond"/>
          <w:b w:val="0"/>
          <w:i w:val="0"/>
        </w:rPr>
        <w:t xml:space="preserve"> — instability. Lowers Public Order. Applied to yourself by some powerful pursuits as a cost, or to others as a Cunning/Piety weapon.</w:t>
      </w:r>
    </w:p>
    <w:p>
      <w:pPr>
        <w:keepNext/>
        <w:spacing w:before="240" w:after="80"/>
        <w:outlineLvl w:val="0"/>
      </w:pPr>
      <w:r>
        <w:rPr>
          <w:rFonts w:ascii="EB Garamond" w:hAnsi="EB Garamond"/>
          <w:b/>
          <w:i w:val="0"/>
          <w:sz w:val="40"/>
        </w:rPr>
        <w:t>Core Rules</w:t>
      </w:r>
    </w:p>
    <w:p>
      <w:pPr>
        <w:keepNext/>
        <w:spacing w:before="240" w:after="80"/>
        <w:outlineLvl w:val="1"/>
      </w:pPr>
      <w:r>
        <w:rPr>
          <w:rFonts w:ascii="EB Garamond" w:hAnsi="EB Garamond"/>
          <w:b/>
          <w:i w:val="0"/>
          <w:sz w:val="36"/>
        </w:rPr>
        <w:t>Reading These Rules</w:t>
      </w:r>
    </w:p>
    <w:p>
      <w:r>
        <w:rPr>
          <w:rFonts w:ascii="EB Garamond" w:hAnsi="EB Garamond"/>
          <w:b w:val="0"/>
          <w:i w:val="0"/>
        </w:rPr>
        <w:t>A few conventions make every rule in this book read the same way:</w:t>
      </w:r>
    </w:p>
    <w:p>
      <w:pPr>
        <w:pStyle w:val="ListBullet"/>
      </w:pPr>
      <w:r>
        <w:rPr>
          <w:rFonts w:ascii="EB Garamond" w:hAnsi="EB Garamond"/>
          <w:b/>
          <w:i w:val="0"/>
        </w:rPr>
        <w:t>may</w:t>
      </w:r>
      <w:r>
        <w:rPr>
          <w:rFonts w:ascii="EB Garamond" w:hAnsi="EB Garamond"/>
          <w:b w:val="0"/>
          <w:i w:val="0"/>
        </w:rPr>
        <w:t xml:space="preserve"> marks something optional. If a rule doesn't say </w:t>
      </w:r>
      <w:r>
        <w:rPr>
          <w:rFonts w:ascii="EB Garamond" w:hAnsi="EB Garamond"/>
          <w:b w:val="0"/>
          <w:i/>
        </w:rPr>
        <w:t>may</w:t>
      </w:r>
      <w:r>
        <w:rPr>
          <w:rFonts w:ascii="EB Garamond" w:hAnsi="EB Garamond"/>
          <w:b w:val="0"/>
          <w:i w:val="0"/>
        </w:rPr>
        <w:t>, it's mandatory.</w:t>
      </w:r>
    </w:p>
    <w:p>
      <w:pPr>
        <w:pStyle w:val="ListBullet"/>
      </w:pPr>
      <w:r>
        <w:rPr>
          <w:rFonts w:ascii="EB Garamond" w:hAnsi="EB Garamond"/>
          <w:b/>
          <w:i w:val="0"/>
        </w:rPr>
        <w:t>can't</w:t>
      </w:r>
      <w:r>
        <w:rPr>
          <w:rFonts w:ascii="EB Garamond" w:hAnsi="EB Garamond"/>
          <w:b w:val="0"/>
          <w:i w:val="0"/>
        </w:rPr>
        <w:t xml:space="preserve"> and </w:t>
      </w:r>
      <w:r>
        <w:rPr>
          <w:rFonts w:ascii="EB Garamond" w:hAnsi="EB Garamond"/>
          <w:b/>
          <w:i w:val="0"/>
        </w:rPr>
        <w:t>doesn't</w:t>
      </w:r>
      <w:r>
        <w:rPr>
          <w:rFonts w:ascii="EB Garamond" w:hAnsi="EB Garamond"/>
          <w:b w:val="0"/>
          <w:i w:val="0"/>
        </w:rPr>
        <w:t xml:space="preserve"> are hard stops, and always win over a </w:t>
      </w:r>
      <w:r>
        <w:rPr>
          <w:rFonts w:ascii="EB Garamond" w:hAnsi="EB Garamond"/>
          <w:b w:val="0"/>
          <w:i/>
        </w:rPr>
        <w:t>may</w:t>
      </w:r>
      <w:r>
        <w:rPr>
          <w:rFonts w:ascii="EB Garamond" w:hAnsi="EB Garamond"/>
          <w:b w:val="0"/>
          <w:i w:val="0"/>
        </w:rPr>
        <w:t xml:space="preserve"> or a </w:t>
      </w:r>
      <w:r>
        <w:rPr>
          <w:rFonts w:ascii="EB Garamond" w:hAnsi="EB Garamond"/>
          <w:b w:val="0"/>
          <w:i/>
        </w:rPr>
        <w:t>must</w:t>
      </w:r>
      <w:r>
        <w:rPr>
          <w:rFonts w:ascii="EB Garamond" w:hAnsi="EB Garamond"/>
          <w:b w:val="0"/>
          <w:i w:val="0"/>
        </w:rPr>
        <w:t xml:space="preserve"> (see Core Principle 2).</w:t>
      </w:r>
    </w:p>
    <w:p>
      <w:pPr>
        <w:pStyle w:val="ListBullet"/>
      </w:pPr>
      <w:r>
        <w:rPr>
          <w:rFonts w:ascii="EB Garamond" w:hAnsi="EB Garamond"/>
          <w:b w:val="0"/>
          <w:i w:val="0"/>
        </w:rPr>
        <w:t xml:space="preserve">Effects are written by </w:t>
      </w:r>
      <w:r>
        <w:rPr>
          <w:rFonts w:ascii="EB Garamond" w:hAnsi="EB Garamond"/>
          <w:b w:val="0"/>
          <w:i/>
        </w:rPr>
        <w:t>when</w:t>
      </w:r>
      <w:r>
        <w:rPr>
          <w:rFonts w:ascii="EB Garamond" w:hAnsi="EB Garamond"/>
          <w:b w:val="0"/>
          <w:i w:val="0"/>
        </w:rPr>
        <w:t xml:space="preserve"> they apply: </w:t>
      </w:r>
      <w:r>
        <w:rPr>
          <w:rFonts w:ascii="EB Garamond" w:hAnsi="EB Garamond"/>
          <w:b/>
          <w:i w:val="0"/>
        </w:rPr>
        <w:t>While X</w:t>
      </w:r>
      <w:r>
        <w:rPr>
          <w:rFonts w:ascii="EB Garamond" w:hAnsi="EB Garamond"/>
          <w:b w:val="0"/>
          <w:i w:val="0"/>
        </w:rPr>
        <w:t xml:space="preserve"> is always on; </w:t>
      </w:r>
      <w:r>
        <w:rPr>
          <w:rFonts w:ascii="EB Garamond" w:hAnsi="EB Garamond"/>
          <w:b/>
          <w:i w:val="0"/>
        </w:rPr>
        <w:t>When X</w:t>
      </w:r>
      <w:r>
        <w:rPr>
          <w:rFonts w:ascii="EB Garamond" w:hAnsi="EB Garamond"/>
          <w:b w:val="0"/>
          <w:i w:val="0"/>
        </w:rPr>
        <w:t xml:space="preserve"> / </w:t>
      </w:r>
      <w:r>
        <w:rPr>
          <w:rFonts w:ascii="EB Garamond" w:hAnsi="EB Garamond"/>
          <w:b/>
          <w:i w:val="0"/>
        </w:rPr>
        <w:t>At X</w:t>
      </w:r>
      <w:r>
        <w:rPr>
          <w:rFonts w:ascii="EB Garamond" w:hAnsi="EB Garamond"/>
          <w:b w:val="0"/>
          <w:i w:val="0"/>
        </w:rPr>
        <w:t xml:space="preserve"> happens once, at that moment; an action's </w:t>
      </w:r>
      <w:r>
        <w:rPr>
          <w:rFonts w:ascii="EB Garamond" w:hAnsi="EB Garamond"/>
          <w:b/>
          <w:i w:val="0"/>
        </w:rPr>
        <w:t>Cost / Effect / Endorsed</w:t>
      </w:r>
      <w:r>
        <w:rPr>
          <w:rFonts w:ascii="EB Garamond" w:hAnsi="EB Garamond"/>
          <w:b w:val="0"/>
          <w:i w:val="0"/>
        </w:rPr>
        <w:t xml:space="preserve"> happens when you take the action.</w:t>
      </w:r>
    </w:p>
    <w:p>
      <w:pPr>
        <w:pStyle w:val="ListBullet"/>
      </w:pPr>
      <w:r>
        <w:rPr>
          <w:rFonts w:ascii="EB Garamond" w:hAnsi="EB Garamond"/>
          <w:b/>
          <w:i w:val="0"/>
        </w:rPr>
        <w:t>Choose one:</w:t>
      </w:r>
      <w:r>
        <w:rPr>
          <w:rFonts w:ascii="EB Garamond" w:hAnsi="EB Garamond"/>
          <w:b w:val="0"/>
          <w:i w:val="0"/>
        </w:rPr>
        <w:t xml:space="preserve"> marks a set of options from which you pick exactly one.</w:t>
      </w:r>
    </w:p>
    <w:p>
      <w:pPr>
        <w:pStyle w:val="ListBullet"/>
      </w:pPr>
      <w:r>
        <w:rPr>
          <w:rFonts w:ascii="EB Garamond" w:hAnsi="EB Garamond"/>
          <w:b w:val="0"/>
          <w:i/>
        </w:rPr>
        <w:t>Italic text is reminder, example, or strategy — it explains the rule but never changes it; the plain-text rule governs.</w:t>
      </w:r>
    </w:p>
    <w:p>
      <w:pPr>
        <w:pStyle w:val="ListBullet"/>
      </w:pPr>
      <w:r>
        <w:rPr>
          <w:rFonts w:ascii="EB Garamond" w:hAnsi="EB Garamond"/>
          <w:b w:val="0"/>
          <w:i w:val="0"/>
        </w:rPr>
        <w:t>Capitalized terms (Army, Envoy, Standing, Pursuit, Treaty…) are defined terms — look them up in the Compendium.</w:t>
      </w:r>
    </w:p>
    <w:p>
      <w:pPr>
        <w:keepNext/>
        <w:spacing w:before="240" w:after="80"/>
        <w:outlineLvl w:val="1"/>
      </w:pPr>
      <w:r>
        <w:rPr>
          <w:rFonts w:ascii="EB Garamond" w:hAnsi="EB Garamond"/>
          <w:b/>
          <w:i w:val="0"/>
          <w:sz w:val="36"/>
        </w:rPr>
        <w:t>Core Principles</w:t>
      </w:r>
    </w:p>
    <w:p>
      <w:pPr>
        <w:ind w:left="360" w:hanging="360"/>
      </w:pPr>
      <w:r>
        <w:rPr>
          <w:rFonts w:ascii="EB Garamond" w:hAnsi="EB Garamond"/>
          <w:b w:val="0"/>
          <w:i w:val="0"/>
        </w:rPr>
        <w:t xml:space="preserve">1. </w:t>
      </w:r>
      <w:r>
        <w:rPr>
          <w:rFonts w:ascii="EB Garamond" w:hAnsi="EB Garamond"/>
          <w:b/>
          <w:i w:val="0"/>
        </w:rPr>
        <w:t>Granted Authority.</w:t>
      </w:r>
      <w:r>
        <w:rPr>
          <w:rFonts w:ascii="EB Garamond" w:hAnsi="EB Garamond"/>
          <w:b w:val="0"/>
          <w:i w:val="0"/>
        </w:rPr>
        <w:t xml:space="preserve"> Any mechanic not explicitly described doesn't function.</w:t>
      </w:r>
    </w:p>
    <w:p>
      <w:pPr>
        <w:ind w:left="360" w:hanging="360"/>
      </w:pPr>
      <w:r>
        <w:rPr>
          <w:rFonts w:ascii="EB Garamond" w:hAnsi="EB Garamond"/>
          <w:b w:val="0"/>
          <w:i w:val="0"/>
        </w:rPr>
        <w:t xml:space="preserve">2. </w:t>
      </w:r>
      <w:r>
        <w:rPr>
          <w:rFonts w:ascii="EB Garamond" w:hAnsi="EB Garamond"/>
          <w:b/>
          <w:i w:val="0"/>
        </w:rPr>
        <w:t>Specific over general.</w:t>
      </w:r>
      <w:r>
        <w:rPr>
          <w:rFonts w:ascii="EB Garamond" w:hAnsi="EB Garamond"/>
          <w:b w:val="0"/>
          <w:i w:val="0"/>
        </w:rPr>
        <w:t xml:space="preserve"> A more specific rule overrides a general one.</w:t>
      </w:r>
    </w:p>
    <w:p>
      <w:pPr>
        <w:pStyle w:val="ListBullet"/>
      </w:pPr>
      <w:r>
        <w:rPr>
          <w:rFonts w:ascii="EB Garamond" w:hAnsi="EB Garamond"/>
          <w:b w:val="0"/>
          <w:i w:val="0"/>
        </w:rPr>
        <w:t xml:space="preserve">2.1 </w:t>
      </w:r>
      <w:r>
        <w:rPr>
          <w:rFonts w:ascii="EB Garamond" w:hAnsi="EB Garamond"/>
          <w:b w:val="0"/>
          <w:i/>
        </w:rPr>
        <w:t>Example: Inquisitorial Palace ≥ Established Cunning &gt; general Cunning rule.</w:t>
      </w:r>
    </w:p>
    <w:p>
      <w:pPr>
        <w:pStyle w:val="ListBullet"/>
      </w:pPr>
      <w:r>
        <w:rPr>
          <w:rFonts w:ascii="EB Garamond" w:hAnsi="EB Garamond"/>
          <w:b w:val="0"/>
          <w:i w:val="0"/>
        </w:rPr>
        <w:t xml:space="preserve">2.2 When two effects conflict, the one that says </w:t>
      </w:r>
      <w:r>
        <w:rPr>
          <w:rFonts w:ascii="EB Garamond" w:hAnsi="EB Garamond"/>
          <w:b/>
          <w:i w:val="0"/>
        </w:rPr>
        <w:t>can't</w:t>
      </w:r>
      <w:r>
        <w:rPr>
          <w:rFonts w:ascii="EB Garamond" w:hAnsi="EB Garamond"/>
          <w:b w:val="0"/>
          <w:i w:val="0"/>
        </w:rPr>
        <w:t xml:space="preserve"> (or </w:t>
      </w:r>
      <w:r>
        <w:rPr>
          <w:rFonts w:ascii="EB Garamond" w:hAnsi="EB Garamond"/>
          <w:b/>
          <w:i w:val="0"/>
        </w:rPr>
        <w:t>doesn't</w:t>
      </w:r>
      <w:r>
        <w:rPr>
          <w:rFonts w:ascii="EB Garamond" w:hAnsi="EB Garamond"/>
          <w:b w:val="0"/>
          <w:i w:val="0"/>
        </w:rPr>
        <w:t>) takes precedence over one that says you may or must.</w:t>
      </w:r>
    </w:p>
    <w:p>
      <w:pPr>
        <w:ind w:left="360" w:hanging="360"/>
      </w:pPr>
      <w:r>
        <w:rPr>
          <w:rFonts w:ascii="EB Garamond" w:hAnsi="EB Garamond"/>
          <w:b w:val="0"/>
          <w:i w:val="0"/>
        </w:rPr>
        <w:t xml:space="preserve">3. </w:t>
      </w:r>
      <w:r>
        <w:rPr>
          <w:rFonts w:ascii="EB Garamond" w:hAnsi="EB Garamond"/>
          <w:b/>
          <w:i w:val="0"/>
        </w:rPr>
        <w:t>Public information.</w:t>
      </w:r>
      <w:r>
        <w:rPr>
          <w:rFonts w:ascii="EB Garamond" w:hAnsi="EB Garamond"/>
          <w:b w:val="0"/>
          <w:i w:val="0"/>
        </w:rPr>
        <w:t xml:space="preserve"> All information is public: </w:t>
      </w:r>
      <w:r>
        <w:rPr>
          <w:rFonts w:ascii="EB Garamond" w:hAnsi="EB Garamond"/>
          <w:b/>
          <w:i w:val="0"/>
        </w:rPr>
        <w:t>resources</w:t>
      </w:r>
      <w:r>
        <w:rPr>
          <w:rFonts w:ascii="EB Garamond" w:hAnsi="EB Garamond"/>
          <w:b w:val="0"/>
          <w:i w:val="0"/>
        </w:rPr>
        <w:t xml:space="preserve">, </w:t>
      </w:r>
      <w:r>
        <w:rPr>
          <w:rFonts w:ascii="EB Garamond" w:hAnsi="EB Garamond"/>
          <w:b/>
          <w:i w:val="0"/>
        </w:rPr>
        <w:t>domains</w:t>
      </w:r>
      <w:r>
        <w:rPr>
          <w:rFonts w:ascii="EB Garamond" w:hAnsi="EB Garamond"/>
          <w:b w:val="0"/>
          <w:i w:val="0"/>
        </w:rPr>
        <w:t xml:space="preserve">, </w:t>
      </w:r>
      <w:r>
        <w:rPr>
          <w:rFonts w:ascii="EB Garamond" w:hAnsi="EB Garamond"/>
          <w:b/>
          <w:i w:val="0"/>
        </w:rPr>
        <w:t>Treaties</w:t>
      </w:r>
      <w:r>
        <w:rPr>
          <w:rFonts w:ascii="EB Garamond" w:hAnsi="EB Garamond"/>
          <w:b w:val="0"/>
          <w:i w:val="0"/>
        </w:rPr>
        <w:t xml:space="preserve">, </w:t>
      </w:r>
      <w:r>
        <w:rPr>
          <w:rFonts w:ascii="EB Garamond" w:hAnsi="EB Garamond"/>
          <w:b/>
          <w:i w:val="0"/>
        </w:rPr>
        <w:t>Armies</w:t>
      </w:r>
      <w:r>
        <w:rPr>
          <w:rFonts w:ascii="EB Garamond" w:hAnsi="EB Garamond"/>
          <w:b w:val="0"/>
          <w:i w:val="0"/>
        </w:rPr>
        <w:t xml:space="preserve">, </w:t>
      </w:r>
      <w:r>
        <w:rPr>
          <w:rFonts w:ascii="EB Garamond" w:hAnsi="EB Garamond"/>
          <w:b/>
          <w:i w:val="0"/>
        </w:rPr>
        <w:t>Pursuits</w:t>
      </w:r>
      <w:r>
        <w:rPr>
          <w:rFonts w:ascii="EB Garamond" w:hAnsi="EB Garamond"/>
          <w:b w:val="0"/>
          <w:i w:val="0"/>
        </w:rPr>
        <w:t xml:space="preserve">, and </w:t>
      </w:r>
      <w:r>
        <w:rPr>
          <w:rFonts w:ascii="EB Garamond" w:hAnsi="EB Garamond"/>
          <w:b/>
          <w:i w:val="0"/>
        </w:rPr>
        <w:t>Garrisons</w:t>
      </w:r>
      <w:r>
        <w:rPr>
          <w:rFonts w:ascii="EB Garamond" w:hAnsi="EB Garamond"/>
          <w:b w:val="0"/>
          <w:i w:val="0"/>
        </w:rPr>
        <w:t xml:space="preserve"> are known to all </w:t>
      </w:r>
      <w:r>
        <w:rPr>
          <w:rFonts w:ascii="EB Garamond" w:hAnsi="EB Garamond"/>
          <w:b/>
          <w:i w:val="0"/>
        </w:rPr>
        <w:t>players</w:t>
      </w:r>
      <w:r>
        <w:rPr>
          <w:rFonts w:ascii="EB Garamond" w:hAnsi="EB Garamond"/>
          <w:b w:val="0"/>
          <w:i w:val="0"/>
        </w:rPr>
        <w:t>.</w:t>
      </w:r>
    </w:p>
    <w:p>
      <w:pPr>
        <w:ind w:left="360" w:hanging="360"/>
      </w:pPr>
      <w:r>
        <w:rPr>
          <w:rFonts w:ascii="EB Garamond" w:hAnsi="EB Garamond"/>
          <w:b w:val="0"/>
          <w:i w:val="0"/>
        </w:rPr>
        <w:t xml:space="preserve">4. </w:t>
      </w:r>
      <w:r>
        <w:rPr>
          <w:rFonts w:ascii="EB Garamond" w:hAnsi="EB Garamond"/>
          <w:b/>
          <w:i w:val="0"/>
        </w:rPr>
        <w:t>Once per turn, same target.</w:t>
      </w:r>
      <w:r>
        <w:rPr>
          <w:rFonts w:ascii="EB Garamond" w:hAnsi="EB Garamond"/>
          <w:b w:val="0"/>
          <w:i w:val="0"/>
        </w:rPr>
        <w:t xml:space="preserve"> A once-per-turn effect can't be used on the same target twice in a turn.</w:t>
      </w:r>
    </w:p>
    <w:p>
      <w:pPr>
        <w:ind w:left="360" w:hanging="360"/>
      </w:pPr>
      <w:r>
        <w:rPr>
          <w:rFonts w:ascii="EB Garamond" w:hAnsi="EB Garamond"/>
          <w:b w:val="0"/>
          <w:i w:val="0"/>
        </w:rPr>
        <w:t xml:space="preserve">5. </w:t>
      </w:r>
      <w:r>
        <w:rPr>
          <w:rFonts w:ascii="EB Garamond" w:hAnsi="EB Garamond"/>
          <w:b/>
          <w:i w:val="0"/>
        </w:rPr>
        <w:t>Innate + Mastery are cumulative.</w:t>
      </w:r>
    </w:p>
    <w:p>
      <w:pPr>
        <w:ind w:left="360" w:hanging="360"/>
      </w:pPr>
      <w:r>
        <w:rPr>
          <w:rFonts w:ascii="EB Garamond" w:hAnsi="EB Garamond"/>
          <w:b w:val="0"/>
          <w:i w:val="0"/>
        </w:rPr>
        <w:t xml:space="preserve">6. </w:t>
      </w:r>
      <w:r>
        <w:rPr>
          <w:rFonts w:ascii="EB Garamond" w:hAnsi="EB Garamond"/>
          <w:b/>
          <w:i w:val="0"/>
        </w:rPr>
        <w:t>Damaged means inactive.</w:t>
      </w:r>
      <w:r>
        <w:rPr>
          <w:rFonts w:ascii="EB Garamond" w:hAnsi="EB Garamond"/>
          <w:b w:val="0"/>
          <w:i w:val="0"/>
        </w:rPr>
        <w:t xml:space="preserve"> A Damaged Pursuit or Infrastructure has neither its innate nor its mastery effect.</w:t>
      </w:r>
    </w:p>
    <w:p>
      <w:pPr>
        <w:ind w:left="360" w:hanging="360"/>
      </w:pPr>
      <w:r>
        <w:rPr>
          <w:rFonts w:ascii="EB Garamond" w:hAnsi="EB Garamond"/>
          <w:b w:val="0"/>
          <w:i w:val="0"/>
        </w:rPr>
        <w:t xml:space="preserve">7. </w:t>
      </w:r>
      <w:r>
        <w:rPr>
          <w:rFonts w:ascii="EB Garamond" w:hAnsi="EB Garamond"/>
          <w:b/>
          <w:i w:val="0"/>
        </w:rPr>
        <w:t>Timer 0 resolves immediately.</w:t>
      </w:r>
      <w:r>
        <w:rPr>
          <w:rFonts w:ascii="EB Garamond" w:hAnsi="EB Garamond"/>
          <w:b w:val="0"/>
          <w:i w:val="0"/>
        </w:rPr>
        <w:t xml:space="preserve"> Any timer whose initial value is 0 or less resolves at once.</w:t>
      </w:r>
    </w:p>
    <w:p>
      <w:pPr>
        <w:ind w:left="360" w:hanging="360"/>
      </w:pPr>
      <w:r>
        <w:rPr>
          <w:rFonts w:ascii="EB Garamond" w:hAnsi="EB Garamond"/>
          <w:b w:val="0"/>
          <w:i w:val="0"/>
        </w:rPr>
        <w:t xml:space="preserve">8. </w:t>
      </w:r>
      <w:r>
        <w:rPr>
          <w:rFonts w:ascii="EB Garamond" w:hAnsi="EB Garamond"/>
          <w:b/>
          <w:i w:val="0"/>
        </w:rPr>
        <w:t>Do as much as possible.</w:t>
      </w:r>
      <w:r>
        <w:rPr>
          <w:rFonts w:ascii="EB Garamond" w:hAnsi="EB Garamond"/>
          <w:b w:val="0"/>
          <w:i w:val="0"/>
        </w:rPr>
        <w:t xml:space="preserve"> Follow as much of an effect as you can; ignore any part you can't carry out.</w:t>
      </w:r>
    </w:p>
    <w:p>
      <w:pPr>
        <w:ind w:left="360" w:hanging="360"/>
      </w:pPr>
      <w:r>
        <w:rPr>
          <w:rFonts w:ascii="EB Garamond" w:hAnsi="EB Garamond"/>
          <w:b w:val="0"/>
          <w:i w:val="0"/>
        </w:rPr>
        <w:t xml:space="preserve">9. </w:t>
      </w:r>
      <w:r>
        <w:rPr>
          <w:rFonts w:ascii="EB Garamond" w:hAnsi="EB Garamond"/>
          <w:b/>
          <w:i w:val="0"/>
        </w:rPr>
        <w:t>Dice.</w:t>
      </w:r>
    </w:p>
    <w:p>
      <w:pPr>
        <w:pStyle w:val="ListBullet"/>
      </w:pPr>
      <w:r>
        <w:rPr>
          <w:rFonts w:ascii="EB Garamond" w:hAnsi="EB Garamond"/>
          <w:b w:val="0"/>
          <w:i w:val="0"/>
        </w:rPr>
        <w:t>9.1 If a Roll is modified beyond 6+, it automatically fails.</w:t>
      </w:r>
    </w:p>
    <w:p>
      <w:pPr>
        <w:pStyle w:val="ListBullet"/>
      </w:pPr>
      <w:r>
        <w:rPr>
          <w:rFonts w:ascii="EB Garamond" w:hAnsi="EB Garamond"/>
          <w:b w:val="0"/>
          <w:i w:val="0"/>
        </w:rPr>
        <w:t>9.2 If a Roll is modified below 2+, it automatically passes.</w:t>
      </w:r>
    </w:p>
    <w:p>
      <w:pPr>
        <w:pStyle w:val="ListBullet"/>
      </w:pPr>
      <w:r>
        <w:rPr>
          <w:rFonts w:ascii="EB Garamond" w:hAnsi="EB Garamond"/>
          <w:b w:val="0"/>
          <w:i w:val="0"/>
        </w:rPr>
        <w:t>9.3 If modified to 1+ or 7+ but specific results trigger on a 1 or 6, you still roll the dice for those specific results.</w:t>
      </w:r>
    </w:p>
    <w:p>
      <w:pPr>
        <w:pStyle w:val="ListBullet"/>
      </w:pPr>
      <w:r>
        <w:rPr>
          <w:rFonts w:ascii="EB Garamond" w:hAnsi="EB Garamond"/>
          <w:b w:val="0"/>
          <w:i w:val="0"/>
        </w:rPr>
        <w:t>9.4 You can't re-roll a re-roll, and you can't re-roll a success.</w:t>
      </w:r>
    </w:p>
    <w:p>
      <w:pPr>
        <w:pStyle w:val="ListBullet"/>
      </w:pPr>
      <w:r>
        <w:rPr>
          <w:rFonts w:ascii="EB Garamond" w:hAnsi="EB Garamond"/>
          <w:b w:val="0"/>
          <w:i w:val="0"/>
        </w:rPr>
        <w:t>9.5 Effects that occur on a 1 or 6 occur on unmodified rolls of 1 or 6.</w:t>
      </w:r>
    </w:p>
    <w:p>
      <w:pPr>
        <w:ind w:left="360" w:hanging="360"/>
      </w:pPr>
      <w:r>
        <w:rPr>
          <w:rFonts w:ascii="EB Garamond" w:hAnsi="EB Garamond"/>
          <w:b w:val="0"/>
          <w:i w:val="0"/>
        </w:rPr>
        <w:t xml:space="preserve">10. </w:t>
      </w:r>
      <w:r>
        <w:rPr>
          <w:rFonts w:ascii="EB Garamond" w:hAnsi="EB Garamond"/>
          <w:b/>
          <w:i w:val="0"/>
        </w:rPr>
        <w:t>Rounding (denomination of 100).</w:t>
      </w:r>
    </w:p>
    <w:p>
      <w:pPr>
        <w:pStyle w:val="ListBullet"/>
      </w:pPr>
      <w:r>
        <w:rPr>
          <w:rFonts w:ascii="EB Garamond" w:hAnsi="EB Garamond"/>
          <w:b w:val="0"/>
          <w:i w:val="0"/>
        </w:rPr>
        <w:t>10.1 When a gold amount isn't divisible by 100, round down to the nearest 100, minimum 0.</w:t>
      </w:r>
    </w:p>
    <w:p>
      <w:pPr>
        <w:pStyle w:val="ListBullet"/>
      </w:pPr>
      <w:r>
        <w:rPr>
          <w:rFonts w:ascii="EB Garamond" w:hAnsi="EB Garamond"/>
          <w:b w:val="0"/>
          <w:i w:val="0"/>
        </w:rPr>
        <w:t>10.2 If your Treasury is negative, round up to the nearest 100 instead.</w:t>
      </w:r>
    </w:p>
    <w:p>
      <w:pPr>
        <w:ind w:left="360" w:hanging="360"/>
      </w:pPr>
      <w:r>
        <w:rPr>
          <w:rFonts w:ascii="EB Garamond" w:hAnsi="EB Garamond"/>
          <w:b w:val="0"/>
          <w:i w:val="0"/>
        </w:rPr>
        <w:t xml:space="preserve">11. </w:t>
      </w:r>
      <w:r>
        <w:rPr>
          <w:rFonts w:ascii="EB Garamond" w:hAnsi="EB Garamond"/>
          <w:b/>
          <w:i w:val="0"/>
        </w:rPr>
        <w:t>PEMDAS.</w:t>
      </w:r>
      <w:r>
        <w:rPr>
          <w:rFonts w:ascii="EB Garamond" w:hAnsi="EB Garamond"/>
          <w:b w:val="0"/>
          <w:i w:val="0"/>
        </w:rPr>
        <w:t xml:space="preserve"> When adding and multiplying, add all values first, then multiply. If several things multiply against the same sum, add the multiplication values together first.</w:t>
      </w:r>
    </w:p>
    <w:p>
      <w:pPr>
        <w:ind w:left="360" w:hanging="360"/>
      </w:pPr>
      <w:r>
        <w:rPr>
          <w:rFonts w:ascii="EB Garamond" w:hAnsi="EB Garamond"/>
          <w:b w:val="0"/>
          <w:i w:val="0"/>
        </w:rPr>
        <w:t xml:space="preserve">12. </w:t>
      </w:r>
      <w:r>
        <w:rPr>
          <w:rFonts w:ascii="EB Garamond" w:hAnsi="EB Garamond"/>
          <w:b/>
          <w:i w:val="0"/>
        </w:rPr>
        <w:t>Transitive property.</w:t>
      </w:r>
      <w:r>
        <w:rPr>
          <w:rFonts w:ascii="EB Garamond" w:hAnsi="EB Garamond"/>
          <w:b w:val="0"/>
          <w:i w:val="0"/>
        </w:rPr>
        <w:t xml:space="preserve"> If one value equals a second, and the second equals a third, then the first and third are equal.</w:t>
      </w:r>
    </w:p>
    <w:p>
      <w:pPr>
        <w:ind w:left="360" w:hanging="360"/>
      </w:pPr>
      <w:r>
        <w:rPr>
          <w:rFonts w:ascii="EB Garamond" w:hAnsi="EB Garamond"/>
          <w:b w:val="0"/>
          <w:i w:val="0"/>
        </w:rPr>
        <w:t xml:space="preserve">13. </w:t>
      </w:r>
      <w:r>
        <w:rPr>
          <w:rFonts w:ascii="EB Garamond" w:hAnsi="EB Garamond"/>
          <w:b/>
          <w:i w:val="0"/>
        </w:rPr>
        <w:t>Influence spending.</w:t>
      </w:r>
      <w:r>
        <w:rPr>
          <w:rFonts w:ascii="EB Garamond" w:hAnsi="EB Garamond"/>
          <w:b w:val="0"/>
          <w:i w:val="0"/>
        </w:rPr>
        <w:t xml:space="preserve"> On a single vote, you may spend </w:t>
      </w:r>
      <w:r>
        <w:rPr>
          <w:rFonts w:ascii="EB Garamond" w:hAnsi="EB Garamond"/>
          <w:b/>
          <w:i w:val="0"/>
        </w:rPr>
        <w:t>influence</w:t>
      </w:r>
      <w:r>
        <w:rPr>
          <w:rFonts w:ascii="EB Garamond" w:hAnsi="EB Garamond"/>
          <w:b w:val="0"/>
          <w:i w:val="0"/>
        </w:rPr>
        <w:t xml:space="preserve"> equal to 1 + your </w:t>
      </w:r>
      <w:r>
        <w:rPr>
          <w:rFonts w:ascii="EB Garamond" w:hAnsi="EB Garamond"/>
          <w:b/>
          <w:i w:val="0"/>
        </w:rPr>
        <w:t>Standing</w:t>
      </w:r>
      <w:r>
        <w:rPr>
          <w:rFonts w:ascii="EB Garamond" w:hAnsi="EB Garamond"/>
          <w:b w:val="0"/>
          <w:i w:val="0"/>
        </w:rPr>
        <w:t xml:space="preserve"> in that </w:t>
      </w:r>
      <w:r>
        <w:rPr>
          <w:rFonts w:ascii="EB Garamond" w:hAnsi="EB Garamond"/>
          <w:b/>
          <w:i w:val="0"/>
        </w:rPr>
        <w:t>domain</w:t>
      </w:r>
      <w:r>
        <w:rPr>
          <w:rFonts w:ascii="EB Garamond" w:hAnsi="EB Garamond"/>
          <w:b w:val="0"/>
          <w:i w:val="0"/>
        </w:rPr>
        <w:t xml:space="preserve"> (Untested = 1, Rising = 2, Established = 3, Sovereign = 4).</w:t>
      </w:r>
    </w:p>
    <w:p>
      <w:pPr>
        <w:ind w:left="360" w:hanging="360"/>
      </w:pPr>
      <w:r>
        <w:rPr>
          <w:rFonts w:ascii="EB Garamond" w:hAnsi="EB Garamond"/>
          <w:b w:val="0"/>
          <w:i w:val="0"/>
        </w:rPr>
        <w:t xml:space="preserve">14. </w:t>
      </w:r>
      <w:r>
        <w:rPr>
          <w:rFonts w:ascii="EB Garamond" w:hAnsi="EB Garamond"/>
          <w:b/>
          <w:i w:val="0"/>
        </w:rPr>
        <w:t>Ward exemption (efficient).</w:t>
      </w:r>
      <w:r>
        <w:rPr>
          <w:rFonts w:ascii="EB Garamond" w:hAnsi="EB Garamond"/>
          <w:b w:val="0"/>
          <w:i w:val="0"/>
        </w:rPr>
        <w:t xml:space="preserve"> A Pursuit is </w:t>
      </w:r>
      <w:r>
        <w:rPr>
          <w:rFonts w:ascii="EB Garamond" w:hAnsi="EB Garamond"/>
          <w:b/>
          <w:i w:val="0"/>
        </w:rPr>
        <w:t>efficient</w:t>
      </w:r>
      <w:r>
        <w:rPr>
          <w:rFonts w:ascii="EB Garamond" w:hAnsi="EB Garamond"/>
          <w:b w:val="0"/>
          <w:i w:val="0"/>
        </w:rPr>
        <w:t xml:space="preserve"> with the raw material or Pursuit named on its tile. While a Pursuit shares a </w:t>
      </w:r>
      <w:r>
        <w:rPr>
          <w:rFonts w:ascii="EB Garamond" w:hAnsi="EB Garamond"/>
          <w:b/>
          <w:i w:val="0"/>
        </w:rPr>
        <w:t>settlement ward</w:t>
      </w:r>
      <w:r>
        <w:rPr>
          <w:rFonts w:ascii="EB Garamond" w:hAnsi="EB Garamond"/>
          <w:b w:val="0"/>
          <w:i w:val="0"/>
        </w:rPr>
        <w:t xml:space="preserve"> with the thing it's efficient with, it doesn't consume a ward of its own.</w:t>
      </w:r>
    </w:p>
    <w:p>
      <w:pPr>
        <w:ind w:left="360" w:hanging="360"/>
      </w:pPr>
      <w:r>
        <w:rPr>
          <w:rFonts w:ascii="EB Garamond" w:hAnsi="EB Garamond"/>
          <w:b w:val="0"/>
          <w:i w:val="0"/>
        </w:rPr>
        <w:t xml:space="preserve">15. </w:t>
      </w:r>
      <w:r>
        <w:rPr>
          <w:rFonts w:ascii="EB Garamond" w:hAnsi="EB Garamond"/>
          <w:b/>
          <w:i w:val="0"/>
        </w:rPr>
        <w:t>Monuments &amp; Wonders are unique.</w:t>
      </w:r>
      <w:r>
        <w:rPr>
          <w:rFonts w:ascii="EB Garamond" w:hAnsi="EB Garamond"/>
          <w:b w:val="0"/>
          <w:i w:val="0"/>
        </w:rPr>
        <w:t xml:space="preserve"> Only one Pursuit or Wonder of each name can exist in a game.</w:t>
      </w:r>
    </w:p>
    <w:p>
      <w:pPr>
        <w:keepNext/>
        <w:spacing w:before="240" w:after="80"/>
        <w:outlineLvl w:val="1"/>
      </w:pPr>
      <w:r>
        <w:rPr>
          <w:rFonts w:ascii="EB Garamond" w:hAnsi="EB Garamond"/>
          <w:b/>
          <w:i w:val="0"/>
          <w:sz w:val="36"/>
        </w:rPr>
        <w:t>The Turn</w:t>
      </w:r>
    </w:p>
    <w:p>
      <w:r>
        <w:rPr>
          <w:rFonts w:ascii="EB Garamond" w:hAnsi="EB Garamond"/>
          <w:b w:val="0"/>
          <w:i w:val="0"/>
        </w:rPr>
        <w:t>Each turn runs through five phases in order, then passes the Host and repeats:</w:t>
      </w:r>
    </w:p>
    <w:p>
      <w:pPr>
        <w:ind w:left="360" w:hanging="360"/>
      </w:pPr>
      <w:r>
        <w:rPr>
          <w:rFonts w:ascii="EB Garamond" w:hAnsi="EB Garamond"/>
          <w:b w:val="0"/>
          <w:i w:val="0"/>
        </w:rPr>
        <w:t xml:space="preserve">1. </w:t>
      </w:r>
      <w:r>
        <w:rPr>
          <w:rFonts w:ascii="EB Garamond" w:hAnsi="EB Garamond"/>
          <w:b/>
          <w:i w:val="0"/>
        </w:rPr>
        <w:t>Empire Phase</w:t>
      </w:r>
      <w:r>
        <w:rPr>
          <w:rFonts w:ascii="EB Garamond" w:hAnsi="EB Garamond"/>
          <w:b w:val="0"/>
          <w:i w:val="0"/>
        </w:rPr>
        <w:t xml:space="preserve"> — start of turn: activate Standing effects, apply the Season, increment timers, resolve Bandit Mechanics, gain Influence &amp; Envoys, collect income, and pay upkeep.</w:t>
      </w:r>
    </w:p>
    <w:p>
      <w:pPr>
        <w:ind w:left="360" w:hanging="360"/>
      </w:pPr>
      <w:r>
        <w:rPr>
          <w:rFonts w:ascii="EB Garamond" w:hAnsi="EB Garamond"/>
          <w:b w:val="0"/>
          <w:i w:val="0"/>
        </w:rPr>
        <w:t xml:space="preserve">2. </w:t>
      </w:r>
      <w:r>
        <w:rPr>
          <w:rFonts w:ascii="EB Garamond" w:hAnsi="EB Garamond"/>
          <w:b/>
          <w:i w:val="0"/>
        </w:rPr>
        <w:t>Council Phase</w:t>
      </w:r>
      <w:r>
        <w:rPr>
          <w:rFonts w:ascii="EB Garamond" w:hAnsi="EB Garamond"/>
          <w:b w:val="0"/>
          <w:i w:val="0"/>
        </w:rPr>
        <w:t xml:space="preserve"> — a Council vote on a Domain; each Player then performs one action of that Domain.</w:t>
      </w:r>
    </w:p>
    <w:p>
      <w:pPr>
        <w:ind w:left="360" w:hanging="360"/>
      </w:pPr>
      <w:r>
        <w:rPr>
          <w:rFonts w:ascii="EB Garamond" w:hAnsi="EB Garamond"/>
          <w:b w:val="0"/>
          <w:i w:val="0"/>
        </w:rPr>
        <w:t xml:space="preserve">3. </w:t>
      </w:r>
      <w:r>
        <w:rPr>
          <w:rFonts w:ascii="EB Garamond" w:hAnsi="EB Garamond"/>
          <w:b/>
          <w:i w:val="0"/>
        </w:rPr>
        <w:t>Envoy Phase</w:t>
      </w:r>
      <w:r>
        <w:rPr>
          <w:rFonts w:ascii="EB Garamond" w:hAnsi="EB Garamond"/>
          <w:b w:val="0"/>
          <w:i w:val="0"/>
        </w:rPr>
        <w:t xml:space="preserve"> — Diplomacy Envoys first, then Domain Envoys (Prowess → Cunning → Piety → Industry).</w:t>
      </w:r>
    </w:p>
    <w:p>
      <w:pPr>
        <w:ind w:left="360" w:hanging="360"/>
      </w:pPr>
      <w:r>
        <w:rPr>
          <w:rFonts w:ascii="EB Garamond" w:hAnsi="EB Garamond"/>
          <w:b w:val="0"/>
          <w:i w:val="0"/>
        </w:rPr>
        <w:t xml:space="preserve">4. </w:t>
      </w:r>
      <w:r>
        <w:rPr>
          <w:rFonts w:ascii="EB Garamond" w:hAnsi="EB Garamond"/>
          <w:b/>
          <w:i w:val="0"/>
        </w:rPr>
        <w:t>Battle Phase</w:t>
      </w:r>
      <w:r>
        <w:rPr>
          <w:rFonts w:ascii="EB Garamond" w:hAnsi="EB Garamond"/>
          <w:b w:val="0"/>
          <w:i w:val="0"/>
        </w:rPr>
        <w:t xml:space="preserve"> — Skirmishes, Sieges, and Battles resolve.</w:t>
      </w:r>
    </w:p>
    <w:p>
      <w:pPr>
        <w:ind w:left="360" w:hanging="360"/>
      </w:pPr>
      <w:r>
        <w:rPr>
          <w:rFonts w:ascii="EB Garamond" w:hAnsi="EB Garamond"/>
          <w:b w:val="0"/>
          <w:i w:val="0"/>
        </w:rPr>
        <w:t xml:space="preserve">5. </w:t>
      </w:r>
      <w:r>
        <w:rPr>
          <w:rFonts w:ascii="EB Garamond" w:hAnsi="EB Garamond"/>
          <w:b/>
          <w:i w:val="0"/>
        </w:rPr>
        <w:t>Rest Phase</w:t>
      </w:r>
      <w:r>
        <w:rPr>
          <w:rFonts w:ascii="EB Garamond" w:hAnsi="EB Garamond"/>
          <w:b w:val="0"/>
          <w:i w:val="0"/>
        </w:rPr>
        <w:t xml:space="preserve"> — cleanup, change season, score Renown, spend one Domain Point, pass the Host.</w:t>
      </w:r>
    </w:p>
    <w:p>
      <w:r>
        <w:rPr>
          <w:rFonts w:ascii="EB Garamond" w:hAnsi="EB Garamond"/>
          <w:b/>
          <w:i w:val="0"/>
        </w:rPr>
        <w:t>The Host.</w:t>
      </w:r>
      <w:r>
        <w:rPr>
          <w:rFonts w:ascii="EB Garamond" w:hAnsi="EB Garamond"/>
          <w:b w:val="0"/>
          <w:i w:val="0"/>
        </w:rPr>
        <w:t xml:space="preserve"> Each turn one Player is the </w:t>
      </w:r>
      <w:r>
        <w:rPr>
          <w:rFonts w:ascii="EB Garamond" w:hAnsi="EB Garamond"/>
          <w:b/>
          <w:i w:val="0"/>
        </w:rPr>
        <w:t>Host</w:t>
      </w:r>
      <w:r>
        <w:rPr>
          <w:rFonts w:ascii="EB Garamond" w:hAnsi="EB Garamond"/>
          <w:b w:val="0"/>
          <w:i w:val="0"/>
        </w:rPr>
        <w:t xml:space="preserve">, and the </w:t>
      </w:r>
      <w:r>
        <w:rPr>
          <w:rFonts w:ascii="EB Garamond" w:hAnsi="EB Garamond"/>
          <w:b/>
          <w:i w:val="0"/>
        </w:rPr>
        <w:t>starting player</w:t>
      </w:r>
      <w:r>
        <w:rPr>
          <w:rFonts w:ascii="EB Garamond" w:hAnsi="EB Garamond"/>
          <w:b w:val="0"/>
          <w:i w:val="0"/>
        </w:rPr>
        <w:t xml:space="preserve"> is the player directly clockwise from them. The role passes clockwise each Rest Phase (except in Spring). The Host runs most of that Empire Phase's administration: collecting and distributing Trade Income, resolving Bandit Mechanics, and breaking ties (Council vote, bandit targeting, and anything not otherwise resolvable). The Host Card carries the step-by-step detail.</w:t>
      </w:r>
    </w:p>
    <w:p>
      <w:pPr>
        <w:keepNext/>
        <w:spacing w:before="160" w:after="80"/>
        <w:outlineLvl w:val="2"/>
      </w:pPr>
      <w:r>
        <w:rPr>
          <w:rFonts w:ascii="EB Garamond" w:hAnsi="EB Garamond"/>
          <w:b/>
          <w:i w:val="0"/>
          <w:sz w:val="32"/>
        </w:rPr>
        <w:t>Timers</w:t>
      </w:r>
    </w:p>
    <w:p>
      <w:r>
        <w:rPr>
          <w:rFonts w:ascii="EB Garamond" w:hAnsi="EB Garamond"/>
          <w:b w:val="0"/>
          <w:i w:val="0"/>
        </w:rPr>
        <w:t xml:space="preserve">Many actions set a </w:t>
      </w:r>
      <w:r>
        <w:rPr>
          <w:rFonts w:ascii="EB Garamond" w:hAnsi="EB Garamond"/>
          <w:b/>
          <w:i w:val="0"/>
        </w:rPr>
        <w:t>Timer</w:t>
      </w:r>
      <w:r>
        <w:rPr>
          <w:rFonts w:ascii="EB Garamond" w:hAnsi="EB Garamond"/>
          <w:b w:val="0"/>
          <w:i w:val="0"/>
        </w:rPr>
        <w:t xml:space="preserve"> to a number of turns. Each Empire Phase, every active Timer ticks down by 1; when a Timer reaches 0 it resolves and is removed (a Timer set to 0 or less resolves immediately). Each action states its own Timer's length — the named types (Build, Repair, Muster, Siege, Sack, Capture, Convert, Truce) are just labels for </w:t>
      </w:r>
      <w:r>
        <w:rPr>
          <w:rFonts w:ascii="EB Garamond" w:hAnsi="EB Garamond"/>
          <w:b w:val="0"/>
          <w:i/>
        </w:rPr>
        <w:t>what</w:t>
      </w:r>
      <w:r>
        <w:rPr>
          <w:rFonts w:ascii="EB Garamond" w:hAnsi="EB Garamond"/>
          <w:b w:val="0"/>
          <w:i w:val="0"/>
        </w:rPr>
        <w:t xml:space="preserve"> resolves; the rule is the same for all of them.</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639"/>
        <w:gridCol w:w="1106"/>
        <w:gridCol w:w="3865"/>
        <w:gridCol w:w="3856"/>
      </w:tblGrid>
      <w:tr>
        <w:trPr>
          <w:tblHeader/>
        </w:trPr>
        <w:tc>
          <w:tcPr>
            <w:tcW w:w="1639" w:type="dxa"/>
          </w:tcPr>
          <w:p>
            <w:pPr>
              <w:spacing w:before="0" w:after="0"/>
              <w:rPr>
                <w:rFonts w:ascii="EB Garamond" w:hAnsi="EB Garamond"/>
                <w:sz w:val="17"/>
              </w:rPr>
            </w:pPr>
            <w:r>
              <w:rPr>
                <w:rFonts w:ascii="EB Garamond" w:hAnsi="EB Garamond" w:cs="EB Garamond"/>
                <w:b/>
                <w:bCs/>
                <w:sz w:val="17"/>
                <w:szCs w:val="17"/>
              </w:rPr>
              <w:t xml:space="preserve">Timer</w:t>
            </w:r>
          </w:p>
        </w:tc>
        <w:tc>
          <w:tcPr>
            <w:tcW w:w="1106" w:type="dxa"/>
          </w:tcPr>
          <w:p>
            <w:pPr>
              <w:spacing w:before="0" w:after="0"/>
              <w:rPr>
                <w:rFonts w:ascii="EB Garamond" w:hAnsi="EB Garamond"/>
                <w:sz w:val="17"/>
              </w:rPr>
            </w:pPr>
            <w:r>
              <w:rPr>
                <w:rFonts w:ascii="EB Garamond" w:hAnsi="EB Garamond" w:cs="EB Garamond"/>
                <w:b/>
                <w:bCs/>
                <w:sz w:val="17"/>
                <w:szCs w:val="17"/>
              </w:rPr>
              <w:t xml:space="preserve">Default</w:t>
            </w:r>
          </w:p>
        </w:tc>
        <w:tc>
          <w:tcPr>
            <w:tcW w:w="3865" w:type="dxa"/>
          </w:tcPr>
          <w:p>
            <w:pPr>
              <w:spacing w:before="0" w:after="0"/>
              <w:rPr>
                <w:rFonts w:ascii="EB Garamond" w:hAnsi="EB Garamond"/>
                <w:sz w:val="17"/>
              </w:rPr>
            </w:pPr>
            <w:r>
              <w:rPr>
                <w:rFonts w:ascii="EB Garamond" w:hAnsi="EB Garamond" w:cs="EB Garamond"/>
                <w:b/>
                <w:bCs/>
                <w:sz w:val="17"/>
                <w:szCs w:val="17"/>
              </w:rPr>
              <w:t xml:space="preserve">Where</w:t>
            </w:r>
          </w:p>
        </w:tc>
        <w:tc>
          <w:tcPr>
            <w:tcW w:w="3856" w:type="dxa"/>
          </w:tcPr>
          <w:p>
            <w:pPr>
              <w:spacing w:before="0" w:after="0"/>
              <w:rPr>
                <w:rFonts w:ascii="EB Garamond" w:hAnsi="EB Garamond"/>
                <w:sz w:val="17"/>
              </w:rPr>
            </w:pPr>
            <w:r>
              <w:rPr>
                <w:rFonts w:ascii="EB Garamond" w:hAnsi="EB Garamond" w:cs="EB Garamond"/>
                <w:b/>
                <w:bCs/>
                <w:sz w:val="17"/>
                <w:szCs w:val="17"/>
              </w:rPr>
              <w:t xml:space="preserve">Tracks</w:t>
            </w:r>
          </w:p>
        </w:tc>
      </w:tr>
      <w:tr>
        <w:tc>
          <w:tcPr>
            <w:tcW w:w="1639" w:type="dxa"/>
          </w:tcPr>
          <w:p>
            <w:pPr>
              <w:spacing w:before="0" w:after="0"/>
              <w:rPr>
                <w:rFonts w:ascii="EB Garamond" w:hAnsi="EB Garamond"/>
                <w:sz w:val="17"/>
              </w:rPr>
            </w:pPr>
            <w:r>
              <w:rPr>
                <w:rFonts w:ascii="EB Garamond" w:hAnsi="EB Garamond" w:cs="EB Garamond"/>
                <w:sz w:val="17"/>
                <w:szCs w:val="17"/>
              </w:rPr>
              <w:t xml:space="preserve">Build Timer</w:t>
            </w:r>
          </w:p>
        </w:tc>
        <w:tc>
          <w:tcPr>
            <w:tcW w:w="1106" w:type="dxa"/>
          </w:tcPr>
          <w:p>
            <w:pPr>
              <w:spacing w:before="0" w:after="0"/>
              <w:rPr>
                <w:rFonts w:ascii="EB Garamond" w:hAnsi="EB Garamond"/>
                <w:sz w:val="17"/>
              </w:rPr>
            </w:pPr>
            <w:r>
              <w:rPr>
                <w:rFonts w:ascii="EB Garamond" w:hAnsi="EB Garamond" w:cs="EB Garamond"/>
                <w:sz w:val="17"/>
                <w:szCs w:val="17"/>
              </w:rPr>
              <w:t xml:space="preserve">—</w:t>
            </w:r>
          </w:p>
        </w:tc>
        <w:tc>
          <w:tcPr>
            <w:tcW w:w="3865" w:type="dxa"/>
          </w:tcPr>
          <w:p>
            <w:pPr>
              <w:spacing w:before="0" w:after="0"/>
              <w:rPr>
                <w:rFonts w:ascii="EB Garamond" w:hAnsi="EB Garamond"/>
                <w:sz w:val="17"/>
              </w:rPr>
            </w:pPr>
            <w:r>
              <w:rPr>
                <w:rFonts w:ascii="EB Garamond" w:hAnsi="EB Garamond" w:cs="EB Garamond"/>
                <w:sz w:val="17"/>
                <w:szCs w:val="17"/>
              </w:rPr>
              <w:t xml:space="preserve">Infrastructure / Settlement Wards / Pursuits</w:t>
            </w:r>
          </w:p>
        </w:tc>
        <w:tc>
          <w:tcPr>
            <w:tcW w:w="3856" w:type="dxa"/>
          </w:tcPr>
          <w:p>
            <w:pPr>
              <w:spacing w:before="0" w:after="0"/>
              <w:rPr>
                <w:rFonts w:ascii="EB Garamond" w:hAnsi="EB Garamond"/>
                <w:sz w:val="17"/>
              </w:rPr>
            </w:pPr>
            <w:r>
              <w:rPr>
                <w:rFonts w:ascii="EB Garamond" w:hAnsi="EB Garamond" w:cs="EB Garamond"/>
                <w:sz w:val="17"/>
                <w:szCs w:val="17"/>
              </w:rPr>
              <w:t xml:space="preserve">Turns until an infrastructure/build completes and becomes Active.</w:t>
            </w:r>
          </w:p>
        </w:tc>
      </w:tr>
      <w:tr>
        <w:tc>
          <w:tcPr>
            <w:tcW w:w="1639" w:type="dxa"/>
          </w:tcPr>
          <w:p>
            <w:pPr>
              <w:spacing w:before="0" w:after="0"/>
              <w:rPr>
                <w:rFonts w:ascii="EB Garamond" w:hAnsi="EB Garamond"/>
                <w:sz w:val="17"/>
              </w:rPr>
            </w:pPr>
            <w:r>
              <w:rPr>
                <w:rFonts w:ascii="EB Garamond" w:hAnsi="EB Garamond" w:cs="EB Garamond"/>
                <w:sz w:val="17"/>
                <w:szCs w:val="17"/>
              </w:rPr>
              <w:t xml:space="preserve">Repair Timer</w:t>
            </w:r>
          </w:p>
        </w:tc>
        <w:tc>
          <w:tcPr>
            <w:tcW w:w="1106" w:type="dxa"/>
          </w:tcPr>
          <w:p>
            <w:pPr>
              <w:spacing w:before="0" w:after="0"/>
              <w:rPr>
                <w:rFonts w:ascii="EB Garamond" w:hAnsi="EB Garamond"/>
                <w:sz w:val="17"/>
              </w:rPr>
            </w:pPr>
            <w:r>
              <w:rPr>
                <w:rFonts w:ascii="EB Garamond" w:hAnsi="EB Garamond" w:cs="EB Garamond"/>
                <w:sz w:val="17"/>
                <w:szCs w:val="17"/>
              </w:rPr>
              <w:t xml:space="preserve">2</w:t>
            </w:r>
          </w:p>
        </w:tc>
        <w:tc>
          <w:tcPr>
            <w:tcW w:w="3865" w:type="dxa"/>
          </w:tcPr>
          <w:p>
            <w:pPr>
              <w:spacing w:before="0" w:after="0"/>
              <w:rPr>
                <w:rFonts w:ascii="EB Garamond" w:hAnsi="EB Garamond"/>
                <w:sz w:val="17"/>
              </w:rPr>
            </w:pPr>
            <w:r>
              <w:rPr>
                <w:rFonts w:ascii="EB Garamond" w:hAnsi="EB Garamond" w:cs="EB Garamond"/>
                <w:sz w:val="17"/>
                <w:szCs w:val="17"/>
              </w:rPr>
              <w:t xml:space="preserve">Damaged Pursuits / Infrastructure</w:t>
            </w:r>
          </w:p>
        </w:tc>
        <w:tc>
          <w:tcPr>
            <w:tcW w:w="3856" w:type="dxa"/>
          </w:tcPr>
          <w:p>
            <w:pPr>
              <w:spacing w:before="0" w:after="0"/>
              <w:rPr>
                <w:rFonts w:ascii="EB Garamond" w:hAnsi="EB Garamond"/>
                <w:sz w:val="17"/>
              </w:rPr>
            </w:pPr>
            <w:r>
              <w:rPr>
                <w:rFonts w:ascii="EB Garamond" w:hAnsi="EB Garamond" w:cs="EB Garamond"/>
                <w:sz w:val="17"/>
                <w:szCs w:val="17"/>
              </w:rPr>
              <w:t xml:space="preserve">Turns until a Damaged piece is repaired and its effects return.</w:t>
            </w:r>
          </w:p>
        </w:tc>
      </w:tr>
      <w:tr>
        <w:tc>
          <w:tcPr>
            <w:tcW w:w="1639" w:type="dxa"/>
          </w:tcPr>
          <w:p>
            <w:pPr>
              <w:spacing w:before="0" w:after="0"/>
              <w:rPr>
                <w:rFonts w:ascii="EB Garamond" w:hAnsi="EB Garamond"/>
                <w:sz w:val="17"/>
              </w:rPr>
            </w:pPr>
            <w:r>
              <w:rPr>
                <w:rFonts w:ascii="EB Garamond" w:hAnsi="EB Garamond" w:cs="EB Garamond"/>
                <w:sz w:val="17"/>
                <w:szCs w:val="17"/>
              </w:rPr>
              <w:t xml:space="preserve">Truce Timer</w:t>
            </w:r>
          </w:p>
        </w:tc>
        <w:tc>
          <w:tcPr>
            <w:tcW w:w="1106" w:type="dxa"/>
          </w:tcPr>
          <w:p>
            <w:pPr>
              <w:spacing w:before="0" w:after="0"/>
              <w:rPr>
                <w:rFonts w:ascii="EB Garamond" w:hAnsi="EB Garamond"/>
                <w:sz w:val="17"/>
              </w:rPr>
            </w:pPr>
            <w:r>
              <w:rPr>
                <w:rFonts w:ascii="EB Garamond" w:hAnsi="EB Garamond" w:cs="EB Garamond"/>
                <w:sz w:val="17"/>
                <w:szCs w:val="17"/>
              </w:rPr>
              <w:t xml:space="preserve">5</w:t>
            </w:r>
          </w:p>
        </w:tc>
        <w:tc>
          <w:tcPr>
            <w:tcW w:w="3865" w:type="dxa"/>
          </w:tcPr>
          <w:p>
            <w:pPr>
              <w:spacing w:before="0" w:after="0"/>
              <w:rPr>
                <w:rFonts w:ascii="EB Garamond" w:hAnsi="EB Garamond"/>
                <w:sz w:val="17"/>
              </w:rPr>
            </w:pPr>
            <w:r>
              <w:rPr>
                <w:rFonts w:ascii="EB Garamond" w:hAnsi="EB Garamond" w:cs="EB Garamond"/>
                <w:sz w:val="17"/>
                <w:szCs w:val="17"/>
              </w:rPr>
              <w:t xml:space="preserve">Treaties / diplomacy outcomes</w:t>
            </w:r>
          </w:p>
        </w:tc>
        <w:tc>
          <w:tcPr>
            <w:tcW w:w="3856" w:type="dxa"/>
          </w:tcPr>
          <w:p>
            <w:pPr>
              <w:spacing w:before="0" w:after="0"/>
              <w:rPr>
                <w:rFonts w:ascii="EB Garamond" w:hAnsi="EB Garamond"/>
                <w:sz w:val="17"/>
              </w:rPr>
            </w:pPr>
            <w:r>
              <w:rPr>
                <w:rFonts w:ascii="EB Garamond" w:hAnsi="EB Garamond" w:cs="EB Garamond"/>
                <w:sz w:val="17"/>
                <w:szCs w:val="17"/>
              </w:rPr>
              <w:t xml:space="preserve">Turns remaining until a Truce expires (and related diplomacy restrictions end).</w:t>
            </w:r>
          </w:p>
        </w:tc>
      </w:tr>
      <w:tr>
        <w:tc>
          <w:tcPr>
            <w:tcW w:w="1639" w:type="dxa"/>
          </w:tcPr>
          <w:p>
            <w:pPr>
              <w:spacing w:before="0" w:after="0"/>
              <w:rPr>
                <w:rFonts w:ascii="EB Garamond" w:hAnsi="EB Garamond"/>
                <w:sz w:val="17"/>
              </w:rPr>
            </w:pPr>
            <w:r>
              <w:rPr>
                <w:rFonts w:ascii="EB Garamond" w:hAnsi="EB Garamond" w:cs="EB Garamond"/>
                <w:sz w:val="17"/>
                <w:szCs w:val="17"/>
              </w:rPr>
              <w:t xml:space="preserve">Siege Timer</w:t>
            </w:r>
          </w:p>
        </w:tc>
        <w:tc>
          <w:tcPr>
            <w:tcW w:w="1106" w:type="dxa"/>
          </w:tcPr>
          <w:p>
            <w:pPr>
              <w:spacing w:before="0" w:after="0"/>
              <w:rPr>
                <w:rFonts w:ascii="EB Garamond" w:hAnsi="EB Garamond"/>
                <w:sz w:val="17"/>
              </w:rPr>
            </w:pPr>
            <w:r>
              <w:rPr>
                <w:rFonts w:ascii="EB Garamond" w:hAnsi="EB Garamond" w:cs="EB Garamond"/>
                <w:sz w:val="17"/>
                <w:szCs w:val="17"/>
              </w:rPr>
              <w:t xml:space="preserve">—</w:t>
            </w:r>
          </w:p>
        </w:tc>
        <w:tc>
          <w:tcPr>
            <w:tcW w:w="3865" w:type="dxa"/>
          </w:tcPr>
          <w:p>
            <w:pPr>
              <w:spacing w:before="0" w:after="0"/>
              <w:rPr>
                <w:rFonts w:ascii="EB Garamond" w:hAnsi="EB Garamond"/>
                <w:sz w:val="17"/>
              </w:rPr>
            </w:pPr>
            <w:r>
              <w:rPr>
                <w:rFonts w:ascii="EB Garamond" w:hAnsi="EB Garamond" w:cs="EB Garamond"/>
                <w:sz w:val="17"/>
                <w:szCs w:val="17"/>
              </w:rPr>
              <w:t xml:space="preserve">Lay Siege</w:t>
            </w:r>
          </w:p>
        </w:tc>
        <w:tc>
          <w:tcPr>
            <w:tcW w:w="3856" w:type="dxa"/>
          </w:tcPr>
          <w:p>
            <w:pPr>
              <w:spacing w:before="0" w:after="0"/>
              <w:rPr>
                <w:rFonts w:ascii="EB Garamond" w:hAnsi="EB Garamond"/>
                <w:sz w:val="17"/>
              </w:rPr>
            </w:pPr>
            <w:r>
              <w:rPr>
                <w:rFonts w:ascii="EB Garamond" w:hAnsi="EB Garamond" w:cs="EB Garamond"/>
                <w:sz w:val="17"/>
                <w:szCs w:val="17"/>
              </w:rPr>
              <w:t xml:space="preserve">Turns remaining until a Siege resolves.</w:t>
            </w:r>
          </w:p>
        </w:tc>
      </w:tr>
      <w:tr>
        <w:tc>
          <w:tcPr>
            <w:tcW w:w="1639" w:type="dxa"/>
          </w:tcPr>
          <w:p>
            <w:pPr>
              <w:spacing w:before="0" w:after="0"/>
              <w:rPr>
                <w:rFonts w:ascii="EB Garamond" w:hAnsi="EB Garamond"/>
                <w:sz w:val="17"/>
              </w:rPr>
            </w:pPr>
            <w:r>
              <w:rPr>
                <w:rFonts w:ascii="EB Garamond" w:hAnsi="EB Garamond" w:cs="EB Garamond"/>
                <w:sz w:val="17"/>
                <w:szCs w:val="17"/>
              </w:rPr>
              <w:t xml:space="preserve">Muster Timer</w:t>
            </w:r>
          </w:p>
        </w:tc>
        <w:tc>
          <w:tcPr>
            <w:tcW w:w="1106" w:type="dxa"/>
          </w:tcPr>
          <w:p>
            <w:pPr>
              <w:spacing w:before="0" w:after="0"/>
              <w:rPr>
                <w:rFonts w:ascii="EB Garamond" w:hAnsi="EB Garamond"/>
                <w:sz w:val="17"/>
              </w:rPr>
            </w:pPr>
            <w:r>
              <w:rPr>
                <w:rFonts w:ascii="EB Garamond" w:hAnsi="EB Garamond" w:cs="EB Garamond"/>
                <w:sz w:val="17"/>
                <w:szCs w:val="17"/>
              </w:rPr>
              <w:t xml:space="preserve">1</w:t>
            </w:r>
          </w:p>
        </w:tc>
        <w:tc>
          <w:tcPr>
            <w:tcW w:w="3865" w:type="dxa"/>
          </w:tcPr>
          <w:p>
            <w:pPr>
              <w:spacing w:before="0" w:after="0"/>
              <w:rPr>
                <w:rFonts w:ascii="EB Garamond" w:hAnsi="EB Garamond"/>
                <w:sz w:val="17"/>
              </w:rPr>
            </w:pPr>
            <w:r>
              <w:rPr>
                <w:rFonts w:ascii="EB Garamond" w:hAnsi="EB Garamond" w:cs="EB Garamond"/>
                <w:sz w:val="17"/>
                <w:szCs w:val="17"/>
              </w:rPr>
              <w:t xml:space="preserve">Muster effects (e.g., Garrison timing)</w:t>
            </w:r>
          </w:p>
        </w:tc>
        <w:tc>
          <w:tcPr>
            <w:tcW w:w="3856" w:type="dxa"/>
          </w:tcPr>
          <w:p>
            <w:pPr>
              <w:spacing w:before="0" w:after="0"/>
              <w:rPr>
                <w:rFonts w:ascii="EB Garamond" w:hAnsi="EB Garamond"/>
                <w:sz w:val="17"/>
              </w:rPr>
            </w:pPr>
            <w:r>
              <w:rPr>
                <w:rFonts w:ascii="EB Garamond" w:hAnsi="EB Garamond" w:cs="EB Garamond"/>
                <w:sz w:val="17"/>
                <w:szCs w:val="17"/>
              </w:rPr>
              <w:t xml:space="preserve">Turns remaining until Recruited Retinues become Active (or until a temporary Muster state ends).</w:t>
            </w:r>
          </w:p>
        </w:tc>
      </w:tr>
      <w:tr>
        <w:tc>
          <w:tcPr>
            <w:tcW w:w="1639" w:type="dxa"/>
          </w:tcPr>
          <w:p>
            <w:pPr>
              <w:spacing w:before="0" w:after="0"/>
              <w:rPr>
                <w:rFonts w:ascii="EB Garamond" w:hAnsi="EB Garamond"/>
                <w:sz w:val="17"/>
              </w:rPr>
            </w:pPr>
            <w:r>
              <w:rPr>
                <w:rFonts w:ascii="EB Garamond" w:hAnsi="EB Garamond" w:cs="EB Garamond"/>
                <w:sz w:val="17"/>
                <w:szCs w:val="17"/>
              </w:rPr>
              <w:t xml:space="preserve">Sack Timer</w:t>
            </w:r>
          </w:p>
        </w:tc>
        <w:tc>
          <w:tcPr>
            <w:tcW w:w="1106" w:type="dxa"/>
          </w:tcPr>
          <w:p>
            <w:pPr>
              <w:spacing w:before="0" w:after="0"/>
              <w:rPr>
                <w:rFonts w:ascii="EB Garamond" w:hAnsi="EB Garamond"/>
                <w:sz w:val="17"/>
              </w:rPr>
            </w:pPr>
            <w:r>
              <w:rPr>
                <w:rFonts w:ascii="EB Garamond" w:hAnsi="EB Garamond" w:cs="EB Garamond"/>
                <w:sz w:val="17"/>
                <w:szCs w:val="17"/>
              </w:rPr>
              <w:t xml:space="preserve">2</w:t>
            </w:r>
          </w:p>
        </w:tc>
        <w:tc>
          <w:tcPr>
            <w:tcW w:w="3865" w:type="dxa"/>
          </w:tcPr>
          <w:p>
            <w:pPr>
              <w:spacing w:before="0" w:after="0"/>
              <w:rPr>
                <w:rFonts w:ascii="EB Garamond" w:hAnsi="EB Garamond"/>
                <w:sz w:val="17"/>
              </w:rPr>
            </w:pPr>
            <w:r>
              <w:rPr>
                <w:rFonts w:ascii="EB Garamond" w:hAnsi="EB Garamond" w:cs="EB Garamond"/>
                <w:sz w:val="17"/>
                <w:szCs w:val="17"/>
              </w:rPr>
              <w:t xml:space="preserve">After Sacking a Settlement</w:t>
            </w:r>
          </w:p>
        </w:tc>
        <w:tc>
          <w:tcPr>
            <w:tcW w:w="3856" w:type="dxa"/>
          </w:tcPr>
          <w:p>
            <w:pPr>
              <w:spacing w:before="0" w:after="0"/>
              <w:rPr>
                <w:rFonts w:ascii="EB Garamond" w:hAnsi="EB Garamond"/>
                <w:sz w:val="17"/>
              </w:rPr>
            </w:pPr>
            <w:r>
              <w:rPr>
                <w:rFonts w:ascii="EB Garamond" w:hAnsi="EB Garamond" w:cs="EB Garamond"/>
                <w:sz w:val="17"/>
                <w:szCs w:val="17"/>
              </w:rPr>
              <w:t xml:space="preserve">Cooldown before the same force may Lay Siege again (per Sack rules).</w:t>
            </w:r>
          </w:p>
        </w:tc>
      </w:tr>
      <w:tr>
        <w:tc>
          <w:tcPr>
            <w:tcW w:w="1639" w:type="dxa"/>
          </w:tcPr>
          <w:p>
            <w:pPr>
              <w:spacing w:before="0" w:after="0"/>
              <w:rPr>
                <w:rFonts w:ascii="EB Garamond" w:hAnsi="EB Garamond"/>
                <w:sz w:val="17"/>
              </w:rPr>
            </w:pPr>
            <w:r>
              <w:rPr>
                <w:rFonts w:ascii="EB Garamond" w:hAnsi="EB Garamond" w:cs="EB Garamond"/>
                <w:sz w:val="17"/>
                <w:szCs w:val="17"/>
              </w:rPr>
              <w:t xml:space="preserve">Capture Timer</w:t>
            </w:r>
          </w:p>
        </w:tc>
        <w:tc>
          <w:tcPr>
            <w:tcW w:w="1106" w:type="dxa"/>
          </w:tcPr>
          <w:p>
            <w:pPr>
              <w:spacing w:before="0" w:after="0"/>
              <w:rPr>
                <w:rFonts w:ascii="EB Garamond" w:hAnsi="EB Garamond"/>
                <w:sz w:val="17"/>
              </w:rPr>
            </w:pPr>
            <w:r>
              <w:rPr>
                <w:rFonts w:ascii="EB Garamond" w:hAnsi="EB Garamond" w:cs="EB Garamond"/>
                <w:sz w:val="17"/>
                <w:szCs w:val="17"/>
              </w:rPr>
              <w:t xml:space="preserve">1</w:t>
            </w:r>
          </w:p>
        </w:tc>
        <w:tc>
          <w:tcPr>
            <w:tcW w:w="3865" w:type="dxa"/>
          </w:tcPr>
          <w:p>
            <w:pPr>
              <w:spacing w:before="0" w:after="0"/>
              <w:rPr>
                <w:rFonts w:ascii="EB Garamond" w:hAnsi="EB Garamond"/>
                <w:sz w:val="17"/>
              </w:rPr>
            </w:pPr>
            <w:r>
              <w:rPr>
                <w:rFonts w:ascii="EB Garamond" w:hAnsi="EB Garamond" w:cs="EB Garamond"/>
                <w:sz w:val="17"/>
                <w:szCs w:val="17"/>
              </w:rPr>
              <w:t xml:space="preserve">Capturing a Settlement after Siege</w:t>
            </w:r>
          </w:p>
        </w:tc>
        <w:tc>
          <w:tcPr>
            <w:tcW w:w="3856" w:type="dxa"/>
          </w:tcPr>
          <w:p>
            <w:pPr>
              <w:spacing w:before="0" w:after="0"/>
              <w:rPr>
                <w:rFonts w:ascii="EB Garamond" w:hAnsi="EB Garamond"/>
                <w:sz w:val="17"/>
              </w:rPr>
            </w:pPr>
            <w:r>
              <w:rPr>
                <w:rFonts w:ascii="EB Garamond" w:hAnsi="EB Garamond" w:cs="EB Garamond"/>
                <w:sz w:val="17"/>
                <w:szCs w:val="17"/>
              </w:rPr>
              <w:t xml:space="preserve">Turns until a Captured Settlement becomes Controlled by the Player with the Capture Timer and applies the listed capture effects.</w:t>
            </w:r>
          </w:p>
        </w:tc>
      </w:tr>
      <w:tr>
        <w:tc>
          <w:tcPr>
            <w:tcW w:w="1639" w:type="dxa"/>
          </w:tcPr>
          <w:p>
            <w:pPr>
              <w:spacing w:before="0" w:after="0"/>
              <w:rPr>
                <w:rFonts w:ascii="EB Garamond" w:hAnsi="EB Garamond"/>
                <w:sz w:val="17"/>
              </w:rPr>
            </w:pPr>
            <w:r>
              <w:rPr>
                <w:rFonts w:ascii="EB Garamond" w:hAnsi="EB Garamond" w:cs="EB Garamond"/>
                <w:sz w:val="17"/>
                <w:szCs w:val="17"/>
              </w:rPr>
              <w:t xml:space="preserve">Convert Timer</w:t>
            </w:r>
          </w:p>
        </w:tc>
        <w:tc>
          <w:tcPr>
            <w:tcW w:w="1106" w:type="dxa"/>
          </w:tcPr>
          <w:p>
            <w:pPr>
              <w:spacing w:before="0" w:after="0"/>
              <w:rPr>
                <w:rFonts w:ascii="EB Garamond" w:hAnsi="EB Garamond"/>
                <w:sz w:val="17"/>
              </w:rPr>
            </w:pPr>
            <w:r>
              <w:rPr>
                <w:rFonts w:ascii="EB Garamond" w:hAnsi="EB Garamond" w:cs="EB Garamond"/>
                <w:sz w:val="17"/>
                <w:szCs w:val="17"/>
              </w:rPr>
              <w:t xml:space="preserve">—</w:t>
            </w:r>
          </w:p>
        </w:tc>
        <w:tc>
          <w:tcPr>
            <w:tcW w:w="3865" w:type="dxa"/>
          </w:tcPr>
          <w:p>
            <w:pPr>
              <w:spacing w:before="0" w:after="0"/>
              <w:rPr>
                <w:rFonts w:ascii="EB Garamond" w:hAnsi="EB Garamond"/>
                <w:sz w:val="17"/>
              </w:rPr>
            </w:pPr>
            <w:r>
              <w:rPr>
                <w:rFonts w:ascii="EB Garamond" w:hAnsi="EB Garamond" w:cs="EB Garamond"/>
                <w:sz w:val="17"/>
                <w:szCs w:val="17"/>
              </w:rPr>
              <w:t xml:space="preserve">Convert (Piety action)</w:t>
            </w:r>
          </w:p>
        </w:tc>
        <w:tc>
          <w:tcPr>
            <w:tcW w:w="3856" w:type="dxa"/>
          </w:tcPr>
          <w:p>
            <w:pPr>
              <w:spacing w:before="0" w:after="0"/>
              <w:rPr>
                <w:rFonts w:ascii="EB Garamond" w:hAnsi="EB Garamond"/>
                <w:sz w:val="17"/>
              </w:rPr>
            </w:pPr>
            <w:r>
              <w:rPr>
                <w:rFonts w:ascii="EB Garamond" w:hAnsi="EB Garamond" w:cs="EB Garamond"/>
                <w:sz w:val="17"/>
                <w:szCs w:val="17"/>
              </w:rPr>
              <w:t xml:space="preserve">Turns until a Convert attempt resolves (or fails early if conditions change).</w:t>
            </w:r>
          </w:p>
        </w:tc>
      </w:tr>
    </w:tbl>
    <w:p>
      <w:r>
        <w:rPr>
          <w:rFonts w:ascii="EB Garamond" w:hAnsi="EB Garamond"/>
          <w:b w:val="0"/>
          <w:i/>
        </w:rPr>
        <w:t>(Siege renders "—" in this table because it's computed — see Siege Warfare.)</w:t>
      </w:r>
    </w:p>
    <w:p>
      <w:pPr>
        <w:keepNext/>
        <w:spacing w:before="160" w:after="80"/>
        <w:outlineLvl w:val="2"/>
      </w:pPr>
      <w:r>
        <w:rPr>
          <w:rFonts w:ascii="EB Garamond" w:hAnsi="EB Garamond"/>
          <w:b/>
          <w:i w:val="0"/>
          <w:sz w:val="32"/>
        </w:rPr>
        <w:t>Empire Phase</w:t>
      </w:r>
    </w:p>
    <w:p>
      <w:pPr>
        <w:pStyle w:val="ListBullet"/>
      </w:pPr>
      <w:r>
        <w:rPr>
          <w:rFonts w:ascii="EB Garamond" w:hAnsi="EB Garamond"/>
          <w:b/>
          <w:i w:val="0"/>
        </w:rPr>
        <w:t>Activate</w:t>
      </w:r>
      <w:r>
        <w:rPr>
          <w:rFonts w:ascii="EB Garamond" w:hAnsi="EB Garamond"/>
          <w:b w:val="0"/>
          <w:i w:val="0"/>
        </w:rPr>
        <w:t xml:space="preserve"> any unlocked </w:t>
      </w:r>
      <w:r>
        <w:rPr>
          <w:rFonts w:ascii="EB Garamond" w:hAnsi="EB Garamond"/>
          <w:b/>
          <w:i w:val="0"/>
        </w:rPr>
        <w:t>domain standing</w:t>
      </w:r>
      <w:r>
        <w:rPr>
          <w:rFonts w:ascii="EB Garamond" w:hAnsi="EB Garamond"/>
          <w:b w:val="0"/>
          <w:i w:val="0"/>
        </w:rPr>
        <w:t xml:space="preserve"> effects.</w:t>
      </w:r>
    </w:p>
    <w:p>
      <w:pPr>
        <w:pStyle w:val="ListBullet"/>
      </w:pPr>
      <w:r>
        <w:rPr>
          <w:rFonts w:ascii="EB Garamond" w:hAnsi="EB Garamond"/>
          <w:b/>
          <w:i w:val="0"/>
        </w:rPr>
        <w:t>Apply the season</w:t>
      </w:r>
      <w:r>
        <w:rPr>
          <w:rFonts w:ascii="EB Garamond" w:hAnsi="EB Garamond"/>
          <w:b w:val="0"/>
          <w:i w:val="0"/>
        </w:rPr>
        <w:t xml:space="preserve"> — check this turn's </w:t>
      </w:r>
      <w:r>
        <w:rPr>
          <w:rFonts w:ascii="EB Garamond" w:hAnsi="EB Garamond"/>
          <w:b/>
          <w:i w:val="0"/>
        </w:rPr>
        <w:t>season</w:t>
      </w:r>
      <w:r>
        <w:rPr>
          <w:rFonts w:ascii="EB Garamond" w:hAnsi="EB Garamond"/>
          <w:b w:val="0"/>
          <w:i w:val="0"/>
        </w:rPr>
        <w:t xml:space="preserve"> and apply its effect.</w:t>
      </w:r>
    </w:p>
    <w:p>
      <w:pPr>
        <w:pStyle w:val="ListBullet"/>
      </w:pPr>
      <w:r>
        <w:rPr>
          <w:rFonts w:ascii="EB Garamond" w:hAnsi="EB Garamond"/>
          <w:b/>
          <w:i w:val="0"/>
        </w:rPr>
        <w:t>Increment</w:t>
      </w:r>
      <w:r>
        <w:rPr>
          <w:rFonts w:ascii="EB Garamond" w:hAnsi="EB Garamond"/>
          <w:b w:val="0"/>
          <w:i w:val="0"/>
        </w:rPr>
        <w:t xml:space="preserve"> all eligible active timers, in this order: Build, Repair, Truce, Siege, Muster, Sack, Capture.</w:t>
      </w:r>
    </w:p>
    <w:p>
      <w:pPr>
        <w:pStyle w:val="ListBullet"/>
      </w:pPr>
      <w:r>
        <w:rPr>
          <w:rFonts w:ascii="EB Garamond" w:hAnsi="EB Garamond"/>
          <w:b/>
          <w:i w:val="0"/>
        </w:rPr>
        <w:t>Resolve</w:t>
      </w:r>
      <w:r>
        <w:rPr>
          <w:rFonts w:ascii="EB Garamond" w:hAnsi="EB Garamond"/>
          <w:b w:val="0"/>
          <w:i w:val="0"/>
        </w:rPr>
        <w:t xml:space="preserve"> any timers that reached 0.</w:t>
      </w:r>
    </w:p>
    <w:p>
      <w:pPr>
        <w:pStyle w:val="ListBullet"/>
      </w:pPr>
      <w:r>
        <w:rPr>
          <w:rFonts w:ascii="EB Garamond" w:hAnsi="EB Garamond"/>
          <w:b/>
          <w:i w:val="0"/>
        </w:rPr>
        <w:t>Host resolves Bandit Mechanics:</w:t>
      </w:r>
    </w:p>
    <w:p>
      <w:pPr>
        <w:pStyle w:val="ListBullet"/>
      </w:pPr>
      <w:r>
        <w:rPr>
          <w:rFonts w:ascii="EB Garamond" w:hAnsi="EB Garamond"/>
          <w:b w:val="0"/>
          <w:i w:val="0"/>
        </w:rPr>
        <w:t xml:space="preserve">Grow existing </w:t>
      </w:r>
      <w:r>
        <w:rPr>
          <w:rFonts w:ascii="EB Garamond" w:hAnsi="EB Garamond"/>
          <w:b/>
          <w:i w:val="0"/>
        </w:rPr>
        <w:t>bandit camps</w:t>
      </w:r>
      <w:r>
        <w:rPr>
          <w:rFonts w:ascii="EB Garamond" w:hAnsi="EB Garamond"/>
          <w:b w:val="0"/>
          <w:i w:val="0"/>
        </w:rPr>
        <w:t xml:space="preserve"> according to </w:t>
      </w:r>
      <w:r>
        <w:rPr>
          <w:rFonts w:ascii="EB Garamond" w:hAnsi="EB Garamond"/>
          <w:b/>
          <w:i w:val="0"/>
        </w:rPr>
        <w:t>Era</w:t>
      </w:r>
      <w:r>
        <w:rPr>
          <w:rFonts w:ascii="EB Garamond" w:hAnsi="EB Garamond"/>
          <w:b w:val="0"/>
          <w:i w:val="0"/>
        </w:rPr>
        <w:t>.</w:t>
      </w:r>
    </w:p>
    <w:p>
      <w:pPr>
        <w:pStyle w:val="ListBullet"/>
      </w:pPr>
      <w:r>
        <w:rPr>
          <w:rFonts w:ascii="EB Garamond" w:hAnsi="EB Garamond"/>
          <w:b w:val="0"/>
          <w:i w:val="0"/>
        </w:rPr>
        <w:t xml:space="preserve">When a </w:t>
      </w:r>
      <w:r>
        <w:rPr>
          <w:rFonts w:ascii="EB Garamond" w:hAnsi="EB Garamond"/>
          <w:b/>
          <w:i w:val="0"/>
        </w:rPr>
        <w:t>camp</w:t>
      </w:r>
      <w:r>
        <w:rPr>
          <w:rFonts w:ascii="EB Garamond" w:hAnsi="EB Garamond"/>
          <w:b w:val="0"/>
          <w:i w:val="0"/>
        </w:rPr>
        <w:t xml:space="preserve"> reaches 25, convert it to an </w:t>
      </w:r>
      <w:r>
        <w:rPr>
          <w:rFonts w:ascii="EB Garamond" w:hAnsi="EB Garamond"/>
          <w:b/>
          <w:i w:val="0"/>
        </w:rPr>
        <w:t>army</w:t>
      </w:r>
      <w:r>
        <w:rPr>
          <w:rFonts w:ascii="EB Garamond" w:hAnsi="EB Garamond"/>
          <w:b w:val="0"/>
          <w:i w:val="0"/>
        </w:rPr>
        <w:t>.</w:t>
      </w:r>
    </w:p>
    <w:p>
      <w:pPr>
        <w:pStyle w:val="ListBullet"/>
      </w:pPr>
      <w:r>
        <w:rPr>
          <w:rFonts w:ascii="EB Garamond" w:hAnsi="EB Garamond"/>
          <w:b w:val="0"/>
          <w:i w:val="0"/>
        </w:rPr>
        <w:t>Perform Cunning actions.</w:t>
      </w:r>
    </w:p>
    <w:p>
      <w:pPr>
        <w:pStyle w:val="ListBullet"/>
      </w:pPr>
      <w:r>
        <w:rPr>
          <w:rFonts w:ascii="EB Garamond" w:hAnsi="EB Garamond"/>
          <w:b w:val="0"/>
          <w:i w:val="0"/>
        </w:rPr>
        <w:t>Perform Move actions.</w:t>
      </w:r>
    </w:p>
    <w:p>
      <w:pPr>
        <w:pStyle w:val="ListBullet"/>
      </w:pPr>
      <w:r>
        <w:rPr>
          <w:rFonts w:ascii="EB Garamond" w:hAnsi="EB Garamond"/>
          <w:b w:val="0"/>
          <w:i w:val="0"/>
        </w:rPr>
        <w:t xml:space="preserve">Spawn new </w:t>
      </w:r>
      <w:r>
        <w:rPr>
          <w:rFonts w:ascii="EB Garamond" w:hAnsi="EB Garamond"/>
          <w:b/>
          <w:i w:val="0"/>
        </w:rPr>
        <w:t>bandit camps</w:t>
      </w:r>
      <w:r>
        <w:rPr>
          <w:rFonts w:ascii="EB Garamond" w:hAnsi="EB Garamond"/>
          <w:b w:val="0"/>
          <w:i w:val="0"/>
        </w:rPr>
        <w:t xml:space="preserve"> (in Spring, from Foster Rebellion, or from an Uprising).</w:t>
      </w:r>
    </w:p>
    <w:p>
      <w:pPr>
        <w:pStyle w:val="ListBullet"/>
      </w:pPr>
      <w:r>
        <w:rPr>
          <w:rFonts w:ascii="EB Garamond" w:hAnsi="EB Garamond"/>
          <w:b/>
          <w:i w:val="0"/>
        </w:rPr>
        <w:t>Gain Influence &amp; Envoys:</w:t>
      </w:r>
    </w:p>
    <w:p>
      <w:pPr>
        <w:pStyle w:val="ListBullet"/>
      </w:pPr>
      <w:r>
        <w:rPr>
          <w:rFonts w:ascii="EB Garamond" w:hAnsi="EB Garamond"/>
          <w:b w:val="0"/>
          <w:i w:val="0"/>
        </w:rPr>
        <w:t xml:space="preserve">Gain </w:t>
      </w:r>
      <w:r>
        <w:rPr>
          <w:rFonts w:ascii="EB Garamond" w:hAnsi="EB Garamond"/>
          <w:b/>
          <w:i w:val="0"/>
        </w:rPr>
        <w:t>influence</w:t>
      </w:r>
      <w:r>
        <w:rPr>
          <w:rFonts w:ascii="EB Garamond" w:hAnsi="EB Garamond"/>
          <w:b w:val="0"/>
          <w:i w:val="0"/>
        </w:rPr>
        <w:t xml:space="preserve"> from: </w:t>
      </w:r>
      <w:r>
        <w:rPr>
          <w:rFonts w:ascii="EB Garamond" w:hAnsi="EB Garamond"/>
          <w:b/>
          <w:i w:val="0"/>
        </w:rPr>
        <w:t>Era</w:t>
      </w:r>
      <w:r>
        <w:rPr>
          <w:rFonts w:ascii="EB Garamond" w:hAnsi="EB Garamond"/>
          <w:b w:val="0"/>
          <w:i w:val="0"/>
        </w:rPr>
        <w:t xml:space="preserve">, </w:t>
      </w:r>
      <w:r>
        <w:rPr>
          <w:rFonts w:ascii="EB Garamond" w:hAnsi="EB Garamond"/>
          <w:b/>
          <w:i w:val="0"/>
        </w:rPr>
        <w:t>innate modifiers</w:t>
      </w:r>
      <w:r>
        <w:rPr>
          <w:rFonts w:ascii="EB Garamond" w:hAnsi="EB Garamond"/>
          <w:b w:val="0"/>
          <w:i w:val="0"/>
        </w:rPr>
        <w:t xml:space="preserve"> (Trade Partners, Alliances, At War, etc.), </w:t>
      </w:r>
      <w:r>
        <w:rPr>
          <w:rFonts w:ascii="EB Garamond" w:hAnsi="EB Garamond"/>
          <w:b/>
          <w:i w:val="0"/>
        </w:rPr>
        <w:t>pursuits</w:t>
      </w:r>
      <w:r>
        <w:rPr>
          <w:rFonts w:ascii="EB Garamond" w:hAnsi="EB Garamond"/>
          <w:b w:val="0"/>
          <w:i w:val="0"/>
        </w:rPr>
        <w:t xml:space="preserve">, and </w:t>
      </w:r>
      <w:r>
        <w:rPr>
          <w:rFonts w:ascii="EB Garamond" w:hAnsi="EB Garamond"/>
          <w:b/>
          <w:i w:val="0"/>
        </w:rPr>
        <w:t>infrastructure</w:t>
      </w:r>
      <w:r>
        <w:rPr>
          <w:rFonts w:ascii="EB Garamond" w:hAnsi="EB Garamond"/>
          <w:b w:val="0"/>
          <w:i w:val="0"/>
        </w:rPr>
        <w:t>.</w:t>
      </w:r>
    </w:p>
    <w:p>
      <w:pPr>
        <w:pStyle w:val="ListBullet"/>
      </w:pPr>
      <w:r>
        <w:rPr>
          <w:rFonts w:ascii="EB Garamond" w:hAnsi="EB Garamond"/>
          <w:b w:val="0"/>
          <w:i w:val="0"/>
        </w:rPr>
        <w:t xml:space="preserve">Gain </w:t>
      </w:r>
      <w:r>
        <w:rPr>
          <w:rFonts w:ascii="EB Garamond" w:hAnsi="EB Garamond"/>
          <w:b/>
          <w:i w:val="0"/>
        </w:rPr>
        <w:t>envoys</w:t>
      </w:r>
      <w:r>
        <w:rPr>
          <w:rFonts w:ascii="EB Garamond" w:hAnsi="EB Garamond"/>
          <w:b w:val="0"/>
          <w:i w:val="0"/>
        </w:rPr>
        <w:t xml:space="preserve"> based on the </w:t>
      </w:r>
      <w:r>
        <w:rPr>
          <w:rFonts w:ascii="EB Garamond" w:hAnsi="EB Garamond"/>
          <w:b/>
          <w:i w:val="0"/>
        </w:rPr>
        <w:t>Era</w:t>
      </w:r>
      <w:r>
        <w:rPr>
          <w:rFonts w:ascii="EB Garamond" w:hAnsi="EB Garamond"/>
          <w:b w:val="0"/>
          <w:i w:val="0"/>
        </w:rPr>
        <w:t>.</w:t>
      </w:r>
    </w:p>
    <w:p>
      <w:pPr>
        <w:pStyle w:val="ListBullet"/>
      </w:pPr>
      <w:r>
        <w:rPr>
          <w:rFonts w:ascii="EB Garamond" w:hAnsi="EB Garamond"/>
          <w:b/>
          <w:i w:val="0"/>
        </w:rPr>
        <w:t>Winter:</w:t>
      </w:r>
      <w:r>
        <w:rPr>
          <w:rFonts w:ascii="EB Garamond" w:hAnsi="EB Garamond"/>
          <w:b w:val="0"/>
          <w:i w:val="0"/>
        </w:rPr>
        <w:t xml:space="preserve"> if it's </w:t>
      </w:r>
      <w:r>
        <w:rPr>
          <w:rFonts w:ascii="EB Garamond" w:hAnsi="EB Garamond"/>
          <w:b/>
          <w:i w:val="0"/>
        </w:rPr>
        <w:t>Winter</w:t>
      </w:r>
      <w:r>
        <w:rPr>
          <w:rFonts w:ascii="EB Garamond" w:hAnsi="EB Garamond"/>
          <w:b w:val="0"/>
          <w:i w:val="0"/>
        </w:rPr>
        <w:t xml:space="preserve">, gain </w:t>
      </w:r>
      <w:r>
        <w:rPr>
          <w:rFonts w:ascii="EB Garamond" w:hAnsi="EB Garamond"/>
          <w:b/>
          <w:i w:val="0"/>
        </w:rPr>
        <w:t>tax income</w:t>
      </w:r>
      <w:r>
        <w:rPr>
          <w:rFonts w:ascii="EB Garamond" w:hAnsi="EB Garamond"/>
          <w:b w:val="0"/>
          <w:i w:val="0"/>
        </w:rPr>
        <w:t xml:space="preserve"> equal to your settlements' tiers, adjusted by any modifiers.</w:t>
      </w:r>
    </w:p>
    <w:p>
      <w:pPr>
        <w:pStyle w:val="ListBullet"/>
      </w:pPr>
      <w:r>
        <w:rPr>
          <w:rFonts w:ascii="EB Garamond" w:hAnsi="EB Garamond"/>
          <w:b/>
          <w:i w:val="0"/>
        </w:rPr>
        <w:t>Income &amp; Upkeep:</w:t>
      </w:r>
    </w:p>
    <w:p>
      <w:pPr>
        <w:pStyle w:val="ListBullet"/>
      </w:pPr>
      <w:r>
        <w:rPr>
          <w:rFonts w:ascii="EB Garamond" w:hAnsi="EB Garamond"/>
          <w:b w:val="0"/>
          <w:i w:val="0"/>
        </w:rPr>
        <w:t xml:space="preserve">All </w:t>
      </w:r>
      <w:r>
        <w:rPr>
          <w:rFonts w:ascii="EB Garamond" w:hAnsi="EB Garamond"/>
          <w:b/>
          <w:i w:val="0"/>
        </w:rPr>
        <w:t>players</w:t>
      </w:r>
      <w:r>
        <w:rPr>
          <w:rFonts w:ascii="EB Garamond" w:hAnsi="EB Garamond"/>
          <w:b w:val="0"/>
          <w:i w:val="0"/>
        </w:rPr>
        <w:t xml:space="preserve"> gain </w:t>
      </w:r>
      <w:r>
        <w:rPr>
          <w:rFonts w:ascii="EB Garamond" w:hAnsi="EB Garamond"/>
          <w:b/>
          <w:i w:val="0"/>
        </w:rPr>
        <w:t>pursuit income</w:t>
      </w:r>
      <w:r>
        <w:rPr>
          <w:rFonts w:ascii="EB Garamond" w:hAnsi="EB Garamond"/>
          <w:b w:val="0"/>
          <w:i w:val="0"/>
        </w:rPr>
        <w:t>.</w:t>
      </w:r>
    </w:p>
    <w:p>
      <w:pPr>
        <w:pStyle w:val="ListBullet"/>
      </w:pPr>
      <w:r>
        <w:rPr>
          <w:rFonts w:ascii="EB Garamond" w:hAnsi="EB Garamond"/>
          <w:b/>
          <w:i w:val="0"/>
        </w:rPr>
        <w:t>Trade:</w:t>
      </w:r>
      <w:r>
        <w:rPr>
          <w:rFonts w:ascii="EB Garamond" w:hAnsi="EB Garamond"/>
          <w:b w:val="0"/>
          <w:i w:val="0"/>
        </w:rPr>
        <w:t xml:space="preserve"> if there is a </w:t>
      </w:r>
      <w:r>
        <w:rPr>
          <w:rFonts w:ascii="EB Garamond" w:hAnsi="EB Garamond"/>
          <w:b/>
          <w:i w:val="0"/>
        </w:rPr>
        <w:t>host</w:t>
      </w:r>
      <w:r>
        <w:rPr>
          <w:rFonts w:ascii="EB Garamond" w:hAnsi="EB Garamond"/>
          <w:b w:val="0"/>
          <w:i w:val="0"/>
        </w:rPr>
        <w:t xml:space="preserve">, the </w:t>
      </w:r>
      <w:r>
        <w:rPr>
          <w:rFonts w:ascii="EB Garamond" w:hAnsi="EB Garamond"/>
          <w:b/>
          <w:i w:val="0"/>
        </w:rPr>
        <w:t>host</w:t>
      </w:r>
      <w:r>
        <w:rPr>
          <w:rFonts w:ascii="EB Garamond" w:hAnsi="EB Garamond"/>
          <w:b w:val="0"/>
          <w:i w:val="0"/>
        </w:rPr>
        <w:t xml:space="preserve"> collects </w:t>
      </w:r>
      <w:r>
        <w:rPr>
          <w:rFonts w:ascii="EB Garamond" w:hAnsi="EB Garamond"/>
          <w:b/>
          <w:i w:val="0"/>
        </w:rPr>
        <w:t>trade income</w:t>
      </w:r>
      <w:r>
        <w:rPr>
          <w:rFonts w:ascii="EB Garamond" w:hAnsi="EB Garamond"/>
          <w:b w:val="0"/>
          <w:i w:val="0"/>
        </w:rPr>
        <w:t xml:space="preserve"> and distributes it among their </w:t>
      </w:r>
      <w:r>
        <w:rPr>
          <w:rFonts w:ascii="EB Garamond" w:hAnsi="EB Garamond"/>
          <w:b/>
          <w:i w:val="0"/>
        </w:rPr>
        <w:t>trade partners</w:t>
      </w:r>
      <w:r>
        <w:rPr>
          <w:rFonts w:ascii="EB Garamond" w:hAnsi="EB Garamond"/>
          <w:b w:val="0"/>
          <w:i w:val="0"/>
        </w:rPr>
        <w:t>.</w:t>
      </w:r>
    </w:p>
    <w:p>
      <w:pPr>
        <w:pStyle w:val="ListBullet"/>
      </w:pPr>
      <w:r>
        <w:rPr>
          <w:rFonts w:ascii="EB Garamond" w:hAnsi="EB Garamond"/>
          <w:b w:val="0"/>
          <w:i w:val="0"/>
        </w:rPr>
        <w:t xml:space="preserve">Pay </w:t>
      </w:r>
      <w:r>
        <w:rPr>
          <w:rFonts w:ascii="EB Garamond" w:hAnsi="EB Garamond"/>
          <w:b/>
          <w:i w:val="0"/>
        </w:rPr>
        <w:t>army</w:t>
      </w:r>
      <w:r>
        <w:rPr>
          <w:rFonts w:ascii="EB Garamond" w:hAnsi="EB Garamond"/>
          <w:b w:val="0"/>
          <w:i w:val="0"/>
        </w:rPr>
        <w:t xml:space="preserve">, </w:t>
      </w:r>
      <w:r>
        <w:rPr>
          <w:rFonts w:ascii="EB Garamond" w:hAnsi="EB Garamond"/>
          <w:b/>
          <w:i w:val="0"/>
        </w:rPr>
        <w:t>pursuit</w:t>
      </w:r>
      <w:r>
        <w:rPr>
          <w:rFonts w:ascii="EB Garamond" w:hAnsi="EB Garamond"/>
          <w:b w:val="0"/>
          <w:i w:val="0"/>
        </w:rPr>
        <w:t xml:space="preserve">, </w:t>
      </w:r>
      <w:r>
        <w:rPr>
          <w:rFonts w:ascii="EB Garamond" w:hAnsi="EB Garamond"/>
          <w:b/>
          <w:i w:val="0"/>
        </w:rPr>
        <w:t>infrastructure</w:t>
      </w:r>
      <w:r>
        <w:rPr>
          <w:rFonts w:ascii="EB Garamond" w:hAnsi="EB Garamond"/>
          <w:b w:val="0"/>
          <w:i w:val="0"/>
        </w:rPr>
        <w:t xml:space="preserve">, and any additional </w:t>
      </w:r>
      <w:r>
        <w:rPr>
          <w:rFonts w:ascii="EB Garamond" w:hAnsi="EB Garamond"/>
          <w:b/>
          <w:i w:val="0"/>
        </w:rPr>
        <w:t>upkeep</w:t>
      </w:r>
      <w:r>
        <w:rPr>
          <w:rFonts w:ascii="EB Garamond" w:hAnsi="EB Garamond"/>
          <w:b w:val="0"/>
          <w:i w:val="0"/>
        </w:rPr>
        <w:t>.</w:t>
      </w:r>
    </w:p>
    <w:p>
      <w:pPr>
        <w:pStyle w:val="ListBullet"/>
      </w:pPr>
      <w:r>
        <w:rPr>
          <w:rFonts w:ascii="EB Garamond" w:hAnsi="EB Garamond"/>
          <w:b/>
          <w:i w:val="0"/>
        </w:rPr>
        <w:t>Extort:</w:t>
      </w:r>
      <w:r>
        <w:rPr>
          <w:rFonts w:ascii="EB Garamond" w:hAnsi="EB Garamond"/>
          <w:b w:val="0"/>
          <w:i w:val="0"/>
        </w:rPr>
        <w:t xml:space="preserve"> any </w:t>
      </w:r>
      <w:r>
        <w:rPr>
          <w:rFonts w:ascii="EB Garamond" w:hAnsi="EB Garamond"/>
          <w:b/>
          <w:i w:val="0"/>
        </w:rPr>
        <w:t>pursuits</w:t>
      </w:r>
      <w:r>
        <w:rPr>
          <w:rFonts w:ascii="EB Garamond" w:hAnsi="EB Garamond"/>
          <w:b w:val="0"/>
          <w:i w:val="0"/>
        </w:rPr>
        <w:t xml:space="preserve"> or effects that trigger </w:t>
      </w:r>
      <w:r>
        <w:rPr>
          <w:rFonts w:ascii="EB Garamond" w:hAnsi="EB Garamond"/>
          <w:b/>
          <w:i w:val="0"/>
        </w:rPr>
        <w:t>extort</w:t>
      </w:r>
      <w:r>
        <w:rPr>
          <w:rFonts w:ascii="EB Garamond" w:hAnsi="EB Garamond"/>
          <w:b w:val="0"/>
          <w:i w:val="0"/>
        </w:rPr>
        <w:t xml:space="preserve"> resolve now.</w:t>
      </w:r>
    </w:p>
    <w:p>
      <w:pPr>
        <w:pStyle w:val="ListBullet"/>
      </w:pPr>
      <w:r>
        <w:rPr>
          <w:rFonts w:ascii="EB Garamond" w:hAnsi="EB Garamond"/>
          <w:b w:val="0"/>
          <w:i w:val="0"/>
        </w:rPr>
        <w:t>Determine Net Income for the Wealth Edict condition.</w:t>
      </w:r>
    </w:p>
    <w:p>
      <w:pPr>
        <w:pStyle w:val="ListBullet"/>
      </w:pPr>
      <w:r>
        <w:rPr>
          <w:rFonts w:ascii="EB Garamond" w:hAnsi="EB Garamond"/>
          <w:b/>
          <w:i w:val="0"/>
        </w:rPr>
        <w:t>Apply innate Public Order modifiers</w:t>
      </w:r>
      <w:r>
        <w:rPr>
          <w:rFonts w:ascii="EB Garamond" w:hAnsi="EB Garamond"/>
          <w:b w:val="0"/>
          <w:i w:val="0"/>
        </w:rPr>
        <w:t xml:space="preserve"> — check each Faith/Doubt source in the Public Order tables and adjust your Public Order. </w:t>
      </w:r>
      <w:r>
        <w:rPr>
          <w:rFonts w:ascii="EB Garamond" w:hAnsi="EB Garamond"/>
          <w:b w:val="0"/>
          <w:i/>
        </w:rPr>
        <w:t>(Faith/Doubt from actions are already applied the moment they're generated; see Public Order.)</w:t>
      </w:r>
    </w:p>
    <w:p>
      <w:pPr>
        <w:pStyle w:val="ListBullet"/>
      </w:pPr>
      <w:r>
        <w:rPr>
          <w:rFonts w:ascii="EB Garamond" w:hAnsi="EB Garamond"/>
          <w:b w:val="0"/>
          <w:i w:val="0"/>
        </w:rPr>
        <w:t xml:space="preserve">Every </w:t>
      </w:r>
      <w:r>
        <w:rPr>
          <w:rFonts w:ascii="EB Garamond" w:hAnsi="EB Garamond"/>
          <w:b/>
          <w:i w:val="0"/>
        </w:rPr>
        <w:t>army</w:t>
      </w:r>
      <w:r>
        <w:rPr>
          <w:rFonts w:ascii="EB Garamond" w:hAnsi="EB Garamond"/>
          <w:b w:val="0"/>
          <w:i w:val="0"/>
        </w:rPr>
        <w:t xml:space="preserve"> without </w:t>
      </w:r>
      <w:r>
        <w:rPr>
          <w:rFonts w:ascii="EB Garamond" w:hAnsi="EB Garamond"/>
          <w:b/>
          <w:i w:val="0"/>
        </w:rPr>
        <w:t>Strained</w:t>
      </w:r>
      <w:r>
        <w:rPr>
          <w:rFonts w:ascii="EB Garamond" w:hAnsi="EB Garamond"/>
          <w:b w:val="0"/>
          <w:i w:val="0"/>
        </w:rPr>
        <w:t xml:space="preserve"> gains </w:t>
      </w:r>
      <w:r>
        <w:rPr>
          <w:rFonts w:ascii="EB Garamond" w:hAnsi="EB Garamond"/>
          <w:b/>
          <w:i w:val="0"/>
        </w:rPr>
        <w:t>+2 Endurance</w:t>
      </w:r>
      <w:r>
        <w:rPr>
          <w:rFonts w:ascii="EB Garamond" w:hAnsi="EB Garamond"/>
          <w:b w:val="0"/>
          <w:i w:val="0"/>
        </w:rPr>
        <w:t xml:space="preserve">; then remove </w:t>
      </w:r>
      <w:r>
        <w:rPr>
          <w:rFonts w:ascii="EB Garamond" w:hAnsi="EB Garamond"/>
          <w:b/>
          <w:i w:val="0"/>
        </w:rPr>
        <w:t>Strained</w:t>
      </w:r>
      <w:r>
        <w:rPr>
          <w:rFonts w:ascii="EB Garamond" w:hAnsi="EB Garamond"/>
          <w:b w:val="0"/>
          <w:i w:val="0"/>
        </w:rPr>
        <w:t xml:space="preserve"> from all </w:t>
      </w:r>
      <w:r>
        <w:rPr>
          <w:rFonts w:ascii="EB Garamond" w:hAnsi="EB Garamond"/>
          <w:b/>
          <w:i w:val="0"/>
        </w:rPr>
        <w:t>armies</w:t>
      </w:r>
      <w:r>
        <w:rPr>
          <w:rFonts w:ascii="EB Garamond" w:hAnsi="EB Garamond"/>
          <w:b w:val="0"/>
          <w:i w:val="0"/>
        </w:rPr>
        <w:t xml:space="preserve">. </w:t>
      </w:r>
      <w:r>
        <w:rPr>
          <w:rFonts w:ascii="EB Garamond" w:hAnsi="EB Garamond"/>
          <w:b w:val="0"/>
          <w:i/>
        </w:rPr>
        <w:t>(An army can immediately regain these effects after losing them, if applicable.)</w:t>
      </w:r>
    </w:p>
    <w:p>
      <w:pPr>
        <w:pStyle w:val="ListBullet"/>
      </w:pPr>
      <w:r>
        <w:rPr>
          <w:rFonts w:ascii="EB Garamond" w:hAnsi="EB Garamond"/>
          <w:b w:val="0"/>
          <w:i w:val="0"/>
        </w:rPr>
        <w:t xml:space="preserve">Resolve any remaining </w:t>
      </w:r>
      <w:r>
        <w:rPr>
          <w:rFonts w:ascii="EB Garamond" w:hAnsi="EB Garamond"/>
          <w:b/>
          <w:i w:val="0"/>
        </w:rPr>
        <w:t>start-of-turn</w:t>
      </w:r>
      <w:r>
        <w:rPr>
          <w:rFonts w:ascii="EB Garamond" w:hAnsi="EB Garamond"/>
          <w:b w:val="0"/>
          <w:i w:val="0"/>
        </w:rPr>
        <w:t xml:space="preserve"> effects.</w:t>
      </w:r>
    </w:p>
    <w:p>
      <w:pPr>
        <w:keepNext/>
        <w:spacing w:before="160" w:after="80"/>
        <w:outlineLvl w:val="2"/>
      </w:pPr>
      <w:r>
        <w:rPr>
          <w:rFonts w:ascii="EB Garamond" w:hAnsi="EB Garamond"/>
          <w:b/>
          <w:i w:val="0"/>
          <w:sz w:val="32"/>
        </w:rPr>
        <w:t>Council Phase</w:t>
      </w:r>
    </w:p>
    <w:p>
      <w:r>
        <w:rPr>
          <w:rFonts w:ascii="EB Garamond" w:hAnsi="EB Garamond"/>
          <w:b w:val="0"/>
          <w:i w:val="0"/>
        </w:rPr>
        <w:t xml:space="preserve">Before players send personal envoys, there's a </w:t>
      </w:r>
      <w:r>
        <w:rPr>
          <w:rFonts w:ascii="EB Garamond" w:hAnsi="EB Garamond"/>
          <w:b/>
          <w:i w:val="0"/>
        </w:rPr>
        <w:t>Council vote</w:t>
      </w:r>
      <w:r>
        <w:rPr>
          <w:rFonts w:ascii="EB Garamond" w:hAnsi="EB Garamond"/>
          <w:b w:val="0"/>
          <w:i w:val="0"/>
        </w:rPr>
        <w:t xml:space="preserve"> on a </w:t>
      </w:r>
      <w:r>
        <w:rPr>
          <w:rFonts w:ascii="EB Garamond" w:hAnsi="EB Garamond"/>
          <w:b/>
          <w:i w:val="0"/>
        </w:rPr>
        <w:t>domain</w:t>
      </w:r>
      <w:r>
        <w:rPr>
          <w:rFonts w:ascii="EB Garamond" w:hAnsi="EB Garamond"/>
          <w:b w:val="0"/>
          <w:i w:val="0"/>
        </w:rPr>
        <w:t xml:space="preserve">. Clockwise from the </w:t>
      </w:r>
      <w:r>
        <w:rPr>
          <w:rFonts w:ascii="EB Garamond" w:hAnsi="EB Garamond"/>
          <w:b/>
          <w:i w:val="0"/>
        </w:rPr>
        <w:t>starting player</w:t>
      </w:r>
      <w:r>
        <w:rPr>
          <w:rFonts w:ascii="EB Garamond" w:hAnsi="EB Garamond"/>
          <w:b w:val="0"/>
          <w:i w:val="0"/>
        </w:rPr>
        <w:t xml:space="preserve">, each </w:t>
      </w:r>
      <w:r>
        <w:rPr>
          <w:rFonts w:ascii="EB Garamond" w:hAnsi="EB Garamond"/>
          <w:b/>
          <w:i w:val="0"/>
        </w:rPr>
        <w:t>player</w:t>
      </w:r>
      <w:r>
        <w:rPr>
          <w:rFonts w:ascii="EB Garamond" w:hAnsi="EB Garamond"/>
          <w:b w:val="0"/>
          <w:i w:val="0"/>
        </w:rPr>
        <w:t xml:space="preserve"> votes for a domain; if the vote ties, the </w:t>
      </w:r>
      <w:r>
        <w:rPr>
          <w:rFonts w:ascii="EB Garamond" w:hAnsi="EB Garamond"/>
          <w:b/>
          <w:i w:val="0"/>
        </w:rPr>
        <w:t>host</w:t>
      </w:r>
      <w:r>
        <w:rPr>
          <w:rFonts w:ascii="EB Garamond" w:hAnsi="EB Garamond"/>
          <w:b w:val="0"/>
          <w:i w:val="0"/>
        </w:rPr>
        <w:t xml:space="preserve"> breaks it. Then, clockwise from the starting player, each </w:t>
      </w:r>
      <w:r>
        <w:rPr>
          <w:rFonts w:ascii="EB Garamond" w:hAnsi="EB Garamond"/>
          <w:b/>
          <w:i w:val="0"/>
        </w:rPr>
        <w:t>player</w:t>
      </w:r>
      <w:r>
        <w:rPr>
          <w:rFonts w:ascii="EB Garamond" w:hAnsi="EB Garamond"/>
          <w:b w:val="0"/>
          <w:i w:val="0"/>
        </w:rPr>
        <w:t xml:space="preserve"> sends a </w:t>
      </w:r>
      <w:r>
        <w:rPr>
          <w:rFonts w:ascii="EB Garamond" w:hAnsi="EB Garamond"/>
          <w:b/>
          <w:i w:val="0"/>
        </w:rPr>
        <w:t>free envoy</w:t>
      </w:r>
      <w:r>
        <w:rPr>
          <w:rFonts w:ascii="EB Garamond" w:hAnsi="EB Garamond"/>
          <w:b w:val="0"/>
          <w:i w:val="0"/>
        </w:rPr>
        <w:t xml:space="preserve"> and resolves one </w:t>
      </w:r>
      <w:r>
        <w:rPr>
          <w:rFonts w:ascii="EB Garamond" w:hAnsi="EB Garamond"/>
          <w:b/>
          <w:i w:val="0"/>
        </w:rPr>
        <w:t>action</w:t>
      </w:r>
      <w:r>
        <w:rPr>
          <w:rFonts w:ascii="EB Garamond" w:hAnsi="EB Garamond"/>
          <w:b w:val="0"/>
          <w:i w:val="0"/>
        </w:rPr>
        <w:t xml:space="preserve"> of that domain, starting with </w:t>
      </w:r>
      <w:r>
        <w:rPr>
          <w:rFonts w:ascii="EB Garamond" w:hAnsi="EB Garamond"/>
          <w:b/>
          <w:i w:val="0"/>
        </w:rPr>
        <w:t>innate influence</w:t>
      </w:r>
      <w:r>
        <w:rPr>
          <w:rFonts w:ascii="EB Garamond" w:hAnsi="EB Garamond"/>
          <w:b w:val="0"/>
          <w:i w:val="0"/>
        </w:rPr>
        <w:t xml:space="preserve"> equal to their </w:t>
      </w:r>
      <w:r>
        <w:rPr>
          <w:rFonts w:ascii="EB Garamond" w:hAnsi="EB Garamond"/>
          <w:b/>
          <w:i w:val="0"/>
        </w:rPr>
        <w:t>domain Standing</w:t>
      </w:r>
      <w:r>
        <w:rPr>
          <w:rFonts w:ascii="EB Garamond" w:hAnsi="EB Garamond"/>
          <w:b w:val="0"/>
          <w:i w:val="0"/>
        </w:rPr>
        <w:t>.</w:t>
      </w:r>
    </w:p>
    <w:p>
      <w:r>
        <w:rPr>
          <w:rFonts w:ascii="EB Garamond" w:hAnsi="EB Garamond"/>
          <w:b w:val="0"/>
          <w:i/>
        </w:rPr>
        <w:t>Note: a Council envoy's net influence can't be lower than 1, whatever the totalled value.</w:t>
      </w:r>
    </w:p>
    <w:p>
      <w:pPr>
        <w:keepNext/>
        <w:spacing w:before="160" w:after="80"/>
        <w:outlineLvl w:val="2"/>
      </w:pPr>
      <w:r>
        <w:rPr>
          <w:rFonts w:ascii="EB Garamond" w:hAnsi="EB Garamond"/>
          <w:b/>
          <w:i w:val="0"/>
          <w:sz w:val="32"/>
        </w:rPr>
        <w:t>Envoy Phase</w:t>
      </w:r>
    </w:p>
    <w:p>
      <w:r>
        <w:rPr>
          <w:rFonts w:ascii="EB Garamond" w:hAnsi="EB Garamond"/>
          <w:b/>
          <w:i w:val="0"/>
        </w:rPr>
        <w:t>Envoy Declaration.</w:t>
      </w:r>
      <w:r>
        <w:rPr>
          <w:rFonts w:ascii="EB Garamond" w:hAnsi="EB Garamond"/>
          <w:b w:val="0"/>
          <w:i w:val="0"/>
        </w:rPr>
        <w:t xml:space="preserve"> From the starting player, all players place their envoys in the domain of their choice.</w:t>
      </w:r>
    </w:p>
    <w:p>
      <w:r>
        <w:rPr>
          <w:rFonts w:ascii="EB Garamond" w:hAnsi="EB Garamond"/>
          <w:b w:val="0"/>
          <w:i w:val="0"/>
        </w:rPr>
        <w:t xml:space="preserve">Then resolve envoys in order (see </w:t>
      </w:r>
      <w:r>
        <w:rPr>
          <w:rFonts w:ascii="EB Garamond" w:hAnsi="EB Garamond"/>
          <w:b/>
          <w:i w:val="0"/>
        </w:rPr>
        <w:t>Actions &amp; Voting</w:t>
      </w:r>
      <w:r>
        <w:rPr>
          <w:rFonts w:ascii="EB Garamond" w:hAnsi="EB Garamond"/>
          <w:b w:val="0"/>
          <w:i w:val="0"/>
        </w:rPr>
        <w:t xml:space="preserve"> for how a vote resolves). First, each player who wishes to send a </w:t>
      </w:r>
      <w:r>
        <w:rPr>
          <w:rFonts w:ascii="EB Garamond" w:hAnsi="EB Garamond"/>
          <w:b/>
          <w:i w:val="0"/>
        </w:rPr>
        <w:t>Diplomacy envoy</w:t>
      </w:r>
      <w:r>
        <w:rPr>
          <w:rFonts w:ascii="EB Garamond" w:hAnsi="EB Garamond"/>
          <w:b w:val="0"/>
          <w:i w:val="0"/>
        </w:rPr>
        <w:t xml:space="preserve"> may do so, starting with the starting player; once everyone has had the opportunity, no further Diplomacy envoys may be sent this turn.</w:t>
      </w:r>
    </w:p>
    <w:p>
      <w:r>
        <w:rPr>
          <w:rFonts w:ascii="EB Garamond" w:hAnsi="EB Garamond"/>
          <w:b w:val="0"/>
          <w:i w:val="0"/>
        </w:rPr>
        <w:t xml:space="preserve">Then players send </w:t>
      </w:r>
      <w:r>
        <w:rPr>
          <w:rFonts w:ascii="EB Garamond" w:hAnsi="EB Garamond"/>
          <w:b/>
          <w:i w:val="0"/>
        </w:rPr>
        <w:t>domain envoys</w:t>
      </w:r>
      <w:r>
        <w:rPr>
          <w:rFonts w:ascii="EB Garamond" w:hAnsi="EB Garamond"/>
          <w:b w:val="0"/>
          <w:i w:val="0"/>
        </w:rPr>
        <w:t xml:space="preserve"> in order — </w:t>
      </w:r>
      <w:r>
        <w:rPr>
          <w:rFonts w:ascii="EB Garamond" w:hAnsi="EB Garamond"/>
          <w:b/>
          <w:i w:val="0"/>
        </w:rPr>
        <w:t>Prowess → Cunning → Piety → Industry</w:t>
      </w:r>
      <w:r>
        <w:rPr>
          <w:rFonts w:ascii="EB Garamond" w:hAnsi="EB Garamond"/>
          <w:b w:val="0"/>
          <w:i w:val="0"/>
        </w:rPr>
        <w:t xml:space="preserve"> — in descending order of magnitude: the player with the highest Prowess sends the first envoy, and so on.</w:t>
      </w:r>
    </w:p>
    <w:p>
      <w:pPr>
        <w:keepNext/>
        <w:spacing w:before="160" w:after="80"/>
        <w:outlineLvl w:val="2"/>
      </w:pPr>
      <w:r>
        <w:rPr>
          <w:rFonts w:ascii="EB Garamond" w:hAnsi="EB Garamond"/>
          <w:b/>
          <w:i w:val="0"/>
          <w:sz w:val="32"/>
        </w:rPr>
        <w:t>Battle Phase</w:t>
      </w:r>
    </w:p>
    <w:p>
      <w:r>
        <w:rPr>
          <w:rFonts w:ascii="EB Garamond" w:hAnsi="EB Garamond"/>
          <w:b w:val="0"/>
          <w:i w:val="0"/>
        </w:rPr>
        <w:t xml:space="preserve">If a player performed a </w:t>
      </w:r>
      <w:r>
        <w:rPr>
          <w:rFonts w:ascii="EB Garamond" w:hAnsi="EB Garamond"/>
          <w:b/>
          <w:i w:val="0"/>
        </w:rPr>
        <w:t>Battle</w:t>
      </w:r>
      <w:r>
        <w:rPr>
          <w:rFonts w:ascii="EB Garamond" w:hAnsi="EB Garamond"/>
          <w:b w:val="0"/>
          <w:i w:val="0"/>
        </w:rPr>
        <w:t xml:space="preserve"> or </w:t>
      </w:r>
      <w:r>
        <w:rPr>
          <w:rFonts w:ascii="EB Garamond" w:hAnsi="EB Garamond"/>
          <w:b/>
          <w:i w:val="0"/>
        </w:rPr>
        <w:t>Siege</w:t>
      </w:r>
      <w:r>
        <w:rPr>
          <w:rFonts w:ascii="EB Garamond" w:hAnsi="EB Garamond"/>
          <w:b w:val="0"/>
          <w:i w:val="0"/>
        </w:rPr>
        <w:t xml:space="preserve"> Move action this turn, resolve it now — see </w:t>
      </w:r>
      <w:r>
        <w:rPr>
          <w:rFonts w:ascii="EB Garamond" w:hAnsi="EB Garamond"/>
          <w:b/>
          <w:i w:val="0"/>
        </w:rPr>
        <w:t>Battles &amp; Sieges</w:t>
      </w:r>
      <w:r>
        <w:rPr>
          <w:rFonts w:ascii="EB Garamond" w:hAnsi="EB Garamond"/>
          <w:b w:val="0"/>
          <w:i w:val="0"/>
        </w:rPr>
        <w:t xml:space="preserve"> for the full procedure.</w:t>
      </w:r>
    </w:p>
    <w:p>
      <w:pPr>
        <w:keepNext/>
        <w:spacing w:before="160" w:after="80"/>
        <w:outlineLvl w:val="2"/>
      </w:pPr>
      <w:r>
        <w:rPr>
          <w:rFonts w:ascii="EB Garamond" w:hAnsi="EB Garamond"/>
          <w:b/>
          <w:i w:val="0"/>
          <w:sz w:val="32"/>
        </w:rPr>
        <w:t>Rest Phase</w:t>
      </w:r>
    </w:p>
    <w:p>
      <w:pPr>
        <w:ind w:left="360" w:hanging="360"/>
      </w:pPr>
      <w:r>
        <w:rPr>
          <w:rFonts w:ascii="EB Garamond" w:hAnsi="EB Garamond"/>
          <w:b w:val="0"/>
          <w:i w:val="0"/>
        </w:rPr>
        <w:t xml:space="preserve">1. Discard any unused </w:t>
      </w:r>
      <w:r>
        <w:rPr>
          <w:rFonts w:ascii="EB Garamond" w:hAnsi="EB Garamond"/>
          <w:b/>
          <w:i w:val="0"/>
        </w:rPr>
        <w:t>envoy</w:t>
      </w:r>
      <w:r>
        <w:rPr>
          <w:rFonts w:ascii="EB Garamond" w:hAnsi="EB Garamond"/>
          <w:b w:val="0"/>
          <w:i w:val="0"/>
        </w:rPr>
        <w:t xml:space="preserve"> and </w:t>
      </w:r>
      <w:r>
        <w:rPr>
          <w:rFonts w:ascii="EB Garamond" w:hAnsi="EB Garamond"/>
          <w:b/>
          <w:i w:val="0"/>
        </w:rPr>
        <w:t>influence</w:t>
      </w:r>
      <w:r>
        <w:rPr>
          <w:rFonts w:ascii="EB Garamond" w:hAnsi="EB Garamond"/>
          <w:b w:val="0"/>
          <w:i w:val="0"/>
        </w:rPr>
        <w:t xml:space="preserve"> tokens.</w:t>
      </w:r>
    </w:p>
    <w:p>
      <w:pPr>
        <w:ind w:left="360" w:hanging="360"/>
      </w:pPr>
      <w:r>
        <w:rPr>
          <w:rFonts w:ascii="EB Garamond" w:hAnsi="EB Garamond"/>
          <w:b w:val="0"/>
          <w:i w:val="0"/>
        </w:rPr>
        <w:t xml:space="preserve">2. Increment the </w:t>
      </w:r>
      <w:r>
        <w:rPr>
          <w:rFonts w:ascii="EB Garamond" w:hAnsi="EB Garamond"/>
          <w:b/>
          <w:i w:val="0"/>
        </w:rPr>
        <w:t>season</w:t>
      </w:r>
      <w:r>
        <w:rPr>
          <w:rFonts w:ascii="EB Garamond" w:hAnsi="EB Garamond"/>
          <w:b w:val="0"/>
          <w:i w:val="0"/>
        </w:rPr>
        <w:t xml:space="preserve"> by 1.</w:t>
      </w:r>
    </w:p>
    <w:p>
      <w:pPr>
        <w:ind w:left="360" w:hanging="360"/>
      </w:pPr>
      <w:r>
        <w:rPr>
          <w:rFonts w:ascii="EB Garamond" w:hAnsi="EB Garamond"/>
          <w:b w:val="0"/>
          <w:i w:val="0"/>
        </w:rPr>
        <w:t xml:space="preserve">3. Gain </w:t>
      </w:r>
      <w:r>
        <w:rPr>
          <w:rFonts w:ascii="EB Garamond" w:hAnsi="EB Garamond"/>
          <w:b/>
          <w:i w:val="0"/>
        </w:rPr>
        <w:t>Renown</w:t>
      </w:r>
      <w:r>
        <w:rPr>
          <w:rFonts w:ascii="EB Garamond" w:hAnsi="EB Garamond"/>
          <w:b w:val="0"/>
          <w:i w:val="0"/>
        </w:rPr>
        <w:t>.</w:t>
      </w:r>
    </w:p>
    <w:p>
      <w:pPr>
        <w:ind w:left="360" w:hanging="360"/>
      </w:pPr>
      <w:r>
        <w:rPr>
          <w:rFonts w:ascii="EB Garamond" w:hAnsi="EB Garamond"/>
          <w:b w:val="0"/>
          <w:i w:val="0"/>
        </w:rPr>
        <w:t xml:space="preserve">4. Spend a </w:t>
      </w:r>
      <w:r>
        <w:rPr>
          <w:rFonts w:ascii="EB Garamond" w:hAnsi="EB Garamond"/>
          <w:b/>
          <w:i w:val="0"/>
        </w:rPr>
        <w:t>Domain point</w:t>
      </w:r>
      <w:r>
        <w:rPr>
          <w:rFonts w:ascii="EB Garamond" w:hAnsi="EB Garamond"/>
          <w:b w:val="0"/>
          <w:i w:val="0"/>
        </w:rPr>
        <w:t>.</w:t>
      </w:r>
    </w:p>
    <w:p>
      <w:pPr>
        <w:ind w:left="360" w:hanging="360"/>
      </w:pPr>
      <w:r>
        <w:rPr>
          <w:rFonts w:ascii="EB Garamond" w:hAnsi="EB Garamond"/>
          <w:b w:val="0"/>
          <w:i w:val="0"/>
        </w:rPr>
        <w:t xml:space="preserve">5. </w:t>
      </w:r>
      <w:r>
        <w:rPr>
          <w:rFonts w:ascii="EB Garamond" w:hAnsi="EB Garamond"/>
          <w:b/>
          <w:i w:val="0"/>
        </w:rPr>
        <w:t>Change host</w:t>
      </w:r>
      <w:r>
        <w:rPr>
          <w:rFonts w:ascii="EB Garamond" w:hAnsi="EB Garamond"/>
          <w:b w:val="0"/>
          <w:i w:val="0"/>
        </w:rPr>
        <w:t xml:space="preserve"> — rotate the </w:t>
      </w:r>
      <w:r>
        <w:rPr>
          <w:rFonts w:ascii="EB Garamond" w:hAnsi="EB Garamond"/>
          <w:b/>
          <w:i w:val="0"/>
        </w:rPr>
        <w:t>host token</w:t>
      </w:r>
      <w:r>
        <w:rPr>
          <w:rFonts w:ascii="EB Garamond" w:hAnsi="EB Garamond"/>
          <w:b w:val="0"/>
          <w:i w:val="0"/>
        </w:rPr>
        <w:t xml:space="preserve"> clockwise to the </w:t>
      </w:r>
      <w:r>
        <w:rPr>
          <w:rFonts w:ascii="EB Garamond" w:hAnsi="EB Garamond"/>
          <w:b/>
          <w:i w:val="0"/>
        </w:rPr>
        <w:t>starting player</w:t>
      </w:r>
      <w:r>
        <w:rPr>
          <w:rFonts w:ascii="EB Garamond" w:hAnsi="EB Garamond"/>
          <w:b w:val="0"/>
          <w:i w:val="0"/>
        </w:rPr>
        <w:t xml:space="preserve">, unless it's </w:t>
      </w:r>
      <w:r>
        <w:rPr>
          <w:rFonts w:ascii="EB Garamond" w:hAnsi="EB Garamond"/>
          <w:b/>
          <w:i w:val="0"/>
        </w:rPr>
        <w:t>Spring</w:t>
      </w:r>
      <w:r>
        <w:rPr>
          <w:rFonts w:ascii="EB Garamond" w:hAnsi="EB Garamond"/>
          <w:b w:val="0"/>
          <w:i w:val="0"/>
        </w:rPr>
        <w:t>.</w:t>
      </w:r>
    </w:p>
    <w:p>
      <w:pPr>
        <w:ind w:left="360" w:hanging="360"/>
      </w:pPr>
      <w:r>
        <w:rPr>
          <w:rFonts w:ascii="EB Garamond" w:hAnsi="EB Garamond"/>
          <w:b w:val="0"/>
          <w:i w:val="0"/>
        </w:rPr>
        <w:t xml:space="preserve">6. Start the next </w:t>
      </w:r>
      <w:r>
        <w:rPr>
          <w:rFonts w:ascii="EB Garamond" w:hAnsi="EB Garamond"/>
          <w:b/>
          <w:i w:val="0"/>
        </w:rPr>
        <w:t>Empire Phase</w:t>
      </w:r>
      <w:r>
        <w:rPr>
          <w:rFonts w:ascii="EB Garamond" w:hAnsi="EB Garamond"/>
          <w:b w:val="0"/>
          <w:i w:val="0"/>
        </w:rPr>
        <w:t>.</w:t>
      </w:r>
    </w:p>
    <w:p>
      <w:pPr>
        <w:keepNext/>
        <w:spacing w:before="240" w:after="80"/>
        <w:outlineLvl w:val="0"/>
      </w:pPr>
      <w:r>
        <w:rPr>
          <w:rFonts w:ascii="EB Garamond" w:hAnsi="EB Garamond"/>
          <w:b/>
          <w:i w:val="0"/>
          <w:sz w:val="40"/>
        </w:rPr>
        <w:t>Setup</w:t>
      </w:r>
    </w:p>
    <w:p>
      <w:pPr>
        <w:keepNext/>
        <w:spacing w:before="240" w:after="80"/>
        <w:outlineLvl w:val="1"/>
      </w:pPr>
      <w:r>
        <w:rPr>
          <w:rFonts w:ascii="EB Garamond" w:hAnsi="EB Garamond"/>
          <w:b/>
          <w:i w:val="0"/>
          <w:sz w:val="36"/>
        </w:rPr>
        <w:t>Table Setup</w:t>
      </w:r>
    </w:p>
    <w:p>
      <w:pPr>
        <w:pStyle w:val="ListBullet"/>
      </w:pPr>
      <w:r>
        <w:rPr>
          <w:rFonts w:ascii="EB Garamond" w:hAnsi="EB Garamond"/>
          <w:b w:val="0"/>
          <w:i w:val="0"/>
        </w:rPr>
        <w:t>Domain Board: set Renown to 1, set each Player's Standing in each Domain to 1, set Season to Summer, and set Public Order to 0.</w:t>
      </w:r>
    </w:p>
    <w:p>
      <w:pPr>
        <w:pStyle w:val="ListBullet"/>
      </w:pPr>
      <w:r>
        <w:rPr>
          <w:rFonts w:ascii="EB Garamond" w:hAnsi="EB Garamond"/>
          <w:b w:val="0"/>
          <w:i w:val="0"/>
        </w:rPr>
        <w:t>Give the Host Card to the Player who wants to Host first. If more than one, roll off.</w:t>
      </w:r>
    </w:p>
    <w:p>
      <w:pPr>
        <w:pStyle w:val="ListBullet"/>
      </w:pPr>
      <w:r>
        <w:rPr>
          <w:rFonts w:ascii="EB Garamond" w:hAnsi="EB Garamond"/>
          <w:b w:val="0"/>
          <w:i w:val="0"/>
        </w:rPr>
        <w:t>Hex Map.</w:t>
      </w:r>
    </w:p>
    <w:p>
      <w:pPr>
        <w:pStyle w:val="ListBullet"/>
      </w:pPr>
      <w:r>
        <w:rPr>
          <w:rFonts w:ascii="EB Garamond" w:hAnsi="EB Garamond"/>
          <w:b w:val="0"/>
          <w:i w:val="0"/>
        </w:rPr>
        <w:t>Tactic Decks, Equipment &amp; Retinue Cards, Pursuit Tiles, Bandit Camps, and the various tokens.</w:t>
      </w:r>
    </w:p>
    <w:p>
      <w:pPr>
        <w:keepNext/>
        <w:spacing w:before="240" w:after="80"/>
        <w:outlineLvl w:val="1"/>
      </w:pPr>
      <w:r>
        <w:rPr>
          <w:rFonts w:ascii="EB Garamond" w:hAnsi="EB Garamond"/>
          <w:b/>
          <w:i w:val="0"/>
          <w:sz w:val="36"/>
        </w:rPr>
        <w:t>Player Setup</w:t>
      </w:r>
    </w:p>
    <w:p>
      <w:pPr>
        <w:pStyle w:val="ListBullet"/>
      </w:pPr>
      <w:r>
        <w:rPr>
          <w:rFonts w:ascii="EB Garamond" w:hAnsi="EB Garamond"/>
          <w:b w:val="0"/>
          <w:i w:val="0"/>
        </w:rPr>
        <w:t>Pick a Faction Card (optional for new players).</w:t>
      </w:r>
    </w:p>
    <w:p>
      <w:pPr>
        <w:pStyle w:val="ListBullet"/>
      </w:pPr>
      <w:r>
        <w:rPr>
          <w:rFonts w:ascii="EB Garamond" w:hAnsi="EB Garamond"/>
          <w:b w:val="0"/>
          <w:i w:val="0"/>
        </w:rPr>
        <w:t>Empire Tableau.</w:t>
      </w:r>
    </w:p>
    <w:p>
      <w:pPr>
        <w:pStyle w:val="ListBullet"/>
      </w:pPr>
      <w:r>
        <w:rPr>
          <w:rFonts w:ascii="EB Garamond" w:hAnsi="EB Garamond"/>
          <w:b w:val="0"/>
          <w:i w:val="0"/>
        </w:rPr>
        <w:t>Collect 1 Town, 1 Village, and 1 Hamlet. Take turns placing Towns, starting with the Starting Player. Then each player may place their first Village Range 4 from their Town, and their Hamlet Range 2 from their Town. Then place Outlaw Country Range 2 from their Town or Village, but not adjacent to their Hamlet.</w:t>
      </w:r>
    </w:p>
    <w:p>
      <w:pPr>
        <w:pStyle w:val="ListBullet"/>
      </w:pPr>
      <w:r>
        <w:rPr>
          <w:rFonts w:ascii="EB Garamond" w:hAnsi="EB Garamond"/>
          <w:b w:val="0"/>
          <w:i w:val="0"/>
        </w:rPr>
        <w:t>Collect 10,000 Gold, 2 Influence Tokens, and 1 Envoy.</w:t>
      </w:r>
    </w:p>
    <w:p>
      <w:pPr>
        <w:pStyle w:val="ListBullet"/>
      </w:pPr>
      <w:r>
        <w:rPr>
          <w:rFonts w:ascii="EB Garamond" w:hAnsi="EB Garamond"/>
          <w:b w:val="0"/>
          <w:i w:val="0"/>
        </w:rPr>
        <w:t>You don't begin the game with any Armies.</w:t>
      </w:r>
    </w:p>
    <w:p>
      <w:pPr>
        <w:pStyle w:val="ListBullet"/>
      </w:pPr>
      <w:r>
        <w:rPr>
          <w:rFonts w:ascii="EB Garamond" w:hAnsi="EB Garamond"/>
          <w:b w:val="0"/>
          <w:i w:val="0"/>
        </w:rPr>
        <w:t>For the first turn, begin at the Council Phase instead of the Empire Phase.</w:t>
      </w:r>
    </w:p>
    <w:p>
      <w:pPr>
        <w:keepNext/>
        <w:spacing w:before="240" w:after="80"/>
        <w:outlineLvl w:val="0"/>
      </w:pPr>
      <w:r>
        <w:rPr>
          <w:rFonts w:ascii="EB Garamond" w:hAnsi="EB Garamond"/>
          <w:b/>
          <w:i w:val="0"/>
          <w:sz w:val="40"/>
        </w:rPr>
        <w:t>Actions &amp; Voting</w:t>
      </w:r>
    </w:p>
    <w:p>
      <w:pPr>
        <w:keepNext/>
        <w:spacing w:before="240" w:after="80"/>
        <w:outlineLvl w:val="1"/>
      </w:pPr>
      <w:r>
        <w:rPr>
          <w:rFonts w:ascii="EB Garamond" w:hAnsi="EB Garamond"/>
          <w:b/>
          <w:i w:val="0"/>
          <w:sz w:val="36"/>
        </w:rPr>
        <w:t>Action Mechanics</w:t>
      </w:r>
    </w:p>
    <w:p>
      <w:pPr>
        <w:keepNext/>
        <w:spacing w:before="160" w:after="80"/>
        <w:outlineLvl w:val="2"/>
      </w:pPr>
      <w:r>
        <w:rPr>
          <w:rFonts w:ascii="EB Garamond" w:hAnsi="EB Garamond"/>
          <w:b/>
          <w:i w:val="0"/>
          <w:sz w:val="32"/>
        </w:rPr>
        <w:t>Sending an Envoy</w:t>
      </w:r>
    </w:p>
    <w:p>
      <w:r>
        <w:rPr>
          <w:rFonts w:ascii="EB Garamond" w:hAnsi="EB Garamond"/>
          <w:b w:val="0"/>
          <w:i w:val="0"/>
        </w:rPr>
        <w:t xml:space="preserve">Envoys are the </w:t>
      </w:r>
      <w:r>
        <w:rPr>
          <w:rFonts w:ascii="EB Garamond" w:hAnsi="EB Garamond"/>
          <w:b/>
          <w:i w:val="0"/>
        </w:rPr>
        <w:t>currency of actions</w:t>
      </w:r>
      <w:r>
        <w:rPr>
          <w:rFonts w:ascii="EB Garamond" w:hAnsi="EB Garamond"/>
          <w:b w:val="0"/>
          <w:i w:val="0"/>
        </w:rPr>
        <w:t xml:space="preserve">: to perform an action you </w:t>
      </w:r>
      <w:r>
        <w:rPr>
          <w:rFonts w:ascii="EB Garamond" w:hAnsi="EB Garamond"/>
          <w:b/>
          <w:i w:val="0"/>
        </w:rPr>
        <w:t>send an envoy</w:t>
      </w:r>
      <w:r>
        <w:rPr>
          <w:rFonts w:ascii="EB Garamond" w:hAnsi="EB Garamond"/>
          <w:b w:val="0"/>
          <w:i w:val="0"/>
        </w:rPr>
        <w:t xml:space="preserve"> during the Envoy Phase. Sending costs 1 envoy, and you must be able to pay the action's cost before you send it. Declare the domain but not the action — </w:t>
      </w:r>
      <w:r>
        <w:rPr>
          <w:rFonts w:ascii="EB Garamond" w:hAnsi="EB Garamond"/>
          <w:b w:val="0"/>
          <w:i/>
        </w:rPr>
        <w:t>"I'd like to send a [Domain] envoy."</w:t>
      </w:r>
    </w:p>
    <w:p>
      <w:pPr>
        <w:keepNext/>
        <w:spacing w:before="160" w:after="80"/>
        <w:outlineLvl w:val="2"/>
      </w:pPr>
      <w:r>
        <w:rPr>
          <w:rFonts w:ascii="EB Garamond" w:hAnsi="EB Garamond"/>
          <w:b/>
          <w:i w:val="0"/>
          <w:sz w:val="32"/>
        </w:rPr>
        <w:t>Resolving an Envoy</w:t>
      </w:r>
    </w:p>
    <w:p>
      <w:r>
        <w:rPr>
          <w:rFonts w:ascii="EB Garamond" w:hAnsi="EB Garamond"/>
          <w:b w:val="0"/>
          <w:i w:val="0"/>
        </w:rPr>
        <w:t xml:space="preserve">Your envoy begins with </w:t>
      </w:r>
      <w:r>
        <w:rPr>
          <w:rFonts w:ascii="EB Garamond" w:hAnsi="EB Garamond"/>
          <w:b/>
          <w:i w:val="0"/>
        </w:rPr>
        <w:t>influence equal to your innate influence</w:t>
      </w:r>
      <w:r>
        <w:rPr>
          <w:rFonts w:ascii="EB Garamond" w:hAnsi="EB Garamond"/>
          <w:b w:val="0"/>
          <w:i w:val="0"/>
        </w:rPr>
        <w:t xml:space="preserve"> in its domain — </w:t>
      </w:r>
      <w:r>
        <w:rPr>
          <w:rFonts w:ascii="EB Garamond" w:hAnsi="EB Garamond"/>
          <w:b/>
          <w:i w:val="0"/>
        </w:rPr>
        <w:t>Untested 1, Rising 2, Established 3, Sovereign 4</w:t>
      </w:r>
      <w:r>
        <w:rPr>
          <w:rFonts w:ascii="EB Garamond" w:hAnsi="EB Garamond"/>
          <w:b w:val="0"/>
          <w:i w:val="0"/>
        </w:rPr>
        <w:t xml:space="preserve"> — plus any automatic </w:t>
      </w:r>
      <w:r>
        <w:rPr>
          <w:rFonts w:ascii="EB Garamond" w:hAnsi="EB Garamond"/>
          <w:b/>
          <w:i w:val="0"/>
        </w:rPr>
        <w:t>Influence ±X</w:t>
      </w:r>
      <w:r>
        <w:rPr>
          <w:rFonts w:ascii="EB Garamond" w:hAnsi="EB Garamond"/>
          <w:b w:val="0"/>
          <w:i w:val="0"/>
        </w:rPr>
        <w:t xml:space="preserve"> modifiers. </w:t>
      </w:r>
      <w:r>
        <w:rPr>
          <w:rFonts w:ascii="EB Garamond" w:hAnsi="EB Garamond"/>
          <w:b w:val="0"/>
          <w:i/>
        </w:rPr>
        <w:t>(These come from your pursuits, infrastructure, and faction, and apply on their own; you never spend influence for them.)</w:t>
      </w:r>
    </w:p>
    <w:p>
      <w:r>
        <w:rPr>
          <w:rFonts w:ascii="EB Garamond" w:hAnsi="EB Garamond"/>
          <w:b w:val="0"/>
          <w:i w:val="0"/>
        </w:rPr>
        <w:t>Then, clockwise from the starting player, every other player may respond:</w:t>
      </w:r>
    </w:p>
    <w:p>
      <w:pPr>
        <w:pStyle w:val="ListBullet"/>
      </w:pPr>
      <w:r>
        <w:rPr>
          <w:rFonts w:ascii="EB Garamond" w:hAnsi="EB Garamond"/>
          <w:b/>
          <w:i w:val="0"/>
        </w:rPr>
        <w:t>Support X</w:t>
      </w:r>
      <w:r>
        <w:rPr>
          <w:rFonts w:ascii="EB Garamond" w:hAnsi="EB Garamond"/>
          <w:b w:val="0"/>
          <w:i w:val="0"/>
        </w:rPr>
        <w:t xml:space="preserve"> — spend X of your influence to raise the envoy's net influence.</w:t>
      </w:r>
    </w:p>
    <w:p>
      <w:pPr>
        <w:pStyle w:val="ListBullet"/>
      </w:pPr>
      <w:r>
        <w:rPr>
          <w:rFonts w:ascii="EB Garamond" w:hAnsi="EB Garamond"/>
          <w:b/>
          <w:i w:val="0"/>
        </w:rPr>
        <w:t>Oppose X</w:t>
      </w:r>
      <w:r>
        <w:rPr>
          <w:rFonts w:ascii="EB Garamond" w:hAnsi="EB Garamond"/>
          <w:b w:val="0"/>
          <w:i w:val="0"/>
        </w:rPr>
        <w:t xml:space="preserve"> — spend X of your influence to lower it.</w:t>
      </w:r>
    </w:p>
    <w:p>
      <w:pPr>
        <w:pStyle w:val="ListBullet"/>
      </w:pPr>
      <w:r>
        <w:rPr>
          <w:rFonts w:ascii="EB Garamond" w:hAnsi="EB Garamond"/>
          <w:b/>
          <w:i w:val="0"/>
        </w:rPr>
        <w:t>Abstain</w:t>
      </w:r>
      <w:r>
        <w:rPr>
          <w:rFonts w:ascii="EB Garamond" w:hAnsi="EB Garamond"/>
          <w:b w:val="0"/>
          <w:i w:val="0"/>
        </w:rPr>
        <w:t xml:space="preserve"> — spend nothing.</w:t>
      </w:r>
    </w:p>
    <w:p>
      <w:r>
        <w:rPr>
          <w:rFonts w:ascii="EB Garamond" w:hAnsi="EB Garamond"/>
          <w:b w:val="0"/>
          <w:i w:val="0"/>
        </w:rPr>
        <w:t xml:space="preserve">You spend influence only when you </w:t>
      </w:r>
      <w:r>
        <w:rPr>
          <w:rFonts w:ascii="EB Garamond" w:hAnsi="EB Garamond"/>
          <w:b/>
          <w:i w:val="0"/>
        </w:rPr>
        <w:t>Support</w:t>
      </w:r>
      <w:r>
        <w:rPr>
          <w:rFonts w:ascii="EB Garamond" w:hAnsi="EB Garamond"/>
          <w:b w:val="0"/>
          <w:i w:val="0"/>
        </w:rPr>
        <w:t xml:space="preserve"> or </w:t>
      </w:r>
      <w:r>
        <w:rPr>
          <w:rFonts w:ascii="EB Garamond" w:hAnsi="EB Garamond"/>
          <w:b/>
          <w:i w:val="0"/>
        </w:rPr>
        <w:t>Oppose</w:t>
      </w:r>
      <w:r>
        <w:rPr>
          <w:rFonts w:ascii="EB Garamond" w:hAnsi="EB Garamond"/>
          <w:b w:val="0"/>
          <w:i w:val="0"/>
        </w:rPr>
        <w:t xml:space="preserve">; abstaining is free. You may let as much pass unopposed or unsupported as you like. </w:t>
      </w:r>
      <w:r>
        <w:rPr>
          <w:rFonts w:ascii="EB Garamond" w:hAnsi="EB Garamond"/>
          <w:b/>
          <w:i w:val="0"/>
        </w:rPr>
        <w:t>You can't vote on your own envoy.</w:t>
      </w:r>
      <w:r>
        <w:rPr>
          <w:rFonts w:ascii="EB Garamond" w:hAnsi="EB Garamond"/>
          <w:b w:val="0"/>
          <w:i w:val="0"/>
        </w:rPr>
        <w:t xml:space="preserve"> Each player may spend up to </w:t>
      </w:r>
      <w:r>
        <w:rPr>
          <w:rFonts w:ascii="EB Garamond" w:hAnsi="EB Garamond"/>
          <w:b/>
          <w:i w:val="0"/>
        </w:rPr>
        <w:t>1 + their Standing</w:t>
      </w:r>
      <w:r>
        <w:rPr>
          <w:rFonts w:ascii="EB Garamond" w:hAnsi="EB Garamond"/>
          <w:b w:val="0"/>
          <w:i w:val="0"/>
        </w:rPr>
        <w:t xml:space="preserve"> in that domain on a single vote (Untested 1, Rising 2, Established 3, Sovereign 4); pursuits, infrastructure, and factions may raise this cap. At the end of each turn, unused Influence is discarded.</w:t>
      </w:r>
    </w:p>
    <w:p>
      <w:r>
        <w:rPr>
          <w:rFonts w:ascii="EB Garamond" w:hAnsi="EB Garamond"/>
          <w:b w:val="0"/>
          <w:i/>
        </w:rPr>
        <w:t>In practice this isn't a round-the-table poll. The host simply asks "anyone support or oppose?" and resolves. The clockwise order is only there to settle the rare case where who-spends-first changes a decision.</w:t>
      </w:r>
    </w:p>
    <w:p>
      <w:r>
        <w:rPr>
          <w:rFonts w:ascii="EB Garamond" w:hAnsi="EB Garamond"/>
          <w:b w:val="0"/>
          <w:i/>
        </w:rPr>
        <w:t>Why this is the heart of the game: at Untested your envoy starts at 1, and you can't support it yourself — so it can fail if another player opposes you, and be saved if another supports you. Unless players back each other, envoys fall to cheap opposition; deciding whose actions to lift and whose to bury is the core of every turn.</w:t>
      </w:r>
    </w:p>
    <w:p>
      <w:r>
        <w:rPr>
          <w:rFonts w:ascii="EB Garamond" w:hAnsi="EB Garamond"/>
          <w:b w:val="0"/>
          <w:i w:val="0"/>
        </w:rPr>
        <w:t xml:space="preserve">Add everything together for the </w:t>
      </w:r>
      <w:r>
        <w:rPr>
          <w:rFonts w:ascii="EB Garamond" w:hAnsi="EB Garamond"/>
          <w:b/>
          <w:i w:val="0"/>
        </w:rPr>
        <w:t>net influence</w:t>
      </w:r>
      <w:r>
        <w:rPr>
          <w:rFonts w:ascii="EB Garamond" w:hAnsi="EB Garamond"/>
          <w:b w:val="0"/>
          <w:i w:val="0"/>
        </w:rPr>
        <w:t>, then read the outcome:</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2106"/>
        <w:gridCol w:w="1434"/>
        <w:gridCol w:w="6926"/>
      </w:tblGrid>
      <w:tr>
        <w:trPr>
          <w:tblHeader/>
        </w:trPr>
        <w:tc>
          <w:tcPr>
            <w:tcW w:w="2106" w:type="dxa"/>
          </w:tcPr>
          <w:p>
            <w:pPr>
              <w:spacing w:before="0" w:after="0"/>
              <w:rPr>
                <w:rFonts w:ascii="EB Garamond" w:hAnsi="EB Garamond"/>
                <w:sz w:val="17"/>
              </w:rPr>
            </w:pPr>
            <w:r>
              <w:rPr>
                <w:rFonts w:ascii="EB Garamond" w:hAnsi="EB Garamond" w:cs="EB Garamond"/>
                <w:b/>
                <w:bCs/>
                <w:sz w:val="17"/>
                <w:szCs w:val="17"/>
              </w:rPr>
              <w:t xml:space="preserve">Net Influence</w:t>
            </w:r>
          </w:p>
        </w:tc>
        <w:tc>
          <w:tcPr>
            <w:tcW w:w="1434" w:type="dxa"/>
          </w:tcPr>
          <w:p>
            <w:pPr>
              <w:spacing w:before="0" w:after="0"/>
              <w:rPr>
                <w:rFonts w:ascii="EB Garamond" w:hAnsi="EB Garamond"/>
                <w:sz w:val="17"/>
              </w:rPr>
            </w:pPr>
            <w:r>
              <w:rPr>
                <w:rFonts w:ascii="EB Garamond" w:hAnsi="EB Garamond" w:cs="EB Garamond"/>
                <w:b/>
                <w:bCs/>
                <w:sz w:val="17"/>
                <w:szCs w:val="17"/>
              </w:rPr>
              <w:t xml:space="preserve">Result</w:t>
            </w:r>
          </w:p>
        </w:tc>
        <w:tc>
          <w:tcPr>
            <w:tcW w:w="6926" w:type="dxa"/>
          </w:tcPr>
          <w:p>
            <w:pPr>
              <w:spacing w:before="0" w:after="0"/>
              <w:rPr>
                <w:rFonts w:ascii="EB Garamond" w:hAnsi="EB Garamond"/>
                <w:sz w:val="17"/>
              </w:rPr>
            </w:pPr>
            <w:r>
              <w:rPr>
                <w:rFonts w:ascii="EB Garamond" w:hAnsi="EB Garamond" w:cs="EB Garamond"/>
                <w:b/>
                <w:bCs/>
                <w:sz w:val="17"/>
                <w:szCs w:val="17"/>
              </w:rPr>
              <w:t xml:space="preserve">Effect</w:t>
            </w:r>
          </w:p>
        </w:tc>
      </w:tr>
      <w:tr>
        <w:tc>
          <w:tcPr>
            <w:tcW w:w="2106" w:type="dxa"/>
          </w:tcPr>
          <w:p>
            <w:pPr>
              <w:spacing w:before="0" w:after="0"/>
              <w:rPr>
                <w:rFonts w:ascii="EB Garamond" w:hAnsi="EB Garamond"/>
                <w:sz w:val="17"/>
              </w:rPr>
            </w:pPr>
            <w:r>
              <w:rPr>
                <w:rFonts w:ascii="EB Garamond" w:hAnsi="EB Garamond" w:cs="EB Garamond"/>
                <w:sz w:val="17"/>
                <w:szCs w:val="17"/>
              </w:rPr>
              <w:t xml:space="preserve">-3 or less</w:t>
            </w:r>
          </w:p>
        </w:tc>
        <w:tc>
          <w:tcPr>
            <w:tcW w:w="1434" w:type="dxa"/>
          </w:tcPr>
          <w:p>
            <w:pPr>
              <w:spacing w:before="0" w:after="0"/>
              <w:rPr>
                <w:rFonts w:ascii="EB Garamond" w:hAnsi="EB Garamond"/>
                <w:sz w:val="17"/>
              </w:rPr>
            </w:pPr>
            <w:r>
              <w:rPr>
                <w:rFonts w:ascii="EB Garamond" w:hAnsi="EB Garamond" w:cs="EB Garamond"/>
                <w:sz w:val="17"/>
                <w:szCs w:val="17"/>
              </w:rPr>
              <w:t xml:space="preserve">Condemned</w:t>
            </w:r>
          </w:p>
        </w:tc>
        <w:tc>
          <w:tcPr>
            <w:tcW w:w="6926" w:type="dxa"/>
          </w:tcPr>
          <w:p>
            <w:pPr>
              <w:spacing w:before="0" w:after="0"/>
              <w:rPr>
                <w:rFonts w:ascii="EB Garamond" w:hAnsi="EB Garamond"/>
                <w:sz w:val="17"/>
              </w:rPr>
            </w:pPr>
            <w:r>
              <w:rPr>
                <w:rFonts w:ascii="EB Garamond" w:hAnsi="EB Garamond" w:cs="EB Garamond"/>
                <w:sz w:val="17"/>
                <w:szCs w:val="17"/>
              </w:rPr>
              <w:t xml:space="preserve">Resolve that Domain's Condemn effect</w:t>
            </w:r>
          </w:p>
        </w:tc>
      </w:tr>
      <w:tr>
        <w:tc>
          <w:tcPr>
            <w:tcW w:w="2106" w:type="dxa"/>
          </w:tcPr>
          <w:p>
            <w:pPr>
              <w:spacing w:before="0" w:after="0"/>
              <w:rPr>
                <w:rFonts w:ascii="EB Garamond" w:hAnsi="EB Garamond"/>
                <w:sz w:val="17"/>
              </w:rPr>
            </w:pPr>
            <w:r>
              <w:rPr>
                <w:rFonts w:ascii="EB Garamond" w:hAnsi="EB Garamond" w:cs="EB Garamond"/>
                <w:sz w:val="17"/>
                <w:szCs w:val="17"/>
              </w:rPr>
              <w:t xml:space="preserve">0 or less</w:t>
            </w:r>
          </w:p>
        </w:tc>
        <w:tc>
          <w:tcPr>
            <w:tcW w:w="1434" w:type="dxa"/>
          </w:tcPr>
          <w:p>
            <w:pPr>
              <w:spacing w:before="0" w:after="0"/>
              <w:rPr>
                <w:rFonts w:ascii="EB Garamond" w:hAnsi="EB Garamond"/>
                <w:sz w:val="17"/>
              </w:rPr>
            </w:pPr>
            <w:r>
              <w:rPr>
                <w:rFonts w:ascii="EB Garamond" w:hAnsi="EB Garamond" w:cs="EB Garamond"/>
                <w:sz w:val="17"/>
                <w:szCs w:val="17"/>
              </w:rPr>
              <w:t xml:space="preserve">Failed</w:t>
            </w:r>
          </w:p>
        </w:tc>
        <w:tc>
          <w:tcPr>
            <w:tcW w:w="6926" w:type="dxa"/>
          </w:tcPr>
          <w:p>
            <w:pPr>
              <w:spacing w:before="0" w:after="0"/>
              <w:rPr>
                <w:rFonts w:ascii="EB Garamond" w:hAnsi="EB Garamond"/>
                <w:sz w:val="17"/>
              </w:rPr>
            </w:pPr>
            <w:r>
              <w:rPr>
                <w:rFonts w:ascii="EB Garamond" w:hAnsi="EB Garamond" w:cs="EB Garamond"/>
                <w:sz w:val="17"/>
                <w:szCs w:val="17"/>
              </w:rPr>
              <w:t xml:space="preserve">Gain Doubt 1</w:t>
            </w:r>
          </w:p>
        </w:tc>
      </w:tr>
      <w:tr>
        <w:tc>
          <w:tcPr>
            <w:tcW w:w="2106" w:type="dxa"/>
          </w:tcPr>
          <w:p>
            <w:pPr>
              <w:spacing w:before="0" w:after="0"/>
              <w:rPr>
                <w:rFonts w:ascii="EB Garamond" w:hAnsi="EB Garamond"/>
                <w:sz w:val="17"/>
              </w:rPr>
            </w:pPr>
            <w:r>
              <w:rPr>
                <w:rFonts w:ascii="EB Garamond" w:hAnsi="EB Garamond" w:cs="EB Garamond"/>
                <w:sz w:val="17"/>
                <w:szCs w:val="17"/>
              </w:rPr>
              <w:t xml:space="preserve">1+</w:t>
            </w:r>
          </w:p>
        </w:tc>
        <w:tc>
          <w:tcPr>
            <w:tcW w:w="1434" w:type="dxa"/>
          </w:tcPr>
          <w:p>
            <w:pPr>
              <w:spacing w:before="0" w:after="0"/>
              <w:rPr>
                <w:rFonts w:ascii="EB Garamond" w:hAnsi="EB Garamond"/>
                <w:sz w:val="17"/>
              </w:rPr>
            </w:pPr>
            <w:r>
              <w:rPr>
                <w:rFonts w:ascii="EB Garamond" w:hAnsi="EB Garamond" w:cs="EB Garamond"/>
                <w:sz w:val="17"/>
                <w:szCs w:val="17"/>
              </w:rPr>
              <w:t xml:space="preserve">Passed</w:t>
            </w:r>
          </w:p>
        </w:tc>
        <w:tc>
          <w:tcPr>
            <w:tcW w:w="6926" w:type="dxa"/>
          </w:tcPr>
          <w:p>
            <w:pPr>
              <w:spacing w:before="0" w:after="0"/>
              <w:rPr>
                <w:rFonts w:ascii="EB Garamond" w:hAnsi="EB Garamond"/>
                <w:sz w:val="17"/>
              </w:rPr>
            </w:pPr>
            <w:r>
              <w:rPr>
                <w:rFonts w:ascii="EB Garamond" w:hAnsi="EB Garamond" w:cs="EB Garamond"/>
                <w:sz w:val="17"/>
                <w:szCs w:val="17"/>
              </w:rPr>
              <w:t xml:space="preserve">Perform the action's Pass effect</w:t>
            </w:r>
          </w:p>
        </w:tc>
      </w:tr>
      <w:tr>
        <w:tc>
          <w:tcPr>
            <w:tcW w:w="2106" w:type="dxa"/>
          </w:tcPr>
          <w:p>
            <w:pPr>
              <w:spacing w:before="0" w:after="0"/>
              <w:rPr>
                <w:rFonts w:ascii="EB Garamond" w:hAnsi="EB Garamond"/>
                <w:sz w:val="17"/>
              </w:rPr>
            </w:pPr>
            <w:r>
              <w:rPr>
                <w:rFonts w:ascii="EB Garamond" w:hAnsi="EB Garamond" w:cs="EB Garamond"/>
                <w:sz w:val="17"/>
                <w:szCs w:val="17"/>
              </w:rPr>
              <w:t xml:space="preserve">3+</w:t>
            </w:r>
          </w:p>
        </w:tc>
        <w:tc>
          <w:tcPr>
            <w:tcW w:w="1434" w:type="dxa"/>
          </w:tcPr>
          <w:p>
            <w:pPr>
              <w:spacing w:before="0" w:after="0"/>
              <w:rPr>
                <w:rFonts w:ascii="EB Garamond" w:hAnsi="EB Garamond"/>
                <w:sz w:val="17"/>
              </w:rPr>
            </w:pPr>
            <w:r>
              <w:rPr>
                <w:rFonts w:ascii="EB Garamond" w:hAnsi="EB Garamond" w:cs="EB Garamond"/>
                <w:sz w:val="17"/>
                <w:szCs w:val="17"/>
              </w:rPr>
              <w:t xml:space="preserve">Endorsed</w:t>
            </w:r>
          </w:p>
        </w:tc>
        <w:tc>
          <w:tcPr>
            <w:tcW w:w="6926" w:type="dxa"/>
          </w:tcPr>
          <w:p>
            <w:pPr>
              <w:spacing w:before="0" w:after="0"/>
              <w:rPr>
                <w:rFonts w:ascii="EB Garamond" w:hAnsi="EB Garamond"/>
                <w:sz w:val="17"/>
              </w:rPr>
            </w:pPr>
            <w:r>
              <w:rPr>
                <w:rFonts w:ascii="EB Garamond" w:hAnsi="EB Garamond" w:cs="EB Garamond"/>
                <w:sz w:val="17"/>
                <w:szCs w:val="17"/>
              </w:rPr>
              <w:t xml:space="preserve">Also perform the Endorsed effect</w:t>
            </w:r>
          </w:p>
        </w:tc>
      </w:tr>
    </w:tbl>
    <w:p>
      <w:r>
        <w:rPr>
          <w:rFonts w:ascii="EB Garamond" w:hAnsi="EB Garamond"/>
          <w:b w:val="0"/>
          <w:i/>
        </w:rPr>
        <w:t>If a player has an effect that reduces a specific action's influence, that reduction applies after the net influence is totalled, and can turn a would-be pass into a fail. That player may instead perform a different action of the same Domain targeting the same player or settlement.</w:t>
      </w:r>
    </w:p>
    <w:p>
      <w:r>
        <w:rPr>
          <w:rFonts w:ascii="EB Garamond" w:hAnsi="EB Garamond"/>
          <w:b w:val="0"/>
          <w:i w:val="0"/>
        </w:rPr>
        <w:t xml:space="preserve">When you </w:t>
      </w:r>
      <w:r>
        <w:rPr>
          <w:rFonts w:ascii="EB Garamond" w:hAnsi="EB Garamond"/>
          <w:b/>
          <w:i w:val="0"/>
        </w:rPr>
        <w:t>perform</w:t>
      </w:r>
      <w:r>
        <w:rPr>
          <w:rFonts w:ascii="EB Garamond" w:hAnsi="EB Garamond"/>
          <w:b w:val="0"/>
          <w:i w:val="0"/>
        </w:rPr>
        <w:t xml:space="preserve"> an action, pay its cost (</w:t>
      </w:r>
      <w:r>
        <w:rPr>
          <w:rFonts w:ascii="EB Garamond" w:hAnsi="EB Garamond"/>
          <w:b/>
          <w:i w:val="0"/>
        </w:rPr>
        <w:t>gold</w:t>
      </w:r>
      <w:r>
        <w:rPr>
          <w:rFonts w:ascii="EB Garamond" w:hAnsi="EB Garamond"/>
          <w:b w:val="0"/>
          <w:i w:val="0"/>
        </w:rPr>
        <w:t xml:space="preserve"> or </w:t>
      </w:r>
      <w:r>
        <w:rPr>
          <w:rFonts w:ascii="EB Garamond" w:hAnsi="EB Garamond"/>
          <w:b/>
          <w:i w:val="0"/>
        </w:rPr>
        <w:t>doubt</w:t>
      </w:r>
      <w:r>
        <w:rPr>
          <w:rFonts w:ascii="EB Garamond" w:hAnsi="EB Garamond"/>
          <w:b w:val="0"/>
          <w:i w:val="0"/>
        </w:rPr>
        <w:t xml:space="preserve">) and follow the pass effect. If the action is </w:t>
      </w:r>
      <w:r>
        <w:rPr>
          <w:rFonts w:ascii="EB Garamond" w:hAnsi="EB Garamond"/>
          <w:b/>
          <w:i w:val="0"/>
        </w:rPr>
        <w:t>endorsed</w:t>
      </w:r>
      <w:r>
        <w:rPr>
          <w:rFonts w:ascii="EB Garamond" w:hAnsi="EB Garamond"/>
          <w:b w:val="0"/>
          <w:i w:val="0"/>
        </w:rPr>
        <w:t>, also perform the domain's endorsed effect.</w:t>
      </w:r>
    </w:p>
    <w:p>
      <w:r>
        <w:rPr>
          <w:rFonts w:ascii="EB Garamond" w:hAnsi="EB Garamond"/>
          <w:b w:val="0"/>
          <w:i w:val="0"/>
        </w:rPr>
        <w:t>Each outcome resolves differently by domain — what Condemned, Failed, Passed, and Endorsed each do:</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300"/>
        <w:gridCol w:w="3456"/>
        <w:gridCol w:w="985"/>
        <w:gridCol w:w="1988"/>
        <w:gridCol w:w="2737"/>
      </w:tblGrid>
      <w:tr>
        <w:trPr>
          <w:tblHeader/>
        </w:trPr>
        <w:tc>
          <w:tcPr>
            <w:tcW w:w="1300" w:type="dxa"/>
          </w:tcPr>
          <w:p>
            <w:pPr>
              <w:spacing w:before="0" w:after="0"/>
              <w:rPr>
                <w:rFonts w:ascii="EB Garamond" w:hAnsi="EB Garamond"/>
                <w:sz w:val="17"/>
              </w:rPr>
            </w:pPr>
            <w:r>
              <w:rPr>
                <w:rFonts w:ascii="EB Garamond" w:hAnsi="EB Garamond" w:cs="EB Garamond"/>
                <w:b/>
                <w:bCs/>
                <w:sz w:val="17"/>
                <w:szCs w:val="17"/>
              </w:rPr>
              <w:t xml:space="preserve">Domain</w:t>
            </w:r>
          </w:p>
        </w:tc>
        <w:tc>
          <w:tcPr>
            <w:tcW w:w="3456" w:type="dxa"/>
          </w:tcPr>
          <w:p>
            <w:pPr>
              <w:spacing w:before="0" w:after="0"/>
              <w:rPr>
                <w:rFonts w:ascii="EB Garamond" w:hAnsi="EB Garamond"/>
                <w:sz w:val="17"/>
              </w:rPr>
            </w:pPr>
            <w:r>
              <w:rPr>
                <w:rFonts w:ascii="EB Garamond" w:hAnsi="EB Garamond" w:cs="EB Garamond"/>
                <w:b/>
                <w:bCs/>
                <w:sz w:val="17"/>
                <w:szCs w:val="17"/>
              </w:rPr>
              <w:t xml:space="preserve">Condemned</w:t>
            </w:r>
          </w:p>
        </w:tc>
        <w:tc>
          <w:tcPr>
            <w:tcW w:w="985" w:type="dxa"/>
          </w:tcPr>
          <w:p>
            <w:pPr>
              <w:spacing w:before="0" w:after="0"/>
              <w:rPr>
                <w:rFonts w:ascii="EB Garamond" w:hAnsi="EB Garamond"/>
                <w:sz w:val="17"/>
              </w:rPr>
            </w:pPr>
            <w:r>
              <w:rPr>
                <w:rFonts w:ascii="EB Garamond" w:hAnsi="EB Garamond" w:cs="EB Garamond"/>
                <w:b/>
                <w:bCs/>
                <w:sz w:val="17"/>
                <w:szCs w:val="17"/>
              </w:rPr>
              <w:t xml:space="preserve">Failed</w:t>
            </w:r>
          </w:p>
        </w:tc>
        <w:tc>
          <w:tcPr>
            <w:tcW w:w="1988" w:type="dxa"/>
          </w:tcPr>
          <w:p>
            <w:pPr>
              <w:spacing w:before="0" w:after="0"/>
              <w:rPr>
                <w:rFonts w:ascii="EB Garamond" w:hAnsi="EB Garamond"/>
                <w:sz w:val="17"/>
              </w:rPr>
            </w:pPr>
            <w:r>
              <w:rPr>
                <w:rFonts w:ascii="EB Garamond" w:hAnsi="EB Garamond" w:cs="EB Garamond"/>
                <w:b/>
                <w:bCs/>
                <w:sz w:val="17"/>
                <w:szCs w:val="17"/>
              </w:rPr>
              <w:t xml:space="preserve">Passed</w:t>
            </w:r>
          </w:p>
        </w:tc>
        <w:tc>
          <w:tcPr>
            <w:tcW w:w="2737" w:type="dxa"/>
          </w:tcPr>
          <w:p>
            <w:pPr>
              <w:spacing w:before="0" w:after="0"/>
              <w:rPr>
                <w:rFonts w:ascii="EB Garamond" w:hAnsi="EB Garamond"/>
                <w:sz w:val="17"/>
              </w:rPr>
            </w:pPr>
            <w:r>
              <w:rPr>
                <w:rFonts w:ascii="EB Garamond" w:hAnsi="EB Garamond" w:cs="EB Garamond"/>
                <w:b/>
                <w:bCs/>
                <w:sz w:val="17"/>
                <w:szCs w:val="17"/>
              </w:rPr>
              <w:t xml:space="preserve">Endorsed</w:t>
            </w:r>
          </w:p>
        </w:tc>
      </w:tr>
      <w:tr>
        <w:tc>
          <w:tcPr>
            <w:tcW w:w="1300" w:type="dxa"/>
          </w:tcPr>
          <w:p>
            <w:pPr>
              <w:spacing w:before="0" w:after="0"/>
              <w:rPr>
                <w:rFonts w:ascii="EB Garamond" w:hAnsi="EB Garamond"/>
                <w:sz w:val="17"/>
              </w:rPr>
            </w:pPr>
            <w:r>
              <w:rPr>
                <w:rFonts w:ascii="EB Garamond" w:hAnsi="EB Garamond" w:cs="EB Garamond"/>
                <w:sz w:val="17"/>
                <w:szCs w:val="17"/>
              </w:rPr>
              <w:t xml:space="preserve">Prowess</w:t>
            </w:r>
          </w:p>
        </w:tc>
        <w:tc>
          <w:tcPr>
            <w:tcW w:w="3456" w:type="dxa"/>
          </w:tcPr>
          <w:p>
            <w:pPr>
              <w:spacing w:before="0" w:after="0"/>
              <w:rPr>
                <w:rFonts w:ascii="EB Garamond" w:hAnsi="EB Garamond"/>
                <w:sz w:val="17"/>
              </w:rPr>
            </w:pPr>
            <w:r>
              <w:rPr>
                <w:rFonts w:ascii="EB Garamond" w:hAnsi="EB Garamond" w:cs="EB Garamond"/>
                <w:sz w:val="17"/>
                <w:szCs w:val="17"/>
              </w:rPr>
              <w:t xml:space="preserve">Doubt 1 + Armies gain Strain; if already Strained, that army cannot perform a Move action this turn or next.</w:t>
            </w:r>
          </w:p>
        </w:tc>
        <w:tc>
          <w:tcPr>
            <w:tcW w:w="985" w:type="dxa"/>
          </w:tcPr>
          <w:p>
            <w:pPr>
              <w:spacing w:before="0" w:after="0"/>
              <w:rPr>
                <w:rFonts w:ascii="EB Garamond" w:hAnsi="EB Garamond"/>
                <w:sz w:val="17"/>
              </w:rPr>
            </w:pPr>
            <w:r>
              <w:rPr>
                <w:rFonts w:ascii="EB Garamond" w:hAnsi="EB Garamond" w:cs="EB Garamond"/>
                <w:sz w:val="17"/>
                <w:szCs w:val="17"/>
              </w:rPr>
              <w:t xml:space="preserve">Doubt 1</w:t>
            </w:r>
          </w:p>
        </w:tc>
        <w:tc>
          <w:tcPr>
            <w:tcW w:w="1988" w:type="dxa"/>
          </w:tcPr>
          <w:p>
            <w:pPr>
              <w:spacing w:before="0" w:after="0"/>
              <w:rPr>
                <w:rFonts w:ascii="EB Garamond" w:hAnsi="EB Garamond"/>
                <w:sz w:val="17"/>
              </w:rPr>
            </w:pPr>
            <w:r>
              <w:rPr>
                <w:rFonts w:ascii="EB Garamond" w:hAnsi="EB Garamond" w:cs="EB Garamond"/>
                <w:sz w:val="17"/>
                <w:szCs w:val="17"/>
              </w:rPr>
              <w:t xml:space="preserve">Perform the action</w:t>
            </w:r>
          </w:p>
        </w:tc>
        <w:tc>
          <w:tcPr>
            <w:tcW w:w="2737" w:type="dxa"/>
          </w:tcPr>
          <w:p>
            <w:pPr>
              <w:spacing w:before="0" w:after="0"/>
              <w:rPr>
                <w:rFonts w:ascii="EB Garamond" w:hAnsi="EB Garamond"/>
                <w:sz w:val="17"/>
              </w:rPr>
            </w:pPr>
            <w:r>
              <w:rPr>
                <w:rFonts w:ascii="EB Garamond" w:hAnsi="EB Garamond" w:cs="EB Garamond"/>
                <w:sz w:val="17"/>
                <w:szCs w:val="17"/>
              </w:rPr>
              <w:t xml:space="preserve">Perform a Move action</w:t>
            </w:r>
          </w:p>
        </w:tc>
      </w:tr>
      <w:tr>
        <w:tc>
          <w:tcPr>
            <w:tcW w:w="1300" w:type="dxa"/>
          </w:tcPr>
          <w:p>
            <w:pPr>
              <w:spacing w:before="0" w:after="0"/>
              <w:rPr>
                <w:rFonts w:ascii="EB Garamond" w:hAnsi="EB Garamond"/>
                <w:sz w:val="17"/>
              </w:rPr>
            </w:pPr>
            <w:r>
              <w:rPr>
                <w:rFonts w:ascii="EB Garamond" w:hAnsi="EB Garamond" w:cs="EB Garamond"/>
                <w:sz w:val="17"/>
                <w:szCs w:val="17"/>
              </w:rPr>
              <w:t xml:space="preserve">Cunning</w:t>
            </w:r>
          </w:p>
        </w:tc>
        <w:tc>
          <w:tcPr>
            <w:tcW w:w="3456" w:type="dxa"/>
          </w:tcPr>
          <w:p>
            <w:pPr>
              <w:spacing w:before="0" w:after="0"/>
              <w:rPr>
                <w:rFonts w:ascii="EB Garamond" w:hAnsi="EB Garamond"/>
                <w:sz w:val="17"/>
              </w:rPr>
            </w:pPr>
            <w:r>
              <w:rPr>
                <w:rFonts w:ascii="EB Garamond" w:hAnsi="EB Garamond" w:cs="EB Garamond"/>
                <w:sz w:val="17"/>
                <w:szCs w:val="17"/>
              </w:rPr>
              <w:t xml:space="preserve">Doubt 1 + pay the action's cost</w:t>
            </w:r>
          </w:p>
        </w:tc>
        <w:tc>
          <w:tcPr>
            <w:tcW w:w="985" w:type="dxa"/>
          </w:tcPr>
          <w:p>
            <w:pPr>
              <w:spacing w:before="0" w:after="0"/>
              <w:rPr>
                <w:rFonts w:ascii="EB Garamond" w:hAnsi="EB Garamond"/>
                <w:sz w:val="17"/>
              </w:rPr>
            </w:pPr>
            <w:r>
              <w:rPr>
                <w:rFonts w:ascii="EB Garamond" w:hAnsi="EB Garamond" w:cs="EB Garamond"/>
                <w:sz w:val="17"/>
                <w:szCs w:val="17"/>
              </w:rPr>
              <w:t xml:space="preserve">Doubt 1</w:t>
            </w:r>
          </w:p>
        </w:tc>
        <w:tc>
          <w:tcPr>
            <w:tcW w:w="1988" w:type="dxa"/>
          </w:tcPr>
          <w:p>
            <w:pPr>
              <w:spacing w:before="0" w:after="0"/>
              <w:rPr>
                <w:rFonts w:ascii="EB Garamond" w:hAnsi="EB Garamond"/>
                <w:sz w:val="17"/>
              </w:rPr>
            </w:pPr>
            <w:r>
              <w:rPr>
                <w:rFonts w:ascii="EB Garamond" w:hAnsi="EB Garamond" w:cs="EB Garamond"/>
                <w:sz w:val="17"/>
                <w:szCs w:val="17"/>
              </w:rPr>
              <w:t xml:space="preserve">Perform the action</w:t>
            </w:r>
          </w:p>
        </w:tc>
        <w:tc>
          <w:tcPr>
            <w:tcW w:w="2737" w:type="dxa"/>
          </w:tcPr>
          <w:p>
            <w:pPr>
              <w:spacing w:before="0" w:after="0"/>
              <w:rPr>
                <w:rFonts w:ascii="EB Garamond" w:hAnsi="EB Garamond"/>
                <w:sz w:val="17"/>
              </w:rPr>
            </w:pPr>
            <w:r>
              <w:rPr>
                <w:rFonts w:ascii="EB Garamond" w:hAnsi="EB Garamond" w:cs="EB Garamond"/>
                <w:sz w:val="17"/>
                <w:szCs w:val="17"/>
              </w:rPr>
              <w:t xml:space="preserve">Extort 2000</w:t>
            </w:r>
          </w:p>
        </w:tc>
      </w:tr>
      <w:tr>
        <w:tc>
          <w:tcPr>
            <w:tcW w:w="1300" w:type="dxa"/>
          </w:tcPr>
          <w:p>
            <w:pPr>
              <w:spacing w:before="0" w:after="0"/>
              <w:rPr>
                <w:rFonts w:ascii="EB Garamond" w:hAnsi="EB Garamond"/>
                <w:sz w:val="17"/>
              </w:rPr>
            </w:pPr>
            <w:r>
              <w:rPr>
                <w:rFonts w:ascii="EB Garamond" w:hAnsi="EB Garamond" w:cs="EB Garamond"/>
                <w:sz w:val="17"/>
                <w:szCs w:val="17"/>
              </w:rPr>
              <w:t xml:space="preserve">Piety</w:t>
            </w:r>
          </w:p>
        </w:tc>
        <w:tc>
          <w:tcPr>
            <w:tcW w:w="3456" w:type="dxa"/>
          </w:tcPr>
          <w:p>
            <w:pPr>
              <w:spacing w:before="0" w:after="0"/>
              <w:rPr>
                <w:rFonts w:ascii="EB Garamond" w:hAnsi="EB Garamond"/>
                <w:sz w:val="17"/>
              </w:rPr>
            </w:pPr>
            <w:r>
              <w:rPr>
                <w:rFonts w:ascii="EB Garamond" w:hAnsi="EB Garamond" w:cs="EB Garamond"/>
                <w:sz w:val="17"/>
                <w:szCs w:val="17"/>
              </w:rPr>
              <w:t xml:space="preserve">Doubt 1 + pay the action's cost</w:t>
            </w:r>
          </w:p>
        </w:tc>
        <w:tc>
          <w:tcPr>
            <w:tcW w:w="985" w:type="dxa"/>
          </w:tcPr>
          <w:p>
            <w:pPr>
              <w:spacing w:before="0" w:after="0"/>
              <w:rPr>
                <w:rFonts w:ascii="EB Garamond" w:hAnsi="EB Garamond"/>
                <w:sz w:val="17"/>
              </w:rPr>
            </w:pPr>
            <w:r>
              <w:rPr>
                <w:rFonts w:ascii="EB Garamond" w:hAnsi="EB Garamond" w:cs="EB Garamond"/>
                <w:sz w:val="17"/>
                <w:szCs w:val="17"/>
              </w:rPr>
              <w:t xml:space="preserve">Doubt 1</w:t>
            </w:r>
          </w:p>
        </w:tc>
        <w:tc>
          <w:tcPr>
            <w:tcW w:w="1988" w:type="dxa"/>
          </w:tcPr>
          <w:p>
            <w:pPr>
              <w:spacing w:before="0" w:after="0"/>
              <w:rPr>
                <w:rFonts w:ascii="EB Garamond" w:hAnsi="EB Garamond"/>
                <w:sz w:val="17"/>
              </w:rPr>
            </w:pPr>
            <w:r>
              <w:rPr>
                <w:rFonts w:ascii="EB Garamond" w:hAnsi="EB Garamond" w:cs="EB Garamond"/>
                <w:sz w:val="17"/>
                <w:szCs w:val="17"/>
              </w:rPr>
              <w:t xml:space="preserve">Perform the action</w:t>
            </w:r>
          </w:p>
        </w:tc>
        <w:tc>
          <w:tcPr>
            <w:tcW w:w="2737" w:type="dxa"/>
          </w:tcPr>
          <w:p>
            <w:pPr>
              <w:spacing w:before="0" w:after="0"/>
              <w:rPr>
                <w:rFonts w:ascii="EB Garamond" w:hAnsi="EB Garamond"/>
                <w:sz w:val="17"/>
              </w:rPr>
            </w:pPr>
            <w:r>
              <w:rPr>
                <w:rFonts w:ascii="EB Garamond" w:hAnsi="EB Garamond" w:cs="EB Garamond"/>
                <w:sz w:val="17"/>
                <w:szCs w:val="17"/>
              </w:rPr>
              <w:t xml:space="preserve">Faith 1</w:t>
            </w:r>
          </w:p>
        </w:tc>
      </w:tr>
      <w:tr>
        <w:tc>
          <w:tcPr>
            <w:tcW w:w="1300" w:type="dxa"/>
          </w:tcPr>
          <w:p>
            <w:pPr>
              <w:spacing w:before="0" w:after="0"/>
              <w:rPr>
                <w:rFonts w:ascii="EB Garamond" w:hAnsi="EB Garamond"/>
                <w:sz w:val="17"/>
              </w:rPr>
            </w:pPr>
            <w:r>
              <w:rPr>
                <w:rFonts w:ascii="EB Garamond" w:hAnsi="EB Garamond" w:cs="EB Garamond"/>
                <w:sz w:val="17"/>
                <w:szCs w:val="17"/>
              </w:rPr>
              <w:t xml:space="preserve">Industry</w:t>
            </w:r>
          </w:p>
        </w:tc>
        <w:tc>
          <w:tcPr>
            <w:tcW w:w="3456" w:type="dxa"/>
          </w:tcPr>
          <w:p>
            <w:pPr>
              <w:spacing w:before="0" w:after="0"/>
              <w:rPr>
                <w:rFonts w:ascii="EB Garamond" w:hAnsi="EB Garamond"/>
                <w:sz w:val="17"/>
              </w:rPr>
            </w:pPr>
            <w:r>
              <w:rPr>
                <w:rFonts w:ascii="EB Garamond" w:hAnsi="EB Garamond" w:cs="EB Garamond"/>
                <w:sz w:val="17"/>
                <w:szCs w:val="17"/>
              </w:rPr>
              <w:t xml:space="preserve">Doubt 1 + pay the action's cost</w:t>
            </w:r>
          </w:p>
        </w:tc>
        <w:tc>
          <w:tcPr>
            <w:tcW w:w="985" w:type="dxa"/>
          </w:tcPr>
          <w:p>
            <w:pPr>
              <w:spacing w:before="0" w:after="0"/>
              <w:rPr>
                <w:rFonts w:ascii="EB Garamond" w:hAnsi="EB Garamond"/>
                <w:sz w:val="17"/>
              </w:rPr>
            </w:pPr>
            <w:r>
              <w:rPr>
                <w:rFonts w:ascii="EB Garamond" w:hAnsi="EB Garamond" w:cs="EB Garamond"/>
                <w:sz w:val="17"/>
                <w:szCs w:val="17"/>
              </w:rPr>
              <w:t xml:space="preserve">Doubt 1</w:t>
            </w:r>
          </w:p>
        </w:tc>
        <w:tc>
          <w:tcPr>
            <w:tcW w:w="1988" w:type="dxa"/>
          </w:tcPr>
          <w:p>
            <w:pPr>
              <w:spacing w:before="0" w:after="0"/>
              <w:rPr>
                <w:rFonts w:ascii="EB Garamond" w:hAnsi="EB Garamond"/>
                <w:sz w:val="17"/>
              </w:rPr>
            </w:pPr>
            <w:r>
              <w:rPr>
                <w:rFonts w:ascii="EB Garamond" w:hAnsi="EB Garamond" w:cs="EB Garamond"/>
                <w:sz w:val="17"/>
                <w:szCs w:val="17"/>
              </w:rPr>
              <w:t xml:space="preserve">Perform the action</w:t>
            </w:r>
          </w:p>
        </w:tc>
        <w:tc>
          <w:tcPr>
            <w:tcW w:w="2737" w:type="dxa"/>
          </w:tcPr>
          <w:p>
            <w:pPr>
              <w:spacing w:before="0" w:after="0"/>
              <w:rPr>
                <w:rFonts w:ascii="EB Garamond" w:hAnsi="EB Garamond"/>
                <w:sz w:val="17"/>
              </w:rPr>
            </w:pPr>
            <w:r>
              <w:rPr>
                <w:rFonts w:ascii="EB Garamond" w:hAnsi="EB Garamond" w:cs="EB Garamond"/>
                <w:sz w:val="17"/>
                <w:szCs w:val="17"/>
              </w:rPr>
              <w:t xml:space="preserve">Recoup 2000</w:t>
            </w:r>
          </w:p>
        </w:tc>
      </w:tr>
      <w:tr>
        <w:tc>
          <w:tcPr>
            <w:tcW w:w="1300" w:type="dxa"/>
          </w:tcPr>
          <w:p>
            <w:pPr>
              <w:spacing w:before="0" w:after="0"/>
              <w:rPr>
                <w:rFonts w:ascii="EB Garamond" w:hAnsi="EB Garamond"/>
                <w:sz w:val="17"/>
              </w:rPr>
            </w:pPr>
            <w:r>
              <w:rPr>
                <w:rFonts w:ascii="EB Garamond" w:hAnsi="EB Garamond" w:cs="EB Garamond"/>
                <w:sz w:val="17"/>
                <w:szCs w:val="17"/>
              </w:rPr>
              <w:t xml:space="preserve">Diplomacy</w:t>
            </w:r>
          </w:p>
        </w:tc>
        <w:tc>
          <w:tcPr>
            <w:tcW w:w="3456" w:type="dxa"/>
          </w:tcPr>
          <w:p>
            <w:pPr>
              <w:spacing w:before="0" w:after="0"/>
              <w:rPr>
                <w:rFonts w:ascii="EB Garamond" w:hAnsi="EB Garamond"/>
                <w:sz w:val="17"/>
              </w:rPr>
            </w:pPr>
            <w:r>
              <w:rPr>
                <w:rFonts w:ascii="EB Garamond" w:hAnsi="EB Garamond" w:cs="EB Garamond"/>
                <w:sz w:val="17"/>
                <w:szCs w:val="17"/>
              </w:rPr>
              <w:t xml:space="preserve">Doubt 1 + pay the action's cost</w:t>
            </w:r>
          </w:p>
        </w:tc>
        <w:tc>
          <w:tcPr>
            <w:tcW w:w="985" w:type="dxa"/>
          </w:tcPr>
          <w:p>
            <w:pPr>
              <w:spacing w:before="0" w:after="0"/>
              <w:rPr>
                <w:rFonts w:ascii="EB Garamond" w:hAnsi="EB Garamond"/>
                <w:sz w:val="17"/>
              </w:rPr>
            </w:pPr>
            <w:r>
              <w:rPr>
                <w:rFonts w:ascii="EB Garamond" w:hAnsi="EB Garamond" w:cs="EB Garamond"/>
                <w:sz w:val="17"/>
                <w:szCs w:val="17"/>
              </w:rPr>
              <w:t xml:space="preserve">Doubt 1</w:t>
            </w:r>
          </w:p>
        </w:tc>
        <w:tc>
          <w:tcPr>
            <w:tcW w:w="1988" w:type="dxa"/>
          </w:tcPr>
          <w:p>
            <w:pPr>
              <w:spacing w:before="0" w:after="0"/>
              <w:rPr>
                <w:rFonts w:ascii="EB Garamond" w:hAnsi="EB Garamond"/>
                <w:sz w:val="17"/>
              </w:rPr>
            </w:pPr>
            <w:r>
              <w:rPr>
                <w:rFonts w:ascii="EB Garamond" w:hAnsi="EB Garamond" w:cs="EB Garamond"/>
                <w:sz w:val="17"/>
                <w:szCs w:val="17"/>
              </w:rPr>
              <w:t xml:space="preserve">Perform the action</w:t>
            </w:r>
          </w:p>
        </w:tc>
        <w:tc>
          <w:tcPr>
            <w:tcW w:w="2737" w:type="dxa"/>
          </w:tcPr>
          <w:p>
            <w:pPr>
              <w:spacing w:before="0" w:after="0"/>
              <w:rPr>
                <w:rFonts w:ascii="EB Garamond" w:hAnsi="EB Garamond"/>
                <w:sz w:val="17"/>
              </w:rPr>
            </w:pPr>
            <w:r>
              <w:rPr>
                <w:rFonts w:ascii="EB Garamond" w:hAnsi="EB Garamond" w:cs="EB Garamond"/>
                <w:sz w:val="17"/>
                <w:szCs w:val="17"/>
              </w:rPr>
              <w:t xml:space="preserve">Perform a Diplomacy action</w:t>
            </w:r>
          </w:p>
        </w:tc>
      </w:tr>
    </w:tbl>
    <w:p>
      <w:pPr>
        <w:keepNext/>
        <w:spacing w:before="240" w:after="80"/>
        <w:outlineLvl w:val="0"/>
      </w:pPr>
      <w:r>
        <w:rPr>
          <w:rFonts w:ascii="EB Garamond" w:hAnsi="EB Garamond"/>
          <w:b/>
          <w:i w:val="0"/>
          <w:sz w:val="40"/>
        </w:rPr>
        <w:t>Seasons</w:t>
      </w:r>
    </w:p>
    <w:p>
      <w:r>
        <w:rPr>
          <w:rFonts w:ascii="EB Garamond" w:hAnsi="EB Garamond"/>
          <w:b w:val="0"/>
          <w:i w:val="0"/>
        </w:rPr>
        <w:t>The Realm cycles through four seasons. The current season's effect is applied during the Empire Phase, and the Rest Phase advances the season by one.</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158"/>
        <w:gridCol w:w="1683"/>
        <w:gridCol w:w="7625"/>
      </w:tblGrid>
      <w:tr>
        <w:trPr>
          <w:tblHeader/>
        </w:trPr>
        <w:tc>
          <w:tcPr>
            <w:tcW w:w="1158" w:type="dxa"/>
          </w:tcPr>
          <w:p>
            <w:pPr>
              <w:spacing w:before="0" w:after="0"/>
              <w:rPr>
                <w:rFonts w:ascii="EB Garamond" w:hAnsi="EB Garamond"/>
                <w:sz w:val="17"/>
              </w:rPr>
            </w:pPr>
            <w:r>
              <w:rPr>
                <w:rFonts w:ascii="EB Garamond" w:hAnsi="EB Garamond" w:cs="EB Garamond"/>
                <w:b/>
                <w:bCs/>
                <w:sz w:val="17"/>
                <w:szCs w:val="17"/>
              </w:rPr>
              <w:t xml:space="preserve">Season</w:t>
            </w:r>
          </w:p>
        </w:tc>
        <w:tc>
          <w:tcPr>
            <w:tcW w:w="1683" w:type="dxa"/>
          </w:tcPr>
          <w:p>
            <w:pPr>
              <w:spacing w:before="0" w:after="0"/>
              <w:rPr>
                <w:rFonts w:ascii="EB Garamond" w:hAnsi="EB Garamond"/>
                <w:sz w:val="17"/>
              </w:rPr>
            </w:pPr>
            <w:r>
              <w:rPr>
                <w:rFonts w:ascii="EB Garamond" w:hAnsi="EB Garamond" w:cs="EB Garamond"/>
                <w:b/>
                <w:bCs/>
                <w:sz w:val="17"/>
                <w:szCs w:val="17"/>
              </w:rPr>
              <w:t xml:space="preserve">Name</w:t>
            </w:r>
          </w:p>
        </w:tc>
        <w:tc>
          <w:tcPr>
            <w:tcW w:w="7625" w:type="dxa"/>
          </w:tcPr>
          <w:p>
            <w:pPr>
              <w:spacing w:before="0" w:after="0"/>
              <w:rPr>
                <w:rFonts w:ascii="EB Garamond" w:hAnsi="EB Garamond"/>
                <w:sz w:val="17"/>
              </w:rPr>
            </w:pPr>
            <w:r>
              <w:rPr>
                <w:rFonts w:ascii="EB Garamond" w:hAnsi="EB Garamond" w:cs="EB Garamond"/>
                <w:b/>
                <w:bCs/>
                <w:sz w:val="17"/>
                <w:szCs w:val="17"/>
              </w:rPr>
              <w:t xml:space="preserve">Effect</w:t>
            </w:r>
          </w:p>
        </w:tc>
      </w:tr>
      <w:tr>
        <w:tc>
          <w:tcPr>
            <w:tcW w:w="1158" w:type="dxa"/>
          </w:tcPr>
          <w:p>
            <w:pPr>
              <w:spacing w:before="0" w:after="0"/>
              <w:rPr>
                <w:rFonts w:ascii="EB Garamond" w:hAnsi="EB Garamond"/>
                <w:sz w:val="17"/>
              </w:rPr>
            </w:pPr>
            <w:r>
              <w:rPr>
                <w:rFonts w:ascii="EB Garamond" w:hAnsi="EB Garamond" w:cs="EB Garamond"/>
                <w:sz w:val="17"/>
                <w:szCs w:val="17"/>
              </w:rPr>
              <w:t xml:space="preserve">Winter</w:t>
            </w:r>
          </w:p>
        </w:tc>
        <w:tc>
          <w:tcPr>
            <w:tcW w:w="1683" w:type="dxa"/>
          </w:tcPr>
          <w:p>
            <w:pPr>
              <w:spacing w:before="0" w:after="0"/>
              <w:rPr>
                <w:rFonts w:ascii="EB Garamond" w:hAnsi="EB Garamond"/>
                <w:sz w:val="17"/>
              </w:rPr>
            </w:pPr>
            <w:r>
              <w:rPr>
                <w:rFonts w:ascii="EB Garamond" w:hAnsi="EB Garamond" w:cs="EB Garamond"/>
                <w:sz w:val="17"/>
                <w:szCs w:val="17"/>
              </w:rPr>
              <w:t xml:space="preserve">Freezing</w:t>
            </w:r>
          </w:p>
        </w:tc>
        <w:tc>
          <w:tcPr>
            <w:tcW w:w="7625" w:type="dxa"/>
          </w:tcPr>
          <w:p>
            <w:pPr>
              <w:spacing w:before="0" w:after="0"/>
              <w:rPr>
                <w:rFonts w:ascii="EB Garamond" w:hAnsi="EB Garamond"/>
                <w:sz w:val="17"/>
              </w:rPr>
            </w:pPr>
            <w:r>
              <w:rPr>
                <w:rFonts w:ascii="EB Garamond" w:hAnsi="EB Garamond" w:cs="EB Garamond"/>
                <w:sz w:val="17"/>
                <w:szCs w:val="17"/>
              </w:rPr>
              <w:t xml:space="preserve">All Armies gain Speed -1; Sieges do not increment. Tax income collected.</w:t>
            </w:r>
          </w:p>
        </w:tc>
      </w:tr>
      <w:tr>
        <w:tc>
          <w:tcPr>
            <w:tcW w:w="1158" w:type="dxa"/>
          </w:tcPr>
          <w:p>
            <w:pPr>
              <w:spacing w:before="0" w:after="0"/>
              <w:rPr>
                <w:rFonts w:ascii="EB Garamond" w:hAnsi="EB Garamond"/>
                <w:sz w:val="17"/>
              </w:rPr>
            </w:pPr>
            <w:r>
              <w:rPr>
                <w:rFonts w:ascii="EB Garamond" w:hAnsi="EB Garamond" w:cs="EB Garamond"/>
                <w:sz w:val="17"/>
                <w:szCs w:val="17"/>
              </w:rPr>
              <w:t xml:space="preserve">Spring</w:t>
            </w:r>
          </w:p>
        </w:tc>
        <w:tc>
          <w:tcPr>
            <w:tcW w:w="1683" w:type="dxa"/>
          </w:tcPr>
          <w:p>
            <w:pPr>
              <w:spacing w:before="0" w:after="0"/>
              <w:rPr>
                <w:rFonts w:ascii="EB Garamond" w:hAnsi="EB Garamond"/>
                <w:sz w:val="17"/>
              </w:rPr>
            </w:pPr>
            <w:r>
              <w:rPr>
                <w:rFonts w:ascii="EB Garamond" w:hAnsi="EB Garamond" w:cs="EB Garamond"/>
                <w:sz w:val="17"/>
                <w:szCs w:val="17"/>
              </w:rPr>
              <w:t xml:space="preserve">Planting</w:t>
            </w:r>
          </w:p>
        </w:tc>
        <w:tc>
          <w:tcPr>
            <w:tcW w:w="7625" w:type="dxa"/>
          </w:tcPr>
          <w:p>
            <w:pPr>
              <w:spacing w:before="0" w:after="0"/>
              <w:rPr>
                <w:rFonts w:ascii="EB Garamond" w:hAnsi="EB Garamond"/>
                <w:sz w:val="17"/>
              </w:rPr>
            </w:pPr>
            <w:r>
              <w:rPr>
                <w:rFonts w:ascii="EB Garamond" w:hAnsi="EB Garamond" w:cs="EB Garamond"/>
                <w:sz w:val="17"/>
                <w:szCs w:val="17"/>
              </w:rPr>
              <w:t xml:space="preserve">No Host, Bandit Mechanics, Trade Income, Council Phase, or Diplomacy Actions. Gain +1 Envoy. Bandit Camps Spawn.</w:t>
            </w:r>
          </w:p>
        </w:tc>
      </w:tr>
      <w:tr>
        <w:tc>
          <w:tcPr>
            <w:tcW w:w="1158" w:type="dxa"/>
          </w:tcPr>
          <w:p>
            <w:pPr>
              <w:spacing w:before="0" w:after="0"/>
              <w:rPr>
                <w:rFonts w:ascii="EB Garamond" w:hAnsi="EB Garamond"/>
                <w:sz w:val="17"/>
              </w:rPr>
            </w:pPr>
            <w:r>
              <w:rPr>
                <w:rFonts w:ascii="EB Garamond" w:hAnsi="EB Garamond" w:cs="EB Garamond"/>
                <w:sz w:val="17"/>
                <w:szCs w:val="17"/>
              </w:rPr>
              <w:t xml:space="preserve">Summer</w:t>
            </w:r>
          </w:p>
        </w:tc>
        <w:tc>
          <w:tcPr>
            <w:tcW w:w="1683" w:type="dxa"/>
          </w:tcPr>
          <w:p>
            <w:pPr>
              <w:spacing w:before="0" w:after="0"/>
              <w:rPr>
                <w:rFonts w:ascii="EB Garamond" w:hAnsi="EB Garamond"/>
                <w:sz w:val="17"/>
              </w:rPr>
            </w:pPr>
            <w:r>
              <w:rPr>
                <w:rFonts w:ascii="EB Garamond" w:hAnsi="EB Garamond" w:cs="EB Garamond"/>
                <w:sz w:val="17"/>
                <w:szCs w:val="17"/>
              </w:rPr>
              <w:t xml:space="preserve">Campaigning</w:t>
            </w:r>
          </w:p>
        </w:tc>
        <w:tc>
          <w:tcPr>
            <w:tcW w:w="7625" w:type="dxa"/>
          </w:tcPr>
          <w:p>
            <w:pPr>
              <w:spacing w:before="0" w:after="0"/>
              <w:rPr>
                <w:rFonts w:ascii="EB Garamond" w:hAnsi="EB Garamond"/>
                <w:sz w:val="17"/>
              </w:rPr>
            </w:pPr>
            <w:r>
              <w:rPr>
                <w:rFonts w:ascii="EB Garamond" w:hAnsi="EB Garamond" w:cs="EB Garamond"/>
                <w:sz w:val="17"/>
                <w:szCs w:val="17"/>
              </w:rPr>
              <w:t xml:space="preserve">All Armies gain Speed +2</w:t>
            </w:r>
          </w:p>
        </w:tc>
      </w:tr>
      <w:tr>
        <w:tc>
          <w:tcPr>
            <w:tcW w:w="1158" w:type="dxa"/>
          </w:tcPr>
          <w:p>
            <w:pPr>
              <w:spacing w:before="0" w:after="0"/>
              <w:rPr>
                <w:rFonts w:ascii="EB Garamond" w:hAnsi="EB Garamond"/>
                <w:sz w:val="17"/>
              </w:rPr>
            </w:pPr>
            <w:r>
              <w:rPr>
                <w:rFonts w:ascii="EB Garamond" w:hAnsi="EB Garamond" w:cs="EB Garamond"/>
                <w:sz w:val="17"/>
                <w:szCs w:val="17"/>
              </w:rPr>
              <w:t xml:space="preserve">Fall</w:t>
            </w:r>
          </w:p>
        </w:tc>
        <w:tc>
          <w:tcPr>
            <w:tcW w:w="1683" w:type="dxa"/>
          </w:tcPr>
          <w:p>
            <w:pPr>
              <w:spacing w:before="0" w:after="0"/>
              <w:rPr>
                <w:rFonts w:ascii="EB Garamond" w:hAnsi="EB Garamond"/>
                <w:sz w:val="17"/>
              </w:rPr>
            </w:pPr>
            <w:r>
              <w:rPr>
                <w:rFonts w:ascii="EB Garamond" w:hAnsi="EB Garamond" w:cs="EB Garamond"/>
                <w:sz w:val="17"/>
                <w:szCs w:val="17"/>
              </w:rPr>
              <w:t xml:space="preserve">Harvest</w:t>
            </w:r>
          </w:p>
        </w:tc>
        <w:tc>
          <w:tcPr>
            <w:tcW w:w="7625" w:type="dxa"/>
          </w:tcPr>
          <w:p>
            <w:pPr>
              <w:spacing w:before="0" w:after="0"/>
              <w:rPr>
                <w:rFonts w:ascii="EB Garamond" w:hAnsi="EB Garamond"/>
                <w:sz w:val="17"/>
              </w:rPr>
            </w:pPr>
            <w:r>
              <w:rPr>
                <w:rFonts w:ascii="EB Garamond" w:hAnsi="EB Garamond" w:cs="EB Garamond"/>
                <w:sz w:val="17"/>
                <w:szCs w:val="17"/>
              </w:rPr>
              <w:t xml:space="preserve">Husbandry Mastery Effects are doubled.</w:t>
            </w:r>
          </w:p>
        </w:tc>
      </w:tr>
    </w:tbl>
    <w:p>
      <w:pPr>
        <w:keepNext/>
        <w:spacing w:before="240" w:after="80"/>
        <w:outlineLvl w:val="1"/>
      </w:pPr>
      <w:r>
        <w:rPr>
          <w:rFonts w:ascii="EB Garamond" w:hAnsi="EB Garamond"/>
          <w:b/>
          <w:i w:val="0"/>
          <w:sz w:val="36"/>
        </w:rPr>
        <w:t>Influence</w:t>
      </w:r>
    </w:p>
    <w:p>
      <w:r>
        <w:rPr>
          <w:rFonts w:ascii="EB Garamond" w:hAnsi="EB Garamond"/>
          <w:b w:val="0"/>
          <w:i w:val="0"/>
        </w:rPr>
        <w:t xml:space="preserve">Each turn, gain </w:t>
      </w:r>
      <w:r>
        <w:rPr>
          <w:rFonts w:ascii="EB Garamond" w:hAnsi="EB Garamond"/>
          <w:b/>
          <w:i w:val="0"/>
        </w:rPr>
        <w:t>influence</w:t>
      </w:r>
      <w:r>
        <w:rPr>
          <w:rFonts w:ascii="EB Garamond" w:hAnsi="EB Garamond"/>
          <w:b w:val="0"/>
          <w:i w:val="0"/>
        </w:rPr>
        <w:t xml:space="preserve"> from the following sources:</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3826"/>
        <w:gridCol w:w="2117"/>
        <w:gridCol w:w="4523"/>
      </w:tblGrid>
      <w:tr>
        <w:trPr>
          <w:tblHeader/>
        </w:trPr>
        <w:tc>
          <w:tcPr>
            <w:tcW w:w="3826" w:type="dxa"/>
          </w:tcPr>
          <w:p>
            <w:pPr>
              <w:spacing w:before="0" w:after="0"/>
              <w:rPr>
                <w:rFonts w:ascii="EB Garamond" w:hAnsi="EB Garamond"/>
                <w:sz w:val="17"/>
              </w:rPr>
            </w:pPr>
            <w:r>
              <w:rPr>
                <w:rFonts w:ascii="EB Garamond" w:hAnsi="EB Garamond" w:cs="EB Garamond"/>
                <w:b/>
                <w:bCs/>
                <w:sz w:val="17"/>
                <w:szCs w:val="17"/>
              </w:rPr>
              <w:t xml:space="preserve">Source</w:t>
            </w:r>
          </w:p>
        </w:tc>
        <w:tc>
          <w:tcPr>
            <w:tcW w:w="2117" w:type="dxa"/>
          </w:tcPr>
          <w:p>
            <w:pPr>
              <w:spacing w:before="0" w:after="0"/>
              <w:rPr>
                <w:rFonts w:ascii="EB Garamond" w:hAnsi="EB Garamond"/>
                <w:sz w:val="17"/>
              </w:rPr>
            </w:pPr>
            <w:r>
              <w:rPr>
                <w:rFonts w:ascii="EB Garamond" w:hAnsi="EB Garamond" w:cs="EB Garamond"/>
                <w:b/>
                <w:bCs/>
                <w:sz w:val="17"/>
                <w:szCs w:val="17"/>
              </w:rPr>
              <w:t xml:space="preserve">Influence Change</w:t>
            </w:r>
          </w:p>
        </w:tc>
        <w:tc>
          <w:tcPr>
            <w:tcW w:w="4523" w:type="dxa"/>
          </w:tcPr>
          <w:p>
            <w:pPr>
              <w:spacing w:before="0" w:after="0"/>
              <w:rPr>
                <w:rFonts w:ascii="EB Garamond" w:hAnsi="EB Garamond"/>
                <w:sz w:val="17"/>
              </w:rPr>
            </w:pPr>
            <w:r>
              <w:rPr>
                <w:rFonts w:ascii="EB Garamond" w:hAnsi="EB Garamond" w:cs="EB Garamond"/>
                <w:b/>
                <w:bCs/>
                <w:sz w:val="17"/>
                <w:szCs w:val="17"/>
              </w:rPr>
              <w:t xml:space="preserve">Notes</w:t>
            </w:r>
          </w:p>
        </w:tc>
      </w:tr>
      <w:tr>
        <w:tc>
          <w:tcPr>
            <w:tcW w:w="3826" w:type="dxa"/>
          </w:tcPr>
          <w:p>
            <w:pPr>
              <w:spacing w:before="0" w:after="0"/>
              <w:rPr>
                <w:rFonts w:ascii="EB Garamond" w:hAnsi="EB Garamond"/>
                <w:sz w:val="17"/>
              </w:rPr>
            </w:pPr>
            <w:r>
              <w:rPr>
                <w:rFonts w:ascii="EB Garamond" w:hAnsi="EB Garamond" w:cs="EB Garamond"/>
                <w:sz w:val="17"/>
                <w:szCs w:val="17"/>
              </w:rPr>
              <w:t xml:space="preserve">Era</w:t>
            </w:r>
          </w:p>
        </w:tc>
        <w:tc>
          <w:tcPr>
            <w:tcW w:w="2117" w:type="dxa"/>
          </w:tcPr>
          <w:p>
            <w:pPr>
              <w:spacing w:before="0" w:after="0"/>
              <w:rPr>
                <w:rFonts w:ascii="EB Garamond" w:hAnsi="EB Garamond"/>
                <w:sz w:val="17"/>
              </w:rPr>
            </w:pPr>
            <w:r>
              <w:rPr>
                <w:rFonts w:ascii="EB Garamond" w:hAnsi="EB Garamond" w:cs="EB Garamond"/>
                <w:sz w:val="17"/>
                <w:szCs w:val="17"/>
              </w:rPr>
              <w:t xml:space="preserve">+1/+2/+3/+4</w:t>
            </w:r>
          </w:p>
        </w:tc>
        <w:tc>
          <w:tcPr>
            <w:tcW w:w="4523" w:type="dxa"/>
          </w:tcPr>
          <w:p>
            <w:pPr>
              <w:spacing w:before="0" w:after="0"/>
              <w:rPr>
                <w:rFonts w:ascii="EB Garamond" w:hAnsi="EB Garamond"/>
                <w:sz w:val="17"/>
              </w:rPr>
            </w:pPr>
            <w:r>
              <w:rPr>
                <w:rFonts w:ascii="EB Garamond" w:hAnsi="EB Garamond" w:cs="EB Garamond"/>
                <w:sz w:val="17"/>
                <w:szCs w:val="17"/>
              </w:rPr>
              <w:t xml:space="preserve">Based on the Current Era</w:t>
            </w:r>
          </w:p>
        </w:tc>
      </w:tr>
      <w:tr>
        <w:tc>
          <w:tcPr>
            <w:tcW w:w="3826" w:type="dxa"/>
          </w:tcPr>
          <w:p>
            <w:pPr>
              <w:spacing w:before="0" w:after="0"/>
              <w:rPr>
                <w:rFonts w:ascii="EB Garamond" w:hAnsi="EB Garamond"/>
                <w:sz w:val="17"/>
              </w:rPr>
            </w:pPr>
            <w:r>
              <w:rPr>
                <w:rFonts w:ascii="EB Garamond" w:hAnsi="EB Garamond" w:cs="EB Garamond"/>
                <w:sz w:val="17"/>
                <w:szCs w:val="17"/>
              </w:rPr>
              <w:t xml:space="preserve">Trading Partners</w:t>
            </w:r>
          </w:p>
        </w:tc>
        <w:tc>
          <w:tcPr>
            <w:tcW w:w="2117" w:type="dxa"/>
          </w:tcPr>
          <w:p>
            <w:pPr>
              <w:spacing w:before="0" w:after="0"/>
              <w:rPr>
                <w:rFonts w:ascii="EB Garamond" w:hAnsi="EB Garamond"/>
                <w:sz w:val="17"/>
              </w:rPr>
            </w:pPr>
            <w:r>
              <w:rPr>
                <w:rFonts w:ascii="EB Garamond" w:hAnsi="EB Garamond" w:cs="EB Garamond"/>
                <w:sz w:val="17"/>
                <w:szCs w:val="17"/>
              </w:rPr>
              <w:t xml:space="preserve">+1</w:t>
            </w:r>
          </w:p>
        </w:tc>
        <w:tc>
          <w:tcPr>
            <w:tcW w:w="4523" w:type="dxa"/>
          </w:tcPr>
          <w:p>
            <w:pPr>
              <w:spacing w:before="0" w:after="0"/>
              <w:rPr>
                <w:rFonts w:ascii="EB Garamond" w:hAnsi="EB Garamond"/>
                <w:sz w:val="17"/>
              </w:rPr>
            </w:pPr>
            <w:r>
              <w:rPr>
                <w:rFonts w:ascii="EB Garamond" w:hAnsi="EB Garamond" w:cs="EB Garamond"/>
                <w:sz w:val="17"/>
                <w:szCs w:val="17"/>
              </w:rPr>
              <w:t xml:space="preserve">Per Trading Partner.</w:t>
            </w:r>
          </w:p>
        </w:tc>
      </w:tr>
      <w:tr>
        <w:tc>
          <w:tcPr>
            <w:tcW w:w="3826" w:type="dxa"/>
          </w:tcPr>
          <w:p>
            <w:pPr>
              <w:spacing w:before="0" w:after="0"/>
              <w:rPr>
                <w:rFonts w:ascii="EB Garamond" w:hAnsi="EB Garamond"/>
                <w:sz w:val="17"/>
              </w:rPr>
            </w:pPr>
            <w:r>
              <w:rPr>
                <w:rFonts w:ascii="EB Garamond" w:hAnsi="EB Garamond" w:cs="EB Garamond"/>
                <w:sz w:val="17"/>
                <w:szCs w:val="17"/>
              </w:rPr>
              <w:t xml:space="preserve">Alliances</w:t>
            </w:r>
          </w:p>
        </w:tc>
        <w:tc>
          <w:tcPr>
            <w:tcW w:w="2117" w:type="dxa"/>
          </w:tcPr>
          <w:p>
            <w:pPr>
              <w:spacing w:before="0" w:after="0"/>
              <w:rPr>
                <w:rFonts w:ascii="EB Garamond" w:hAnsi="EB Garamond"/>
                <w:sz w:val="17"/>
              </w:rPr>
            </w:pPr>
            <w:r>
              <w:rPr>
                <w:rFonts w:ascii="EB Garamond" w:hAnsi="EB Garamond" w:cs="EB Garamond"/>
                <w:sz w:val="17"/>
                <w:szCs w:val="17"/>
              </w:rPr>
              <w:t xml:space="preserve">+1</w:t>
            </w:r>
          </w:p>
        </w:tc>
        <w:tc>
          <w:tcPr>
            <w:tcW w:w="4523" w:type="dxa"/>
          </w:tcPr>
          <w:p>
            <w:pPr>
              <w:spacing w:before="0" w:after="0"/>
              <w:rPr>
                <w:rFonts w:ascii="EB Garamond" w:hAnsi="EB Garamond"/>
                <w:sz w:val="17"/>
              </w:rPr>
            </w:pPr>
            <w:r>
              <w:rPr>
                <w:rFonts w:ascii="EB Garamond" w:hAnsi="EB Garamond" w:cs="EB Garamond"/>
                <w:sz w:val="17"/>
                <w:szCs w:val="17"/>
              </w:rPr>
              <w:t xml:space="preserve">Per Alliance Member.</w:t>
            </w:r>
          </w:p>
        </w:tc>
      </w:tr>
      <w:tr>
        <w:tc>
          <w:tcPr>
            <w:tcW w:w="3826" w:type="dxa"/>
          </w:tcPr>
          <w:p>
            <w:pPr>
              <w:spacing w:before="0" w:after="0"/>
              <w:rPr>
                <w:rFonts w:ascii="EB Garamond" w:hAnsi="EB Garamond"/>
                <w:sz w:val="17"/>
              </w:rPr>
            </w:pPr>
            <w:r>
              <w:rPr>
                <w:rFonts w:ascii="EB Garamond" w:hAnsi="EB Garamond" w:cs="EB Garamond"/>
                <w:sz w:val="17"/>
                <w:szCs w:val="17"/>
              </w:rPr>
              <w:t xml:space="preserve">Infrastructure tier completed</w:t>
            </w:r>
          </w:p>
        </w:tc>
        <w:tc>
          <w:tcPr>
            <w:tcW w:w="2117" w:type="dxa"/>
          </w:tcPr>
          <w:p>
            <w:pPr>
              <w:spacing w:before="0" w:after="0"/>
              <w:rPr>
                <w:rFonts w:ascii="EB Garamond" w:hAnsi="EB Garamond"/>
                <w:sz w:val="17"/>
              </w:rPr>
            </w:pPr>
            <w:r>
              <w:rPr>
                <w:rFonts w:ascii="EB Garamond" w:hAnsi="EB Garamond" w:cs="EB Garamond"/>
                <w:sz w:val="17"/>
                <w:szCs w:val="17"/>
              </w:rPr>
              <w:t xml:space="preserve">+1</w:t>
            </w:r>
          </w:p>
        </w:tc>
        <w:tc>
          <w:tcPr>
            <w:tcW w:w="4523" w:type="dxa"/>
          </w:tcPr>
          <w:p>
            <w:pPr>
              <w:spacing w:before="0" w:after="0"/>
              <w:rPr>
                <w:rFonts w:ascii="EB Garamond" w:hAnsi="EB Garamond"/>
                <w:sz w:val="17"/>
              </w:rPr>
            </w:pPr>
            <w:r>
              <w:rPr>
                <w:rFonts w:ascii="EB Garamond" w:hAnsi="EB Garamond" w:cs="EB Garamond"/>
                <w:sz w:val="17"/>
                <w:szCs w:val="17"/>
              </w:rPr>
              <w:t xml:space="preserve">Per Infrastructure tier fully completed.</w:t>
            </w:r>
          </w:p>
        </w:tc>
      </w:tr>
      <w:tr>
        <w:tc>
          <w:tcPr>
            <w:tcW w:w="3826" w:type="dxa"/>
          </w:tcPr>
          <w:p>
            <w:pPr>
              <w:spacing w:before="0" w:after="0"/>
              <w:rPr>
                <w:rFonts w:ascii="EB Garamond" w:hAnsi="EB Garamond"/>
                <w:sz w:val="17"/>
              </w:rPr>
            </w:pPr>
            <w:r>
              <w:rPr>
                <w:rFonts w:ascii="EB Garamond" w:hAnsi="EB Garamond" w:cs="EB Garamond"/>
                <w:sz w:val="17"/>
                <w:szCs w:val="17"/>
              </w:rPr>
              <w:t xml:space="preserve">Cunning Standing</w:t>
            </w:r>
          </w:p>
        </w:tc>
        <w:tc>
          <w:tcPr>
            <w:tcW w:w="2117" w:type="dxa"/>
          </w:tcPr>
          <w:p>
            <w:pPr>
              <w:spacing w:before="0" w:after="0"/>
              <w:rPr>
                <w:rFonts w:ascii="EB Garamond" w:hAnsi="EB Garamond"/>
                <w:sz w:val="17"/>
              </w:rPr>
            </w:pPr>
            <w:r>
              <w:rPr>
                <w:rFonts w:ascii="EB Garamond" w:hAnsi="EB Garamond" w:cs="EB Garamond"/>
                <w:sz w:val="17"/>
                <w:szCs w:val="17"/>
              </w:rPr>
              <w:t xml:space="preserve">+1</w:t>
            </w:r>
          </w:p>
        </w:tc>
        <w:tc>
          <w:tcPr>
            <w:tcW w:w="4523" w:type="dxa"/>
          </w:tcPr>
          <w:p>
            <w:pPr>
              <w:spacing w:before="0" w:after="0"/>
              <w:rPr>
                <w:rFonts w:ascii="EB Garamond" w:hAnsi="EB Garamond"/>
                <w:sz w:val="17"/>
              </w:rPr>
            </w:pPr>
            <w:r>
              <w:rPr>
                <w:rFonts w:ascii="EB Garamond" w:hAnsi="EB Garamond" w:cs="EB Garamond"/>
                <w:sz w:val="17"/>
                <w:szCs w:val="17"/>
              </w:rPr>
              <w:t xml:space="preserve">per unlocked Cunning Standing.</w:t>
            </w:r>
          </w:p>
        </w:tc>
      </w:tr>
      <w:tr>
        <w:tc>
          <w:tcPr>
            <w:tcW w:w="3826" w:type="dxa"/>
          </w:tcPr>
          <w:p>
            <w:pPr>
              <w:spacing w:before="0" w:after="0"/>
              <w:rPr>
                <w:rFonts w:ascii="EB Garamond" w:hAnsi="EB Garamond"/>
                <w:sz w:val="17"/>
              </w:rPr>
            </w:pPr>
            <w:r>
              <w:rPr>
                <w:rFonts w:ascii="EB Garamond" w:hAnsi="EB Garamond" w:cs="EB Garamond"/>
                <w:sz w:val="17"/>
                <w:szCs w:val="17"/>
              </w:rPr>
              <w:t xml:space="preserve">Fully Mustered Army</w:t>
            </w:r>
          </w:p>
        </w:tc>
        <w:tc>
          <w:tcPr>
            <w:tcW w:w="2117" w:type="dxa"/>
          </w:tcPr>
          <w:p>
            <w:pPr>
              <w:spacing w:before="0" w:after="0"/>
              <w:rPr>
                <w:rFonts w:ascii="EB Garamond" w:hAnsi="EB Garamond"/>
                <w:sz w:val="17"/>
              </w:rPr>
            </w:pPr>
            <w:r>
              <w:rPr>
                <w:rFonts w:ascii="EB Garamond" w:hAnsi="EB Garamond" w:cs="EB Garamond"/>
                <w:sz w:val="17"/>
                <w:szCs w:val="17"/>
              </w:rPr>
              <w:t xml:space="preserve">+1</w:t>
            </w:r>
          </w:p>
        </w:tc>
        <w:tc>
          <w:tcPr>
            <w:tcW w:w="4523" w:type="dxa"/>
          </w:tcPr>
          <w:p>
            <w:pPr>
              <w:spacing w:before="0" w:after="0"/>
              <w:rPr>
                <w:rFonts w:ascii="EB Garamond" w:hAnsi="EB Garamond"/>
                <w:sz w:val="17"/>
              </w:rPr>
            </w:pPr>
            <w:r>
              <w:rPr>
                <w:rFonts w:ascii="EB Garamond" w:hAnsi="EB Garamond" w:cs="EB Garamond"/>
                <w:sz w:val="17"/>
                <w:szCs w:val="17"/>
              </w:rPr>
              <w:t xml:space="preserve">Per active Army of 25 Retinues.</w:t>
            </w:r>
          </w:p>
        </w:tc>
      </w:tr>
      <w:tr>
        <w:tc>
          <w:tcPr>
            <w:tcW w:w="3826" w:type="dxa"/>
          </w:tcPr>
          <w:p>
            <w:pPr>
              <w:spacing w:before="0" w:after="0"/>
              <w:rPr>
                <w:rFonts w:ascii="EB Garamond" w:hAnsi="EB Garamond"/>
                <w:sz w:val="17"/>
              </w:rPr>
            </w:pPr>
            <w:r>
              <w:rPr>
                <w:rFonts w:ascii="EB Garamond" w:hAnsi="EB Garamond" w:cs="EB Garamond"/>
                <w:sz w:val="17"/>
                <w:szCs w:val="17"/>
              </w:rPr>
              <w:t xml:space="preserve">Condemned Envoy last turn</w:t>
            </w:r>
          </w:p>
        </w:tc>
        <w:tc>
          <w:tcPr>
            <w:tcW w:w="2117" w:type="dxa"/>
          </w:tcPr>
          <w:p>
            <w:pPr>
              <w:spacing w:before="0" w:after="0"/>
              <w:rPr>
                <w:rFonts w:ascii="EB Garamond" w:hAnsi="EB Garamond"/>
                <w:sz w:val="17"/>
              </w:rPr>
            </w:pPr>
            <w:r>
              <w:rPr>
                <w:rFonts w:ascii="EB Garamond" w:hAnsi="EB Garamond" w:cs="EB Garamond"/>
                <w:sz w:val="17"/>
                <w:szCs w:val="17"/>
              </w:rPr>
              <w:t xml:space="preserve">-1</w:t>
            </w:r>
          </w:p>
        </w:tc>
        <w:tc>
          <w:tcPr>
            <w:tcW w:w="4523" w:type="dxa"/>
          </w:tcPr>
          <w:p>
            <w:pPr>
              <w:spacing w:before="0" w:after="0"/>
              <w:rPr>
                <w:rFonts w:ascii="EB Garamond" w:hAnsi="EB Garamond"/>
                <w:sz w:val="17"/>
              </w:rPr>
            </w:pPr>
            <w:r>
              <w:rPr>
                <w:rFonts w:ascii="EB Garamond" w:hAnsi="EB Garamond" w:cs="EB Garamond"/>
                <w:sz w:val="17"/>
                <w:szCs w:val="17"/>
              </w:rPr>
              <w:t xml:space="preserve">Per Condemned Envoy last turn.</w:t>
            </w:r>
          </w:p>
        </w:tc>
      </w:tr>
      <w:tr>
        <w:tc>
          <w:tcPr>
            <w:tcW w:w="3826" w:type="dxa"/>
          </w:tcPr>
          <w:p>
            <w:pPr>
              <w:spacing w:before="0" w:after="0"/>
              <w:rPr>
                <w:rFonts w:ascii="EB Garamond" w:hAnsi="EB Garamond"/>
                <w:sz w:val="17"/>
              </w:rPr>
            </w:pPr>
            <w:r>
              <w:rPr>
                <w:rFonts w:ascii="EB Garamond" w:hAnsi="EB Garamond" w:cs="EB Garamond"/>
                <w:sz w:val="17"/>
                <w:szCs w:val="17"/>
              </w:rPr>
              <w:t xml:space="preserve">At War</w:t>
            </w:r>
          </w:p>
        </w:tc>
        <w:tc>
          <w:tcPr>
            <w:tcW w:w="2117" w:type="dxa"/>
          </w:tcPr>
          <w:p>
            <w:pPr>
              <w:spacing w:before="0" w:after="0"/>
              <w:rPr>
                <w:rFonts w:ascii="EB Garamond" w:hAnsi="EB Garamond"/>
                <w:sz w:val="17"/>
              </w:rPr>
            </w:pPr>
            <w:r>
              <w:rPr>
                <w:rFonts w:ascii="EB Garamond" w:hAnsi="EB Garamond" w:cs="EB Garamond"/>
                <w:sz w:val="17"/>
                <w:szCs w:val="17"/>
              </w:rPr>
              <w:t xml:space="preserve">-3</w:t>
            </w:r>
          </w:p>
        </w:tc>
        <w:tc>
          <w:tcPr>
            <w:tcW w:w="4523" w:type="dxa"/>
          </w:tcPr>
          <w:p>
            <w:pPr>
              <w:spacing w:before="0" w:after="0"/>
              <w:rPr>
                <w:rFonts w:ascii="EB Garamond" w:hAnsi="EB Garamond"/>
                <w:sz w:val="17"/>
              </w:rPr>
            </w:pPr>
            <w:r>
              <w:rPr>
                <w:rFonts w:ascii="EB Garamond" w:hAnsi="EB Garamond" w:cs="EB Garamond"/>
                <w:sz w:val="17"/>
                <w:szCs w:val="17"/>
              </w:rPr>
              <w:t xml:space="preserve">While at War.</w:t>
            </w:r>
          </w:p>
        </w:tc>
      </w:tr>
      <w:tr>
        <w:tc>
          <w:tcPr>
            <w:tcW w:w="3826" w:type="dxa"/>
          </w:tcPr>
          <w:p>
            <w:pPr>
              <w:spacing w:before="0" w:after="0"/>
              <w:rPr>
                <w:rFonts w:ascii="EB Garamond" w:hAnsi="EB Garamond"/>
                <w:sz w:val="17"/>
              </w:rPr>
            </w:pPr>
            <w:r>
              <w:rPr>
                <w:rFonts w:ascii="EB Garamond" w:hAnsi="EB Garamond" w:cs="EB Garamond"/>
                <w:sz w:val="17"/>
                <w:szCs w:val="17"/>
              </w:rPr>
              <w:t xml:space="preserve">Monuments &amp; Wonders</w:t>
            </w:r>
          </w:p>
        </w:tc>
        <w:tc>
          <w:tcPr>
            <w:tcW w:w="2117" w:type="dxa"/>
          </w:tcPr>
          <w:p>
            <w:pPr>
              <w:spacing w:before="0" w:after="0"/>
              <w:rPr>
                <w:rFonts w:ascii="EB Garamond" w:hAnsi="EB Garamond"/>
                <w:sz w:val="17"/>
              </w:rPr>
            </w:pPr>
            <w:r>
              <w:rPr>
                <w:rFonts w:ascii="EB Garamond" w:hAnsi="EB Garamond" w:cs="EB Garamond"/>
                <w:sz w:val="17"/>
                <w:szCs w:val="17"/>
              </w:rPr>
              <w:t xml:space="preserve">+1</w:t>
            </w:r>
          </w:p>
        </w:tc>
        <w:tc>
          <w:tcPr>
            <w:tcW w:w="4523" w:type="dxa"/>
          </w:tcPr>
          <w:p>
            <w:pPr>
              <w:spacing w:before="0" w:after="0"/>
              <w:rPr>
                <w:rFonts w:ascii="EB Garamond" w:hAnsi="EB Garamond"/>
                <w:sz w:val="17"/>
              </w:rPr>
            </w:pPr>
            <w:r>
              <w:rPr>
                <w:rFonts w:ascii="EB Garamond" w:hAnsi="EB Garamond" w:cs="EB Garamond"/>
                <w:sz w:val="17"/>
                <w:szCs w:val="17"/>
              </w:rPr>
              <w:t xml:space="preserve">Per active Monument or Wonder.</w:t>
            </w:r>
          </w:p>
        </w:tc>
      </w:tr>
      <w:tr>
        <w:tc>
          <w:tcPr>
            <w:tcW w:w="3826" w:type="dxa"/>
          </w:tcPr>
          <w:p>
            <w:pPr>
              <w:spacing w:before="0" w:after="0"/>
              <w:rPr>
                <w:rFonts w:ascii="EB Garamond" w:hAnsi="EB Garamond"/>
                <w:sz w:val="17"/>
              </w:rPr>
            </w:pPr>
            <w:r>
              <w:rPr>
                <w:rFonts w:ascii="EB Garamond" w:hAnsi="EB Garamond" w:cs="EB Garamond"/>
                <w:sz w:val="17"/>
                <w:szCs w:val="17"/>
              </w:rPr>
              <w:t xml:space="preserve">Other sources</w:t>
            </w:r>
          </w:p>
        </w:tc>
        <w:tc>
          <w:tcPr>
            <w:tcW w:w="2117" w:type="dxa"/>
          </w:tcPr>
          <w:p>
            <w:pPr>
              <w:spacing w:before="0" w:after="0"/>
              <w:rPr>
                <w:rFonts w:ascii="EB Garamond" w:hAnsi="EB Garamond"/>
                <w:sz w:val="17"/>
              </w:rPr>
            </w:pPr>
            <w:r>
              <w:rPr>
                <w:rFonts w:ascii="EB Garamond" w:hAnsi="EB Garamond" w:cs="EB Garamond"/>
                <w:sz w:val="17"/>
                <w:szCs w:val="17"/>
              </w:rPr>
              <w:t xml:space="preserve">+X</w:t>
            </w:r>
          </w:p>
        </w:tc>
        <w:tc>
          <w:tcPr>
            <w:tcW w:w="4523" w:type="dxa"/>
          </w:tcPr>
          <w:p>
            <w:pPr>
              <w:spacing w:before="0" w:after="0"/>
              <w:rPr>
                <w:rFonts w:ascii="EB Garamond" w:hAnsi="EB Garamond"/>
                <w:sz w:val="17"/>
              </w:rPr>
            </w:pPr>
            <w:r>
              <w:rPr>
                <w:rFonts w:ascii="EB Garamond" w:hAnsi="EB Garamond" w:cs="EB Garamond"/>
                <w:sz w:val="17"/>
                <w:szCs w:val="17"/>
              </w:rPr>
              <w:t xml:space="preserve">From other effects like Pursuits.</w:t>
            </w:r>
          </w:p>
        </w:tc>
      </w:tr>
    </w:tbl>
    <w:p>
      <w:pPr>
        <w:sectPr>
          <w:footerReference w:type="default" r:id="rId9"/>
          <w:type w:val="continuous"/>
          <w:pgSz w:w="11906" w:h="16838"/>
          <w:pgMar w:top="720" w:right="720" w:bottom="720" w:left="720" w:header="708" w:footer="708" w:gutter="0"/>
          <w:cols w:space="708"/>
        </w:sectPr>
      </w:pPr>
    </w:p>
    <w:p>
      <w:pPr>
        <w:keepNext/>
        <w:spacing w:before="240" w:after="80"/>
        <w:outlineLvl w:val="1"/>
      </w:pPr>
      <w:r>
        <w:rPr>
          <w:rFonts w:ascii="EB Garamond" w:hAnsi="EB Garamond"/>
          <w:b/>
          <w:i w:val="0"/>
          <w:sz w:val="36"/>
        </w:rPr>
        <w:t>Prowess Actions</w:t>
      </w:r>
    </w:p>
    <w:p>
      <w:pPr>
        <w:keepNext/>
        <w:keepLines/>
        <w:spacing w:before="120" w:after="20"/>
        <w:rPr>
          <w:rFonts w:ascii="EB Garamond" w:hAnsi="EB Garamond"/>
          <w:sz w:val="17"/>
        </w:rPr>
      </w:pPr>
      <w:r>
        <w:rPr>
          <w:rFonts w:ascii="EB Garamond" w:hAnsi="EB Garamond"/>
          <w:b/>
          <w:bCs/>
          <w:sz w:val="20"/>
        </w:rPr>
        <w:t xml:space="preserve">1. Move</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None</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Move an Army up to its Speed in Territories. Then choose one: March — move up to 2× Speed, lose 1 Endurance, take no other action; Battle — end adjacent to a non-allied Army not in a settlement, then begin a Battle; Lay Siege — end adjacent to an at-war settlement, then begin a Siege; Muster — end within range 2 of your settlements, not within range 1 of a non-ally, at an active Muster Field, then recruit up to your combined muster limit (you may swap retinues between adjacent allied Armies and change equipment).</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Perform another Move action (same or a different Army).</w:t>
      </w:r>
    </w:p>
    <w:p>
      <w:pPr>
        <w:pStyle w:val="ListBullet"/>
        <w:keepNext/>
        <w:keepLines/>
        <w:spacing w:before="0" w:after="20"/>
        <w:ind w:left="360" w:hanging="180"/>
        <w:rPr>
          <w:rFonts w:ascii="EB Garamond" w:hAnsi="EB Garamond"/>
          <w:sz w:val="17"/>
        </w:rPr>
      </w:pPr>
      <w:r>
        <w:rPr>
          <w:rFonts w:ascii="EB Garamond" w:hAnsi="EB Garamond"/>
          <w:sz w:val="20"/>
        </w:rPr>
        <w:t xml:space="preserve">An Army may be the target of only one Move action per turn.</w:t>
      </w:r>
    </w:p>
    <w:p>
      <w:pPr>
        <w:pStyle w:val="ListBullet"/>
        <w:keepNext/>
        <w:keepLines/>
        <w:spacing w:before="0" w:after="20"/>
        <w:ind w:left="360" w:hanging="180"/>
        <w:rPr>
          <w:rFonts w:ascii="EB Garamond" w:hAnsi="EB Garamond"/>
          <w:sz w:val="17"/>
        </w:rPr>
      </w:pPr>
      <w:r>
        <w:rPr>
          <w:rFonts w:ascii="EB Garamond" w:hAnsi="EB Garamond"/>
          <w:sz w:val="20"/>
        </w:rPr>
        <w:t xml:space="preserve">While an Army's Battle, Siege, or Muster timer is running, it can't be the target of actions.</w:t>
      </w:r>
    </w:p>
    <w:p>
      <w:pPr>
        <w:pStyle w:val="ListBullet"/>
        <w:keepLines/>
        <w:spacing w:before="0" w:after="20"/>
        <w:ind w:left="360" w:hanging="180"/>
        <w:rPr>
          <w:rFonts w:ascii="EB Garamond" w:hAnsi="EB Garamond"/>
          <w:sz w:val="17"/>
        </w:rPr>
      </w:pPr>
      <w:r>
        <w:rPr>
          <w:rFonts w:ascii="EB Garamond" w:hAnsi="EB Garamond"/>
          <w:sz w:val="20"/>
        </w:rPr>
        <w:t xml:space="preserve">When an Army performs the Battle mode, it has Seize the Initiative in that Battle's first Skirmish.</w:t>
      </w:r>
    </w:p>
    <w:p>
      <w:pPr>
        <w:keepNext/>
        <w:keepLines/>
        <w:spacing w:before="120" w:after="20"/>
        <w:rPr>
          <w:rFonts w:ascii="EB Garamond" w:hAnsi="EB Garamond"/>
          <w:sz w:val="17"/>
        </w:rPr>
      </w:pPr>
      <w:r>
        <w:rPr>
          <w:rFonts w:ascii="EB Garamond" w:hAnsi="EB Garamond"/>
          <w:b/>
          <w:bCs/>
          <w:sz w:val="20"/>
        </w:rPr>
        <w:t xml:space="preserve">2. Declare War</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None</w:t>
      </w:r>
      <w:r>
        <w:rPr>
          <w:rFonts w:ascii="EB Garamond" w:hAnsi="EB Garamond"/>
          <w:b/>
          <w:bCs/>
          <w:sz w:val="20"/>
        </w:rPr>
        <w:t xml:space="preserve">      Requires: </w:t>
      </w:r>
      <w:r>
        <w:rPr>
          <w:rFonts w:ascii="EB Garamond" w:hAnsi="EB Garamond"/>
          <w:sz w:val="20"/>
        </w:rPr>
        <w:t xml:space="preserve">Rising Prowess</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non-allied player you have no NAP or active truce with. You and that player are now At War, and any Trade Agreements between you end. If the target is in a Defensive Alliance, every member is now At War with you.</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Perform a Move action.</w:t>
      </w:r>
    </w:p>
    <w:p>
      <w:pPr>
        <w:pStyle w:val="ListBullet"/>
        <w:keepLines/>
        <w:spacing w:before="0" w:after="20"/>
        <w:ind w:left="360" w:hanging="180"/>
        <w:rPr>
          <w:rFonts w:ascii="EB Garamond" w:hAnsi="EB Garamond"/>
          <w:sz w:val="17"/>
        </w:rPr>
      </w:pPr>
      <w:r>
        <w:rPr>
          <w:rFonts w:ascii="EB Garamond" w:hAnsi="EB Garamond"/>
          <w:sz w:val="20"/>
        </w:rPr>
        <w:t xml:space="preserve">If you are in a Military Alliance, then at the start of your next turn every member Declares War on the target and sends 1 fewer envoy that turn.</w:t>
      </w:r>
    </w:p>
    <w:p>
      <w:pPr>
        <w:keepNext/>
        <w:keepLines/>
        <w:spacing w:before="120" w:after="20"/>
        <w:rPr>
          <w:rFonts w:ascii="EB Garamond" w:hAnsi="EB Garamond"/>
          <w:sz w:val="17"/>
        </w:rPr>
      </w:pPr>
      <w:r>
        <w:rPr>
          <w:rFonts w:ascii="EB Garamond" w:hAnsi="EB Garamond"/>
          <w:b/>
          <w:bCs/>
          <w:sz w:val="20"/>
        </w:rPr>
        <w:t xml:space="preserve">3. Demand Tribute</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None</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non-allied player you have no NAP with, then negotiate terms. If the target agrees, sign a NAP or Alliance (the target picks among the offered terms). If the target refuses, or later fails to meet the terms, immediately Declare War on them.</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Perform a Move action.</w:t>
      </w:r>
    </w:p>
    <w:p>
      <w:pPr>
        <w:pStyle w:val="ListBullet"/>
        <w:keepLines/>
        <w:spacing w:before="0" w:after="20"/>
        <w:ind w:left="360" w:hanging="180"/>
        <w:rPr>
          <w:rFonts w:ascii="EB Garamond" w:hAnsi="EB Garamond"/>
          <w:sz w:val="17"/>
        </w:rPr>
      </w:pPr>
      <w:r>
        <w:rPr>
          <w:rFonts w:ascii="EB Garamond" w:hAnsi="EB Garamond"/>
          <w:sz w:val="20"/>
        </w:rPr>
        <w:t xml:space="preserve">Terms may include gold, settlements, territory, treaties, or promises. A promise is unenforceable, but breaking one counts as failing the terms.</w:t>
      </w:r>
    </w:p>
    <w:p>
      <w:pPr>
        <w:keepNext/>
        <w:spacing w:before="240" w:after="80"/>
        <w:outlineLvl w:val="1"/>
      </w:pPr>
      <w:r>
        <w:rPr>
          <w:rFonts w:ascii="EB Garamond" w:hAnsi="EB Garamond"/>
          <w:b/>
          <w:i w:val="0"/>
          <w:sz w:val="36"/>
        </w:rPr>
        <w:t>Cunning Actions</w:t>
      </w:r>
    </w:p>
    <w:p>
      <w:pPr>
        <w:keepNext/>
        <w:keepLines/>
        <w:spacing w:before="120" w:after="20"/>
        <w:rPr>
          <w:rFonts w:ascii="EB Garamond" w:hAnsi="EB Garamond"/>
          <w:sz w:val="17"/>
        </w:rPr>
      </w:pPr>
      <w:r>
        <w:rPr>
          <w:rFonts w:ascii="EB Garamond" w:hAnsi="EB Garamond"/>
          <w:b/>
          <w:bCs/>
          <w:sz w:val="20"/>
        </w:rPr>
        <w:t xml:space="preserve">1. Intercept Caravan</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2000 gold</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player. The next turn that player is Host, Extort their Trade Income.</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Extort 2000.</w:t>
      </w:r>
    </w:p>
    <w:p>
      <w:pPr>
        <w:pStyle w:val="ListBullet"/>
        <w:keepLines/>
        <w:spacing w:before="0" w:after="20"/>
        <w:ind w:left="360" w:hanging="180"/>
        <w:rPr>
          <w:rFonts w:ascii="EB Garamond" w:hAnsi="EB Garamond"/>
          <w:sz w:val="17"/>
        </w:rPr>
      </w:pPr>
      <w:r>
        <w:rPr>
          <w:rFonts w:ascii="EB Garamond" w:hAnsi="EB Garamond"/>
          <w:sz w:val="20"/>
        </w:rPr>
        <w:t xml:space="preserve">This affects only a single turn's trade income; normal income resumes afterward.</w:t>
      </w:r>
    </w:p>
    <w:p>
      <w:pPr>
        <w:keepNext/>
        <w:keepLines/>
        <w:spacing w:before="120" w:after="20"/>
        <w:rPr>
          <w:rFonts w:ascii="EB Garamond" w:hAnsi="EB Garamond"/>
          <w:sz w:val="17"/>
        </w:rPr>
      </w:pPr>
      <w:r>
        <w:rPr>
          <w:rFonts w:ascii="EB Garamond" w:hAnsi="EB Garamond"/>
          <w:b/>
          <w:bCs/>
          <w:sz w:val="20"/>
        </w:rPr>
        <w:t xml:space="preserve">2. Foster Rebellion</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2000 gold</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player. At the next Bandit Mechanics step, place a Bandit Camp of 10 retinues in their Outlaw Country.</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Extort 2000.</w:t>
      </w:r>
    </w:p>
    <w:p>
      <w:pPr>
        <w:pStyle w:val="ListBullet"/>
        <w:keepLines/>
        <w:spacing w:before="0" w:after="20"/>
        <w:ind w:left="360" w:hanging="180"/>
        <w:rPr>
          <w:rFonts w:ascii="EB Garamond" w:hAnsi="EB Garamond"/>
          <w:sz w:val="17"/>
        </w:rPr>
      </w:pPr>
      <w:r>
        <w:rPr>
          <w:rFonts w:ascii="EB Garamond" w:hAnsi="EB Garamond"/>
          <w:sz w:val="20"/>
        </w:rPr>
        <w:t xml:space="preserve">If that player's Outlaw Country has no room, expand it by one territory and spawn there instead.</w:t>
      </w:r>
    </w:p>
    <w:p>
      <w:pPr>
        <w:keepNext/>
        <w:keepLines/>
        <w:spacing w:before="120" w:after="20"/>
        <w:rPr>
          <w:rFonts w:ascii="EB Garamond" w:hAnsi="EB Garamond"/>
          <w:sz w:val="17"/>
        </w:rPr>
      </w:pPr>
      <w:r>
        <w:rPr>
          <w:rFonts w:ascii="EB Garamond" w:hAnsi="EB Garamond"/>
          <w:b/>
          <w:bCs/>
          <w:sz w:val="20"/>
        </w:rPr>
        <w:t xml:space="preserve">3. Raze</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2000 gold</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another player's settlement, then choose one active Pursuit, active Infrastructure, or active Build Timer in it: that target becomes Damaged, and its effects are inactive until Repaired. A Damaged Build Timer doesn't increment until Repaired.</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Extort 2000.</w:t>
      </w:r>
    </w:p>
    <w:p>
      <w:pPr>
        <w:pStyle w:val="ListBullet"/>
        <w:keepLines/>
        <w:spacing w:before="0" w:after="20"/>
        <w:ind w:left="360" w:hanging="180"/>
        <w:rPr>
          <w:rFonts w:ascii="EB Garamond" w:hAnsi="EB Garamond"/>
          <w:sz w:val="17"/>
        </w:rPr>
      </w:pPr>
      <w:r>
        <w:rPr>
          <w:rFonts w:ascii="EB Garamond" w:hAnsi="EB Garamond"/>
          <w:sz w:val="20"/>
        </w:rPr>
        <w:t xml:space="preserve">A Wonder has Immune Razed and can't be targeted.</w:t>
      </w:r>
    </w:p>
    <w:p>
      <w:pPr>
        <w:keepNext/>
        <w:keepLines/>
        <w:spacing w:before="120" w:after="20"/>
        <w:rPr>
          <w:rFonts w:ascii="EB Garamond" w:hAnsi="EB Garamond"/>
          <w:sz w:val="17"/>
        </w:rPr>
      </w:pPr>
      <w:r>
        <w:rPr>
          <w:rFonts w:ascii="EB Garamond" w:hAnsi="EB Garamond"/>
          <w:b/>
          <w:bCs/>
          <w:sz w:val="20"/>
        </w:rPr>
        <w:t xml:space="preserve">4. Destabilize</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2000 gold</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player. In the next Extort step during Winter, Extort their Tax Income.</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Extort 2000.</w:t>
      </w:r>
    </w:p>
    <w:p>
      <w:pPr>
        <w:pStyle w:val="ListBullet"/>
        <w:keepLines/>
        <w:spacing w:before="0" w:after="20"/>
        <w:ind w:left="360" w:hanging="180"/>
        <w:rPr>
          <w:rFonts w:ascii="EB Garamond" w:hAnsi="EB Garamond"/>
          <w:sz w:val="17"/>
        </w:rPr>
      </w:pPr>
      <w:r>
        <w:rPr>
          <w:rFonts w:ascii="EB Garamond" w:hAnsi="EB Garamond"/>
          <w:sz w:val="20"/>
        </w:rPr>
        <w:t xml:space="preserve">This affects only the next single turn's tax income, when it's collected.</w:t>
      </w:r>
    </w:p>
    <w:p>
      <w:pPr>
        <w:keepNext/>
        <w:spacing w:before="160" w:after="80"/>
        <w:outlineLvl w:val="2"/>
      </w:pPr>
      <w:r>
        <w:rPr>
          <w:rFonts w:ascii="EB Garamond" w:hAnsi="EB Garamond"/>
          <w:b/>
          <w:i w:val="0"/>
          <w:sz w:val="32"/>
        </w:rPr>
        <w:t>Rule: Act of War</w:t>
      </w:r>
    </w:p>
    <w:p>
      <w:r>
        <w:rPr>
          <w:rFonts w:ascii="EB Garamond" w:hAnsi="EB Garamond"/>
          <w:b w:val="0"/>
          <w:i w:val="0"/>
        </w:rPr>
        <w:t xml:space="preserve">When a </w:t>
      </w:r>
      <w:r>
        <w:rPr>
          <w:rFonts w:ascii="EB Garamond" w:hAnsi="EB Garamond"/>
          <w:b/>
          <w:i w:val="0"/>
        </w:rPr>
        <w:t>Cunning envoy</w:t>
      </w:r>
      <w:r>
        <w:rPr>
          <w:rFonts w:ascii="EB Garamond" w:hAnsi="EB Garamond"/>
          <w:b w:val="0"/>
          <w:i w:val="0"/>
        </w:rPr>
        <w:t xml:space="preserve"> is </w:t>
      </w:r>
      <w:r>
        <w:rPr>
          <w:rFonts w:ascii="EB Garamond" w:hAnsi="EB Garamond"/>
          <w:b/>
          <w:i w:val="0"/>
        </w:rPr>
        <w:t>condemned</w:t>
      </w:r>
      <w:r>
        <w:rPr>
          <w:rFonts w:ascii="EB Garamond" w:hAnsi="EB Garamond"/>
          <w:b w:val="0"/>
          <w:i w:val="0"/>
        </w:rPr>
        <w:t xml:space="preserve"> while targeting a </w:t>
      </w:r>
      <w:r>
        <w:rPr>
          <w:rFonts w:ascii="EB Garamond" w:hAnsi="EB Garamond"/>
          <w:b/>
          <w:i w:val="0"/>
        </w:rPr>
        <w:t>player</w:t>
      </w:r>
      <w:r>
        <w:rPr>
          <w:rFonts w:ascii="EB Garamond" w:hAnsi="EB Garamond"/>
          <w:b w:val="0"/>
          <w:i w:val="0"/>
        </w:rPr>
        <w:t xml:space="preserve"> with whom you hold a </w:t>
      </w:r>
      <w:r>
        <w:rPr>
          <w:rFonts w:ascii="EB Garamond" w:hAnsi="EB Garamond"/>
          <w:b/>
          <w:i w:val="0"/>
        </w:rPr>
        <w:t>Non-Aggression Pact</w:t>
      </w:r>
      <w:r>
        <w:rPr>
          <w:rFonts w:ascii="EB Garamond" w:hAnsi="EB Garamond"/>
          <w:b w:val="0"/>
          <w:i w:val="0"/>
        </w:rPr>
        <w:t xml:space="preserve">, that </w:t>
      </w:r>
      <w:r>
        <w:rPr>
          <w:rFonts w:ascii="EB Garamond" w:hAnsi="EB Garamond"/>
          <w:b/>
          <w:i w:val="0"/>
        </w:rPr>
        <w:t>player</w:t>
      </w:r>
      <w:r>
        <w:rPr>
          <w:rFonts w:ascii="EB Garamond" w:hAnsi="EB Garamond"/>
          <w:b w:val="0"/>
          <w:i w:val="0"/>
        </w:rPr>
        <w:t xml:space="preserve"> may immediately perform a </w:t>
      </w:r>
      <w:r>
        <w:rPr>
          <w:rFonts w:ascii="EB Garamond" w:hAnsi="EB Garamond"/>
          <w:b/>
          <w:i w:val="0"/>
        </w:rPr>
        <w:t>Declare War</w:t>
      </w:r>
      <w:r>
        <w:rPr>
          <w:rFonts w:ascii="EB Garamond" w:hAnsi="EB Garamond"/>
          <w:b w:val="0"/>
          <w:i w:val="0"/>
        </w:rPr>
        <w:t xml:space="preserve"> action against the condemned player.</w:t>
      </w:r>
    </w:p>
    <w:p>
      <w:r>
        <w:rPr>
          <w:rFonts w:ascii="EB Garamond" w:hAnsi="EB Garamond"/>
          <w:b w:val="0"/>
          <w:i w:val="0"/>
        </w:rPr>
        <w:t xml:space="preserve">The </w:t>
      </w:r>
      <w:r>
        <w:rPr>
          <w:rFonts w:ascii="EB Garamond" w:hAnsi="EB Garamond"/>
          <w:b/>
          <w:i w:val="0"/>
        </w:rPr>
        <w:t>Act of War</w:t>
      </w:r>
      <w:r>
        <w:rPr>
          <w:rFonts w:ascii="EB Garamond" w:hAnsi="EB Garamond"/>
          <w:b w:val="0"/>
          <w:i w:val="0"/>
        </w:rPr>
        <w:t xml:space="preserve"> triggers on the </w:t>
      </w:r>
      <w:r>
        <w:rPr>
          <w:rFonts w:ascii="EB Garamond" w:hAnsi="EB Garamond"/>
          <w:b/>
          <w:i w:val="0"/>
        </w:rPr>
        <w:t>condemned</w:t>
      </w:r>
      <w:r>
        <w:rPr>
          <w:rFonts w:ascii="EB Garamond" w:hAnsi="EB Garamond"/>
          <w:b w:val="0"/>
          <w:i w:val="0"/>
        </w:rPr>
        <w:t xml:space="preserve"> result whichever </w:t>
      </w:r>
      <w:r>
        <w:rPr>
          <w:rFonts w:ascii="EB Garamond" w:hAnsi="EB Garamond"/>
          <w:b/>
          <w:i w:val="0"/>
        </w:rPr>
        <w:t>Cunning action</w:t>
      </w:r>
      <w:r>
        <w:rPr>
          <w:rFonts w:ascii="EB Garamond" w:hAnsi="EB Garamond"/>
          <w:b w:val="0"/>
          <w:i w:val="0"/>
        </w:rPr>
        <w:t xml:space="preserve"> was performed.</w:t>
      </w:r>
    </w:p>
    <w:p>
      <w:pPr>
        <w:keepNext/>
        <w:spacing w:before="240" w:after="80"/>
        <w:outlineLvl w:val="1"/>
      </w:pPr>
      <w:r>
        <w:rPr>
          <w:rFonts w:ascii="EB Garamond" w:hAnsi="EB Garamond"/>
          <w:b/>
          <w:i w:val="0"/>
          <w:sz w:val="36"/>
        </w:rPr>
        <w:t>Piety Actions</w:t>
      </w:r>
    </w:p>
    <w:p>
      <w:pPr>
        <w:keepNext/>
        <w:keepLines/>
        <w:spacing w:before="120" w:after="20"/>
        <w:rPr>
          <w:rFonts w:ascii="EB Garamond" w:hAnsi="EB Garamond"/>
          <w:sz w:val="17"/>
        </w:rPr>
      </w:pPr>
      <w:r>
        <w:rPr>
          <w:rFonts w:ascii="EB Garamond" w:hAnsi="EB Garamond"/>
          <w:b/>
          <w:bCs/>
          <w:sz w:val="20"/>
        </w:rPr>
        <w:t xml:space="preserve">1. Spread Gospel</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Doubt 1</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Each non-allied player gains Doubt 1. Each allied player gains Faith 1.</w:t>
      </w:r>
    </w:p>
    <w:p>
      <w:pPr>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Gain Faith 1.</w:t>
      </w:r>
    </w:p>
    <w:p>
      <w:pPr>
        <w:keepNext/>
        <w:keepLines/>
        <w:spacing w:before="120" w:after="20"/>
        <w:rPr>
          <w:rFonts w:ascii="EB Garamond" w:hAnsi="EB Garamond"/>
          <w:sz w:val="17"/>
        </w:rPr>
      </w:pPr>
      <w:r>
        <w:rPr>
          <w:rFonts w:ascii="EB Garamond" w:hAnsi="EB Garamond"/>
          <w:b/>
          <w:bCs/>
          <w:sz w:val="20"/>
        </w:rPr>
        <w:t xml:space="preserve">2. Send Missionaries</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Doubt 1</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target player or alliance. If the target is outside your alliance, each player in it gains Doubt 2. If the target is inside your alliance, each other allied player gains Faith 2.</w:t>
      </w:r>
    </w:p>
    <w:p>
      <w:pPr>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Gain Faith 1.</w:t>
      </w:r>
    </w:p>
    <w:p>
      <w:pPr>
        <w:keepNext/>
        <w:keepLines/>
        <w:spacing w:before="120" w:after="20"/>
        <w:rPr>
          <w:rFonts w:ascii="EB Garamond" w:hAnsi="EB Garamond"/>
          <w:sz w:val="17"/>
        </w:rPr>
      </w:pPr>
      <w:r>
        <w:rPr>
          <w:rFonts w:ascii="EB Garamond" w:hAnsi="EB Garamond"/>
          <w:b/>
          <w:bCs/>
          <w:sz w:val="20"/>
        </w:rPr>
        <w:t xml:space="preserve">3. Tithe</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Doubt 1</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player. Extort 10% of their treasury (round down to the nearest 100, minimum 0).</w:t>
      </w:r>
    </w:p>
    <w:p>
      <w:pPr>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Gain Faith 1.</w:t>
      </w:r>
    </w:p>
    <w:p>
      <w:pPr>
        <w:keepNext/>
        <w:keepLines/>
        <w:spacing w:before="120" w:after="20"/>
        <w:rPr>
          <w:rFonts w:ascii="EB Garamond" w:hAnsi="EB Garamond"/>
          <w:sz w:val="17"/>
        </w:rPr>
      </w:pPr>
      <w:r>
        <w:rPr>
          <w:rFonts w:ascii="EB Garamond" w:hAnsi="EB Garamond"/>
          <w:b/>
          <w:bCs/>
          <w:sz w:val="20"/>
        </w:rPr>
        <w:t xml:space="preserve">4. Convert</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Doubt 1</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another player's closest non-capital settlement; its Public Order must be −5 or lower. Lay Siege using only settlement-type siege modifiers (Settlement Size and Citadel) and set a Convert Timer. When it reaches 0, the settlement joins your empire (see Capture).</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Gain Faith 1.</w:t>
      </w:r>
    </w:p>
    <w:p>
      <w:pPr>
        <w:pStyle w:val="ListBullet"/>
        <w:keepLines/>
        <w:spacing w:before="0" w:after="20"/>
        <w:ind w:left="360" w:hanging="180"/>
        <w:rPr>
          <w:rFonts w:ascii="EB Garamond" w:hAnsi="EB Garamond"/>
          <w:sz w:val="17"/>
        </w:rPr>
      </w:pPr>
      <w:r>
        <w:rPr>
          <w:rFonts w:ascii="EB Garamond" w:hAnsi="EB Garamond"/>
          <w:sz w:val="20"/>
        </w:rPr>
        <w:t xml:space="preserve">If the target's Public Order rises to 1 or higher before the timer reaches 0, the Convert fails and the timer is removed.</w:t>
      </w:r>
    </w:p>
    <w:p>
      <w:pPr>
        <w:keepNext/>
        <w:keepLines/>
        <w:spacing w:before="120" w:after="20"/>
        <w:rPr>
          <w:rFonts w:ascii="EB Garamond" w:hAnsi="EB Garamond"/>
          <w:sz w:val="17"/>
        </w:rPr>
      </w:pPr>
      <w:r>
        <w:rPr>
          <w:rFonts w:ascii="EB Garamond" w:hAnsi="EB Garamond"/>
          <w:b/>
          <w:bCs/>
          <w:sz w:val="20"/>
        </w:rPr>
        <w:t xml:space="preserve">5. Crusade</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Doubt 1</w:t>
      </w:r>
      <w:r>
        <w:rPr>
          <w:rFonts w:ascii="EB Garamond" w:hAnsi="EB Garamond"/>
          <w:b/>
          <w:bCs/>
          <w:sz w:val="20"/>
        </w:rPr>
        <w:t xml:space="preserve">      Requires: </w:t>
      </w:r>
      <w:r>
        <w:rPr>
          <w:rFonts w:ascii="EB Garamond" w:hAnsi="EB Garamond"/>
          <w:sz w:val="20"/>
        </w:rPr>
        <w:t xml:space="preserve">Sovereign Piety</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Declare War on a non-ally you have no NAP or truce with, then immediately perform a Move action with one of your armies.</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Gain Faith 1.</w:t>
      </w:r>
    </w:p>
    <w:p>
      <w:pPr>
        <w:pStyle w:val="ListBullet"/>
        <w:keepNext/>
        <w:keepLines/>
        <w:spacing w:before="0" w:after="20"/>
        <w:ind w:left="360" w:hanging="180"/>
        <w:rPr>
          <w:rFonts w:ascii="EB Garamond" w:hAnsi="EB Garamond"/>
          <w:sz w:val="17"/>
        </w:rPr>
      </w:pPr>
      <w:r>
        <w:rPr>
          <w:rFonts w:ascii="EB Garamond" w:hAnsi="EB Garamond"/>
          <w:sz w:val="20"/>
        </w:rPr>
        <w:t xml:space="preserve">While a Crusade is active, neither player may Declare War on, Sign or End a Treaty with, Negotiate with, or Demand Tribute from the other.</w:t>
      </w:r>
    </w:p>
    <w:p>
      <w:pPr>
        <w:pStyle w:val="ListBullet"/>
        <w:keepLines/>
        <w:spacing w:before="0" w:after="20"/>
        <w:ind w:left="360" w:hanging="180"/>
        <w:rPr>
          <w:rFonts w:ascii="EB Garamond" w:hAnsi="EB Garamond"/>
          <w:sz w:val="17"/>
        </w:rPr>
      </w:pPr>
      <w:r>
        <w:rPr>
          <w:rFonts w:ascii="EB Garamond" w:hAnsi="EB Garamond"/>
          <w:sz w:val="20"/>
        </w:rPr>
        <w:t xml:space="preserve">You may have only one active Crusade at a time. It ends only when one of the two players is Vassalized or otherwise removed from the game.</w:t>
      </w:r>
    </w:p>
    <w:p>
      <w:pPr>
        <w:keepNext/>
        <w:spacing w:before="240" w:after="80"/>
        <w:outlineLvl w:val="1"/>
      </w:pPr>
      <w:r>
        <w:rPr>
          <w:rFonts w:ascii="EB Garamond" w:hAnsi="EB Garamond"/>
          <w:b/>
          <w:i w:val="0"/>
          <w:sz w:val="36"/>
        </w:rPr>
        <w:t>Industry Actions</w:t>
      </w:r>
    </w:p>
    <w:p>
      <w:pPr>
        <w:keepNext/>
        <w:keepLines/>
        <w:spacing w:before="120" w:after="20"/>
        <w:rPr>
          <w:rFonts w:ascii="EB Garamond" w:hAnsi="EB Garamond"/>
          <w:sz w:val="17"/>
        </w:rPr>
      </w:pPr>
      <w:r>
        <w:rPr>
          <w:rFonts w:ascii="EB Garamond" w:hAnsi="EB Garamond"/>
          <w:b/>
          <w:bCs/>
          <w:sz w:val="20"/>
        </w:rPr>
        <w:t xml:space="preserve">1. Build</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2000 gold</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an unlocked, available Infrastructure and set a Build Timer equal to its build time. When it completes, the Infrastructure becomes active in every settlement in your province.</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Recoup 2000.</w:t>
      </w:r>
    </w:p>
    <w:p>
      <w:pPr>
        <w:pStyle w:val="ListBullet"/>
        <w:keepNext/>
        <w:keepLines/>
        <w:spacing w:before="0" w:after="20"/>
        <w:ind w:left="360" w:hanging="180"/>
        <w:rPr>
          <w:rFonts w:ascii="EB Garamond" w:hAnsi="EB Garamond"/>
          <w:sz w:val="17"/>
        </w:rPr>
      </w:pPr>
      <w:r>
        <w:rPr>
          <w:rFonts w:ascii="EB Garamond" w:hAnsi="EB Garamond"/>
          <w:sz w:val="20"/>
        </w:rPr>
        <w:t xml:space="preserve">You must have at least one Infrastructure from the prior tier before building the next tier.</w:t>
      </w:r>
    </w:p>
    <w:p>
      <w:pPr>
        <w:pStyle w:val="ListBullet"/>
        <w:keepLines/>
        <w:spacing w:before="0" w:after="20"/>
        <w:ind w:left="360" w:hanging="180"/>
        <w:rPr>
          <w:rFonts w:ascii="EB Garamond" w:hAnsi="EB Garamond"/>
          <w:sz w:val="17"/>
        </w:rPr>
      </w:pPr>
      <w:r>
        <w:rPr>
          <w:rFonts w:ascii="EB Garamond" w:hAnsi="EB Garamond"/>
          <w:sz w:val="20"/>
        </w:rPr>
        <w:t xml:space="preserve">A Wonder is built in your capital and requires all other Infrastructure to be active when the Build action is performed.</w:t>
      </w:r>
    </w:p>
    <w:p>
      <w:pPr>
        <w:keepNext/>
        <w:keepLines/>
        <w:spacing w:before="120" w:after="20"/>
        <w:rPr>
          <w:rFonts w:ascii="EB Garamond" w:hAnsi="EB Garamond"/>
          <w:sz w:val="17"/>
        </w:rPr>
      </w:pPr>
      <w:r>
        <w:rPr>
          <w:rFonts w:ascii="EB Garamond" w:hAnsi="EB Garamond"/>
          <w:b/>
          <w:bCs/>
          <w:sz w:val="20"/>
        </w:rPr>
        <w:t xml:space="preserve">2. Repair</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0 gold</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Damaged Pursuit or Infrastructure in a settlement you control and set Build Timer 2. When it reaches 0, choose one: Restore — reactivate it with all effects; Demolish — remove the Pursuit tile from your Empire Tableau.</w:t>
      </w:r>
    </w:p>
    <w:p>
      <w:pPr>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Recoup 2000.</w:t>
      </w:r>
    </w:p>
    <w:p>
      <w:pPr>
        <w:keepNext/>
        <w:keepLines/>
        <w:spacing w:before="120" w:after="20"/>
        <w:rPr>
          <w:rFonts w:ascii="EB Garamond" w:hAnsi="EB Garamond"/>
          <w:sz w:val="17"/>
        </w:rPr>
      </w:pPr>
      <w:r>
        <w:rPr>
          <w:rFonts w:ascii="EB Garamond" w:hAnsi="EB Garamond"/>
          <w:b/>
          <w:bCs/>
          <w:sz w:val="20"/>
        </w:rPr>
        <w:t xml:space="preserve">3. Pursue</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2000 gold</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an inactive settlement ward you control, then choose a Pursuit whose prerequisites you meet and set a Build Timer equal to its build time (usually 1). When it completes, place the Pursuit in an available ward slot; its innate effect activates immediately, and its mastery effect activates if all mastery requirements are met.</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Recoup 2000.</w:t>
      </w:r>
    </w:p>
    <w:p>
      <w:pPr>
        <w:pStyle w:val="ListBullet"/>
        <w:keepNext/>
        <w:keepLines/>
        <w:spacing w:before="0" w:after="20"/>
        <w:ind w:left="360" w:hanging="180"/>
        <w:rPr>
          <w:rFonts w:ascii="EB Garamond" w:hAnsi="EB Garamond"/>
          <w:sz w:val="17"/>
        </w:rPr>
      </w:pPr>
      <w:r>
        <w:rPr>
          <w:rFonts w:ascii="EB Garamond" w:hAnsi="EB Garamond"/>
          <w:sz w:val="20"/>
        </w:rPr>
        <w:t xml:space="preserve">You may have only 2 Monument pursuits across your empire.</w:t>
      </w:r>
    </w:p>
    <w:p>
      <w:pPr>
        <w:pStyle w:val="ListBullet"/>
        <w:keepLines/>
        <w:spacing w:before="0" w:after="20"/>
        <w:ind w:left="360" w:hanging="180"/>
        <w:rPr>
          <w:rFonts w:ascii="EB Garamond" w:hAnsi="EB Garamond"/>
          <w:sz w:val="17"/>
        </w:rPr>
      </w:pPr>
      <w:r>
        <w:rPr>
          <w:rFonts w:ascii="EB Garamond" w:hAnsi="EB Garamond"/>
          <w:sz w:val="20"/>
        </w:rPr>
        <w:t xml:space="preserve">Power and unique pursuits have Build Timer +1; Monuments +2; all others Build Timer 1.</w:t>
      </w:r>
    </w:p>
    <w:p>
      <w:pPr>
        <w:keepNext/>
        <w:keepLines/>
        <w:spacing w:before="120" w:after="20"/>
        <w:rPr>
          <w:rFonts w:ascii="EB Garamond" w:hAnsi="EB Garamond"/>
          <w:sz w:val="17"/>
        </w:rPr>
      </w:pPr>
      <w:r>
        <w:rPr>
          <w:rFonts w:ascii="EB Garamond" w:hAnsi="EB Garamond"/>
          <w:b/>
          <w:bCs/>
          <w:sz w:val="20"/>
        </w:rPr>
        <w:t xml:space="preserve">4. Charter</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2000 gold</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one: Charter a new Village — on uncontrolled or in-province non-water, non-mountain territory, range 4+ from any settlement and range 2+ from Outlaw Country; or Expand a non-city settlement one tier into an adjacent territory (Village to Sea/Town, Sea/Town to Port/City, Port/City to Metropolis), adding a ward.</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Recoup 2000.</w:t>
      </w:r>
    </w:p>
    <w:p>
      <w:pPr>
        <w:pStyle w:val="ListBullet"/>
        <w:keepLines/>
        <w:spacing w:before="0" w:after="20"/>
        <w:ind w:left="360" w:hanging="180"/>
        <w:rPr>
          <w:rFonts w:ascii="EB Garamond" w:hAnsi="EB Garamond"/>
          <w:sz w:val="17"/>
        </w:rPr>
      </w:pPr>
      <w:r>
        <w:rPr>
          <w:rFonts w:ascii="EB Garamond" w:hAnsi="EB Garamond"/>
          <w:sz w:val="20"/>
        </w:rPr>
        <w:t xml:space="preserve">To upgrade to City or Metropolis you must meet that tier's requirements; otherwise set Build Timer 1.</w:t>
      </w:r>
    </w:p>
    <w:p>
      <w:pPr>
        <w:keepNext/>
        <w:spacing w:before="160" w:after="80"/>
        <w:outlineLvl w:val="2"/>
      </w:pPr>
      <w:r>
        <w:rPr>
          <w:rFonts w:ascii="EB Garamond" w:hAnsi="EB Garamond"/>
          <w:b/>
          <w:i w:val="0"/>
          <w:sz w:val="32"/>
        </w:rPr>
        <w:t>Rule: Imperial Sovereignty</w:t>
      </w:r>
    </w:p>
    <w:p>
      <w:r>
        <w:rPr>
          <w:rFonts w:ascii="EB Garamond" w:hAnsi="EB Garamond"/>
          <w:b w:val="0"/>
          <w:i w:val="0"/>
        </w:rPr>
        <w:t xml:space="preserve">Unless the target player is At War, </w:t>
      </w:r>
      <w:r>
        <w:rPr>
          <w:rFonts w:ascii="EB Garamond" w:hAnsi="EB Garamond"/>
          <w:b/>
          <w:i w:val="0"/>
        </w:rPr>
        <w:t>players</w:t>
      </w:r>
      <w:r>
        <w:rPr>
          <w:rFonts w:ascii="EB Garamond" w:hAnsi="EB Garamond"/>
          <w:b w:val="0"/>
          <w:i w:val="0"/>
        </w:rPr>
        <w:t xml:space="preserve"> can't </w:t>
      </w:r>
      <w:r>
        <w:rPr>
          <w:rFonts w:ascii="EB Garamond" w:hAnsi="EB Garamond"/>
          <w:b/>
          <w:i w:val="0"/>
        </w:rPr>
        <w:t>Oppose</w:t>
      </w:r>
      <w:r>
        <w:rPr>
          <w:rFonts w:ascii="EB Garamond" w:hAnsi="EB Garamond"/>
          <w:b w:val="0"/>
          <w:i w:val="0"/>
        </w:rPr>
        <w:t xml:space="preserve"> that player's </w:t>
      </w:r>
      <w:r>
        <w:rPr>
          <w:rFonts w:ascii="EB Garamond" w:hAnsi="EB Garamond"/>
          <w:b/>
          <w:i w:val="0"/>
        </w:rPr>
        <w:t>Industry envoys</w:t>
      </w:r>
      <w:r>
        <w:rPr>
          <w:rFonts w:ascii="EB Garamond" w:hAnsi="EB Garamond"/>
          <w:b w:val="0"/>
          <w:i w:val="0"/>
        </w:rPr>
        <w:t>.</w:t>
      </w:r>
    </w:p>
    <w:p>
      <w:pPr>
        <w:keepNext/>
        <w:spacing w:before="240" w:after="80"/>
        <w:outlineLvl w:val="1"/>
      </w:pPr>
      <w:r>
        <w:rPr>
          <w:rFonts w:ascii="EB Garamond" w:hAnsi="EB Garamond"/>
          <w:b/>
          <w:i w:val="0"/>
          <w:sz w:val="36"/>
        </w:rPr>
        <w:t>Diplomacy Actions</w:t>
      </w:r>
    </w:p>
    <w:p>
      <w:pPr>
        <w:keepNext/>
        <w:keepLines/>
        <w:spacing w:before="120" w:after="20"/>
        <w:rPr>
          <w:rFonts w:ascii="EB Garamond" w:hAnsi="EB Garamond"/>
          <w:sz w:val="17"/>
        </w:rPr>
      </w:pPr>
      <w:r>
        <w:rPr>
          <w:rFonts w:ascii="EB Garamond" w:hAnsi="EB Garamond"/>
          <w:b/>
          <w:bCs/>
          <w:sz w:val="20"/>
        </w:rPr>
        <w:t xml:space="preserve">1. Sign Treaty</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None</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Ask players to agree, then choose one and both sign it: Peace Treaty — end the war, set Truce Timer 5; Trade Agreement — begin trading next turn; Non-Aggression Pact — no Declare War (ending it via End Treaty gives both Truce Timer 5); Alliance — join, form, or invite to a Defensive or Military Alliance.</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Perform a Diplomacy action.</w:t>
      </w:r>
    </w:p>
    <w:p>
      <w:pPr>
        <w:pStyle w:val="ListBullet"/>
        <w:keepNext/>
        <w:keepLines/>
        <w:spacing w:before="0" w:after="20"/>
        <w:ind w:left="360" w:hanging="180"/>
        <w:rPr>
          <w:rFonts w:ascii="EB Garamond" w:hAnsi="EB Garamond"/>
          <w:sz w:val="17"/>
        </w:rPr>
      </w:pPr>
      <w:r>
        <w:rPr>
          <w:rFonts w:ascii="EB Garamond" w:hAnsi="EB Garamond"/>
          <w:sz w:val="20"/>
        </w:rPr>
        <w:t xml:space="preserve">When acting on behalf of an alliance, End Treaty requires all allies to agree.</w:t>
      </w:r>
    </w:p>
    <w:p>
      <w:pPr>
        <w:pStyle w:val="ListBullet"/>
        <w:keepLines/>
        <w:spacing w:before="0" w:after="20"/>
        <w:ind w:left="360" w:hanging="180"/>
        <w:rPr>
          <w:rFonts w:ascii="EB Garamond" w:hAnsi="EB Garamond"/>
          <w:sz w:val="17"/>
        </w:rPr>
      </w:pPr>
      <w:r>
        <w:rPr>
          <w:rFonts w:ascii="EB Garamond" w:hAnsi="EB Garamond"/>
          <w:sz w:val="20"/>
        </w:rPr>
        <w:t xml:space="preserve">A player can't be in more than one alliance.</w:t>
      </w:r>
    </w:p>
    <w:p>
      <w:pPr>
        <w:keepNext/>
        <w:keepLines/>
        <w:spacing w:before="120" w:after="20"/>
        <w:rPr>
          <w:rFonts w:ascii="EB Garamond" w:hAnsi="EB Garamond"/>
          <w:sz w:val="17"/>
        </w:rPr>
      </w:pPr>
      <w:r>
        <w:rPr>
          <w:rFonts w:ascii="EB Garamond" w:hAnsi="EB Garamond"/>
          <w:b/>
          <w:bCs/>
          <w:sz w:val="20"/>
        </w:rPr>
        <w:t xml:space="preserve">2. Negotiate</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None</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Propose terms to a target; they agree or refuse. Terms may include gold, settlement ownership, territory, signing or ending a treaty, or promises (non-binding).</w:t>
      </w:r>
    </w:p>
    <w:p>
      <w:pPr>
        <w:keepNext/>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Perform a Diplomacy action.</w:t>
      </w:r>
    </w:p>
    <w:p>
      <w:pPr>
        <w:pStyle w:val="ListBullet"/>
        <w:keepNext/>
        <w:keepLines/>
        <w:spacing w:before="0" w:after="20"/>
        <w:ind w:left="360" w:hanging="180"/>
        <w:rPr>
          <w:rFonts w:ascii="EB Garamond" w:hAnsi="EB Garamond"/>
          <w:sz w:val="17"/>
        </w:rPr>
      </w:pPr>
      <w:r>
        <w:rPr>
          <w:rFonts w:ascii="EB Garamond" w:hAnsi="EB Garamond"/>
          <w:sz w:val="20"/>
        </w:rPr>
        <w:t xml:space="preserve">If a promise goes unfulfilled, the affected player may Declare War on the promiser.</w:t>
      </w:r>
    </w:p>
    <w:p>
      <w:pPr>
        <w:pStyle w:val="ListBullet"/>
        <w:keepLines/>
        <w:spacing w:before="0" w:after="20"/>
        <w:ind w:left="360" w:hanging="180"/>
        <w:rPr>
          <w:rFonts w:ascii="EB Garamond" w:hAnsi="EB Garamond"/>
          <w:sz w:val="17"/>
        </w:rPr>
      </w:pPr>
      <w:r>
        <w:rPr>
          <w:rFonts w:ascii="EB Garamond" w:hAnsi="EB Garamond"/>
          <w:sz w:val="20"/>
        </w:rPr>
        <w:t xml:space="preserve">Also used to resolve Demand Tribute and siege surrenders.</w:t>
      </w:r>
    </w:p>
    <w:p>
      <w:pPr>
        <w:keepNext/>
        <w:keepLines/>
        <w:spacing w:before="120" w:after="20"/>
        <w:rPr>
          <w:rFonts w:ascii="EB Garamond" w:hAnsi="EB Garamond"/>
          <w:sz w:val="17"/>
        </w:rPr>
      </w:pPr>
      <w:r>
        <w:rPr>
          <w:rFonts w:ascii="EB Garamond" w:hAnsi="EB Garamond"/>
          <w:b/>
          <w:bCs/>
          <w:sz w:val="20"/>
        </w:rPr>
        <w:t xml:space="preserve">3. End Treaty</w:t>
      </w:r>
    </w:p>
    <w:p>
      <w:pPr>
        <w:keepNext/>
        <w:keepLines/>
        <w:spacing w:before="0" w:after="20"/>
        <w:rPr>
          <w:rFonts w:ascii="EB Garamond" w:hAnsi="EB Garamond"/>
          <w:sz w:val="17"/>
        </w:rPr>
      </w:pPr>
      <w:r>
        <w:rPr>
          <w:rFonts w:ascii="EB Garamond" w:hAnsi="EB Garamond"/>
          <w:b/>
          <w:bCs/>
          <w:sz w:val="20"/>
        </w:rPr>
        <w:t xml:space="preserve">Cost: </w:t>
      </w:r>
      <w:r>
        <w:rPr>
          <w:rFonts w:ascii="EB Garamond" w:hAnsi="EB Garamond"/>
          <w:sz w:val="20"/>
        </w:rPr>
        <w:t xml:space="preserve">None</w:t>
      </w:r>
    </w:p>
    <w:p>
      <w:pPr>
        <w:keepNext/>
        <w:keepLines/>
        <w:spacing w:before="0" w:after="20"/>
        <w:rPr>
          <w:rFonts w:ascii="EB Garamond" w:hAnsi="EB Garamond"/>
          <w:sz w:val="17"/>
        </w:rPr>
      </w:pPr>
      <w:r>
        <w:rPr>
          <w:rFonts w:ascii="EB Garamond" w:hAnsi="EB Garamond"/>
          <w:b/>
          <w:bCs/>
          <w:sz w:val="20"/>
        </w:rPr>
        <w:t xml:space="preserve">Effect: </w:t>
      </w:r>
      <w:r>
        <w:rPr>
          <w:rFonts w:ascii="EB Garamond" w:hAnsi="EB Garamond"/>
          <w:sz w:val="20"/>
        </w:rPr>
        <w:t xml:space="preserve">Choose a target with whom you have an active treaty and no active Truce Timer; remove that treaty. The target doesn't need to agree.</w:t>
      </w:r>
    </w:p>
    <w:p>
      <w:pPr>
        <w:keepLines/>
        <w:spacing w:before="0" w:after="20"/>
        <w:rPr>
          <w:rFonts w:ascii="EB Garamond" w:hAnsi="EB Garamond"/>
          <w:sz w:val="17"/>
        </w:rPr>
      </w:pPr>
      <w:r>
        <w:rPr>
          <w:rFonts w:ascii="EB Garamond" w:hAnsi="EB Garamond"/>
          <w:b/>
          <w:bCs/>
          <w:sz w:val="20"/>
        </w:rPr>
        <w:t xml:space="preserve">Endorsed: </w:t>
      </w:r>
      <w:r>
        <w:rPr>
          <w:rFonts w:ascii="EB Garamond" w:hAnsi="EB Garamond"/>
          <w:sz w:val="20"/>
        </w:rPr>
        <w:t xml:space="preserve">Perform a Diplomacy action.</w:t>
      </w:r>
    </w:p>
    <w:p>
      <w:pPr>
        <w:sectPr>
          <w:footerReference w:type="default" r:id="rId10"/>
          <w:type w:val="continuous"/>
          <w:pgSz w:w="11906" w:h="16838"/>
          <w:pgMar w:top="720" w:right="720" w:bottom="720" w:left="720" w:header="708" w:footer="708" w:gutter="0"/>
          <w:cols w:num="2" w:space="360" w:equalWidth="1"/>
        </w:sectPr>
      </w:pPr>
    </w:p>
    <w:p>
      <w:pPr>
        <w:keepNext/>
        <w:spacing w:before="240" w:after="80"/>
        <w:outlineLvl w:val="0"/>
      </w:pPr>
      <w:r>
        <w:rPr>
          <w:rFonts w:ascii="EB Garamond" w:hAnsi="EB Garamond"/>
          <w:b/>
          <w:i w:val="0"/>
          <w:sz w:val="40"/>
        </w:rPr>
        <w:t>Domains &amp; Standings</w:t>
      </w:r>
    </w:p>
    <w:p>
      <w:pPr>
        <w:keepNext/>
        <w:spacing w:before="160" w:after="80"/>
        <w:outlineLvl w:val="2"/>
      </w:pPr>
      <w:r>
        <w:rPr>
          <w:rFonts w:ascii="EB Garamond" w:hAnsi="EB Garamond"/>
          <w:b/>
          <w:i w:val="0"/>
          <w:sz w:val="32"/>
        </w:rPr>
        <w:t>Domain Standings</w:t>
      </w:r>
    </w:p>
    <w:p>
      <w:r>
        <w:rPr>
          <w:rFonts w:ascii="EB Garamond" w:hAnsi="EB Garamond"/>
          <w:b/>
          <w:i w:val="0"/>
        </w:rPr>
        <w:t>Domains</w:t>
      </w:r>
      <w:r>
        <w:rPr>
          <w:rFonts w:ascii="EB Garamond" w:hAnsi="EB Garamond"/>
          <w:b w:val="0"/>
          <w:i w:val="0"/>
        </w:rPr>
        <w:t xml:space="preserve"> are the identity of your character in </w:t>
      </w:r>
      <w:r>
        <w:rPr>
          <w:rFonts w:ascii="EB Garamond" w:hAnsi="EB Garamond"/>
          <w:b/>
          <w:i w:val="0"/>
        </w:rPr>
        <w:t>Renown</w:t>
      </w:r>
      <w:r>
        <w:rPr>
          <w:rFonts w:ascii="EB Garamond" w:hAnsi="EB Garamond"/>
          <w:b w:val="0"/>
          <w:i w:val="0"/>
        </w:rPr>
        <w:t xml:space="preserve">. As you gain </w:t>
      </w:r>
      <w:r>
        <w:rPr>
          <w:rFonts w:ascii="EB Garamond" w:hAnsi="EB Garamond"/>
          <w:b/>
          <w:i w:val="0"/>
        </w:rPr>
        <w:t>Renown</w:t>
      </w:r>
      <w:r>
        <w:rPr>
          <w:rFonts w:ascii="EB Garamond" w:hAnsi="EB Garamond"/>
          <w:b w:val="0"/>
          <w:i w:val="0"/>
        </w:rPr>
        <w:t xml:space="preserve"> each turn, you gain a </w:t>
      </w:r>
      <w:r>
        <w:rPr>
          <w:rFonts w:ascii="EB Garamond" w:hAnsi="EB Garamond"/>
          <w:b/>
          <w:i w:val="0"/>
        </w:rPr>
        <w:t>Domain point</w:t>
      </w:r>
      <w:r>
        <w:rPr>
          <w:rFonts w:ascii="EB Garamond" w:hAnsi="EB Garamond"/>
          <w:b w:val="0"/>
          <w:i w:val="0"/>
        </w:rPr>
        <w:t xml:space="preserve">, which you may spend in any of the four </w:t>
      </w:r>
      <w:r>
        <w:rPr>
          <w:rFonts w:ascii="EB Garamond" w:hAnsi="EB Garamond"/>
          <w:b/>
          <w:i w:val="0"/>
        </w:rPr>
        <w:t>Domains</w:t>
      </w:r>
      <w:r>
        <w:rPr>
          <w:rFonts w:ascii="EB Garamond" w:hAnsi="EB Garamond"/>
          <w:b w:val="0"/>
          <w:i w:val="0"/>
        </w:rPr>
        <w:t xml:space="preserve">. Each </w:t>
      </w:r>
      <w:r>
        <w:rPr>
          <w:rFonts w:ascii="EB Garamond" w:hAnsi="EB Garamond"/>
          <w:b/>
          <w:i w:val="0"/>
        </w:rPr>
        <w:t>Domain point</w:t>
      </w:r>
      <w:r>
        <w:rPr>
          <w:rFonts w:ascii="EB Garamond" w:hAnsi="EB Garamond"/>
          <w:b w:val="0"/>
          <w:i w:val="0"/>
        </w:rPr>
        <w:t xml:space="preserve"> raises your </w:t>
      </w:r>
      <w:r>
        <w:rPr>
          <w:rFonts w:ascii="EB Garamond" w:hAnsi="EB Garamond"/>
          <w:b/>
          <w:i w:val="0"/>
        </w:rPr>
        <w:t>Domain value</w:t>
      </w:r>
      <w:r>
        <w:rPr>
          <w:rFonts w:ascii="EB Garamond" w:hAnsi="EB Garamond"/>
          <w:b w:val="0"/>
          <w:i w:val="0"/>
        </w:rPr>
        <w:t xml:space="preserve"> by 1 in that Domain. When your </w:t>
      </w:r>
      <w:r>
        <w:rPr>
          <w:rFonts w:ascii="EB Garamond" w:hAnsi="EB Garamond"/>
          <w:b/>
          <w:i w:val="0"/>
        </w:rPr>
        <w:t>Domain value</w:t>
      </w:r>
      <w:r>
        <w:rPr>
          <w:rFonts w:ascii="EB Garamond" w:hAnsi="EB Garamond"/>
          <w:b w:val="0"/>
          <w:i w:val="0"/>
        </w:rPr>
        <w:t xml:space="preserve"> reaches </w:t>
      </w:r>
      <w:r>
        <w:rPr>
          <w:rFonts w:ascii="EB Garamond" w:hAnsi="EB Garamond"/>
          <w:b w:val="0"/>
          <w:i/>
        </w:rPr>
        <w:t>three</w:t>
      </w:r>
      <w:r>
        <w:rPr>
          <w:rFonts w:ascii="EB Garamond" w:hAnsi="EB Garamond"/>
          <w:b w:val="0"/>
          <w:i w:val="0"/>
        </w:rPr>
        <w:t xml:space="preserve">, you become </w:t>
      </w:r>
      <w:r>
        <w:rPr>
          <w:rFonts w:ascii="EB Garamond" w:hAnsi="EB Garamond"/>
          <w:b/>
          <w:i w:val="0"/>
        </w:rPr>
        <w:t>Rising</w:t>
      </w:r>
      <w:r>
        <w:rPr>
          <w:rFonts w:ascii="EB Garamond" w:hAnsi="EB Garamond"/>
          <w:b w:val="0"/>
          <w:i w:val="0"/>
        </w:rPr>
        <w:t xml:space="preserve"> in that domain — you may spend one extra </w:t>
      </w:r>
      <w:r>
        <w:rPr>
          <w:rFonts w:ascii="EB Garamond" w:hAnsi="EB Garamond"/>
          <w:b/>
          <w:i w:val="0"/>
        </w:rPr>
        <w:t>influence</w:t>
      </w:r>
      <w:r>
        <w:rPr>
          <w:rFonts w:ascii="EB Garamond" w:hAnsi="EB Garamond"/>
          <w:b w:val="0"/>
          <w:i w:val="0"/>
        </w:rPr>
        <w:t xml:space="preserve"> on another </w:t>
      </w:r>
      <w:r>
        <w:rPr>
          <w:rFonts w:ascii="EB Garamond" w:hAnsi="EB Garamond"/>
          <w:b/>
          <w:i w:val="0"/>
        </w:rPr>
        <w:t>player's envoy</w:t>
      </w:r>
      <w:r>
        <w:rPr>
          <w:rFonts w:ascii="EB Garamond" w:hAnsi="EB Garamond"/>
          <w:b w:val="0"/>
          <w:i w:val="0"/>
        </w:rPr>
        <w:t xml:space="preserve"> of that domain, and your </w:t>
      </w:r>
      <w:r>
        <w:rPr>
          <w:rFonts w:ascii="EB Garamond" w:hAnsi="EB Garamond"/>
          <w:b/>
          <w:i w:val="0"/>
        </w:rPr>
        <w:t>envoys</w:t>
      </w:r>
      <w:r>
        <w:rPr>
          <w:rFonts w:ascii="EB Garamond" w:hAnsi="EB Garamond"/>
          <w:b w:val="0"/>
          <w:i w:val="0"/>
        </w:rPr>
        <w:t xml:space="preserve"> gain </w:t>
      </w:r>
      <w:r>
        <w:rPr>
          <w:rFonts w:ascii="EB Garamond" w:hAnsi="EB Garamond"/>
          <w:b/>
          <w:i w:val="0"/>
        </w:rPr>
        <w:t>Influence +1</w:t>
      </w:r>
      <w:r>
        <w:rPr>
          <w:rFonts w:ascii="EB Garamond" w:hAnsi="EB Garamond"/>
          <w:b w:val="0"/>
          <w:i w:val="0"/>
        </w:rPr>
        <w:t xml:space="preserve">. This continues at a </w:t>
      </w:r>
      <w:r>
        <w:rPr>
          <w:rFonts w:ascii="EB Garamond" w:hAnsi="EB Garamond"/>
          <w:b/>
          <w:i w:val="0"/>
        </w:rPr>
        <w:t>domain value</w:t>
      </w:r>
      <w:r>
        <w:rPr>
          <w:rFonts w:ascii="EB Garamond" w:hAnsi="EB Garamond"/>
          <w:b w:val="0"/>
          <w:i w:val="0"/>
        </w:rPr>
        <w:t xml:space="preserve"> of </w:t>
      </w:r>
      <w:r>
        <w:rPr>
          <w:rFonts w:ascii="EB Garamond" w:hAnsi="EB Garamond"/>
          <w:b w:val="0"/>
          <w:i/>
        </w:rPr>
        <w:t>six</w:t>
      </w:r>
      <w:r>
        <w:rPr>
          <w:rFonts w:ascii="EB Garamond" w:hAnsi="EB Garamond"/>
          <w:b w:val="0"/>
          <w:i w:val="0"/>
        </w:rPr>
        <w:t xml:space="preserve"> (</w:t>
      </w:r>
      <w:r>
        <w:rPr>
          <w:rFonts w:ascii="EB Garamond" w:hAnsi="EB Garamond"/>
          <w:b/>
          <w:i w:val="0"/>
        </w:rPr>
        <w:t>Established</w:t>
      </w:r>
      <w:r>
        <w:rPr>
          <w:rFonts w:ascii="EB Garamond" w:hAnsi="EB Garamond"/>
          <w:b w:val="0"/>
          <w:i w:val="0"/>
        </w:rPr>
        <w:t xml:space="preserve">) and again at </w:t>
      </w:r>
      <w:r>
        <w:rPr>
          <w:rFonts w:ascii="EB Garamond" w:hAnsi="EB Garamond"/>
          <w:b w:val="0"/>
          <w:i/>
        </w:rPr>
        <w:t>ten</w:t>
      </w:r>
      <w:r>
        <w:rPr>
          <w:rFonts w:ascii="EB Garamond" w:hAnsi="EB Garamond"/>
          <w:b w:val="0"/>
          <w:i w:val="0"/>
        </w:rPr>
        <w:t xml:space="preserve"> (</w:t>
      </w:r>
      <w:r>
        <w:rPr>
          <w:rFonts w:ascii="EB Garamond" w:hAnsi="EB Garamond"/>
          <w:b/>
          <w:i w:val="0"/>
        </w:rPr>
        <w:t>Sovereign</w:t>
      </w:r>
      <w:r>
        <w:rPr>
          <w:rFonts w:ascii="EB Garamond" w:hAnsi="EB Garamond"/>
          <w:b w:val="0"/>
          <w:i w:val="0"/>
        </w:rPr>
        <w:t>).</w:t>
      </w:r>
    </w:p>
    <w:p>
      <w:r>
        <w:rPr>
          <w:rFonts w:ascii="EB Garamond" w:hAnsi="EB Garamond"/>
          <w:b w:val="0"/>
          <w:i w:val="0"/>
        </w:rPr>
        <w:t xml:space="preserve">Each </w:t>
      </w:r>
      <w:r>
        <w:rPr>
          <w:rFonts w:ascii="EB Garamond" w:hAnsi="EB Garamond"/>
          <w:b/>
          <w:i w:val="0"/>
        </w:rPr>
        <w:t>Standing</w:t>
      </w:r>
      <w:r>
        <w:rPr>
          <w:rFonts w:ascii="EB Garamond" w:hAnsi="EB Garamond"/>
          <w:b w:val="0"/>
          <w:i w:val="0"/>
        </w:rPr>
        <w:t xml:space="preserve"> you gain in a domain makes you harder to oppose there and lets you oppose others more easily with your influence. You also gain a unique effect at each </w:t>
      </w:r>
      <w:r>
        <w:rPr>
          <w:rFonts w:ascii="EB Garamond" w:hAnsi="EB Garamond"/>
          <w:b/>
          <w:i w:val="0"/>
        </w:rPr>
        <w:t>Standing</w:t>
      </w:r>
      <w:r>
        <w:rPr>
          <w:rFonts w:ascii="EB Garamond" w:hAnsi="EB Garamond"/>
          <w:b w:val="0"/>
          <w:i w:val="0"/>
        </w:rPr>
        <w:t xml:space="preserve"> that makes it easier to achieve that domain's objectives.</w:t>
      </w:r>
    </w:p>
    <w:p>
      <w:r>
        <w:rPr>
          <w:rFonts w:ascii="EB Garamond" w:hAnsi="EB Garamond"/>
          <w:b/>
          <w:i w:val="0"/>
        </w:rPr>
        <w:t xml:space="preserve"> </w:t>
      </w:r>
      <w:r>
        <w:rPr>
          <w:rFonts w:ascii="EB Garamond" w:hAnsi="EB Garamond"/>
          <w:b/>
          <w:i w:val="0"/>
        </w:rPr>
        <w:t>Domain Identities &amp; Traits</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2048"/>
        <w:gridCol w:w="1145"/>
        <w:gridCol w:w="2403"/>
        <w:gridCol w:w="2338"/>
        <w:gridCol w:w="2532"/>
      </w:tblGrid>
      <w:tr>
        <w:trPr>
          <w:tblHeader/>
        </w:trPr>
        <w:tc>
          <w:tcPr>
            <w:tcW w:w="2048" w:type="dxa"/>
          </w:tcPr>
          <w:p>
            <w:pPr>
              <w:spacing w:before="0" w:after="0"/>
              <w:rPr>
                <w:rFonts w:ascii="EB Garamond" w:hAnsi="EB Garamond"/>
                <w:sz w:val="17"/>
              </w:rPr>
            </w:pPr>
            <w:r>
              <w:rPr>
                <w:rFonts w:ascii="EB Garamond" w:hAnsi="EB Garamond" w:cs="EB Garamond"/>
                <w:b/>
                <w:bCs/>
                <w:sz w:val="17"/>
                <w:szCs w:val="17"/>
              </w:rPr>
              <w:t xml:space="preserve">Domain</w:t>
            </w:r>
          </w:p>
        </w:tc>
        <w:tc>
          <w:tcPr>
            <w:tcW w:w="1145" w:type="dxa"/>
          </w:tcPr>
          <w:p>
            <w:pPr>
              <w:spacing w:before="0" w:after="0"/>
              <w:rPr>
                <w:rFonts w:ascii="EB Garamond" w:hAnsi="EB Garamond"/>
                <w:sz w:val="17"/>
              </w:rPr>
            </w:pPr>
            <w:r>
              <w:rPr>
                <w:rFonts w:ascii="EB Garamond" w:hAnsi="EB Garamond" w:cs="EB Garamond"/>
                <w:b/>
                <w:bCs/>
                <w:sz w:val="17"/>
                <w:szCs w:val="17"/>
              </w:rPr>
              <w:t xml:space="preserve">Untested</w:t>
            </w:r>
          </w:p>
        </w:tc>
        <w:tc>
          <w:tcPr>
            <w:tcW w:w="2403" w:type="dxa"/>
          </w:tcPr>
          <w:p>
            <w:pPr>
              <w:spacing w:before="0" w:after="0"/>
              <w:rPr>
                <w:rFonts w:ascii="EB Garamond" w:hAnsi="EB Garamond"/>
                <w:sz w:val="17"/>
              </w:rPr>
            </w:pPr>
            <w:r>
              <w:rPr>
                <w:rFonts w:ascii="EB Garamond" w:hAnsi="EB Garamond" w:cs="EB Garamond"/>
                <w:b/>
                <w:bCs/>
                <w:sz w:val="17"/>
                <w:szCs w:val="17"/>
              </w:rPr>
              <w:t xml:space="preserve">Rising (3)</w:t>
            </w:r>
          </w:p>
        </w:tc>
        <w:tc>
          <w:tcPr>
            <w:tcW w:w="2338" w:type="dxa"/>
          </w:tcPr>
          <w:p>
            <w:pPr>
              <w:spacing w:before="0" w:after="0"/>
              <w:rPr>
                <w:rFonts w:ascii="EB Garamond" w:hAnsi="EB Garamond"/>
                <w:sz w:val="17"/>
              </w:rPr>
            </w:pPr>
            <w:r>
              <w:rPr>
                <w:rFonts w:ascii="EB Garamond" w:hAnsi="EB Garamond" w:cs="EB Garamond"/>
                <w:b/>
                <w:bCs/>
                <w:sz w:val="17"/>
                <w:szCs w:val="17"/>
              </w:rPr>
              <w:t xml:space="preserve">Established (6)</w:t>
            </w:r>
          </w:p>
        </w:tc>
        <w:tc>
          <w:tcPr>
            <w:tcW w:w="2532" w:type="dxa"/>
          </w:tcPr>
          <w:p>
            <w:pPr>
              <w:spacing w:before="0" w:after="0"/>
              <w:rPr>
                <w:rFonts w:ascii="EB Garamond" w:hAnsi="EB Garamond"/>
                <w:sz w:val="17"/>
              </w:rPr>
            </w:pPr>
            <w:r>
              <w:rPr>
                <w:rFonts w:ascii="EB Garamond" w:hAnsi="EB Garamond" w:cs="EB Garamond"/>
                <w:b/>
                <w:bCs/>
                <w:sz w:val="17"/>
                <w:szCs w:val="17"/>
              </w:rPr>
              <w:t xml:space="preserve">Sovereign (10)</w:t>
            </w:r>
          </w:p>
        </w:tc>
      </w:tr>
      <w:tr>
        <w:tc>
          <w:tcPr>
            <w:tcW w:w="2048" w:type="dxa"/>
          </w:tcPr>
          <w:p>
            <w:pPr>
              <w:spacing w:before="0" w:after="0"/>
              <w:rPr>
                <w:rFonts w:ascii="EB Garamond" w:hAnsi="EB Garamond"/>
                <w:sz w:val="17"/>
              </w:rPr>
            </w:pPr>
            <w:r>
              <w:rPr>
                <w:rFonts w:ascii="EB Garamond" w:hAnsi="EB Garamond" w:cs="EB Garamond"/>
                <w:sz w:val="17"/>
                <w:szCs w:val="17"/>
              </w:rPr>
              <w:t xml:space="preserve">Industry</w:t>
            </w:r>
          </w:p>
        </w:tc>
        <w:tc>
          <w:tcPr>
            <w:tcW w:w="1145" w:type="dxa"/>
          </w:tcPr>
          <w:p>
            <w:pPr>
              <w:spacing w:before="0" w:after="0"/>
              <w:rPr>
                <w:rFonts w:ascii="EB Garamond" w:hAnsi="EB Garamond"/>
                <w:sz w:val="17"/>
              </w:rPr>
            </w:pPr>
            <w:r>
              <w:rPr>
                <w:rFonts w:ascii="EB Garamond" w:hAnsi="EB Garamond" w:cs="EB Garamond"/>
                <w:sz w:val="17"/>
                <w:szCs w:val="17"/>
              </w:rPr>
              <w:t xml:space="preserve">—</w:t>
            </w:r>
          </w:p>
        </w:tc>
        <w:tc>
          <w:tcPr>
            <w:tcW w:w="2403" w:type="dxa"/>
          </w:tcPr>
          <w:p>
            <w:pPr>
              <w:spacing w:before="0" w:after="0"/>
              <w:rPr>
                <w:rFonts w:ascii="EB Garamond" w:hAnsi="EB Garamond"/>
                <w:sz w:val="17"/>
              </w:rPr>
            </w:pPr>
            <w:r>
              <w:rPr>
                <w:rFonts w:ascii="EB Garamond" w:hAnsi="EB Garamond" w:cs="EB Garamond"/>
                <w:sz w:val="17"/>
                <w:szCs w:val="17"/>
              </w:rPr>
              <w:t xml:space="preserve">Trade Secrets: Perform endorsed Pursuit.</w:t>
            </w:r>
          </w:p>
        </w:tc>
        <w:tc>
          <w:tcPr>
            <w:tcW w:w="2338" w:type="dxa"/>
          </w:tcPr>
          <w:p>
            <w:pPr>
              <w:spacing w:before="0" w:after="0"/>
              <w:rPr>
                <w:rFonts w:ascii="EB Garamond" w:hAnsi="EB Garamond"/>
                <w:sz w:val="17"/>
              </w:rPr>
            </w:pPr>
            <w:r>
              <w:rPr>
                <w:rFonts w:ascii="EB Garamond" w:hAnsi="EB Garamond" w:cs="EB Garamond"/>
                <w:sz w:val="17"/>
                <w:szCs w:val="17"/>
              </w:rPr>
              <w:t xml:space="preserve">Grand Architect: May have an additional City. Perform endorsed Charter.</w:t>
            </w:r>
          </w:p>
        </w:tc>
        <w:tc>
          <w:tcPr>
            <w:tcW w:w="2532" w:type="dxa"/>
          </w:tcPr>
          <w:p>
            <w:pPr>
              <w:spacing w:before="0" w:after="0"/>
              <w:rPr>
                <w:rFonts w:ascii="EB Garamond" w:hAnsi="EB Garamond"/>
                <w:sz w:val="17"/>
              </w:rPr>
            </w:pPr>
            <w:r>
              <w:rPr>
                <w:rFonts w:ascii="EB Garamond" w:hAnsi="EB Garamond" w:cs="EB Garamond"/>
                <w:sz w:val="17"/>
                <w:szCs w:val="17"/>
              </w:rPr>
              <w:t xml:space="preserve">Titan of Industry: Your capital may be chartered to a Metropolis. Perform endorsed Charter.</w:t>
            </w:r>
          </w:p>
        </w:tc>
      </w:tr>
      <w:tr>
        <w:tc>
          <w:tcPr>
            <w:tcW w:w="2048" w:type="dxa"/>
          </w:tcPr>
          <w:p>
            <w:pPr>
              <w:spacing w:before="0" w:after="0"/>
              <w:rPr>
                <w:rFonts w:ascii="EB Garamond" w:hAnsi="EB Garamond"/>
                <w:sz w:val="17"/>
              </w:rPr>
            </w:pPr>
            <w:r>
              <w:rPr>
                <w:rFonts w:ascii="EB Garamond" w:hAnsi="EB Garamond" w:cs="EB Garamond"/>
                <w:sz w:val="17"/>
                <w:szCs w:val="17"/>
              </w:rPr>
              <w:t xml:space="preserve">Prowess</w:t>
            </w:r>
          </w:p>
        </w:tc>
        <w:tc>
          <w:tcPr>
            <w:tcW w:w="1145" w:type="dxa"/>
          </w:tcPr>
          <w:p>
            <w:pPr>
              <w:spacing w:before="0" w:after="0"/>
              <w:rPr>
                <w:rFonts w:ascii="EB Garamond" w:hAnsi="EB Garamond"/>
                <w:sz w:val="17"/>
              </w:rPr>
            </w:pPr>
            <w:r>
              <w:rPr>
                <w:rFonts w:ascii="EB Garamond" w:hAnsi="EB Garamond" w:cs="EB Garamond"/>
                <w:sz w:val="17"/>
                <w:szCs w:val="17"/>
              </w:rPr>
              <w:t xml:space="preserve">—</w:t>
            </w:r>
          </w:p>
        </w:tc>
        <w:tc>
          <w:tcPr>
            <w:tcW w:w="2403" w:type="dxa"/>
          </w:tcPr>
          <w:p>
            <w:pPr>
              <w:spacing w:before="0" w:after="0"/>
              <w:rPr>
                <w:rFonts w:ascii="EB Garamond" w:hAnsi="EB Garamond"/>
                <w:sz w:val="17"/>
              </w:rPr>
            </w:pPr>
            <w:r>
              <w:rPr>
                <w:rFonts w:ascii="EB Garamond" w:hAnsi="EB Garamond" w:cs="EB Garamond"/>
                <w:sz w:val="17"/>
                <w:szCs w:val="17"/>
              </w:rPr>
              <w:t xml:space="preserve">Indomitable: Once per turn, if you have not sent a Personal Envoy, you may instead perform a Prowess action; send 1 fewer Envoy this turn (min 0). In addition, may use Declare War action.</w:t>
            </w:r>
          </w:p>
        </w:tc>
        <w:tc>
          <w:tcPr>
            <w:tcW w:w="2338" w:type="dxa"/>
          </w:tcPr>
          <w:p>
            <w:pPr>
              <w:spacing w:before="0" w:after="0"/>
              <w:rPr>
                <w:rFonts w:ascii="EB Garamond" w:hAnsi="EB Garamond"/>
                <w:sz w:val="17"/>
              </w:rPr>
            </w:pPr>
            <w:r>
              <w:rPr>
                <w:rFonts w:ascii="EB Garamond" w:hAnsi="EB Garamond" w:cs="EB Garamond"/>
                <w:sz w:val="17"/>
                <w:szCs w:val="17"/>
              </w:rPr>
              <w:t xml:space="preserve">Edict of War: May have an additional Army. Perform a Muster Action. All armies gain Parry. Parry</w:t>
            </w:r>
          </w:p>
        </w:tc>
        <w:tc>
          <w:tcPr>
            <w:tcW w:w="2532" w:type="dxa"/>
          </w:tcPr>
          <w:p>
            <w:pPr>
              <w:spacing w:before="0" w:after="0"/>
              <w:rPr>
                <w:rFonts w:ascii="EB Garamond" w:hAnsi="EB Garamond"/>
                <w:sz w:val="17"/>
              </w:rPr>
            </w:pPr>
            <w:r>
              <w:rPr>
                <w:rFonts w:ascii="EB Garamond" w:hAnsi="EB Garamond" w:cs="EB Garamond"/>
                <w:sz w:val="17"/>
                <w:szCs w:val="17"/>
              </w:rPr>
              <w:t xml:space="preserve">High Quartermaster: Upkeep -2000. May change equipment on your armies during any upkeep phase where that army is within Province. No longer lose Influence while at War.</w:t>
            </w:r>
          </w:p>
        </w:tc>
      </w:tr>
      <w:tr>
        <w:tc>
          <w:tcPr>
            <w:tcW w:w="2048" w:type="dxa"/>
          </w:tcPr>
          <w:p>
            <w:pPr>
              <w:spacing w:before="0" w:after="0"/>
              <w:rPr>
                <w:rFonts w:ascii="EB Garamond" w:hAnsi="EB Garamond"/>
                <w:sz w:val="17"/>
              </w:rPr>
            </w:pPr>
            <w:r>
              <w:rPr>
                <w:rFonts w:ascii="EB Garamond" w:hAnsi="EB Garamond" w:cs="EB Garamond"/>
                <w:sz w:val="17"/>
                <w:szCs w:val="17"/>
              </w:rPr>
              <w:t xml:space="preserve">Cunning</w:t>
            </w:r>
          </w:p>
        </w:tc>
        <w:tc>
          <w:tcPr>
            <w:tcW w:w="1145" w:type="dxa"/>
          </w:tcPr>
          <w:p>
            <w:pPr>
              <w:spacing w:before="0" w:after="0"/>
              <w:rPr>
                <w:rFonts w:ascii="EB Garamond" w:hAnsi="EB Garamond"/>
                <w:sz w:val="17"/>
              </w:rPr>
            </w:pPr>
            <w:r>
              <w:rPr>
                <w:rFonts w:ascii="EB Garamond" w:hAnsi="EB Garamond" w:cs="EB Garamond"/>
                <w:sz w:val="17"/>
                <w:szCs w:val="17"/>
              </w:rPr>
              <w:t xml:space="preserve">—</w:t>
            </w:r>
          </w:p>
        </w:tc>
        <w:tc>
          <w:tcPr>
            <w:tcW w:w="2403" w:type="dxa"/>
          </w:tcPr>
          <w:p>
            <w:pPr>
              <w:spacing w:before="0" w:after="0"/>
              <w:rPr>
                <w:rFonts w:ascii="EB Garamond" w:hAnsi="EB Garamond"/>
                <w:sz w:val="17"/>
              </w:rPr>
            </w:pPr>
            <w:r>
              <w:rPr>
                <w:rFonts w:ascii="EB Garamond" w:hAnsi="EB Garamond" w:cs="EB Garamond"/>
                <w:sz w:val="17"/>
                <w:szCs w:val="17"/>
              </w:rPr>
              <w:t xml:space="preserve">Clandestine Councilor: Twice per Envoy Phase, during a vote on an Envoy, target a player - that player Abstains that Envoy.</w:t>
            </w:r>
          </w:p>
        </w:tc>
        <w:tc>
          <w:tcPr>
            <w:tcW w:w="2338" w:type="dxa"/>
          </w:tcPr>
          <w:p>
            <w:pPr>
              <w:spacing w:before="0" w:after="0"/>
              <w:rPr>
                <w:rFonts w:ascii="EB Garamond" w:hAnsi="EB Garamond"/>
                <w:sz w:val="17"/>
              </w:rPr>
            </w:pPr>
            <w:r>
              <w:rPr>
                <w:rFonts w:ascii="EB Garamond" w:hAnsi="EB Garamond" w:cs="EB Garamond"/>
                <w:sz w:val="17"/>
                <w:szCs w:val="17"/>
              </w:rPr>
              <w:t xml:space="preserve">Grand Vizier: Players may not target you with Cunning Envoys if your Cunning value is higher. When you perform a Skirmish action, your opponent gains Blunder in the first Skirmish of that Battle. Foes gain Blunder in first Skirmish</w:t>
            </w:r>
          </w:p>
        </w:tc>
        <w:tc>
          <w:tcPr>
            <w:tcW w:w="2532" w:type="dxa"/>
          </w:tcPr>
          <w:p>
            <w:pPr>
              <w:spacing w:before="0" w:after="0"/>
              <w:rPr>
                <w:rFonts w:ascii="EB Garamond" w:hAnsi="EB Garamond"/>
                <w:sz w:val="17"/>
              </w:rPr>
            </w:pPr>
            <w:r>
              <w:rPr>
                <w:rFonts w:ascii="EB Garamond" w:hAnsi="EB Garamond" w:cs="EB Garamond"/>
                <w:sz w:val="17"/>
                <w:szCs w:val="17"/>
              </w:rPr>
              <w:t xml:space="preserve">Master Conspirator: Once per turn, if your non-Cunning Envoy passes or is Endorsed, you may instead perform a Cunning action. In Battle, your opponent gains Strained each Skirmish. Foes gain Strain</w:t>
            </w:r>
          </w:p>
        </w:tc>
      </w:tr>
      <w:tr>
        <w:tc>
          <w:tcPr>
            <w:tcW w:w="2048" w:type="dxa"/>
          </w:tcPr>
          <w:p>
            <w:pPr>
              <w:spacing w:before="0" w:after="0"/>
              <w:rPr>
                <w:rFonts w:ascii="EB Garamond" w:hAnsi="EB Garamond"/>
                <w:sz w:val="17"/>
              </w:rPr>
            </w:pPr>
            <w:r>
              <w:rPr>
                <w:rFonts w:ascii="EB Garamond" w:hAnsi="EB Garamond" w:cs="EB Garamond"/>
                <w:sz w:val="17"/>
                <w:szCs w:val="17"/>
              </w:rPr>
              <w:t xml:space="preserve">Piety</w:t>
            </w:r>
          </w:p>
        </w:tc>
        <w:tc>
          <w:tcPr>
            <w:tcW w:w="1145" w:type="dxa"/>
          </w:tcPr>
          <w:p>
            <w:pPr>
              <w:spacing w:before="0" w:after="0"/>
              <w:rPr>
                <w:rFonts w:ascii="EB Garamond" w:hAnsi="EB Garamond"/>
                <w:sz w:val="17"/>
              </w:rPr>
            </w:pPr>
            <w:r>
              <w:rPr>
                <w:rFonts w:ascii="EB Garamond" w:hAnsi="EB Garamond" w:cs="EB Garamond"/>
                <w:sz w:val="17"/>
                <w:szCs w:val="17"/>
              </w:rPr>
              <w:t xml:space="preserve">—</w:t>
            </w:r>
          </w:p>
        </w:tc>
        <w:tc>
          <w:tcPr>
            <w:tcW w:w="2403" w:type="dxa"/>
          </w:tcPr>
          <w:p>
            <w:pPr>
              <w:spacing w:before="0" w:after="0"/>
              <w:rPr>
                <w:rFonts w:ascii="EB Garamond" w:hAnsi="EB Garamond"/>
                <w:sz w:val="17"/>
              </w:rPr>
            </w:pPr>
            <w:r>
              <w:rPr>
                <w:rFonts w:ascii="EB Garamond" w:hAnsi="EB Garamond" w:cs="EB Garamond"/>
                <w:sz w:val="17"/>
                <w:szCs w:val="17"/>
              </w:rPr>
              <w:t xml:space="preserve">Divine Mandate: Faith +1 each Empire Phase.</w:t>
            </w:r>
          </w:p>
        </w:tc>
        <w:tc>
          <w:tcPr>
            <w:tcW w:w="2338" w:type="dxa"/>
          </w:tcPr>
          <w:p>
            <w:pPr>
              <w:spacing w:before="0" w:after="0"/>
              <w:rPr>
                <w:rFonts w:ascii="EB Garamond" w:hAnsi="EB Garamond"/>
                <w:sz w:val="17"/>
              </w:rPr>
            </w:pPr>
            <w:r>
              <w:rPr>
                <w:rFonts w:ascii="EB Garamond" w:hAnsi="EB Garamond" w:cs="EB Garamond"/>
                <w:sz w:val="17"/>
                <w:szCs w:val="17"/>
              </w:rPr>
              <w:t xml:space="preserve">One True Gospel: Each Empire Phase, all other non-allied players with a lower Piety value gain Doubt +2. +1 Morale</w:t>
            </w:r>
          </w:p>
        </w:tc>
        <w:tc>
          <w:tcPr>
            <w:tcW w:w="2532" w:type="dxa"/>
          </w:tcPr>
          <w:p>
            <w:pPr>
              <w:spacing w:before="0" w:after="0"/>
              <w:rPr>
                <w:rFonts w:ascii="EB Garamond" w:hAnsi="EB Garamond"/>
                <w:sz w:val="17"/>
              </w:rPr>
            </w:pPr>
            <w:r>
              <w:rPr>
                <w:rFonts w:ascii="EB Garamond" w:hAnsi="EB Garamond" w:cs="EB Garamond"/>
                <w:sz w:val="17"/>
                <w:szCs w:val="17"/>
              </w:rPr>
              <w:t xml:space="preserve">Pillar of Faith: If your Public Order would be set below 3, set it to 3. In addition, may use the Crusade action.</w:t>
            </w:r>
          </w:p>
        </w:tc>
      </w:tr>
      <w:tr>
        <w:tc>
          <w:tcPr>
            <w:tcW w:w="2048" w:type="dxa"/>
          </w:tcPr>
          <w:p>
            <w:pPr>
              <w:spacing w:before="0" w:after="0"/>
              <w:rPr>
                <w:rFonts w:ascii="EB Garamond" w:hAnsi="EB Garamond"/>
                <w:sz w:val="17"/>
              </w:rPr>
            </w:pPr>
            <w:r>
              <w:rPr>
                <w:rFonts w:ascii="EB Garamond" w:hAnsi="EB Garamond" w:cs="EB Garamond"/>
                <w:sz w:val="17"/>
                <w:szCs w:val="17"/>
              </w:rPr>
              <w:t xml:space="preserve">Max Influence Per Vote</w:t>
            </w:r>
          </w:p>
        </w:tc>
        <w:tc>
          <w:tcPr>
            <w:tcW w:w="1145" w:type="dxa"/>
          </w:tcPr>
          <w:p>
            <w:pPr>
              <w:spacing w:before="0" w:after="0"/>
              <w:rPr>
                <w:rFonts w:ascii="EB Garamond" w:hAnsi="EB Garamond"/>
                <w:sz w:val="17"/>
              </w:rPr>
            </w:pPr>
            <w:r>
              <w:rPr>
                <w:rFonts w:ascii="EB Garamond" w:hAnsi="EB Garamond" w:cs="EB Garamond"/>
                <w:sz w:val="17"/>
                <w:szCs w:val="17"/>
              </w:rPr>
              <w:t xml:space="preserve">1</w:t>
            </w:r>
          </w:p>
        </w:tc>
        <w:tc>
          <w:tcPr>
            <w:tcW w:w="2403" w:type="dxa"/>
          </w:tcPr>
          <w:p>
            <w:pPr>
              <w:spacing w:before="0" w:after="0"/>
              <w:rPr>
                <w:rFonts w:ascii="EB Garamond" w:hAnsi="EB Garamond"/>
                <w:sz w:val="17"/>
              </w:rPr>
            </w:pPr>
            <w:r>
              <w:rPr>
                <w:rFonts w:ascii="EB Garamond" w:hAnsi="EB Garamond" w:cs="EB Garamond"/>
                <w:sz w:val="17"/>
                <w:szCs w:val="17"/>
              </w:rPr>
              <w:t xml:space="preserve">2</w:t>
            </w:r>
          </w:p>
        </w:tc>
        <w:tc>
          <w:tcPr>
            <w:tcW w:w="2338" w:type="dxa"/>
          </w:tcPr>
          <w:p>
            <w:pPr>
              <w:spacing w:before="0" w:after="0"/>
              <w:rPr>
                <w:rFonts w:ascii="EB Garamond" w:hAnsi="EB Garamond"/>
                <w:sz w:val="17"/>
              </w:rPr>
            </w:pPr>
            <w:r>
              <w:rPr>
                <w:rFonts w:ascii="EB Garamond" w:hAnsi="EB Garamond" w:cs="EB Garamond"/>
                <w:sz w:val="17"/>
                <w:szCs w:val="17"/>
              </w:rPr>
              <w:t xml:space="preserve">3</w:t>
            </w:r>
          </w:p>
        </w:tc>
        <w:tc>
          <w:tcPr>
            <w:tcW w:w="2532" w:type="dxa"/>
          </w:tcPr>
          <w:p>
            <w:pPr>
              <w:spacing w:before="0" w:after="0"/>
              <w:rPr>
                <w:rFonts w:ascii="EB Garamond" w:hAnsi="EB Garamond"/>
                <w:sz w:val="17"/>
              </w:rPr>
            </w:pPr>
            <w:r>
              <w:rPr>
                <w:rFonts w:ascii="EB Garamond" w:hAnsi="EB Garamond" w:cs="EB Garamond"/>
                <w:sz w:val="17"/>
                <w:szCs w:val="17"/>
              </w:rPr>
              <w:t xml:space="preserve">4</w:t>
            </w:r>
          </w:p>
        </w:tc>
      </w:tr>
      <w:tr>
        <w:tc>
          <w:tcPr>
            <w:tcW w:w="2048" w:type="dxa"/>
          </w:tcPr>
          <w:p>
            <w:pPr>
              <w:spacing w:before="0" w:after="0"/>
              <w:rPr>
                <w:rFonts w:ascii="EB Garamond" w:hAnsi="EB Garamond"/>
                <w:sz w:val="17"/>
              </w:rPr>
            </w:pPr>
            <w:r>
              <w:rPr>
                <w:rFonts w:ascii="EB Garamond" w:hAnsi="EB Garamond" w:cs="EB Garamond"/>
                <w:sz w:val="17"/>
                <w:szCs w:val="17"/>
              </w:rPr>
              <w:t xml:space="preserve">Innate Influence on Own Envoys</w:t>
            </w:r>
          </w:p>
        </w:tc>
        <w:tc>
          <w:tcPr>
            <w:tcW w:w="1145" w:type="dxa"/>
          </w:tcPr>
          <w:p>
            <w:pPr>
              <w:spacing w:before="0" w:after="0"/>
              <w:rPr>
                <w:rFonts w:ascii="EB Garamond" w:hAnsi="EB Garamond"/>
                <w:sz w:val="17"/>
              </w:rPr>
            </w:pPr>
            <w:r>
              <w:rPr>
                <w:rFonts w:ascii="EB Garamond" w:hAnsi="EB Garamond" w:cs="EB Garamond"/>
                <w:sz w:val="17"/>
                <w:szCs w:val="17"/>
              </w:rPr>
              <w:t xml:space="preserve">1</w:t>
            </w:r>
          </w:p>
        </w:tc>
        <w:tc>
          <w:tcPr>
            <w:tcW w:w="2403" w:type="dxa"/>
          </w:tcPr>
          <w:p>
            <w:pPr>
              <w:spacing w:before="0" w:after="0"/>
              <w:rPr>
                <w:rFonts w:ascii="EB Garamond" w:hAnsi="EB Garamond"/>
                <w:sz w:val="17"/>
              </w:rPr>
            </w:pPr>
            <w:r>
              <w:rPr>
                <w:rFonts w:ascii="EB Garamond" w:hAnsi="EB Garamond" w:cs="EB Garamond"/>
                <w:sz w:val="17"/>
                <w:szCs w:val="17"/>
              </w:rPr>
              <w:t xml:space="preserve">2</w:t>
            </w:r>
          </w:p>
        </w:tc>
        <w:tc>
          <w:tcPr>
            <w:tcW w:w="2338" w:type="dxa"/>
          </w:tcPr>
          <w:p>
            <w:pPr>
              <w:spacing w:before="0" w:after="0"/>
              <w:rPr>
                <w:rFonts w:ascii="EB Garamond" w:hAnsi="EB Garamond"/>
                <w:sz w:val="17"/>
              </w:rPr>
            </w:pPr>
            <w:r>
              <w:rPr>
                <w:rFonts w:ascii="EB Garamond" w:hAnsi="EB Garamond" w:cs="EB Garamond"/>
                <w:sz w:val="17"/>
                <w:szCs w:val="17"/>
              </w:rPr>
              <w:t xml:space="preserve">3</w:t>
            </w:r>
          </w:p>
        </w:tc>
        <w:tc>
          <w:tcPr>
            <w:tcW w:w="2532" w:type="dxa"/>
          </w:tcPr>
          <w:p>
            <w:pPr>
              <w:spacing w:before="0" w:after="0"/>
              <w:rPr>
                <w:rFonts w:ascii="EB Garamond" w:hAnsi="EB Garamond"/>
                <w:sz w:val="17"/>
              </w:rPr>
            </w:pPr>
            <w:r>
              <w:rPr>
                <w:rFonts w:ascii="EB Garamond" w:hAnsi="EB Garamond" w:cs="EB Garamond"/>
                <w:sz w:val="17"/>
                <w:szCs w:val="17"/>
              </w:rPr>
              <w:t xml:space="preserve">4</w:t>
            </w:r>
          </w:p>
        </w:tc>
      </w:tr>
    </w:tbl>
    <w:p>
      <w:pPr>
        <w:keepNext/>
        <w:spacing w:before="160" w:after="80"/>
        <w:outlineLvl w:val="2"/>
      </w:pPr>
      <w:r>
        <w:rPr>
          <w:rFonts w:ascii="EB Garamond" w:hAnsi="EB Garamond"/>
          <w:b/>
          <w:i w:val="0"/>
          <w:sz w:val="32"/>
        </w:rPr>
        <w:t>Standing &amp; Influence</w:t>
      </w:r>
    </w:p>
    <w:p>
      <w:r>
        <w:rPr>
          <w:rFonts w:ascii="EB Garamond" w:hAnsi="EB Garamond"/>
          <w:b w:val="0"/>
          <w:i w:val="0"/>
        </w:rPr>
        <w:t xml:space="preserve">Your </w:t>
      </w:r>
      <w:r>
        <w:rPr>
          <w:rFonts w:ascii="EB Garamond" w:hAnsi="EB Garamond"/>
          <w:b/>
          <w:i w:val="0"/>
        </w:rPr>
        <w:t>Standing</w:t>
      </w:r>
      <w:r>
        <w:rPr>
          <w:rFonts w:ascii="EB Garamond" w:hAnsi="EB Garamond"/>
          <w:b w:val="0"/>
          <w:i w:val="0"/>
        </w:rPr>
        <w:t xml:space="preserve"> in a domain sets how much </w:t>
      </w:r>
      <w:r>
        <w:rPr>
          <w:rFonts w:ascii="EB Garamond" w:hAnsi="EB Garamond"/>
          <w:b/>
          <w:i w:val="0"/>
        </w:rPr>
        <w:t>influence</w:t>
      </w:r>
      <w:r>
        <w:rPr>
          <w:rFonts w:ascii="EB Garamond" w:hAnsi="EB Garamond"/>
          <w:b w:val="0"/>
          <w:i w:val="0"/>
        </w:rPr>
        <w:t xml:space="preserve"> you bring to its </w:t>
      </w:r>
      <w:r>
        <w:rPr>
          <w:rFonts w:ascii="EB Garamond" w:hAnsi="EB Garamond"/>
          <w:b/>
          <w:i w:val="0"/>
        </w:rPr>
        <w:t>envoys</w:t>
      </w:r>
      <w:r>
        <w:rPr>
          <w:rFonts w:ascii="EB Garamond" w:hAnsi="EB Garamond"/>
          <w:b w:val="0"/>
          <w:i w:val="0"/>
        </w:rPr>
        <w:t>:</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590"/>
        <w:gridCol w:w="5457"/>
        <w:gridCol w:w="3419"/>
      </w:tblGrid>
      <w:tr>
        <w:trPr>
          <w:tblHeader/>
        </w:trPr>
        <w:tc>
          <w:tcPr>
            <w:tcW w:w="1590" w:type="dxa"/>
          </w:tcPr>
          <w:p>
            <w:pPr>
              <w:spacing w:before="0" w:after="0"/>
              <w:rPr>
                <w:rFonts w:ascii="EB Garamond" w:hAnsi="EB Garamond"/>
                <w:sz w:val="17"/>
              </w:rPr>
            </w:pPr>
            <w:r>
              <w:rPr>
                <w:rFonts w:ascii="EB Garamond" w:hAnsi="EB Garamond" w:cs="EB Garamond"/>
                <w:b/>
                <w:bCs/>
                <w:sz w:val="17"/>
                <w:szCs w:val="17"/>
              </w:rPr>
              <w:t xml:space="preserve">Standing</w:t>
            </w:r>
          </w:p>
        </w:tc>
        <w:tc>
          <w:tcPr>
            <w:tcW w:w="5457" w:type="dxa"/>
          </w:tcPr>
          <w:p>
            <w:pPr>
              <w:spacing w:before="0" w:after="0"/>
              <w:rPr>
                <w:rFonts w:ascii="EB Garamond" w:hAnsi="EB Garamond"/>
                <w:sz w:val="17"/>
              </w:rPr>
            </w:pPr>
            <w:r>
              <w:rPr>
                <w:rFonts w:ascii="EB Garamond" w:hAnsi="EB Garamond" w:cs="EB Garamond"/>
                <w:b/>
                <w:bCs/>
                <w:sz w:val="17"/>
                <w:szCs w:val="17"/>
              </w:rPr>
              <w:t xml:space="preserve">Innate Influence (your own Envoys)</w:t>
            </w:r>
          </w:p>
        </w:tc>
        <w:tc>
          <w:tcPr>
            <w:tcW w:w="3419" w:type="dxa"/>
          </w:tcPr>
          <w:p>
            <w:pPr>
              <w:spacing w:before="0" w:after="0"/>
              <w:rPr>
                <w:rFonts w:ascii="EB Garamond" w:hAnsi="EB Garamond"/>
                <w:sz w:val="17"/>
              </w:rPr>
            </w:pPr>
            <w:r>
              <w:rPr>
                <w:rFonts w:ascii="EB Garamond" w:hAnsi="EB Garamond" w:cs="EB Garamond"/>
                <w:b/>
                <w:bCs/>
                <w:sz w:val="17"/>
                <w:szCs w:val="17"/>
              </w:rPr>
              <w:t xml:space="preserve">Max Influence per Vote</w:t>
            </w:r>
          </w:p>
        </w:tc>
      </w:tr>
      <w:tr>
        <w:tc>
          <w:tcPr>
            <w:tcW w:w="1590" w:type="dxa"/>
          </w:tcPr>
          <w:p>
            <w:pPr>
              <w:spacing w:before="0" w:after="0"/>
              <w:rPr>
                <w:rFonts w:ascii="EB Garamond" w:hAnsi="EB Garamond"/>
                <w:sz w:val="17"/>
              </w:rPr>
            </w:pPr>
            <w:r>
              <w:rPr>
                <w:rFonts w:ascii="EB Garamond" w:hAnsi="EB Garamond" w:cs="EB Garamond"/>
                <w:sz w:val="17"/>
                <w:szCs w:val="17"/>
              </w:rPr>
              <w:t xml:space="preserve">Untested</w:t>
            </w:r>
          </w:p>
        </w:tc>
        <w:tc>
          <w:tcPr>
            <w:tcW w:w="5457" w:type="dxa"/>
          </w:tcPr>
          <w:p>
            <w:pPr>
              <w:spacing w:before="0" w:after="0"/>
              <w:rPr>
                <w:rFonts w:ascii="EB Garamond" w:hAnsi="EB Garamond"/>
                <w:sz w:val="17"/>
              </w:rPr>
            </w:pPr>
            <w:r>
              <w:rPr>
                <w:rFonts w:ascii="EB Garamond" w:hAnsi="EB Garamond" w:cs="EB Garamond"/>
                <w:sz w:val="17"/>
                <w:szCs w:val="17"/>
              </w:rPr>
              <w:t xml:space="preserve">1</w:t>
            </w:r>
          </w:p>
        </w:tc>
        <w:tc>
          <w:tcPr>
            <w:tcW w:w="3419" w:type="dxa"/>
          </w:tcPr>
          <w:p>
            <w:pPr>
              <w:spacing w:before="0" w:after="0"/>
              <w:rPr>
                <w:rFonts w:ascii="EB Garamond" w:hAnsi="EB Garamond"/>
                <w:sz w:val="17"/>
              </w:rPr>
            </w:pPr>
            <w:r>
              <w:rPr>
                <w:rFonts w:ascii="EB Garamond" w:hAnsi="EB Garamond" w:cs="EB Garamond"/>
                <w:sz w:val="17"/>
                <w:szCs w:val="17"/>
              </w:rPr>
              <w:t xml:space="preserve">1</w:t>
            </w:r>
          </w:p>
        </w:tc>
      </w:tr>
      <w:tr>
        <w:tc>
          <w:tcPr>
            <w:tcW w:w="1590" w:type="dxa"/>
          </w:tcPr>
          <w:p>
            <w:pPr>
              <w:spacing w:before="0" w:after="0"/>
              <w:rPr>
                <w:rFonts w:ascii="EB Garamond" w:hAnsi="EB Garamond"/>
                <w:sz w:val="17"/>
              </w:rPr>
            </w:pPr>
            <w:r>
              <w:rPr>
                <w:rFonts w:ascii="EB Garamond" w:hAnsi="EB Garamond" w:cs="EB Garamond"/>
                <w:sz w:val="17"/>
                <w:szCs w:val="17"/>
              </w:rPr>
              <w:t xml:space="preserve">Rising</w:t>
            </w:r>
          </w:p>
        </w:tc>
        <w:tc>
          <w:tcPr>
            <w:tcW w:w="5457" w:type="dxa"/>
          </w:tcPr>
          <w:p>
            <w:pPr>
              <w:spacing w:before="0" w:after="0"/>
              <w:rPr>
                <w:rFonts w:ascii="EB Garamond" w:hAnsi="EB Garamond"/>
                <w:sz w:val="17"/>
              </w:rPr>
            </w:pPr>
            <w:r>
              <w:rPr>
                <w:rFonts w:ascii="EB Garamond" w:hAnsi="EB Garamond" w:cs="EB Garamond"/>
                <w:sz w:val="17"/>
                <w:szCs w:val="17"/>
              </w:rPr>
              <w:t xml:space="preserve">2</w:t>
            </w:r>
          </w:p>
        </w:tc>
        <w:tc>
          <w:tcPr>
            <w:tcW w:w="3419" w:type="dxa"/>
          </w:tcPr>
          <w:p>
            <w:pPr>
              <w:spacing w:before="0" w:after="0"/>
              <w:rPr>
                <w:rFonts w:ascii="EB Garamond" w:hAnsi="EB Garamond"/>
                <w:sz w:val="17"/>
              </w:rPr>
            </w:pPr>
            <w:r>
              <w:rPr>
                <w:rFonts w:ascii="EB Garamond" w:hAnsi="EB Garamond" w:cs="EB Garamond"/>
                <w:sz w:val="17"/>
                <w:szCs w:val="17"/>
              </w:rPr>
              <w:t xml:space="preserve">2</w:t>
            </w:r>
          </w:p>
        </w:tc>
      </w:tr>
      <w:tr>
        <w:tc>
          <w:tcPr>
            <w:tcW w:w="1590" w:type="dxa"/>
          </w:tcPr>
          <w:p>
            <w:pPr>
              <w:spacing w:before="0" w:after="0"/>
              <w:rPr>
                <w:rFonts w:ascii="EB Garamond" w:hAnsi="EB Garamond"/>
                <w:sz w:val="17"/>
              </w:rPr>
            </w:pPr>
            <w:r>
              <w:rPr>
                <w:rFonts w:ascii="EB Garamond" w:hAnsi="EB Garamond" w:cs="EB Garamond"/>
                <w:sz w:val="17"/>
                <w:szCs w:val="17"/>
              </w:rPr>
              <w:t xml:space="preserve">Established</w:t>
            </w:r>
          </w:p>
        </w:tc>
        <w:tc>
          <w:tcPr>
            <w:tcW w:w="5457" w:type="dxa"/>
          </w:tcPr>
          <w:p>
            <w:pPr>
              <w:spacing w:before="0" w:after="0"/>
              <w:rPr>
                <w:rFonts w:ascii="EB Garamond" w:hAnsi="EB Garamond"/>
                <w:sz w:val="17"/>
              </w:rPr>
            </w:pPr>
            <w:r>
              <w:rPr>
                <w:rFonts w:ascii="EB Garamond" w:hAnsi="EB Garamond" w:cs="EB Garamond"/>
                <w:sz w:val="17"/>
                <w:szCs w:val="17"/>
              </w:rPr>
              <w:t xml:space="preserve">3</w:t>
            </w:r>
          </w:p>
        </w:tc>
        <w:tc>
          <w:tcPr>
            <w:tcW w:w="3419" w:type="dxa"/>
          </w:tcPr>
          <w:p>
            <w:pPr>
              <w:spacing w:before="0" w:after="0"/>
              <w:rPr>
                <w:rFonts w:ascii="EB Garamond" w:hAnsi="EB Garamond"/>
                <w:sz w:val="17"/>
              </w:rPr>
            </w:pPr>
            <w:r>
              <w:rPr>
                <w:rFonts w:ascii="EB Garamond" w:hAnsi="EB Garamond" w:cs="EB Garamond"/>
                <w:sz w:val="17"/>
                <w:szCs w:val="17"/>
              </w:rPr>
              <w:t xml:space="preserve">3</w:t>
            </w:r>
          </w:p>
        </w:tc>
      </w:tr>
      <w:tr>
        <w:tc>
          <w:tcPr>
            <w:tcW w:w="1590" w:type="dxa"/>
          </w:tcPr>
          <w:p>
            <w:pPr>
              <w:spacing w:before="0" w:after="0"/>
              <w:rPr>
                <w:rFonts w:ascii="EB Garamond" w:hAnsi="EB Garamond"/>
                <w:sz w:val="17"/>
              </w:rPr>
            </w:pPr>
            <w:r>
              <w:rPr>
                <w:rFonts w:ascii="EB Garamond" w:hAnsi="EB Garamond" w:cs="EB Garamond"/>
                <w:sz w:val="17"/>
                <w:szCs w:val="17"/>
              </w:rPr>
              <w:t xml:space="preserve">Sovereign</w:t>
            </w:r>
          </w:p>
        </w:tc>
        <w:tc>
          <w:tcPr>
            <w:tcW w:w="5457" w:type="dxa"/>
          </w:tcPr>
          <w:p>
            <w:pPr>
              <w:spacing w:before="0" w:after="0"/>
              <w:rPr>
                <w:rFonts w:ascii="EB Garamond" w:hAnsi="EB Garamond"/>
                <w:sz w:val="17"/>
              </w:rPr>
            </w:pPr>
            <w:r>
              <w:rPr>
                <w:rFonts w:ascii="EB Garamond" w:hAnsi="EB Garamond" w:cs="EB Garamond"/>
                <w:sz w:val="17"/>
                <w:szCs w:val="17"/>
              </w:rPr>
              <w:t xml:space="preserve">4</w:t>
            </w:r>
          </w:p>
        </w:tc>
        <w:tc>
          <w:tcPr>
            <w:tcW w:w="3419" w:type="dxa"/>
          </w:tcPr>
          <w:p>
            <w:pPr>
              <w:spacing w:before="0" w:after="0"/>
              <w:rPr>
                <w:rFonts w:ascii="EB Garamond" w:hAnsi="EB Garamond"/>
                <w:sz w:val="17"/>
              </w:rPr>
            </w:pPr>
            <w:r>
              <w:rPr>
                <w:rFonts w:ascii="EB Garamond" w:hAnsi="EB Garamond" w:cs="EB Garamond"/>
                <w:sz w:val="17"/>
                <w:szCs w:val="17"/>
              </w:rPr>
              <w:t xml:space="preserve">4</w:t>
            </w:r>
          </w:p>
        </w:tc>
      </w:tr>
    </w:tbl>
    <w:p>
      <w:pPr>
        <w:keepNext/>
        <w:spacing w:before="240" w:after="80"/>
        <w:outlineLvl w:val="0"/>
      </w:pPr>
      <w:r>
        <w:rPr>
          <w:rFonts w:ascii="EB Garamond" w:hAnsi="EB Garamond"/>
          <w:b/>
          <w:i w:val="0"/>
          <w:sz w:val="40"/>
        </w:rPr>
        <w:t>Diplomacy &amp; Treaties</w:t>
      </w:r>
    </w:p>
    <w:p>
      <w:pPr>
        <w:keepNext/>
        <w:spacing w:before="160" w:after="80"/>
        <w:outlineLvl w:val="2"/>
      </w:pPr>
      <w:r>
        <w:rPr>
          <w:rFonts w:ascii="EB Garamond" w:hAnsi="EB Garamond"/>
          <w:b/>
          <w:i w:val="0"/>
          <w:sz w:val="32"/>
        </w:rPr>
        <w:t>Treaties &amp; Alliances</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2502"/>
        <w:gridCol w:w="1662"/>
        <w:gridCol w:w="1258"/>
        <w:gridCol w:w="5044"/>
      </w:tblGrid>
      <w:tr>
        <w:trPr>
          <w:tblHeader/>
        </w:trPr>
        <w:tc>
          <w:tcPr>
            <w:tcW w:w="2502" w:type="dxa"/>
          </w:tcPr>
          <w:p>
            <w:pPr>
              <w:spacing w:before="0" w:after="0"/>
              <w:rPr>
                <w:rFonts w:ascii="EB Garamond" w:hAnsi="EB Garamond"/>
                <w:sz w:val="17"/>
              </w:rPr>
            </w:pPr>
            <w:r>
              <w:rPr>
                <w:rFonts w:ascii="EB Garamond" w:hAnsi="EB Garamond" w:cs="EB Garamond"/>
                <w:b/>
                <w:bCs/>
                <w:sz w:val="17"/>
                <w:szCs w:val="17"/>
              </w:rPr>
              <w:t xml:space="preserve">Treaty</w:t>
            </w:r>
          </w:p>
        </w:tc>
        <w:tc>
          <w:tcPr>
            <w:tcW w:w="1662" w:type="dxa"/>
          </w:tcPr>
          <w:p>
            <w:pPr>
              <w:spacing w:before="0" w:after="0"/>
              <w:rPr>
                <w:rFonts w:ascii="EB Garamond" w:hAnsi="EB Garamond"/>
                <w:sz w:val="17"/>
              </w:rPr>
            </w:pPr>
            <w:r>
              <w:rPr>
                <w:rFonts w:ascii="EB Garamond" w:hAnsi="EB Garamond" w:cs="EB Garamond"/>
                <w:b/>
                <w:bCs/>
                <w:sz w:val="17"/>
                <w:szCs w:val="17"/>
              </w:rPr>
              <w:t xml:space="preserve">Signed Via</w:t>
            </w:r>
          </w:p>
        </w:tc>
        <w:tc>
          <w:tcPr>
            <w:tcW w:w="1258" w:type="dxa"/>
          </w:tcPr>
          <w:p>
            <w:pPr>
              <w:spacing w:before="0" w:after="0"/>
              <w:rPr>
                <w:rFonts w:ascii="EB Garamond" w:hAnsi="EB Garamond"/>
                <w:sz w:val="17"/>
              </w:rPr>
            </w:pPr>
            <w:r>
              <w:rPr>
                <w:rFonts w:ascii="EB Garamond" w:hAnsi="EB Garamond" w:cs="EB Garamond"/>
                <w:b/>
                <w:bCs/>
                <w:sz w:val="17"/>
                <w:szCs w:val="17"/>
              </w:rPr>
              <w:t xml:space="preserve">Era</w:t>
            </w:r>
          </w:p>
        </w:tc>
        <w:tc>
          <w:tcPr>
            <w:tcW w:w="5044" w:type="dxa"/>
          </w:tcPr>
          <w:p>
            <w:pPr>
              <w:spacing w:before="0" w:after="0"/>
              <w:rPr>
                <w:rFonts w:ascii="EB Garamond" w:hAnsi="EB Garamond"/>
                <w:sz w:val="17"/>
              </w:rPr>
            </w:pPr>
            <w:r>
              <w:rPr>
                <w:rFonts w:ascii="EB Garamond" w:hAnsi="EB Garamond" w:cs="EB Garamond"/>
                <w:b/>
                <w:bCs/>
                <w:sz w:val="17"/>
                <w:szCs w:val="17"/>
              </w:rPr>
              <w:t xml:space="preserve">Effect</w:t>
            </w:r>
          </w:p>
        </w:tc>
      </w:tr>
      <w:tr>
        <w:tc>
          <w:tcPr>
            <w:tcW w:w="2502" w:type="dxa"/>
          </w:tcPr>
          <w:p>
            <w:pPr>
              <w:spacing w:before="0" w:after="0"/>
              <w:rPr>
                <w:rFonts w:ascii="EB Garamond" w:hAnsi="EB Garamond"/>
                <w:sz w:val="17"/>
              </w:rPr>
            </w:pPr>
            <w:r>
              <w:rPr>
                <w:rFonts w:ascii="EB Garamond" w:hAnsi="EB Garamond" w:cs="EB Garamond"/>
                <w:sz w:val="17"/>
                <w:szCs w:val="17"/>
              </w:rPr>
              <w:t xml:space="preserve">Peace Treaty</w:t>
            </w:r>
          </w:p>
        </w:tc>
        <w:tc>
          <w:tcPr>
            <w:tcW w:w="1662" w:type="dxa"/>
          </w:tcPr>
          <w:p>
            <w:pPr>
              <w:spacing w:before="0" w:after="0"/>
              <w:rPr>
                <w:rFonts w:ascii="EB Garamond" w:hAnsi="EB Garamond"/>
                <w:sz w:val="17"/>
              </w:rPr>
            </w:pPr>
            <w:r>
              <w:rPr>
                <w:rFonts w:ascii="EB Garamond" w:hAnsi="EB Garamond" w:cs="EB Garamond"/>
                <w:sz w:val="17"/>
                <w:szCs w:val="17"/>
              </w:rPr>
              <w:t xml:space="preserve">Sign Treaty</w:t>
            </w:r>
          </w:p>
        </w:tc>
        <w:tc>
          <w:tcPr>
            <w:tcW w:w="1258" w:type="dxa"/>
          </w:tcPr>
          <w:p>
            <w:pPr>
              <w:spacing w:before="0" w:after="0"/>
              <w:rPr>
                <w:rFonts w:ascii="EB Garamond" w:hAnsi="EB Garamond"/>
                <w:sz w:val="17"/>
              </w:rPr>
            </w:pPr>
            <w:r>
              <w:rPr>
                <w:rFonts w:ascii="EB Garamond" w:hAnsi="EB Garamond" w:cs="EB Garamond"/>
                <w:sz w:val="17"/>
                <w:szCs w:val="17"/>
              </w:rPr>
              <w:t xml:space="preserve">Any</w:t>
            </w:r>
          </w:p>
        </w:tc>
        <w:tc>
          <w:tcPr>
            <w:tcW w:w="5044" w:type="dxa"/>
          </w:tcPr>
          <w:p>
            <w:pPr>
              <w:spacing w:before="0" w:after="0"/>
              <w:rPr>
                <w:rFonts w:ascii="EB Garamond" w:hAnsi="EB Garamond"/>
                <w:sz w:val="17"/>
              </w:rPr>
            </w:pPr>
            <w:r>
              <w:rPr>
                <w:rFonts w:ascii="EB Garamond" w:hAnsi="EB Garamond" w:cs="EB Garamond"/>
                <w:sz w:val="17"/>
                <w:szCs w:val="17"/>
              </w:rPr>
              <w:t xml:space="preserve">Ends war between the two players; sets Truce Timer 5.</w:t>
            </w:r>
          </w:p>
        </w:tc>
      </w:tr>
      <w:tr>
        <w:tc>
          <w:tcPr>
            <w:tcW w:w="2502" w:type="dxa"/>
          </w:tcPr>
          <w:p>
            <w:pPr>
              <w:spacing w:before="0" w:after="0"/>
              <w:rPr>
                <w:rFonts w:ascii="EB Garamond" w:hAnsi="EB Garamond"/>
                <w:sz w:val="17"/>
              </w:rPr>
            </w:pPr>
            <w:r>
              <w:rPr>
                <w:rFonts w:ascii="EB Garamond" w:hAnsi="EB Garamond" w:cs="EB Garamond"/>
                <w:sz w:val="17"/>
                <w:szCs w:val="17"/>
              </w:rPr>
              <w:t xml:space="preserve">Trade Agreement</w:t>
            </w:r>
          </w:p>
        </w:tc>
        <w:tc>
          <w:tcPr>
            <w:tcW w:w="1662" w:type="dxa"/>
          </w:tcPr>
          <w:p>
            <w:pPr>
              <w:spacing w:before="0" w:after="0"/>
              <w:rPr>
                <w:rFonts w:ascii="EB Garamond" w:hAnsi="EB Garamond"/>
                <w:sz w:val="17"/>
              </w:rPr>
            </w:pPr>
            <w:r>
              <w:rPr>
                <w:rFonts w:ascii="EB Garamond" w:hAnsi="EB Garamond" w:cs="EB Garamond"/>
                <w:sz w:val="17"/>
                <w:szCs w:val="17"/>
              </w:rPr>
              <w:t xml:space="preserve">Sign Treaty</w:t>
            </w:r>
          </w:p>
        </w:tc>
        <w:tc>
          <w:tcPr>
            <w:tcW w:w="1258" w:type="dxa"/>
          </w:tcPr>
          <w:p>
            <w:pPr>
              <w:spacing w:before="0" w:after="0"/>
              <w:rPr>
                <w:rFonts w:ascii="EB Garamond" w:hAnsi="EB Garamond"/>
                <w:sz w:val="17"/>
              </w:rPr>
            </w:pPr>
            <w:r>
              <w:rPr>
                <w:rFonts w:ascii="EB Garamond" w:hAnsi="EB Garamond" w:cs="EB Garamond"/>
                <w:sz w:val="17"/>
                <w:szCs w:val="17"/>
              </w:rPr>
              <w:t xml:space="preserve">Any</w:t>
            </w:r>
          </w:p>
        </w:tc>
        <w:tc>
          <w:tcPr>
            <w:tcW w:w="5044" w:type="dxa"/>
          </w:tcPr>
          <w:p>
            <w:pPr>
              <w:spacing w:before="0" w:after="0"/>
              <w:rPr>
                <w:rFonts w:ascii="EB Garamond" w:hAnsi="EB Garamond"/>
                <w:sz w:val="17"/>
              </w:rPr>
            </w:pPr>
            <w:r>
              <w:rPr>
                <w:rFonts w:ascii="EB Garamond" w:hAnsi="EB Garamond" w:cs="EB Garamond"/>
                <w:sz w:val="17"/>
                <w:szCs w:val="17"/>
              </w:rPr>
              <w:t xml:space="preserve">Begin trading (Trade Income flows from next turn). Requires bordering + active Dirt Road.</w:t>
            </w:r>
          </w:p>
        </w:tc>
      </w:tr>
      <w:tr>
        <w:tc>
          <w:tcPr>
            <w:tcW w:w="2502" w:type="dxa"/>
          </w:tcPr>
          <w:p>
            <w:pPr>
              <w:spacing w:before="0" w:after="0"/>
              <w:rPr>
                <w:rFonts w:ascii="EB Garamond" w:hAnsi="EB Garamond"/>
                <w:sz w:val="17"/>
              </w:rPr>
            </w:pPr>
            <w:r>
              <w:rPr>
                <w:rFonts w:ascii="EB Garamond" w:hAnsi="EB Garamond" w:cs="EB Garamond"/>
                <w:sz w:val="17"/>
                <w:szCs w:val="17"/>
              </w:rPr>
              <w:t xml:space="preserve">Non-Aggression Pact</w:t>
            </w:r>
          </w:p>
        </w:tc>
        <w:tc>
          <w:tcPr>
            <w:tcW w:w="1662" w:type="dxa"/>
          </w:tcPr>
          <w:p>
            <w:pPr>
              <w:spacing w:before="0" w:after="0"/>
              <w:rPr>
                <w:rFonts w:ascii="EB Garamond" w:hAnsi="EB Garamond"/>
                <w:sz w:val="17"/>
              </w:rPr>
            </w:pPr>
            <w:r>
              <w:rPr>
                <w:rFonts w:ascii="EB Garamond" w:hAnsi="EB Garamond" w:cs="EB Garamond"/>
                <w:sz w:val="17"/>
                <w:szCs w:val="17"/>
              </w:rPr>
              <w:t xml:space="preserve">Sign Treaty</w:t>
            </w:r>
          </w:p>
        </w:tc>
        <w:tc>
          <w:tcPr>
            <w:tcW w:w="1258" w:type="dxa"/>
          </w:tcPr>
          <w:p>
            <w:pPr>
              <w:spacing w:before="0" w:after="0"/>
              <w:rPr>
                <w:rFonts w:ascii="EB Garamond" w:hAnsi="EB Garamond"/>
                <w:sz w:val="17"/>
              </w:rPr>
            </w:pPr>
            <w:r>
              <w:rPr>
                <w:rFonts w:ascii="EB Garamond" w:hAnsi="EB Garamond" w:cs="EB Garamond"/>
                <w:sz w:val="17"/>
                <w:szCs w:val="17"/>
              </w:rPr>
              <w:t xml:space="preserve">Any</w:t>
            </w:r>
          </w:p>
        </w:tc>
        <w:tc>
          <w:tcPr>
            <w:tcW w:w="5044" w:type="dxa"/>
          </w:tcPr>
          <w:p>
            <w:pPr>
              <w:spacing w:before="0" w:after="0"/>
              <w:rPr>
                <w:rFonts w:ascii="EB Garamond" w:hAnsi="EB Garamond"/>
                <w:sz w:val="17"/>
              </w:rPr>
            </w:pPr>
            <w:r>
              <w:rPr>
                <w:rFonts w:ascii="EB Garamond" w:hAnsi="EB Garamond" w:cs="EB Garamond"/>
                <w:sz w:val="17"/>
                <w:szCs w:val="17"/>
              </w:rPr>
              <w:t xml:space="preserve">Neither player may Declare War on the other. Ending it via End Treaty gives both a Truce Timer 5.</w:t>
            </w:r>
          </w:p>
        </w:tc>
      </w:tr>
      <w:tr>
        <w:tc>
          <w:tcPr>
            <w:tcW w:w="2502" w:type="dxa"/>
          </w:tcPr>
          <w:p>
            <w:pPr>
              <w:spacing w:before="0" w:after="0"/>
              <w:rPr>
                <w:rFonts w:ascii="EB Garamond" w:hAnsi="EB Garamond"/>
                <w:sz w:val="17"/>
              </w:rPr>
            </w:pPr>
            <w:r>
              <w:rPr>
                <w:rFonts w:ascii="EB Garamond" w:hAnsi="EB Garamond" w:cs="EB Garamond"/>
                <w:sz w:val="17"/>
                <w:szCs w:val="17"/>
              </w:rPr>
              <w:t xml:space="preserve">Military Alliance</w:t>
            </w:r>
          </w:p>
        </w:tc>
        <w:tc>
          <w:tcPr>
            <w:tcW w:w="1662" w:type="dxa"/>
          </w:tcPr>
          <w:p>
            <w:pPr>
              <w:spacing w:before="0" w:after="0"/>
              <w:rPr>
                <w:rFonts w:ascii="EB Garamond" w:hAnsi="EB Garamond"/>
                <w:sz w:val="17"/>
              </w:rPr>
            </w:pPr>
            <w:r>
              <w:rPr>
                <w:rFonts w:ascii="EB Garamond" w:hAnsi="EB Garamond" w:cs="EB Garamond"/>
                <w:sz w:val="17"/>
                <w:szCs w:val="17"/>
              </w:rPr>
              <w:t xml:space="preserve">Sign Treaty</w:t>
            </w:r>
          </w:p>
        </w:tc>
        <w:tc>
          <w:tcPr>
            <w:tcW w:w="1258" w:type="dxa"/>
          </w:tcPr>
          <w:p>
            <w:pPr>
              <w:spacing w:before="0" w:after="0"/>
              <w:rPr>
                <w:rFonts w:ascii="EB Garamond" w:hAnsi="EB Garamond"/>
                <w:sz w:val="17"/>
              </w:rPr>
            </w:pPr>
            <w:r>
              <w:rPr>
                <w:rFonts w:ascii="EB Garamond" w:hAnsi="EB Garamond" w:cs="EB Garamond"/>
                <w:sz w:val="17"/>
                <w:szCs w:val="17"/>
              </w:rPr>
              <w:t xml:space="preserve">Eminence</w:t>
            </w:r>
          </w:p>
        </w:tc>
        <w:tc>
          <w:tcPr>
            <w:tcW w:w="5044" w:type="dxa"/>
          </w:tcPr>
          <w:p>
            <w:pPr>
              <w:spacing w:before="0" w:after="0"/>
              <w:rPr>
                <w:rFonts w:ascii="EB Garamond" w:hAnsi="EB Garamond"/>
                <w:sz w:val="17"/>
              </w:rPr>
            </w:pPr>
            <w:r>
              <w:rPr>
                <w:rFonts w:ascii="EB Garamond" w:hAnsi="EB Garamond" w:cs="EB Garamond"/>
                <w:sz w:val="17"/>
                <w:szCs w:val="17"/>
              </w:rPr>
              <w:t xml:space="preserve">Mutual offensive pact: if a member Declares War, all members Declare War on the target next turn (and send 1 fewer envoy).</w:t>
            </w:r>
          </w:p>
        </w:tc>
      </w:tr>
      <w:tr>
        <w:tc>
          <w:tcPr>
            <w:tcW w:w="2502" w:type="dxa"/>
          </w:tcPr>
          <w:p>
            <w:pPr>
              <w:spacing w:before="0" w:after="0"/>
              <w:rPr>
                <w:rFonts w:ascii="EB Garamond" w:hAnsi="EB Garamond"/>
                <w:sz w:val="17"/>
              </w:rPr>
            </w:pPr>
            <w:r>
              <w:rPr>
                <w:rFonts w:ascii="EB Garamond" w:hAnsi="EB Garamond" w:cs="EB Garamond"/>
                <w:sz w:val="17"/>
                <w:szCs w:val="17"/>
              </w:rPr>
              <w:t xml:space="preserve">Defensive Alliance</w:t>
            </w:r>
          </w:p>
        </w:tc>
        <w:tc>
          <w:tcPr>
            <w:tcW w:w="1662" w:type="dxa"/>
          </w:tcPr>
          <w:p>
            <w:pPr>
              <w:spacing w:before="0" w:after="0"/>
              <w:rPr>
                <w:rFonts w:ascii="EB Garamond" w:hAnsi="EB Garamond"/>
                <w:sz w:val="17"/>
              </w:rPr>
            </w:pPr>
            <w:r>
              <w:rPr>
                <w:rFonts w:ascii="EB Garamond" w:hAnsi="EB Garamond" w:cs="EB Garamond"/>
                <w:sz w:val="17"/>
                <w:szCs w:val="17"/>
              </w:rPr>
              <w:t xml:space="preserve">Sign Treaty</w:t>
            </w:r>
          </w:p>
        </w:tc>
        <w:tc>
          <w:tcPr>
            <w:tcW w:w="1258" w:type="dxa"/>
          </w:tcPr>
          <w:p>
            <w:pPr>
              <w:spacing w:before="0" w:after="0"/>
              <w:rPr>
                <w:rFonts w:ascii="EB Garamond" w:hAnsi="EB Garamond"/>
                <w:sz w:val="17"/>
              </w:rPr>
            </w:pPr>
            <w:r>
              <w:rPr>
                <w:rFonts w:ascii="EB Garamond" w:hAnsi="EB Garamond" w:cs="EB Garamond"/>
                <w:sz w:val="17"/>
                <w:szCs w:val="17"/>
              </w:rPr>
              <w:t xml:space="preserve">Zenith</w:t>
            </w:r>
          </w:p>
        </w:tc>
        <w:tc>
          <w:tcPr>
            <w:tcW w:w="5044" w:type="dxa"/>
          </w:tcPr>
          <w:p>
            <w:pPr>
              <w:spacing w:before="0" w:after="0"/>
              <w:rPr>
                <w:rFonts w:ascii="EB Garamond" w:hAnsi="EB Garamond"/>
                <w:sz w:val="17"/>
              </w:rPr>
            </w:pPr>
            <w:r>
              <w:rPr>
                <w:rFonts w:ascii="EB Garamond" w:hAnsi="EB Garamond" w:cs="EB Garamond"/>
                <w:sz w:val="17"/>
                <w:szCs w:val="17"/>
              </w:rPr>
              <w:t xml:space="preserve">Mutual defense: attacking one member puts all members at war with the attacker.</w:t>
            </w:r>
          </w:p>
        </w:tc>
      </w:tr>
    </w:tbl>
    <w:p>
      <w:r>
        <w:rPr>
          <w:rFonts w:ascii="EB Garamond" w:hAnsi="EB Garamond"/>
          <w:b/>
          <w:i w:val="0"/>
        </w:rPr>
        <w:t>Alliance Rules:</w:t>
      </w:r>
    </w:p>
    <w:p>
      <w:pPr>
        <w:pStyle w:val="ListBullet"/>
        <w:rPr>
          <w:rFonts w:ascii="EB Garamond" w:hAnsi="EB Garamond"/>
          <w:sz w:val="17"/>
        </w:rPr>
      </w:pPr>
      <w:r>
        <w:rPr>
          <w:rFonts w:ascii="EB Garamond" w:hAnsi="EB Garamond"/>
          <w:sz w:val="20"/>
        </w:rPr>
        <w:t xml:space="preserve">New alliance members are added by unanimous agreement.</w:t>
      </w:r>
    </w:p>
    <w:p>
      <w:pPr>
        <w:pStyle w:val="ListBullet"/>
        <w:rPr>
          <w:rFonts w:ascii="EB Garamond" w:hAnsi="EB Garamond"/>
          <w:sz w:val="17"/>
        </w:rPr>
      </w:pPr>
      <w:r>
        <w:rPr>
          <w:rFonts w:ascii="EB Garamond" w:hAnsi="EB Garamond"/>
          <w:sz w:val="20"/>
        </w:rPr>
        <w:t xml:space="preserve">A player cannot be in more than one alliance at a time.</w:t>
      </w:r>
    </w:p>
    <w:p>
      <w:pPr>
        <w:pStyle w:val="ListBullet"/>
        <w:rPr>
          <w:rFonts w:ascii="EB Garamond" w:hAnsi="EB Garamond"/>
          <w:sz w:val="17"/>
        </w:rPr>
      </w:pPr>
      <w:r>
        <w:rPr>
          <w:rFonts w:ascii="EB Garamond" w:hAnsi="EB Garamond"/>
          <w:sz w:val="20"/>
        </w:rPr>
        <w:t xml:space="preserve">An alliance may remove a member via End Treaty if all others agree.</w:t>
      </w:r>
    </w:p>
    <w:p>
      <w:pPr>
        <w:keepNext/>
        <w:spacing w:before="160" w:after="80"/>
        <w:outlineLvl w:val="2"/>
      </w:pPr>
      <w:r>
        <w:rPr>
          <w:rFonts w:ascii="EB Garamond" w:hAnsi="EB Garamond"/>
          <w:b/>
          <w:i w:val="0"/>
          <w:sz w:val="32"/>
        </w:rPr>
        <w:t>Vassalization</w:t>
      </w:r>
    </w:p>
    <w:p>
      <w:r>
        <w:rPr>
          <w:rFonts w:ascii="EB Garamond" w:hAnsi="EB Garamond"/>
          <w:b w:val="0"/>
          <w:i w:val="0"/>
        </w:rPr>
        <w:t xml:space="preserve">To </w:t>
      </w:r>
      <w:r>
        <w:rPr>
          <w:rFonts w:ascii="EB Garamond" w:hAnsi="EB Garamond"/>
          <w:b/>
          <w:i w:val="0"/>
        </w:rPr>
        <w:t>vassalize</w:t>
      </w:r>
      <w:r>
        <w:rPr>
          <w:rFonts w:ascii="EB Garamond" w:hAnsi="EB Garamond"/>
          <w:b w:val="0"/>
          <w:i w:val="0"/>
        </w:rPr>
        <w:t xml:space="preserve"> a </w:t>
      </w:r>
      <w:r>
        <w:rPr>
          <w:rFonts w:ascii="EB Garamond" w:hAnsi="EB Garamond"/>
          <w:b/>
          <w:i w:val="0"/>
        </w:rPr>
        <w:t>player</w:t>
      </w:r>
      <w:r>
        <w:rPr>
          <w:rFonts w:ascii="EB Garamond" w:hAnsi="EB Garamond"/>
          <w:b w:val="0"/>
          <w:i w:val="0"/>
        </w:rPr>
        <w:t>:</w:t>
      </w:r>
    </w:p>
    <w:p>
      <w:pPr>
        <w:ind w:left="360" w:hanging="360"/>
      </w:pPr>
      <w:r>
        <w:rPr>
          <w:rFonts w:ascii="EB Garamond" w:hAnsi="EB Garamond"/>
          <w:b w:val="0"/>
          <w:i w:val="0"/>
        </w:rPr>
        <w:t xml:space="preserve">1. </w:t>
      </w:r>
      <w:r>
        <w:rPr>
          <w:rFonts w:ascii="EB Garamond" w:hAnsi="EB Garamond"/>
          <w:b/>
          <w:i w:val="0"/>
        </w:rPr>
        <w:t>Control</w:t>
      </w:r>
      <w:r>
        <w:rPr>
          <w:rFonts w:ascii="EB Garamond" w:hAnsi="EB Garamond"/>
          <w:b w:val="0"/>
          <w:i w:val="0"/>
        </w:rPr>
        <w:t xml:space="preserve"> that player's </w:t>
      </w:r>
      <w:r>
        <w:rPr>
          <w:rFonts w:ascii="EB Garamond" w:hAnsi="EB Garamond"/>
          <w:b/>
          <w:i w:val="0"/>
        </w:rPr>
        <w:t>capital settlement</w:t>
      </w:r>
      <w:r>
        <w:rPr>
          <w:rFonts w:ascii="EB Garamond" w:hAnsi="EB Garamond"/>
          <w:b w:val="0"/>
          <w:i w:val="0"/>
        </w:rPr>
        <w:t xml:space="preserve"> while the player has no other </w:t>
      </w:r>
      <w:r>
        <w:rPr>
          <w:rFonts w:ascii="EB Garamond" w:hAnsi="EB Garamond"/>
          <w:b/>
          <w:i w:val="0"/>
        </w:rPr>
        <w:t>settlements</w:t>
      </w:r>
      <w:r>
        <w:rPr>
          <w:rFonts w:ascii="EB Garamond" w:hAnsi="EB Garamond"/>
          <w:b w:val="0"/>
          <w:i w:val="0"/>
        </w:rPr>
        <w:t xml:space="preserve"> or </w:t>
      </w:r>
      <w:r>
        <w:rPr>
          <w:rFonts w:ascii="EB Garamond" w:hAnsi="EB Garamond"/>
          <w:b/>
          <w:i w:val="0"/>
        </w:rPr>
        <w:t>armies</w:t>
      </w:r>
      <w:r>
        <w:rPr>
          <w:rFonts w:ascii="EB Garamond" w:hAnsi="EB Garamond"/>
          <w:b w:val="0"/>
          <w:i w:val="0"/>
        </w:rPr>
        <w:t xml:space="preserve"> under their control.</w:t>
      </w:r>
    </w:p>
    <w:p>
      <w:pPr>
        <w:ind w:left="360" w:hanging="360"/>
      </w:pPr>
      <w:r>
        <w:rPr>
          <w:rFonts w:ascii="EB Garamond" w:hAnsi="EB Garamond"/>
          <w:b w:val="0"/>
          <w:i w:val="0"/>
        </w:rPr>
        <w:t xml:space="preserve">2. At the </w:t>
      </w:r>
      <w:r>
        <w:rPr>
          <w:rFonts w:ascii="EB Garamond" w:hAnsi="EB Garamond"/>
          <w:b/>
          <w:i w:val="0"/>
        </w:rPr>
        <w:t>end of the Rest Phase</w:t>
      </w:r>
      <w:r>
        <w:rPr>
          <w:rFonts w:ascii="EB Garamond" w:hAnsi="EB Garamond"/>
          <w:b w:val="0"/>
          <w:i w:val="0"/>
        </w:rPr>
        <w:t xml:space="preserve">, return every </w:t>
      </w:r>
      <w:r>
        <w:rPr>
          <w:rFonts w:ascii="EB Garamond" w:hAnsi="EB Garamond"/>
          <w:b/>
          <w:i w:val="0"/>
        </w:rPr>
        <w:t>settlement</w:t>
      </w:r>
      <w:r>
        <w:rPr>
          <w:rFonts w:ascii="EB Garamond" w:hAnsi="EB Garamond"/>
          <w:b w:val="0"/>
          <w:i w:val="0"/>
        </w:rPr>
        <w:t xml:space="preserve"> you control that was </w:t>
      </w:r>
      <w:r>
        <w:rPr>
          <w:rFonts w:ascii="EB Garamond" w:hAnsi="EB Garamond"/>
          <w:b/>
          <w:i w:val="0"/>
        </w:rPr>
        <w:t>chartered</w:t>
      </w:r>
      <w:r>
        <w:rPr>
          <w:rFonts w:ascii="EB Garamond" w:hAnsi="EB Garamond"/>
          <w:b w:val="0"/>
          <w:i w:val="0"/>
        </w:rPr>
        <w:t xml:space="preserve"> by that player to that player. You become their </w:t>
      </w:r>
      <w:r>
        <w:rPr>
          <w:rFonts w:ascii="EB Garamond" w:hAnsi="EB Garamond"/>
          <w:b/>
          <w:i w:val="0"/>
        </w:rPr>
        <w:t>Suzerain</w:t>
      </w:r>
      <w:r>
        <w:rPr>
          <w:rFonts w:ascii="EB Garamond" w:hAnsi="EB Garamond"/>
          <w:b w:val="0"/>
          <w:i w:val="0"/>
        </w:rPr>
        <w:t xml:space="preserve">, and they become your </w:t>
      </w:r>
      <w:r>
        <w:rPr>
          <w:rFonts w:ascii="EB Garamond" w:hAnsi="EB Garamond"/>
          <w:b/>
          <w:i w:val="0"/>
        </w:rPr>
        <w:t>vassal</w:t>
      </w:r>
      <w:r>
        <w:rPr>
          <w:rFonts w:ascii="EB Garamond" w:hAnsi="EB Garamond"/>
          <w:b w:val="0"/>
          <w:i w:val="0"/>
        </w:rPr>
        <w:t>.</w:t>
      </w:r>
    </w:p>
    <w:p>
      <w:r>
        <w:rPr>
          <w:rFonts w:ascii="EB Garamond" w:hAnsi="EB Garamond"/>
          <w:b/>
          <w:i w:val="0"/>
        </w:rPr>
        <w:t>While Suzerain:</w:t>
      </w:r>
    </w:p>
    <w:p>
      <w:pPr>
        <w:pStyle w:val="ListBullet"/>
      </w:pPr>
      <w:r>
        <w:rPr>
          <w:rFonts w:ascii="EB Garamond" w:hAnsi="EB Garamond"/>
          <w:b w:val="0"/>
          <w:i w:val="0"/>
        </w:rPr>
        <w:t xml:space="preserve">The </w:t>
      </w:r>
      <w:r>
        <w:rPr>
          <w:rFonts w:ascii="EB Garamond" w:hAnsi="EB Garamond"/>
          <w:b/>
          <w:i w:val="0"/>
        </w:rPr>
        <w:t>vassal</w:t>
      </w:r>
      <w:r>
        <w:rPr>
          <w:rFonts w:ascii="EB Garamond" w:hAnsi="EB Garamond"/>
          <w:b w:val="0"/>
          <w:i w:val="0"/>
        </w:rPr>
        <w:t xml:space="preserve"> immediately ends all existing </w:t>
      </w:r>
      <w:r>
        <w:rPr>
          <w:rFonts w:ascii="EB Garamond" w:hAnsi="EB Garamond"/>
          <w:b/>
          <w:i w:val="0"/>
        </w:rPr>
        <w:t>treaties</w:t>
      </w:r>
      <w:r>
        <w:rPr>
          <w:rFonts w:ascii="EB Garamond" w:hAnsi="EB Garamond"/>
          <w:b w:val="0"/>
          <w:i w:val="0"/>
        </w:rPr>
        <w:t xml:space="preserve"> and inherits every </w:t>
      </w:r>
      <w:r>
        <w:rPr>
          <w:rFonts w:ascii="EB Garamond" w:hAnsi="EB Garamond"/>
          <w:b/>
          <w:i w:val="0"/>
        </w:rPr>
        <w:t>treaty</w:t>
      </w:r>
      <w:r>
        <w:rPr>
          <w:rFonts w:ascii="EB Garamond" w:hAnsi="EB Garamond"/>
          <w:b w:val="0"/>
          <w:i w:val="0"/>
        </w:rPr>
        <w:t xml:space="preserve"> the </w:t>
      </w:r>
      <w:r>
        <w:rPr>
          <w:rFonts w:ascii="EB Garamond" w:hAnsi="EB Garamond"/>
          <w:b/>
          <w:i w:val="0"/>
        </w:rPr>
        <w:t>Suzerain</w:t>
      </w:r>
      <w:r>
        <w:rPr>
          <w:rFonts w:ascii="EB Garamond" w:hAnsi="EB Garamond"/>
          <w:b w:val="0"/>
          <w:i w:val="0"/>
        </w:rPr>
        <w:t xml:space="preserve"> holds. For the rest of the game the vassal's treaties mirror the Suzerain's exactly — any treaty the Suzerain signs, ends, or has ended for them applies identically to the vassal. The vassal counts as being in a </w:t>
      </w:r>
      <w:r>
        <w:rPr>
          <w:rFonts w:ascii="EB Garamond" w:hAnsi="EB Garamond"/>
          <w:b/>
          <w:i w:val="0"/>
        </w:rPr>
        <w:t>military</w:t>
      </w:r>
      <w:r>
        <w:rPr>
          <w:rFonts w:ascii="EB Garamond" w:hAnsi="EB Garamond"/>
          <w:b w:val="0"/>
          <w:i w:val="0"/>
        </w:rPr>
        <w:t xml:space="preserve"> and </w:t>
      </w:r>
      <w:r>
        <w:rPr>
          <w:rFonts w:ascii="EB Garamond" w:hAnsi="EB Garamond"/>
          <w:b/>
          <w:i w:val="0"/>
        </w:rPr>
        <w:t>defensive alliance</w:t>
      </w:r>
      <w:r>
        <w:rPr>
          <w:rFonts w:ascii="EB Garamond" w:hAnsi="EB Garamond"/>
          <w:b w:val="0"/>
          <w:i w:val="0"/>
        </w:rPr>
        <w:t xml:space="preserve"> with the Suzerain, but has no say in other players joining the Suzerain's alliances.</w:t>
      </w:r>
    </w:p>
    <w:p>
      <w:pPr>
        <w:pStyle w:val="ListBullet"/>
      </w:pPr>
      <w:r>
        <w:rPr>
          <w:rFonts w:ascii="EB Garamond" w:hAnsi="EB Garamond"/>
          <w:b w:val="0"/>
          <w:i w:val="0"/>
        </w:rPr>
        <w:t xml:space="preserve">The </w:t>
      </w:r>
      <w:r>
        <w:rPr>
          <w:rFonts w:ascii="EB Garamond" w:hAnsi="EB Garamond"/>
          <w:b/>
          <w:i w:val="0"/>
        </w:rPr>
        <w:t>vassal</w:t>
      </w:r>
      <w:r>
        <w:rPr>
          <w:rFonts w:ascii="EB Garamond" w:hAnsi="EB Garamond"/>
          <w:b w:val="0"/>
          <w:i w:val="0"/>
        </w:rPr>
        <w:t xml:space="preserve"> can't perform </w:t>
      </w:r>
      <w:r>
        <w:rPr>
          <w:rFonts w:ascii="EB Garamond" w:hAnsi="EB Garamond"/>
          <w:b/>
          <w:i w:val="0"/>
        </w:rPr>
        <w:t>Diplomacy actions</w:t>
      </w:r>
      <w:r>
        <w:rPr>
          <w:rFonts w:ascii="EB Garamond" w:hAnsi="EB Garamond"/>
          <w:b w:val="0"/>
          <w:i w:val="0"/>
        </w:rPr>
        <w:t xml:space="preserve"> and can't be the </w:t>
      </w:r>
      <w:r>
        <w:rPr>
          <w:rFonts w:ascii="EB Garamond" w:hAnsi="EB Garamond"/>
          <w:b/>
          <w:i w:val="0"/>
        </w:rPr>
        <w:t>target</w:t>
      </w:r>
      <w:r>
        <w:rPr>
          <w:rFonts w:ascii="EB Garamond" w:hAnsi="EB Garamond"/>
          <w:b w:val="0"/>
          <w:i w:val="0"/>
        </w:rPr>
        <w:t xml:space="preserve"> of Diplomacy actions.</w:t>
      </w:r>
    </w:p>
    <w:p>
      <w:pPr>
        <w:pStyle w:val="ListBullet"/>
      </w:pPr>
      <w:r>
        <w:rPr>
          <w:rFonts w:ascii="EB Garamond" w:hAnsi="EB Garamond"/>
          <w:b w:val="0"/>
          <w:i w:val="0"/>
        </w:rPr>
        <w:t xml:space="preserve">The </w:t>
      </w:r>
      <w:r>
        <w:rPr>
          <w:rFonts w:ascii="EB Garamond" w:hAnsi="EB Garamond"/>
          <w:b/>
          <w:i w:val="0"/>
        </w:rPr>
        <w:t>Suzerain</w:t>
      </w:r>
      <w:r>
        <w:rPr>
          <w:rFonts w:ascii="EB Garamond" w:hAnsi="EB Garamond"/>
          <w:b w:val="0"/>
          <w:i w:val="0"/>
        </w:rPr>
        <w:t xml:space="preserve"> collects:</w:t>
      </w:r>
    </w:p>
    <w:p>
      <w:pPr>
        <w:pStyle w:val="ListBullet"/>
      </w:pPr>
      <w:r>
        <w:rPr>
          <w:rFonts w:ascii="EB Garamond" w:hAnsi="EB Garamond"/>
          <w:b w:val="0"/>
          <w:i w:val="0"/>
        </w:rPr>
        <w:t xml:space="preserve">Half of the vassal's </w:t>
      </w:r>
      <w:r>
        <w:rPr>
          <w:rFonts w:ascii="EB Garamond" w:hAnsi="EB Garamond"/>
          <w:b/>
          <w:i w:val="0"/>
        </w:rPr>
        <w:t>trade income</w:t>
      </w:r>
      <w:r>
        <w:rPr>
          <w:rFonts w:ascii="EB Garamond" w:hAnsi="EB Garamond"/>
          <w:b w:val="0"/>
          <w:i w:val="0"/>
        </w:rPr>
        <w:t xml:space="preserve"> from trading with other players.</w:t>
      </w:r>
    </w:p>
    <w:p>
      <w:pPr>
        <w:pStyle w:val="ListBullet"/>
      </w:pPr>
      <w:r>
        <w:rPr>
          <w:rFonts w:ascii="EB Garamond" w:hAnsi="EB Garamond"/>
          <w:b w:val="0"/>
          <w:i w:val="0"/>
        </w:rPr>
        <w:t xml:space="preserve">The first </w:t>
      </w:r>
      <w:r>
        <w:rPr>
          <w:rFonts w:ascii="EB Garamond" w:hAnsi="EB Garamond"/>
          <w:b/>
          <w:i w:val="0"/>
        </w:rPr>
        <w:t>3 influence</w:t>
      </w:r>
      <w:r>
        <w:rPr>
          <w:rFonts w:ascii="EB Garamond" w:hAnsi="EB Garamond"/>
          <w:b w:val="0"/>
          <w:i w:val="0"/>
        </w:rPr>
        <w:t xml:space="preserve"> the vassal generates each turn.</w:t>
      </w:r>
    </w:p>
    <w:p>
      <w:r>
        <w:rPr>
          <w:rFonts w:ascii="EB Garamond" w:hAnsi="EB Garamond"/>
          <w:b w:val="0"/>
          <w:i/>
        </w:rPr>
        <w:t>Note (mutual exchange, each Empire Phase): if both players agree, either player may exchange up to 5000 gold, exchange ownership of settlements, or transfer forces (so long as the armies are adjacent to each other, or an army is adjacent to a garrison), in either direction.</w:t>
      </w:r>
    </w:p>
    <w:p>
      <w:r>
        <w:rPr>
          <w:rFonts w:ascii="EB Garamond" w:hAnsi="EB Garamond"/>
          <w:b w:val="0"/>
          <w:i/>
        </w:rPr>
        <w:t>Note: if the Suzerain is vassalized, both the original vassal and the Suzerain become vassals of the new Suzerain, and the new Suzerain gains the benefits of each vassal.</w:t>
      </w:r>
    </w:p>
    <w:p>
      <w:pPr>
        <w:keepNext/>
        <w:spacing w:before="240" w:after="80"/>
        <w:outlineLvl w:val="0"/>
      </w:pPr>
      <w:r>
        <w:rPr>
          <w:rFonts w:ascii="EB Garamond" w:hAnsi="EB Garamond"/>
          <w:b/>
          <w:i w:val="0"/>
          <w:sz w:val="40"/>
        </w:rPr>
        <w:t>Empire Building</w:t>
      </w:r>
    </w:p>
    <w:p>
      <w:pPr>
        <w:keepNext/>
        <w:spacing w:before="240" w:after="80"/>
        <w:outlineLvl w:val="1"/>
      </w:pPr>
      <w:r>
        <w:rPr>
          <w:rFonts w:ascii="EB Garamond" w:hAnsi="EB Garamond"/>
          <w:b/>
          <w:i w:val="0"/>
          <w:sz w:val="36"/>
        </w:rPr>
        <w:t>Settlements</w:t>
      </w:r>
    </w:p>
    <w:p>
      <w:r>
        <w:rPr>
          <w:rFonts w:ascii="EB Garamond" w:hAnsi="EB Garamond"/>
          <w:b/>
          <w:i w:val="0"/>
        </w:rPr>
        <w:t>Settlements</w:t>
      </w:r>
      <w:r>
        <w:rPr>
          <w:rFonts w:ascii="EB Garamond" w:hAnsi="EB Garamond"/>
          <w:b w:val="0"/>
          <w:i w:val="0"/>
        </w:rPr>
        <w:t xml:space="preserve"> are the primary vehicle of your Empire. They come in </w:t>
      </w:r>
      <w:r>
        <w:rPr>
          <w:rFonts w:ascii="EB Garamond" w:hAnsi="EB Garamond"/>
          <w:b/>
          <w:i w:val="0"/>
        </w:rPr>
        <w:t>tiers</w:t>
      </w:r>
      <w:r>
        <w:rPr>
          <w:rFonts w:ascii="EB Garamond" w:hAnsi="EB Garamond"/>
          <w:b w:val="0"/>
          <w:i w:val="0"/>
        </w:rPr>
        <w:t xml:space="preserve">: </w:t>
      </w:r>
      <w:r>
        <w:rPr>
          <w:rFonts w:ascii="EB Garamond" w:hAnsi="EB Garamond"/>
          <w:b/>
          <w:i w:val="0"/>
        </w:rPr>
        <w:t>villages</w:t>
      </w:r>
      <w:r>
        <w:rPr>
          <w:rFonts w:ascii="EB Garamond" w:hAnsi="EB Garamond"/>
          <w:b w:val="0"/>
          <w:i w:val="0"/>
        </w:rPr>
        <w:t xml:space="preserve">, </w:t>
      </w:r>
      <w:r>
        <w:rPr>
          <w:rFonts w:ascii="EB Garamond" w:hAnsi="EB Garamond"/>
          <w:b/>
          <w:i w:val="0"/>
        </w:rPr>
        <w:t>towns</w:t>
      </w:r>
      <w:r>
        <w:rPr>
          <w:rFonts w:ascii="EB Garamond" w:hAnsi="EB Garamond"/>
          <w:b w:val="0"/>
          <w:i w:val="0"/>
        </w:rPr>
        <w:t xml:space="preserve">, </w:t>
      </w:r>
      <w:r>
        <w:rPr>
          <w:rFonts w:ascii="EB Garamond" w:hAnsi="EB Garamond"/>
          <w:b/>
          <w:i w:val="0"/>
        </w:rPr>
        <w:t>cities</w:t>
      </w:r>
      <w:r>
        <w:rPr>
          <w:rFonts w:ascii="EB Garamond" w:hAnsi="EB Garamond"/>
          <w:b w:val="0"/>
          <w:i w:val="0"/>
        </w:rPr>
        <w:t xml:space="preserve">, and a </w:t>
      </w:r>
      <w:r>
        <w:rPr>
          <w:rFonts w:ascii="EB Garamond" w:hAnsi="EB Garamond"/>
          <w:b/>
          <w:i w:val="0"/>
        </w:rPr>
        <w:t>capital metropolis</w:t>
      </w:r>
      <w:r>
        <w:rPr>
          <w:rFonts w:ascii="EB Garamond" w:hAnsi="EB Garamond"/>
          <w:b w:val="0"/>
          <w:i w:val="0"/>
        </w:rPr>
        <w:t xml:space="preserve">. Each tier provides </w:t>
      </w:r>
      <w:r>
        <w:rPr>
          <w:rFonts w:ascii="EB Garamond" w:hAnsi="EB Garamond"/>
          <w:b/>
          <w:i w:val="0"/>
        </w:rPr>
        <w:t>tax income</w:t>
      </w:r>
      <w:r>
        <w:rPr>
          <w:rFonts w:ascii="EB Garamond" w:hAnsi="EB Garamond"/>
          <w:b w:val="0"/>
          <w:i w:val="0"/>
        </w:rPr>
        <w:t xml:space="preserve"> each turn, </w:t>
      </w:r>
      <w:r>
        <w:rPr>
          <w:rFonts w:ascii="EB Garamond" w:hAnsi="EB Garamond"/>
          <w:b/>
          <w:i w:val="0"/>
        </w:rPr>
        <w:t>settlement wards</w:t>
      </w:r>
      <w:r>
        <w:rPr>
          <w:rFonts w:ascii="EB Garamond" w:hAnsi="EB Garamond"/>
          <w:b w:val="0"/>
          <w:i w:val="0"/>
        </w:rPr>
        <w:t xml:space="preserve"> that a </w:t>
      </w:r>
      <w:r>
        <w:rPr>
          <w:rFonts w:ascii="EB Garamond" w:hAnsi="EB Garamond"/>
          <w:b/>
          <w:i w:val="0"/>
        </w:rPr>
        <w:t>pursuit</w:t>
      </w:r>
      <w:r>
        <w:rPr>
          <w:rFonts w:ascii="EB Garamond" w:hAnsi="EB Garamond"/>
          <w:b w:val="0"/>
          <w:i w:val="0"/>
        </w:rPr>
        <w:t xml:space="preserve"> can fill, and a per-turn </w:t>
      </w:r>
      <w:r>
        <w:rPr>
          <w:rFonts w:ascii="EB Garamond" w:hAnsi="EB Garamond"/>
          <w:b/>
          <w:i w:val="0"/>
        </w:rPr>
        <w:t>muster limit</w:t>
      </w:r>
      <w:r>
        <w:rPr>
          <w:rFonts w:ascii="EB Garamond" w:hAnsi="EB Garamond"/>
          <w:b w:val="0"/>
          <w:i w:val="0"/>
        </w:rPr>
        <w:t xml:space="preserve"> of </w:t>
      </w:r>
      <w:r>
        <w:rPr>
          <w:rFonts w:ascii="EB Garamond" w:hAnsi="EB Garamond"/>
          <w:b/>
          <w:i w:val="0"/>
        </w:rPr>
        <w:t>retinues</w:t>
      </w:r>
      <w:r>
        <w:rPr>
          <w:rFonts w:ascii="EB Garamond" w:hAnsi="EB Garamond"/>
          <w:b w:val="0"/>
          <w:i w:val="0"/>
        </w:rPr>
        <w:t>. The values per tier are below:</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758"/>
        <w:gridCol w:w="1388"/>
        <w:gridCol w:w="976"/>
        <w:gridCol w:w="758"/>
        <w:gridCol w:w="968"/>
        <w:gridCol w:w="863"/>
        <w:gridCol w:w="863"/>
        <w:gridCol w:w="863"/>
        <w:gridCol w:w="3029"/>
      </w:tblGrid>
      <w:tr>
        <w:trPr>
          <w:tblHeader/>
        </w:trPr>
        <w:tc>
          <w:tcPr>
            <w:tcW w:w="758" w:type="dxa"/>
          </w:tcPr>
          <w:p>
            <w:pPr>
              <w:spacing w:before="0" w:after="0"/>
              <w:rPr>
                <w:rFonts w:ascii="EB Garamond" w:hAnsi="EB Garamond"/>
                <w:sz w:val="17"/>
              </w:rPr>
            </w:pPr>
            <w:r>
              <w:rPr>
                <w:rFonts w:ascii="EB Garamond" w:hAnsi="EB Garamond" w:cs="EB Garamond"/>
                <w:b/>
                <w:bCs/>
                <w:sz w:val="17"/>
                <w:szCs w:val="17"/>
              </w:rPr>
              <w:t xml:space="preserve">Tier</w:t>
            </w:r>
          </w:p>
        </w:tc>
        <w:tc>
          <w:tcPr>
            <w:tcW w:w="1388" w:type="dxa"/>
          </w:tcPr>
          <w:p>
            <w:pPr>
              <w:spacing w:before="0" w:after="0"/>
              <w:rPr>
                <w:rFonts w:ascii="EB Garamond" w:hAnsi="EB Garamond"/>
                <w:sz w:val="17"/>
              </w:rPr>
            </w:pPr>
            <w:r>
              <w:rPr>
                <w:rFonts w:ascii="EB Garamond" w:hAnsi="EB Garamond" w:cs="EB Garamond"/>
                <w:b/>
                <w:bCs/>
                <w:sz w:val="17"/>
                <w:szCs w:val="17"/>
              </w:rPr>
              <w:t xml:space="preserve">Settlement</w:t>
            </w:r>
          </w:p>
        </w:tc>
        <w:tc>
          <w:tcPr>
            <w:tcW w:w="976" w:type="dxa"/>
          </w:tcPr>
          <w:p>
            <w:pPr>
              <w:spacing w:before="0" w:after="0"/>
              <w:rPr>
                <w:rFonts w:ascii="EB Garamond" w:hAnsi="EB Garamond"/>
                <w:sz w:val="17"/>
              </w:rPr>
            </w:pPr>
            <w:r>
              <w:rPr>
                <w:rFonts w:ascii="EB Garamond" w:hAnsi="EB Garamond" w:cs="EB Garamond"/>
                <w:b/>
                <w:bCs/>
                <w:sz w:val="17"/>
                <w:szCs w:val="17"/>
              </w:rPr>
              <w:t xml:space="preserve">Sea</w:t>
            </w:r>
          </w:p>
        </w:tc>
        <w:tc>
          <w:tcPr>
            <w:tcW w:w="758" w:type="dxa"/>
          </w:tcPr>
          <w:p>
            <w:pPr>
              <w:spacing w:before="0" w:after="0"/>
              <w:rPr>
                <w:rFonts w:ascii="EB Garamond" w:hAnsi="EB Garamond"/>
                <w:sz w:val="17"/>
              </w:rPr>
            </w:pPr>
            <w:r>
              <w:rPr>
                <w:rFonts w:ascii="EB Garamond" w:hAnsi="EB Garamond" w:cs="EB Garamond"/>
                <w:b/>
                <w:bCs/>
                <w:sz w:val="17"/>
                <w:szCs w:val="17"/>
              </w:rPr>
              <w:t xml:space="preserve">Tax</w:t>
            </w:r>
          </w:p>
        </w:tc>
        <w:tc>
          <w:tcPr>
            <w:tcW w:w="968" w:type="dxa"/>
          </w:tcPr>
          <w:p>
            <w:pPr>
              <w:spacing w:before="0" w:after="0"/>
              <w:rPr>
                <w:rFonts w:ascii="EB Garamond" w:hAnsi="EB Garamond"/>
                <w:sz w:val="17"/>
              </w:rPr>
            </w:pPr>
            <w:r>
              <w:rPr>
                <w:rFonts w:ascii="EB Garamond" w:hAnsi="EB Garamond" w:cs="EB Garamond"/>
                <w:b/>
                <w:bCs/>
                <w:sz w:val="17"/>
                <w:szCs w:val="17"/>
              </w:rPr>
              <w:t xml:space="preserve">Muster</w:t>
            </w:r>
          </w:p>
        </w:tc>
        <w:tc>
          <w:tcPr>
            <w:tcW w:w="863" w:type="dxa"/>
          </w:tcPr>
          <w:p>
            <w:pPr>
              <w:spacing w:before="0" w:after="0"/>
              <w:rPr>
                <w:rFonts w:ascii="EB Garamond" w:hAnsi="EB Garamond"/>
                <w:sz w:val="17"/>
              </w:rPr>
            </w:pPr>
            <w:r>
              <w:rPr>
                <w:rFonts w:ascii="EB Garamond" w:hAnsi="EB Garamond" w:cs="EB Garamond"/>
                <w:b/>
                <w:bCs/>
                <w:sz w:val="17"/>
                <w:szCs w:val="17"/>
              </w:rPr>
              <w:t xml:space="preserve">Build</w:t>
            </w:r>
          </w:p>
        </w:tc>
        <w:tc>
          <w:tcPr>
            <w:tcW w:w="863" w:type="dxa"/>
          </w:tcPr>
          <w:p>
            <w:pPr>
              <w:spacing w:before="0" w:after="0"/>
              <w:rPr>
                <w:rFonts w:ascii="EB Garamond" w:hAnsi="EB Garamond"/>
                <w:sz w:val="17"/>
              </w:rPr>
            </w:pPr>
            <w:r>
              <w:rPr>
                <w:rFonts w:ascii="EB Garamond" w:hAnsi="EB Garamond" w:cs="EB Garamond"/>
                <w:b/>
                <w:bCs/>
                <w:sz w:val="17"/>
                <w:szCs w:val="17"/>
              </w:rPr>
              <w:t xml:space="preserve">Wards</w:t>
            </w:r>
          </w:p>
        </w:tc>
        <w:tc>
          <w:tcPr>
            <w:tcW w:w="863" w:type="dxa"/>
          </w:tcPr>
          <w:p>
            <w:pPr>
              <w:spacing w:before="0" w:after="0"/>
              <w:rPr>
                <w:rFonts w:ascii="EB Garamond" w:hAnsi="EB Garamond"/>
                <w:sz w:val="17"/>
              </w:rPr>
            </w:pPr>
            <w:r>
              <w:rPr>
                <w:rFonts w:ascii="EB Garamond" w:hAnsi="EB Garamond" w:cs="EB Garamond"/>
                <w:b/>
                <w:bCs/>
                <w:sz w:val="17"/>
                <w:szCs w:val="17"/>
              </w:rPr>
              <w:t xml:space="preserve">Reach</w:t>
            </w:r>
          </w:p>
        </w:tc>
        <w:tc>
          <w:tcPr>
            <w:tcW w:w="3029" w:type="dxa"/>
          </w:tcPr>
          <w:p>
            <w:pPr>
              <w:spacing w:before="0" w:after="0"/>
              <w:rPr>
                <w:rFonts w:ascii="EB Garamond" w:hAnsi="EB Garamond"/>
                <w:sz w:val="17"/>
              </w:rPr>
            </w:pPr>
            <w:r>
              <w:rPr>
                <w:rFonts w:ascii="EB Garamond" w:hAnsi="EB Garamond" w:cs="EB Garamond"/>
                <w:b/>
                <w:bCs/>
                <w:sz w:val="17"/>
                <w:szCs w:val="17"/>
              </w:rPr>
              <w:t xml:space="preserve">Notes</w:t>
            </w:r>
          </w:p>
        </w:tc>
      </w:tr>
      <w:tr>
        <w:tc>
          <w:tcPr>
            <w:tcW w:w="758" w:type="dxa"/>
          </w:tcPr>
          <w:p>
            <w:pPr>
              <w:spacing w:before="0" w:after="0"/>
              <w:rPr>
                <w:rFonts w:ascii="EB Garamond" w:hAnsi="EB Garamond"/>
                <w:sz w:val="17"/>
              </w:rPr>
            </w:pPr>
            <w:r>
              <w:rPr>
                <w:rFonts w:ascii="EB Garamond" w:hAnsi="EB Garamond" w:cs="EB Garamond"/>
                <w:sz w:val="17"/>
                <w:szCs w:val="17"/>
              </w:rPr>
              <w:t xml:space="preserve">0</w:t>
            </w:r>
          </w:p>
        </w:tc>
        <w:tc>
          <w:tcPr>
            <w:tcW w:w="1388" w:type="dxa"/>
          </w:tcPr>
          <w:p>
            <w:pPr>
              <w:spacing w:before="0" w:after="0"/>
              <w:rPr>
                <w:rFonts w:ascii="EB Garamond" w:hAnsi="EB Garamond"/>
                <w:sz w:val="17"/>
              </w:rPr>
            </w:pPr>
            <w:r>
              <w:rPr>
                <w:rFonts w:ascii="EB Garamond" w:hAnsi="EB Garamond" w:cs="EB Garamond"/>
                <w:sz w:val="17"/>
                <w:szCs w:val="17"/>
              </w:rPr>
              <w:t xml:space="preserve">Hamlet</w:t>
            </w:r>
          </w:p>
        </w:tc>
        <w:tc>
          <w:tcPr>
            <w:tcW w:w="976" w:type="dxa"/>
          </w:tcPr>
          <w:p>
            <w:pPr>
              <w:spacing w:before="0" w:after="0"/>
              <w:rPr>
                <w:rFonts w:ascii="EB Garamond" w:hAnsi="EB Garamond"/>
                <w:sz w:val="17"/>
              </w:rPr>
            </w:pPr>
            <w:r>
              <w:rPr>
                <w:rFonts w:ascii="EB Garamond" w:hAnsi="EB Garamond" w:cs="EB Garamond"/>
                <w:sz w:val="17"/>
                <w:szCs w:val="17"/>
              </w:rPr>
              <w:t xml:space="preserve">None</w:t>
            </w:r>
          </w:p>
        </w:tc>
        <w:tc>
          <w:tcPr>
            <w:tcW w:w="758" w:type="dxa"/>
          </w:tcPr>
          <w:p>
            <w:pPr>
              <w:spacing w:before="0" w:after="0"/>
              <w:rPr>
                <w:rFonts w:ascii="EB Garamond" w:hAnsi="EB Garamond"/>
                <w:sz w:val="17"/>
              </w:rPr>
            </w:pPr>
            <w:r>
              <w:rPr>
                <w:rFonts w:ascii="EB Garamond" w:hAnsi="EB Garamond" w:cs="EB Garamond"/>
                <w:sz w:val="17"/>
                <w:szCs w:val="17"/>
              </w:rPr>
              <w:t xml:space="preserve">0</w:t>
            </w:r>
          </w:p>
        </w:tc>
        <w:tc>
          <w:tcPr>
            <w:tcW w:w="968" w:type="dxa"/>
          </w:tcPr>
          <w:p>
            <w:pPr>
              <w:spacing w:before="0" w:after="0"/>
              <w:rPr>
                <w:rFonts w:ascii="EB Garamond" w:hAnsi="EB Garamond"/>
                <w:sz w:val="17"/>
              </w:rPr>
            </w:pPr>
            <w:r>
              <w:rPr>
                <w:rFonts w:ascii="EB Garamond" w:hAnsi="EB Garamond" w:cs="EB Garamond"/>
                <w:sz w:val="17"/>
                <w:szCs w:val="17"/>
              </w:rPr>
              <w:t xml:space="preserve">0</w:t>
            </w:r>
          </w:p>
        </w:tc>
        <w:tc>
          <w:tcPr>
            <w:tcW w:w="863" w:type="dxa"/>
          </w:tcPr>
          <w:p>
            <w:pPr>
              <w:spacing w:before="0" w:after="0"/>
              <w:rPr>
                <w:rFonts w:ascii="EB Garamond" w:hAnsi="EB Garamond"/>
                <w:sz w:val="17"/>
              </w:rPr>
            </w:pPr>
            <w:r>
              <w:rPr>
                <w:rFonts w:ascii="EB Garamond" w:hAnsi="EB Garamond" w:cs="EB Garamond"/>
                <w:sz w:val="17"/>
                <w:szCs w:val="17"/>
              </w:rPr>
              <w:t xml:space="preserve">1</w:t>
            </w:r>
          </w:p>
        </w:tc>
        <w:tc>
          <w:tcPr>
            <w:tcW w:w="863" w:type="dxa"/>
          </w:tcPr>
          <w:p>
            <w:pPr>
              <w:spacing w:before="0" w:after="0"/>
              <w:rPr>
                <w:rFonts w:ascii="EB Garamond" w:hAnsi="EB Garamond"/>
                <w:sz w:val="17"/>
              </w:rPr>
            </w:pPr>
            <w:r>
              <w:rPr>
                <w:rFonts w:ascii="EB Garamond" w:hAnsi="EB Garamond" w:cs="EB Garamond"/>
                <w:sz w:val="17"/>
                <w:szCs w:val="17"/>
              </w:rPr>
              <w:t xml:space="preserve">3</w:t>
            </w:r>
          </w:p>
        </w:tc>
        <w:tc>
          <w:tcPr>
            <w:tcW w:w="863" w:type="dxa"/>
          </w:tcPr>
          <w:p>
            <w:pPr>
              <w:spacing w:before="0" w:after="0"/>
              <w:rPr>
                <w:rFonts w:ascii="EB Garamond" w:hAnsi="EB Garamond"/>
                <w:sz w:val="17"/>
              </w:rPr>
            </w:pPr>
            <w:r>
              <w:rPr>
                <w:rFonts w:ascii="EB Garamond" w:hAnsi="EB Garamond" w:cs="EB Garamond"/>
                <w:sz w:val="17"/>
                <w:szCs w:val="17"/>
              </w:rPr>
              <w:t xml:space="preserve">1</w:t>
            </w:r>
          </w:p>
        </w:tc>
        <w:tc>
          <w:tcPr>
            <w:tcW w:w="3029" w:type="dxa"/>
          </w:tcPr>
          <w:p>
            <w:pPr>
              <w:spacing w:before="0" w:after="0"/>
              <w:rPr>
                <w:rFonts w:ascii="EB Garamond" w:hAnsi="EB Garamond"/>
                <w:sz w:val="17"/>
              </w:rPr>
            </w:pPr>
            <w:r>
              <w:rPr>
                <w:rFonts w:ascii="EB Garamond" w:hAnsi="EB Garamond" w:cs="EB Garamond"/>
                <w:sz w:val="17"/>
                <w:szCs w:val="17"/>
              </w:rPr>
              <w:t xml:space="preserve">Husbandry pursuits only; exactly range 2 from capital; may always pursue Arable Land</w:t>
            </w:r>
          </w:p>
        </w:tc>
      </w:tr>
      <w:tr>
        <w:tc>
          <w:tcPr>
            <w:tcW w:w="758" w:type="dxa"/>
          </w:tcPr>
          <w:p>
            <w:pPr>
              <w:spacing w:before="0" w:after="0"/>
              <w:rPr>
                <w:rFonts w:ascii="EB Garamond" w:hAnsi="EB Garamond"/>
                <w:sz w:val="17"/>
              </w:rPr>
            </w:pPr>
            <w:r>
              <w:rPr>
                <w:rFonts w:ascii="EB Garamond" w:hAnsi="EB Garamond" w:cs="EB Garamond"/>
                <w:sz w:val="17"/>
                <w:szCs w:val="17"/>
              </w:rPr>
              <w:t xml:space="preserve">1</w:t>
            </w:r>
          </w:p>
        </w:tc>
        <w:tc>
          <w:tcPr>
            <w:tcW w:w="1388" w:type="dxa"/>
          </w:tcPr>
          <w:p>
            <w:pPr>
              <w:spacing w:before="0" w:after="0"/>
              <w:rPr>
                <w:rFonts w:ascii="EB Garamond" w:hAnsi="EB Garamond"/>
                <w:sz w:val="17"/>
              </w:rPr>
            </w:pPr>
            <w:r>
              <w:rPr>
                <w:rFonts w:ascii="EB Garamond" w:hAnsi="EB Garamond" w:cs="EB Garamond"/>
                <w:sz w:val="17"/>
                <w:szCs w:val="17"/>
              </w:rPr>
              <w:t xml:space="preserve">Village</w:t>
            </w:r>
          </w:p>
        </w:tc>
        <w:tc>
          <w:tcPr>
            <w:tcW w:w="976" w:type="dxa"/>
          </w:tcPr>
          <w:p>
            <w:pPr>
              <w:spacing w:before="0" w:after="0"/>
              <w:rPr>
                <w:rFonts w:ascii="EB Garamond" w:hAnsi="EB Garamond"/>
                <w:sz w:val="17"/>
              </w:rPr>
            </w:pPr>
            <w:r>
              <w:rPr>
                <w:rFonts w:ascii="EB Garamond" w:hAnsi="EB Garamond" w:cs="EB Garamond"/>
                <w:sz w:val="17"/>
                <w:szCs w:val="17"/>
              </w:rPr>
              <w:t xml:space="preserve">None</w:t>
            </w:r>
          </w:p>
        </w:tc>
        <w:tc>
          <w:tcPr>
            <w:tcW w:w="758" w:type="dxa"/>
          </w:tcPr>
          <w:p>
            <w:pPr>
              <w:spacing w:before="0" w:after="0"/>
              <w:rPr>
                <w:rFonts w:ascii="EB Garamond" w:hAnsi="EB Garamond"/>
                <w:sz w:val="17"/>
              </w:rPr>
            </w:pPr>
            <w:r>
              <w:rPr>
                <w:rFonts w:ascii="EB Garamond" w:hAnsi="EB Garamond" w:cs="EB Garamond"/>
                <w:sz w:val="17"/>
                <w:szCs w:val="17"/>
              </w:rPr>
              <w:t xml:space="preserve">1000</w:t>
            </w:r>
          </w:p>
        </w:tc>
        <w:tc>
          <w:tcPr>
            <w:tcW w:w="968" w:type="dxa"/>
          </w:tcPr>
          <w:p>
            <w:pPr>
              <w:spacing w:before="0" w:after="0"/>
              <w:rPr>
                <w:rFonts w:ascii="EB Garamond" w:hAnsi="EB Garamond"/>
                <w:sz w:val="17"/>
              </w:rPr>
            </w:pPr>
            <w:r>
              <w:rPr>
                <w:rFonts w:ascii="EB Garamond" w:hAnsi="EB Garamond" w:cs="EB Garamond"/>
                <w:sz w:val="17"/>
                <w:szCs w:val="17"/>
              </w:rPr>
              <w:t xml:space="preserve">5</w:t>
            </w:r>
          </w:p>
        </w:tc>
        <w:tc>
          <w:tcPr>
            <w:tcW w:w="863" w:type="dxa"/>
          </w:tcPr>
          <w:p>
            <w:pPr>
              <w:spacing w:before="0" w:after="0"/>
              <w:rPr>
                <w:rFonts w:ascii="EB Garamond" w:hAnsi="EB Garamond"/>
                <w:sz w:val="17"/>
              </w:rPr>
            </w:pPr>
            <w:r>
              <w:rPr>
                <w:rFonts w:ascii="EB Garamond" w:hAnsi="EB Garamond" w:cs="EB Garamond"/>
                <w:sz w:val="17"/>
                <w:szCs w:val="17"/>
              </w:rPr>
              <w:t xml:space="preserve">1</w:t>
            </w:r>
          </w:p>
        </w:tc>
        <w:tc>
          <w:tcPr>
            <w:tcW w:w="863" w:type="dxa"/>
          </w:tcPr>
          <w:p>
            <w:pPr>
              <w:spacing w:before="0" w:after="0"/>
              <w:rPr>
                <w:rFonts w:ascii="EB Garamond" w:hAnsi="EB Garamond"/>
                <w:sz w:val="17"/>
              </w:rPr>
            </w:pPr>
            <w:r>
              <w:rPr>
                <w:rFonts w:ascii="EB Garamond" w:hAnsi="EB Garamond" w:cs="EB Garamond"/>
                <w:sz w:val="17"/>
                <w:szCs w:val="17"/>
              </w:rPr>
              <w:t xml:space="preserve">1</w:t>
            </w:r>
          </w:p>
        </w:tc>
        <w:tc>
          <w:tcPr>
            <w:tcW w:w="863" w:type="dxa"/>
          </w:tcPr>
          <w:p>
            <w:pPr>
              <w:spacing w:before="0" w:after="0"/>
              <w:rPr>
                <w:rFonts w:ascii="EB Garamond" w:hAnsi="EB Garamond"/>
                <w:sz w:val="17"/>
              </w:rPr>
            </w:pPr>
            <w:r>
              <w:rPr>
                <w:rFonts w:ascii="EB Garamond" w:hAnsi="EB Garamond" w:cs="EB Garamond"/>
                <w:sz w:val="17"/>
                <w:szCs w:val="17"/>
              </w:rPr>
              <w:t xml:space="preserve">1</w:t>
            </w:r>
          </w:p>
        </w:tc>
        <w:tc>
          <w:tcPr>
            <w:tcW w:w="3029" w:type="dxa"/>
          </w:tcPr>
          <w:p>
            <w:pPr>
              <w:spacing w:before="0" w:after="0"/>
              <w:rPr>
                <w:rFonts w:ascii="EB Garamond" w:hAnsi="EB Garamond"/>
                <w:sz w:val="17"/>
              </w:rPr>
            </w:pPr>
            <w:r>
              <w:rPr>
                <w:rFonts w:ascii="EB Garamond" w:hAnsi="EB Garamond" w:cs="EB Garamond"/>
                <w:sz w:val="17"/>
                <w:szCs w:val="17"/>
              </w:rPr>
              <w:t xml:space="preserve">—</w:t>
            </w:r>
          </w:p>
        </w:tc>
      </w:tr>
      <w:tr>
        <w:tc>
          <w:tcPr>
            <w:tcW w:w="758" w:type="dxa"/>
          </w:tcPr>
          <w:p>
            <w:pPr>
              <w:spacing w:before="0" w:after="0"/>
              <w:rPr>
                <w:rFonts w:ascii="EB Garamond" w:hAnsi="EB Garamond"/>
                <w:sz w:val="17"/>
              </w:rPr>
            </w:pPr>
            <w:r>
              <w:rPr>
                <w:rFonts w:ascii="EB Garamond" w:hAnsi="EB Garamond" w:cs="EB Garamond"/>
                <w:sz w:val="17"/>
                <w:szCs w:val="17"/>
              </w:rPr>
              <w:t xml:space="preserve">2</w:t>
            </w:r>
          </w:p>
        </w:tc>
        <w:tc>
          <w:tcPr>
            <w:tcW w:w="1388" w:type="dxa"/>
          </w:tcPr>
          <w:p>
            <w:pPr>
              <w:spacing w:before="0" w:after="0"/>
              <w:rPr>
                <w:rFonts w:ascii="EB Garamond" w:hAnsi="EB Garamond"/>
                <w:sz w:val="17"/>
              </w:rPr>
            </w:pPr>
            <w:r>
              <w:rPr>
                <w:rFonts w:ascii="EB Garamond" w:hAnsi="EB Garamond" w:cs="EB Garamond"/>
                <w:sz w:val="17"/>
                <w:szCs w:val="17"/>
              </w:rPr>
              <w:t xml:space="preserve">Town</w:t>
            </w:r>
          </w:p>
        </w:tc>
        <w:tc>
          <w:tcPr>
            <w:tcW w:w="976" w:type="dxa"/>
          </w:tcPr>
          <w:p>
            <w:pPr>
              <w:spacing w:before="0" w:after="0"/>
              <w:rPr>
                <w:rFonts w:ascii="EB Garamond" w:hAnsi="EB Garamond"/>
                <w:sz w:val="17"/>
              </w:rPr>
            </w:pPr>
            <w:r>
              <w:rPr>
                <w:rFonts w:ascii="EB Garamond" w:hAnsi="EB Garamond" w:cs="EB Garamond"/>
                <w:sz w:val="17"/>
                <w:szCs w:val="17"/>
              </w:rPr>
              <w:t xml:space="preserve">Sea Town</w:t>
            </w:r>
          </w:p>
        </w:tc>
        <w:tc>
          <w:tcPr>
            <w:tcW w:w="758" w:type="dxa"/>
          </w:tcPr>
          <w:p>
            <w:pPr>
              <w:spacing w:before="0" w:after="0"/>
              <w:rPr>
                <w:rFonts w:ascii="EB Garamond" w:hAnsi="EB Garamond"/>
                <w:sz w:val="17"/>
              </w:rPr>
            </w:pPr>
            <w:r>
              <w:rPr>
                <w:rFonts w:ascii="EB Garamond" w:hAnsi="EB Garamond" w:cs="EB Garamond"/>
                <w:sz w:val="17"/>
                <w:szCs w:val="17"/>
              </w:rPr>
              <w:t xml:space="preserve">3000</w:t>
            </w:r>
          </w:p>
        </w:tc>
        <w:tc>
          <w:tcPr>
            <w:tcW w:w="968" w:type="dxa"/>
          </w:tcPr>
          <w:p>
            <w:pPr>
              <w:spacing w:before="0" w:after="0"/>
              <w:rPr>
                <w:rFonts w:ascii="EB Garamond" w:hAnsi="EB Garamond"/>
                <w:sz w:val="17"/>
              </w:rPr>
            </w:pPr>
            <w:r>
              <w:rPr>
                <w:rFonts w:ascii="EB Garamond" w:hAnsi="EB Garamond" w:cs="EB Garamond"/>
                <w:sz w:val="17"/>
                <w:szCs w:val="17"/>
              </w:rPr>
              <w:t xml:space="preserve">10</w:t>
            </w:r>
          </w:p>
        </w:tc>
        <w:tc>
          <w:tcPr>
            <w:tcW w:w="863" w:type="dxa"/>
          </w:tcPr>
          <w:p>
            <w:pPr>
              <w:spacing w:before="0" w:after="0"/>
              <w:rPr>
                <w:rFonts w:ascii="EB Garamond" w:hAnsi="EB Garamond"/>
                <w:sz w:val="17"/>
              </w:rPr>
            </w:pPr>
            <w:r>
              <w:rPr>
                <w:rFonts w:ascii="EB Garamond" w:hAnsi="EB Garamond" w:cs="EB Garamond"/>
                <w:sz w:val="17"/>
                <w:szCs w:val="17"/>
              </w:rPr>
              <w:t xml:space="preserve">2</w:t>
            </w:r>
          </w:p>
        </w:tc>
        <w:tc>
          <w:tcPr>
            <w:tcW w:w="863" w:type="dxa"/>
          </w:tcPr>
          <w:p>
            <w:pPr>
              <w:spacing w:before="0" w:after="0"/>
              <w:rPr>
                <w:rFonts w:ascii="EB Garamond" w:hAnsi="EB Garamond"/>
                <w:sz w:val="17"/>
              </w:rPr>
            </w:pPr>
            <w:r>
              <w:rPr>
                <w:rFonts w:ascii="EB Garamond" w:hAnsi="EB Garamond" w:cs="EB Garamond"/>
                <w:sz w:val="17"/>
                <w:szCs w:val="17"/>
              </w:rPr>
              <w:t xml:space="preserve">2</w:t>
            </w:r>
          </w:p>
        </w:tc>
        <w:tc>
          <w:tcPr>
            <w:tcW w:w="863" w:type="dxa"/>
          </w:tcPr>
          <w:p>
            <w:pPr>
              <w:spacing w:before="0" w:after="0"/>
              <w:rPr>
                <w:rFonts w:ascii="EB Garamond" w:hAnsi="EB Garamond"/>
                <w:sz w:val="17"/>
              </w:rPr>
            </w:pPr>
            <w:r>
              <w:rPr>
                <w:rFonts w:ascii="EB Garamond" w:hAnsi="EB Garamond" w:cs="EB Garamond"/>
                <w:sz w:val="17"/>
                <w:szCs w:val="17"/>
              </w:rPr>
              <w:t xml:space="preserve">2</w:t>
            </w:r>
          </w:p>
        </w:tc>
        <w:tc>
          <w:tcPr>
            <w:tcW w:w="3029" w:type="dxa"/>
          </w:tcPr>
          <w:p>
            <w:pPr>
              <w:spacing w:before="0" w:after="0"/>
              <w:rPr>
                <w:rFonts w:ascii="EB Garamond" w:hAnsi="EB Garamond"/>
                <w:sz w:val="17"/>
              </w:rPr>
            </w:pPr>
            <w:r>
              <w:rPr>
                <w:rFonts w:ascii="EB Garamond" w:hAnsi="EB Garamond" w:cs="EB Garamond"/>
                <w:sz w:val="17"/>
                <w:szCs w:val="17"/>
              </w:rPr>
              <w:t xml:space="preserve">—</w:t>
            </w:r>
          </w:p>
        </w:tc>
      </w:tr>
      <w:tr>
        <w:tc>
          <w:tcPr>
            <w:tcW w:w="758" w:type="dxa"/>
          </w:tcPr>
          <w:p>
            <w:pPr>
              <w:spacing w:before="0" w:after="0"/>
              <w:rPr>
                <w:rFonts w:ascii="EB Garamond" w:hAnsi="EB Garamond"/>
                <w:sz w:val="17"/>
              </w:rPr>
            </w:pPr>
            <w:r>
              <w:rPr>
                <w:rFonts w:ascii="EB Garamond" w:hAnsi="EB Garamond" w:cs="EB Garamond"/>
                <w:sz w:val="17"/>
                <w:szCs w:val="17"/>
              </w:rPr>
              <w:t xml:space="preserve">3</w:t>
            </w:r>
          </w:p>
        </w:tc>
        <w:tc>
          <w:tcPr>
            <w:tcW w:w="1388" w:type="dxa"/>
          </w:tcPr>
          <w:p>
            <w:pPr>
              <w:spacing w:before="0" w:after="0"/>
              <w:rPr>
                <w:rFonts w:ascii="EB Garamond" w:hAnsi="EB Garamond"/>
                <w:sz w:val="17"/>
              </w:rPr>
            </w:pPr>
            <w:r>
              <w:rPr>
                <w:rFonts w:ascii="EB Garamond" w:hAnsi="EB Garamond" w:cs="EB Garamond"/>
                <w:sz w:val="17"/>
                <w:szCs w:val="17"/>
              </w:rPr>
              <w:t xml:space="preserve">City</w:t>
            </w:r>
          </w:p>
        </w:tc>
        <w:tc>
          <w:tcPr>
            <w:tcW w:w="976" w:type="dxa"/>
          </w:tcPr>
          <w:p>
            <w:pPr>
              <w:spacing w:before="0" w:after="0"/>
              <w:rPr>
                <w:rFonts w:ascii="EB Garamond" w:hAnsi="EB Garamond"/>
                <w:sz w:val="17"/>
              </w:rPr>
            </w:pPr>
            <w:r>
              <w:rPr>
                <w:rFonts w:ascii="EB Garamond" w:hAnsi="EB Garamond" w:cs="EB Garamond"/>
                <w:sz w:val="17"/>
                <w:szCs w:val="17"/>
              </w:rPr>
              <w:t xml:space="preserve">Port</w:t>
            </w:r>
          </w:p>
        </w:tc>
        <w:tc>
          <w:tcPr>
            <w:tcW w:w="758" w:type="dxa"/>
          </w:tcPr>
          <w:p>
            <w:pPr>
              <w:spacing w:before="0" w:after="0"/>
              <w:rPr>
                <w:rFonts w:ascii="EB Garamond" w:hAnsi="EB Garamond"/>
                <w:sz w:val="17"/>
              </w:rPr>
            </w:pPr>
            <w:r>
              <w:rPr>
                <w:rFonts w:ascii="EB Garamond" w:hAnsi="EB Garamond" w:cs="EB Garamond"/>
                <w:sz w:val="17"/>
                <w:szCs w:val="17"/>
              </w:rPr>
              <w:t xml:space="preserve">5000</w:t>
            </w:r>
          </w:p>
        </w:tc>
        <w:tc>
          <w:tcPr>
            <w:tcW w:w="968" w:type="dxa"/>
          </w:tcPr>
          <w:p>
            <w:pPr>
              <w:spacing w:before="0" w:after="0"/>
              <w:rPr>
                <w:rFonts w:ascii="EB Garamond" w:hAnsi="EB Garamond"/>
                <w:sz w:val="17"/>
              </w:rPr>
            </w:pPr>
            <w:r>
              <w:rPr>
                <w:rFonts w:ascii="EB Garamond" w:hAnsi="EB Garamond" w:cs="EB Garamond"/>
                <w:sz w:val="17"/>
                <w:szCs w:val="17"/>
              </w:rPr>
              <w:t xml:space="preserve">25</w:t>
            </w:r>
          </w:p>
        </w:tc>
        <w:tc>
          <w:tcPr>
            <w:tcW w:w="863" w:type="dxa"/>
          </w:tcPr>
          <w:p>
            <w:pPr>
              <w:spacing w:before="0" w:after="0"/>
              <w:rPr>
                <w:rFonts w:ascii="EB Garamond" w:hAnsi="EB Garamond"/>
                <w:sz w:val="17"/>
              </w:rPr>
            </w:pPr>
            <w:r>
              <w:rPr>
                <w:rFonts w:ascii="EB Garamond" w:hAnsi="EB Garamond" w:cs="EB Garamond"/>
                <w:sz w:val="17"/>
                <w:szCs w:val="17"/>
              </w:rPr>
              <w:t xml:space="preserve">3</w:t>
            </w:r>
          </w:p>
        </w:tc>
        <w:tc>
          <w:tcPr>
            <w:tcW w:w="863" w:type="dxa"/>
          </w:tcPr>
          <w:p>
            <w:pPr>
              <w:spacing w:before="0" w:after="0"/>
              <w:rPr>
                <w:rFonts w:ascii="EB Garamond" w:hAnsi="EB Garamond"/>
                <w:sz w:val="17"/>
              </w:rPr>
            </w:pPr>
            <w:r>
              <w:rPr>
                <w:rFonts w:ascii="EB Garamond" w:hAnsi="EB Garamond" w:cs="EB Garamond"/>
                <w:sz w:val="17"/>
                <w:szCs w:val="17"/>
              </w:rPr>
              <w:t xml:space="preserve">3</w:t>
            </w:r>
          </w:p>
        </w:tc>
        <w:tc>
          <w:tcPr>
            <w:tcW w:w="863" w:type="dxa"/>
          </w:tcPr>
          <w:p>
            <w:pPr>
              <w:spacing w:before="0" w:after="0"/>
              <w:rPr>
                <w:rFonts w:ascii="EB Garamond" w:hAnsi="EB Garamond"/>
                <w:sz w:val="17"/>
              </w:rPr>
            </w:pPr>
            <w:r>
              <w:rPr>
                <w:rFonts w:ascii="EB Garamond" w:hAnsi="EB Garamond" w:cs="EB Garamond"/>
                <w:sz w:val="17"/>
                <w:szCs w:val="17"/>
              </w:rPr>
              <w:t xml:space="preserve">3</w:t>
            </w:r>
          </w:p>
        </w:tc>
        <w:tc>
          <w:tcPr>
            <w:tcW w:w="3029" w:type="dxa"/>
          </w:tcPr>
          <w:p>
            <w:pPr>
              <w:spacing w:before="0" w:after="0"/>
              <w:rPr>
                <w:rFonts w:ascii="EB Garamond" w:hAnsi="EB Garamond"/>
                <w:sz w:val="17"/>
              </w:rPr>
            </w:pPr>
            <w:r>
              <w:rPr>
                <w:rFonts w:ascii="EB Garamond" w:hAnsi="EB Garamond" w:cs="EB Garamond"/>
                <w:sz w:val="17"/>
                <w:szCs w:val="17"/>
              </w:rPr>
              <w:t xml:space="preserve">—</w:t>
            </w:r>
          </w:p>
        </w:tc>
      </w:tr>
      <w:tr>
        <w:tc>
          <w:tcPr>
            <w:tcW w:w="758" w:type="dxa"/>
          </w:tcPr>
          <w:p>
            <w:pPr>
              <w:spacing w:before="0" w:after="0"/>
              <w:rPr>
                <w:rFonts w:ascii="EB Garamond" w:hAnsi="EB Garamond"/>
                <w:sz w:val="17"/>
              </w:rPr>
            </w:pPr>
            <w:r>
              <w:rPr>
                <w:rFonts w:ascii="EB Garamond" w:hAnsi="EB Garamond" w:cs="EB Garamond"/>
                <w:sz w:val="17"/>
                <w:szCs w:val="17"/>
              </w:rPr>
              <w:t xml:space="preserve">4</w:t>
            </w:r>
          </w:p>
        </w:tc>
        <w:tc>
          <w:tcPr>
            <w:tcW w:w="1388" w:type="dxa"/>
          </w:tcPr>
          <w:p>
            <w:pPr>
              <w:spacing w:before="0" w:after="0"/>
              <w:rPr>
                <w:rFonts w:ascii="EB Garamond" w:hAnsi="EB Garamond"/>
                <w:sz w:val="17"/>
              </w:rPr>
            </w:pPr>
            <w:r>
              <w:rPr>
                <w:rFonts w:ascii="EB Garamond" w:hAnsi="EB Garamond" w:cs="EB Garamond"/>
                <w:sz w:val="17"/>
                <w:szCs w:val="17"/>
              </w:rPr>
              <w:t xml:space="preserve">Metropolis</w:t>
            </w:r>
          </w:p>
        </w:tc>
        <w:tc>
          <w:tcPr>
            <w:tcW w:w="976" w:type="dxa"/>
          </w:tcPr>
          <w:p>
            <w:pPr>
              <w:spacing w:before="0" w:after="0"/>
              <w:rPr>
                <w:rFonts w:ascii="EB Garamond" w:hAnsi="EB Garamond"/>
                <w:sz w:val="17"/>
              </w:rPr>
            </w:pPr>
            <w:r>
              <w:rPr>
                <w:rFonts w:ascii="EB Garamond" w:hAnsi="EB Garamond" w:cs="EB Garamond"/>
                <w:sz w:val="17"/>
                <w:szCs w:val="17"/>
              </w:rPr>
              <w:t xml:space="preserve">—</w:t>
            </w:r>
          </w:p>
        </w:tc>
        <w:tc>
          <w:tcPr>
            <w:tcW w:w="758" w:type="dxa"/>
          </w:tcPr>
          <w:p>
            <w:pPr>
              <w:spacing w:before="0" w:after="0"/>
              <w:rPr>
                <w:rFonts w:ascii="EB Garamond" w:hAnsi="EB Garamond"/>
                <w:sz w:val="17"/>
              </w:rPr>
            </w:pPr>
            <w:r>
              <w:rPr>
                <w:rFonts w:ascii="EB Garamond" w:hAnsi="EB Garamond" w:cs="EB Garamond"/>
                <w:sz w:val="17"/>
                <w:szCs w:val="17"/>
              </w:rPr>
              <w:t xml:space="preserve">8000</w:t>
            </w:r>
          </w:p>
        </w:tc>
        <w:tc>
          <w:tcPr>
            <w:tcW w:w="968" w:type="dxa"/>
          </w:tcPr>
          <w:p>
            <w:pPr>
              <w:spacing w:before="0" w:after="0"/>
              <w:rPr>
                <w:rFonts w:ascii="EB Garamond" w:hAnsi="EB Garamond"/>
                <w:sz w:val="17"/>
              </w:rPr>
            </w:pPr>
            <w:r>
              <w:rPr>
                <w:rFonts w:ascii="EB Garamond" w:hAnsi="EB Garamond" w:cs="EB Garamond"/>
                <w:sz w:val="17"/>
                <w:szCs w:val="17"/>
              </w:rPr>
              <w:t xml:space="preserve">25</w:t>
            </w:r>
          </w:p>
        </w:tc>
        <w:tc>
          <w:tcPr>
            <w:tcW w:w="863" w:type="dxa"/>
          </w:tcPr>
          <w:p>
            <w:pPr>
              <w:spacing w:before="0" w:after="0"/>
              <w:rPr>
                <w:rFonts w:ascii="EB Garamond" w:hAnsi="EB Garamond"/>
                <w:sz w:val="17"/>
              </w:rPr>
            </w:pPr>
            <w:r>
              <w:rPr>
                <w:rFonts w:ascii="EB Garamond" w:hAnsi="EB Garamond" w:cs="EB Garamond"/>
                <w:sz w:val="17"/>
                <w:szCs w:val="17"/>
              </w:rPr>
              <w:t xml:space="preserve">5</w:t>
            </w:r>
          </w:p>
        </w:tc>
        <w:tc>
          <w:tcPr>
            <w:tcW w:w="863" w:type="dxa"/>
          </w:tcPr>
          <w:p>
            <w:pPr>
              <w:spacing w:before="0" w:after="0"/>
              <w:rPr>
                <w:rFonts w:ascii="EB Garamond" w:hAnsi="EB Garamond"/>
                <w:sz w:val="17"/>
              </w:rPr>
            </w:pPr>
            <w:r>
              <w:rPr>
                <w:rFonts w:ascii="EB Garamond" w:hAnsi="EB Garamond" w:cs="EB Garamond"/>
                <w:sz w:val="17"/>
                <w:szCs w:val="17"/>
              </w:rPr>
              <w:t xml:space="preserve">4</w:t>
            </w:r>
          </w:p>
        </w:tc>
        <w:tc>
          <w:tcPr>
            <w:tcW w:w="863" w:type="dxa"/>
          </w:tcPr>
          <w:p>
            <w:pPr>
              <w:spacing w:before="0" w:after="0"/>
              <w:rPr>
                <w:rFonts w:ascii="EB Garamond" w:hAnsi="EB Garamond"/>
                <w:sz w:val="17"/>
              </w:rPr>
            </w:pPr>
            <w:r>
              <w:rPr>
                <w:rFonts w:ascii="EB Garamond" w:hAnsi="EB Garamond" w:cs="EB Garamond"/>
                <w:sz w:val="17"/>
                <w:szCs w:val="17"/>
              </w:rPr>
              <w:t xml:space="preserve">4</w:t>
            </w:r>
          </w:p>
        </w:tc>
        <w:tc>
          <w:tcPr>
            <w:tcW w:w="3029" w:type="dxa"/>
          </w:tcPr>
          <w:p>
            <w:pPr>
              <w:spacing w:before="0" w:after="0"/>
              <w:rPr>
                <w:rFonts w:ascii="EB Garamond" w:hAnsi="EB Garamond"/>
                <w:sz w:val="17"/>
              </w:rPr>
            </w:pPr>
            <w:r>
              <w:rPr>
                <w:rFonts w:ascii="EB Garamond" w:hAnsi="EB Garamond" w:cs="EB Garamond"/>
                <w:sz w:val="17"/>
                <w:szCs w:val="17"/>
              </w:rPr>
              <w:t xml:space="preserve">Capital only, requires Sovereign Industry (Titan of Industry)</w:t>
            </w:r>
          </w:p>
        </w:tc>
      </w:tr>
    </w:tbl>
    <w:p>
      <w:pPr>
        <w:keepNext/>
        <w:spacing w:before="160" w:after="80"/>
        <w:outlineLvl w:val="2"/>
      </w:pPr>
      <w:r>
        <w:rPr>
          <w:rFonts w:ascii="EB Garamond" w:hAnsi="EB Garamond"/>
          <w:b/>
          <w:i w:val="0"/>
          <w:sz w:val="32"/>
        </w:rPr>
        <w:t>Settlement Wards</w:t>
      </w:r>
    </w:p>
    <w:p>
      <w:r>
        <w:rPr>
          <w:rFonts w:ascii="EB Garamond" w:hAnsi="EB Garamond"/>
          <w:b w:val="0"/>
          <w:i w:val="0"/>
        </w:rPr>
        <w:t xml:space="preserve">A </w:t>
      </w:r>
      <w:r>
        <w:rPr>
          <w:rFonts w:ascii="EB Garamond" w:hAnsi="EB Garamond"/>
          <w:b/>
          <w:i w:val="0"/>
        </w:rPr>
        <w:t>settlement</w:t>
      </w:r>
      <w:r>
        <w:rPr>
          <w:rFonts w:ascii="EB Garamond" w:hAnsi="EB Garamond"/>
          <w:b w:val="0"/>
          <w:i w:val="0"/>
        </w:rPr>
        <w:t xml:space="preserve"> contains </w:t>
      </w:r>
      <w:r>
        <w:rPr>
          <w:rFonts w:ascii="EB Garamond" w:hAnsi="EB Garamond"/>
          <w:b/>
          <w:i w:val="0"/>
        </w:rPr>
        <w:t>1 settlement ward</w:t>
      </w:r>
      <w:r>
        <w:rPr>
          <w:rFonts w:ascii="EB Garamond" w:hAnsi="EB Garamond"/>
          <w:b w:val="0"/>
          <w:i w:val="0"/>
        </w:rPr>
        <w:t xml:space="preserve"> for each of its tiers. A </w:t>
      </w:r>
      <w:r>
        <w:rPr>
          <w:rFonts w:ascii="EB Garamond" w:hAnsi="EB Garamond"/>
          <w:b/>
          <w:i w:val="0"/>
        </w:rPr>
        <w:t>village</w:t>
      </w:r>
      <w:r>
        <w:rPr>
          <w:rFonts w:ascii="EB Garamond" w:hAnsi="EB Garamond"/>
          <w:b w:val="0"/>
          <w:i w:val="0"/>
        </w:rPr>
        <w:t xml:space="preserve"> has </w:t>
      </w:r>
      <w:r>
        <w:rPr>
          <w:rFonts w:ascii="EB Garamond" w:hAnsi="EB Garamond"/>
          <w:b/>
          <w:i w:val="0"/>
        </w:rPr>
        <w:t>1 central hub</w:t>
      </w:r>
      <w:r>
        <w:rPr>
          <w:rFonts w:ascii="EB Garamond" w:hAnsi="EB Garamond"/>
          <w:b w:val="0"/>
          <w:i w:val="0"/>
        </w:rPr>
        <w:t xml:space="preserve">, which all other </w:t>
      </w:r>
      <w:r>
        <w:rPr>
          <w:rFonts w:ascii="EB Garamond" w:hAnsi="EB Garamond"/>
          <w:b/>
          <w:i w:val="0"/>
        </w:rPr>
        <w:t>settlement wards</w:t>
      </w:r>
      <w:r>
        <w:rPr>
          <w:rFonts w:ascii="EB Garamond" w:hAnsi="EB Garamond"/>
          <w:b w:val="0"/>
          <w:i w:val="0"/>
        </w:rPr>
        <w:t xml:space="preserve"> must be </w:t>
      </w:r>
      <w:r>
        <w:rPr>
          <w:rFonts w:ascii="EB Garamond" w:hAnsi="EB Garamond"/>
          <w:b/>
          <w:i w:val="0"/>
        </w:rPr>
        <w:t>adjacent</w:t>
      </w:r>
      <w:r>
        <w:rPr>
          <w:rFonts w:ascii="EB Garamond" w:hAnsi="EB Garamond"/>
          <w:b w:val="0"/>
          <w:i w:val="0"/>
        </w:rPr>
        <w:t xml:space="preserve"> to (range 1); a </w:t>
      </w:r>
      <w:r>
        <w:rPr>
          <w:rFonts w:ascii="EB Garamond" w:hAnsi="EB Garamond"/>
          <w:b/>
          <w:i w:val="0"/>
        </w:rPr>
        <w:t>town</w:t>
      </w:r>
      <w:r>
        <w:rPr>
          <w:rFonts w:ascii="EB Garamond" w:hAnsi="EB Garamond"/>
          <w:b w:val="0"/>
          <w:i w:val="0"/>
        </w:rPr>
        <w:t xml:space="preserve"> has 2 wards, a </w:t>
      </w:r>
      <w:r>
        <w:rPr>
          <w:rFonts w:ascii="EB Garamond" w:hAnsi="EB Garamond"/>
          <w:b/>
          <w:i w:val="0"/>
        </w:rPr>
        <w:t>city</w:t>
      </w:r>
      <w:r>
        <w:rPr>
          <w:rFonts w:ascii="EB Garamond" w:hAnsi="EB Garamond"/>
          <w:b w:val="0"/>
          <w:i w:val="0"/>
        </w:rPr>
        <w:t xml:space="preserve"> has 3, and a </w:t>
      </w:r>
      <w:r>
        <w:rPr>
          <w:rFonts w:ascii="EB Garamond" w:hAnsi="EB Garamond"/>
          <w:b/>
          <w:i w:val="0"/>
        </w:rPr>
        <w:t>metropolis</w:t>
      </w:r>
      <w:r>
        <w:rPr>
          <w:rFonts w:ascii="EB Garamond" w:hAnsi="EB Garamond"/>
          <w:b w:val="0"/>
          <w:i w:val="0"/>
        </w:rPr>
        <w:t xml:space="preserve"> may have 4. The one exception is a </w:t>
      </w:r>
      <w:r>
        <w:rPr>
          <w:rFonts w:ascii="EB Garamond" w:hAnsi="EB Garamond"/>
          <w:b/>
          <w:i w:val="0"/>
        </w:rPr>
        <w:t>hamlet</w:t>
      </w:r>
      <w:r>
        <w:rPr>
          <w:rFonts w:ascii="EB Garamond" w:hAnsi="EB Garamond"/>
          <w:b w:val="0"/>
          <w:i w:val="0"/>
        </w:rPr>
        <w:t xml:space="preserve">: it can hold only </w:t>
      </w:r>
      <w:r>
        <w:rPr>
          <w:rFonts w:ascii="EB Garamond" w:hAnsi="EB Garamond"/>
          <w:b/>
          <w:i w:val="0"/>
        </w:rPr>
        <w:t>husbandry pursuits</w:t>
      </w:r>
      <w:r>
        <w:rPr>
          <w:rFonts w:ascii="EB Garamond" w:hAnsi="EB Garamond"/>
          <w:b w:val="0"/>
          <w:i w:val="0"/>
        </w:rPr>
        <w:t xml:space="preserve">, but contains </w:t>
      </w:r>
      <w:r>
        <w:rPr>
          <w:rFonts w:ascii="EB Garamond" w:hAnsi="EB Garamond"/>
          <w:b/>
          <w:i w:val="0"/>
        </w:rPr>
        <w:t>3 settlement wards</w:t>
      </w:r>
      <w:r>
        <w:rPr>
          <w:rFonts w:ascii="EB Garamond" w:hAnsi="EB Garamond"/>
          <w:b w:val="0"/>
          <w:i w:val="0"/>
        </w:rPr>
        <w:t>.</w:t>
      </w:r>
    </w:p>
    <w:p>
      <w:pPr>
        <w:keepNext/>
        <w:spacing w:before="160" w:after="80"/>
        <w:outlineLvl w:val="2"/>
      </w:pPr>
      <w:r>
        <w:rPr>
          <w:rFonts w:ascii="EB Garamond" w:hAnsi="EB Garamond"/>
          <w:b/>
          <w:i w:val="0"/>
          <w:sz w:val="32"/>
        </w:rPr>
        <w:t>Chartering Settlements</w:t>
      </w:r>
    </w:p>
    <w:p>
      <w:r>
        <w:rPr>
          <w:rFonts w:ascii="EB Garamond" w:hAnsi="EB Garamond"/>
          <w:b w:val="0"/>
          <w:i w:val="0"/>
        </w:rPr>
        <w:t xml:space="preserve">When </w:t>
      </w:r>
      <w:r>
        <w:rPr>
          <w:rFonts w:ascii="EB Garamond" w:hAnsi="EB Garamond"/>
          <w:b/>
          <w:i w:val="0"/>
        </w:rPr>
        <w:t>chartering</w:t>
      </w:r>
      <w:r>
        <w:rPr>
          <w:rFonts w:ascii="EB Garamond" w:hAnsi="EB Garamond"/>
          <w:b w:val="0"/>
          <w:i w:val="0"/>
        </w:rPr>
        <w:t xml:space="preserve"> a new settlement, place it at least </w:t>
      </w:r>
      <w:r>
        <w:rPr>
          <w:rFonts w:ascii="EB Garamond" w:hAnsi="EB Garamond"/>
          <w:b/>
          <w:i w:val="0"/>
        </w:rPr>
        <w:t>range 4</w:t>
      </w:r>
      <w:r>
        <w:rPr>
          <w:rFonts w:ascii="EB Garamond" w:hAnsi="EB Garamond"/>
          <w:b w:val="0"/>
          <w:i w:val="0"/>
        </w:rPr>
        <w:t xml:space="preserve"> from all other settlements and </w:t>
      </w:r>
      <w:r>
        <w:rPr>
          <w:rFonts w:ascii="EB Garamond" w:hAnsi="EB Garamond"/>
          <w:b/>
          <w:i w:val="0"/>
        </w:rPr>
        <w:t>range 2</w:t>
      </w:r>
      <w:r>
        <w:rPr>
          <w:rFonts w:ascii="EB Garamond" w:hAnsi="EB Garamond"/>
          <w:b w:val="0"/>
          <w:i w:val="0"/>
        </w:rPr>
        <w:t xml:space="preserve"> from any </w:t>
      </w:r>
      <w:r>
        <w:rPr>
          <w:rFonts w:ascii="EB Garamond" w:hAnsi="EB Garamond"/>
          <w:b/>
          <w:i w:val="0"/>
        </w:rPr>
        <w:t>outlaw country</w:t>
      </w:r>
      <w:r>
        <w:rPr>
          <w:rFonts w:ascii="EB Garamond" w:hAnsi="EB Garamond"/>
          <w:b w:val="0"/>
          <w:i w:val="0"/>
        </w:rPr>
        <w:t xml:space="preserve">. You can't </w:t>
      </w:r>
      <w:r>
        <w:rPr>
          <w:rFonts w:ascii="EB Garamond" w:hAnsi="EB Garamond"/>
          <w:b/>
          <w:i w:val="0"/>
        </w:rPr>
        <w:t>charter</w:t>
      </w:r>
      <w:r>
        <w:rPr>
          <w:rFonts w:ascii="EB Garamond" w:hAnsi="EB Garamond"/>
          <w:b w:val="0"/>
          <w:i w:val="0"/>
        </w:rPr>
        <w:t xml:space="preserve"> a settlement on </w:t>
      </w:r>
      <w:r>
        <w:rPr>
          <w:rFonts w:ascii="EB Garamond" w:hAnsi="EB Garamond"/>
          <w:b/>
          <w:i w:val="0"/>
        </w:rPr>
        <w:t>mountain</w:t>
      </w:r>
      <w:r>
        <w:rPr>
          <w:rFonts w:ascii="EB Garamond" w:hAnsi="EB Garamond"/>
          <w:b w:val="0"/>
          <w:i w:val="0"/>
        </w:rPr>
        <w:t xml:space="preserve"> or </w:t>
      </w:r>
      <w:r>
        <w:rPr>
          <w:rFonts w:ascii="EB Garamond" w:hAnsi="EB Garamond"/>
          <w:b/>
          <w:i w:val="0"/>
        </w:rPr>
        <w:t>water</w:t>
      </w:r>
      <w:r>
        <w:rPr>
          <w:rFonts w:ascii="EB Garamond" w:hAnsi="EB Garamond"/>
          <w:b w:val="0"/>
          <w:i w:val="0"/>
        </w:rPr>
        <w:t xml:space="preserve"> territory. To upgrade a </w:t>
      </w:r>
      <w:r>
        <w:rPr>
          <w:rFonts w:ascii="EB Garamond" w:hAnsi="EB Garamond"/>
          <w:b/>
          <w:i w:val="0"/>
        </w:rPr>
        <w:t>village</w:t>
      </w:r>
      <w:r>
        <w:rPr>
          <w:rFonts w:ascii="EB Garamond" w:hAnsi="EB Garamond"/>
          <w:b w:val="0"/>
          <w:i w:val="0"/>
        </w:rPr>
        <w:t xml:space="preserve"> into a </w:t>
      </w:r>
      <w:r>
        <w:rPr>
          <w:rFonts w:ascii="EB Garamond" w:hAnsi="EB Garamond"/>
          <w:b/>
          <w:i w:val="0"/>
        </w:rPr>
        <w:t>sea town</w:t>
      </w:r>
      <w:r>
        <w:rPr>
          <w:rFonts w:ascii="EB Garamond" w:hAnsi="EB Garamond"/>
          <w:b w:val="0"/>
          <w:i w:val="0"/>
        </w:rPr>
        <w:t xml:space="preserve">, you must have a </w:t>
      </w:r>
      <w:r>
        <w:rPr>
          <w:rFonts w:ascii="EB Garamond" w:hAnsi="EB Garamond"/>
          <w:b/>
          <w:i w:val="0"/>
        </w:rPr>
        <w:t>settlement ward adjacent</w:t>
      </w:r>
      <w:r>
        <w:rPr>
          <w:rFonts w:ascii="EB Garamond" w:hAnsi="EB Garamond"/>
          <w:b w:val="0"/>
          <w:i w:val="0"/>
        </w:rPr>
        <w:t xml:space="preserve"> to a </w:t>
      </w:r>
      <w:r>
        <w:rPr>
          <w:rFonts w:ascii="EB Garamond" w:hAnsi="EB Garamond"/>
          <w:b/>
          <w:i w:val="0"/>
        </w:rPr>
        <w:t>water</w:t>
      </w:r>
      <w:r>
        <w:rPr>
          <w:rFonts w:ascii="EB Garamond" w:hAnsi="EB Garamond"/>
          <w:b w:val="0"/>
          <w:i w:val="0"/>
        </w:rPr>
        <w:t xml:space="preserve"> territory.</w:t>
      </w:r>
    </w:p>
    <w:p>
      <w:pPr>
        <w:keepNext/>
        <w:spacing w:before="160" w:after="80"/>
        <w:outlineLvl w:val="2"/>
      </w:pPr>
      <w:r>
        <w:rPr>
          <w:rFonts w:ascii="EB Garamond" w:hAnsi="EB Garamond"/>
          <w:b/>
          <w:i w:val="0"/>
          <w:sz w:val="32"/>
        </w:rPr>
        <w:t>Settlement Reach</w:t>
      </w:r>
    </w:p>
    <w:p>
      <w:r>
        <w:rPr>
          <w:rFonts w:ascii="EB Garamond" w:hAnsi="EB Garamond"/>
          <w:b w:val="0"/>
          <w:i w:val="0"/>
        </w:rPr>
        <w:t xml:space="preserve">Settlements have a </w:t>
      </w:r>
      <w:r>
        <w:rPr>
          <w:rFonts w:ascii="EB Garamond" w:hAnsi="EB Garamond"/>
          <w:b/>
          <w:i w:val="0"/>
        </w:rPr>
        <w:t>reach</w:t>
      </w:r>
      <w:r>
        <w:rPr>
          <w:rFonts w:ascii="EB Garamond" w:hAnsi="EB Garamond"/>
          <w:b w:val="0"/>
          <w:i w:val="0"/>
        </w:rPr>
        <w:t xml:space="preserve"> value set by their </w:t>
      </w:r>
      <w:r>
        <w:rPr>
          <w:rFonts w:ascii="EB Garamond" w:hAnsi="EB Garamond"/>
          <w:b/>
          <w:i w:val="0"/>
        </w:rPr>
        <w:t>tier</w:t>
      </w:r>
      <w:r>
        <w:rPr>
          <w:rFonts w:ascii="EB Garamond" w:hAnsi="EB Garamond"/>
          <w:b w:val="0"/>
          <w:i w:val="0"/>
        </w:rPr>
        <w:t xml:space="preserve">, from 1 up to 4. </w:t>
      </w:r>
      <w:r>
        <w:rPr>
          <w:rFonts w:ascii="EB Garamond" w:hAnsi="EB Garamond"/>
          <w:b/>
          <w:i w:val="0"/>
        </w:rPr>
        <w:t>Reach X</w:t>
      </w:r>
      <w:r>
        <w:rPr>
          <w:rFonts w:ascii="EB Garamond" w:hAnsi="EB Garamond"/>
          <w:b w:val="0"/>
          <w:i w:val="0"/>
        </w:rPr>
        <w:t xml:space="preserve"> determines which </w:t>
      </w:r>
      <w:r>
        <w:rPr>
          <w:rFonts w:ascii="EB Garamond" w:hAnsi="EB Garamond"/>
          <w:b/>
          <w:i w:val="0"/>
        </w:rPr>
        <w:t>territory</w:t>
      </w:r>
      <w:r>
        <w:rPr>
          <w:rFonts w:ascii="EB Garamond" w:hAnsi="EB Garamond"/>
          <w:b w:val="0"/>
          <w:i w:val="0"/>
        </w:rPr>
        <w:t xml:space="preserve"> you </w:t>
      </w:r>
      <w:r>
        <w:rPr>
          <w:rFonts w:ascii="EB Garamond" w:hAnsi="EB Garamond"/>
          <w:b/>
          <w:i w:val="0"/>
        </w:rPr>
        <w:t>control</w:t>
      </w:r>
      <w:r>
        <w:rPr>
          <w:rFonts w:ascii="EB Garamond" w:hAnsi="EB Garamond"/>
          <w:b w:val="0"/>
          <w:i w:val="0"/>
        </w:rPr>
        <w:t xml:space="preserve"> in your </w:t>
      </w:r>
      <w:r>
        <w:rPr>
          <w:rFonts w:ascii="EB Garamond" w:hAnsi="EB Garamond"/>
          <w:b/>
          <w:i w:val="0"/>
        </w:rPr>
        <w:t>province</w:t>
      </w:r>
      <w:r>
        <w:rPr>
          <w:rFonts w:ascii="EB Garamond" w:hAnsi="EB Garamond"/>
          <w:b w:val="0"/>
          <w:i w:val="0"/>
        </w:rPr>
        <w:t xml:space="preserve">: at </w:t>
      </w:r>
      <w:r>
        <w:rPr>
          <w:rFonts w:ascii="EB Garamond" w:hAnsi="EB Garamond"/>
          <w:b/>
          <w:i w:val="0"/>
        </w:rPr>
        <w:t>reach 1</w:t>
      </w:r>
      <w:r>
        <w:rPr>
          <w:rFonts w:ascii="EB Garamond" w:hAnsi="EB Garamond"/>
          <w:b w:val="0"/>
          <w:i w:val="0"/>
        </w:rPr>
        <w:t xml:space="preserve"> you control all </w:t>
      </w:r>
      <w:r>
        <w:rPr>
          <w:rFonts w:ascii="EB Garamond" w:hAnsi="EB Garamond"/>
          <w:b/>
          <w:i w:val="0"/>
        </w:rPr>
        <w:t>territory</w:t>
      </w:r>
      <w:r>
        <w:rPr>
          <w:rFonts w:ascii="EB Garamond" w:hAnsi="EB Garamond"/>
          <w:b w:val="0"/>
          <w:i w:val="0"/>
        </w:rPr>
        <w:t xml:space="preserve"> within </w:t>
      </w:r>
      <w:r>
        <w:rPr>
          <w:rFonts w:ascii="EB Garamond" w:hAnsi="EB Garamond"/>
          <w:b/>
          <w:i w:val="0"/>
        </w:rPr>
        <w:t>range 1</w:t>
      </w:r>
      <w:r>
        <w:rPr>
          <w:rFonts w:ascii="EB Garamond" w:hAnsi="EB Garamond"/>
          <w:b w:val="0"/>
          <w:i w:val="0"/>
        </w:rPr>
        <w:t xml:space="preserve"> of that settlement. If more than one </w:t>
      </w:r>
      <w:r>
        <w:rPr>
          <w:rFonts w:ascii="EB Garamond" w:hAnsi="EB Garamond"/>
          <w:b/>
          <w:i w:val="0"/>
        </w:rPr>
        <w:t>player controls</w:t>
      </w:r>
      <w:r>
        <w:rPr>
          <w:rFonts w:ascii="EB Garamond" w:hAnsi="EB Garamond"/>
          <w:b w:val="0"/>
          <w:i w:val="0"/>
        </w:rPr>
        <w:t xml:space="preserve"> a territory, it's </w:t>
      </w:r>
      <w:r>
        <w:rPr>
          <w:rFonts w:ascii="EB Garamond" w:hAnsi="EB Garamond"/>
          <w:b/>
          <w:i w:val="0"/>
        </w:rPr>
        <w:t>contested</w:t>
      </w:r>
      <w:r>
        <w:rPr>
          <w:rFonts w:ascii="EB Garamond" w:hAnsi="EB Garamond"/>
          <w:b w:val="0"/>
          <w:i w:val="0"/>
        </w:rPr>
        <w:t xml:space="preserve"> — controlled by both.</w:t>
      </w:r>
    </w:p>
    <w:p>
      <w:pPr>
        <w:keepNext/>
        <w:spacing w:before="160" w:after="80"/>
        <w:outlineLvl w:val="2"/>
      </w:pPr>
      <w:r>
        <w:rPr>
          <w:rFonts w:ascii="EB Garamond" w:hAnsi="EB Garamond"/>
          <w:b/>
          <w:i w:val="0"/>
          <w:sz w:val="32"/>
        </w:rPr>
        <w:t>Hamlets</w:t>
      </w:r>
    </w:p>
    <w:p>
      <w:r>
        <w:rPr>
          <w:rFonts w:ascii="EB Garamond" w:hAnsi="EB Garamond"/>
          <w:b w:val="0"/>
          <w:i w:val="0"/>
        </w:rPr>
        <w:t xml:space="preserve">Hamlets are unique </w:t>
      </w:r>
      <w:r>
        <w:rPr>
          <w:rFonts w:ascii="EB Garamond" w:hAnsi="EB Garamond"/>
          <w:b/>
          <w:i w:val="0"/>
        </w:rPr>
        <w:t>settlements</w:t>
      </w:r>
      <w:r>
        <w:rPr>
          <w:rFonts w:ascii="EB Garamond" w:hAnsi="EB Garamond"/>
          <w:b w:val="0"/>
          <w:i w:val="0"/>
        </w:rPr>
        <w:t xml:space="preserve">, placed </w:t>
      </w:r>
      <w:r>
        <w:rPr>
          <w:rFonts w:ascii="EB Garamond" w:hAnsi="EB Garamond"/>
          <w:b w:val="0"/>
          <w:i/>
        </w:rPr>
        <w:t>exactly</w:t>
      </w:r>
      <w:r>
        <w:rPr>
          <w:rFonts w:ascii="EB Garamond" w:hAnsi="EB Garamond"/>
          <w:b w:val="0"/>
          <w:i w:val="0"/>
        </w:rPr>
        <w:t xml:space="preserve"> </w:t>
      </w:r>
      <w:r>
        <w:rPr>
          <w:rFonts w:ascii="EB Garamond" w:hAnsi="EB Garamond"/>
          <w:b/>
          <w:i w:val="0"/>
        </w:rPr>
        <w:t>range 2</w:t>
      </w:r>
      <w:r>
        <w:rPr>
          <w:rFonts w:ascii="EB Garamond" w:hAnsi="EB Garamond"/>
          <w:b w:val="0"/>
          <w:i w:val="0"/>
        </w:rPr>
        <w:t xml:space="preserve"> from your </w:t>
      </w:r>
      <w:r>
        <w:rPr>
          <w:rFonts w:ascii="EB Garamond" w:hAnsi="EB Garamond"/>
          <w:b/>
          <w:i w:val="0"/>
        </w:rPr>
        <w:t>capital</w:t>
      </w:r>
      <w:r>
        <w:rPr>
          <w:rFonts w:ascii="EB Garamond" w:hAnsi="EB Garamond"/>
          <w:b w:val="0"/>
          <w:i w:val="0"/>
        </w:rPr>
        <w:t xml:space="preserve"> via a </w:t>
      </w:r>
      <w:r>
        <w:rPr>
          <w:rFonts w:ascii="EB Garamond" w:hAnsi="EB Garamond"/>
          <w:b/>
          <w:i w:val="0"/>
        </w:rPr>
        <w:t>Charter Settlement action</w:t>
      </w:r>
      <w:r>
        <w:rPr>
          <w:rFonts w:ascii="EB Garamond" w:hAnsi="EB Garamond"/>
          <w:b w:val="0"/>
          <w:i w:val="0"/>
        </w:rPr>
        <w:t xml:space="preserve">. These small farmland communities produce no tax income or muster limit, but have </w:t>
      </w:r>
      <w:r>
        <w:rPr>
          <w:rFonts w:ascii="EB Garamond" w:hAnsi="EB Garamond"/>
          <w:b/>
          <w:i w:val="0"/>
        </w:rPr>
        <w:t>3 husbandry settlement wards</w:t>
      </w:r>
      <w:r>
        <w:rPr>
          <w:rFonts w:ascii="EB Garamond" w:hAnsi="EB Garamond"/>
          <w:b w:val="0"/>
          <w:i w:val="0"/>
        </w:rPr>
        <w:t xml:space="preserve">. You may also </w:t>
      </w:r>
      <w:r>
        <w:rPr>
          <w:rFonts w:ascii="EB Garamond" w:hAnsi="EB Garamond"/>
          <w:b/>
          <w:i w:val="0"/>
        </w:rPr>
        <w:t>pursue arable land</w:t>
      </w:r>
      <w:r>
        <w:rPr>
          <w:rFonts w:ascii="EB Garamond" w:hAnsi="EB Garamond"/>
          <w:b w:val="0"/>
          <w:i w:val="0"/>
        </w:rPr>
        <w:t xml:space="preserve"> in a </w:t>
      </w:r>
      <w:r>
        <w:rPr>
          <w:rFonts w:ascii="EB Garamond" w:hAnsi="EB Garamond"/>
          <w:b/>
          <w:i w:val="0"/>
        </w:rPr>
        <w:t>hamlet</w:t>
      </w:r>
      <w:r>
        <w:rPr>
          <w:rFonts w:ascii="EB Garamond" w:hAnsi="EB Garamond"/>
          <w:b w:val="0"/>
          <w:i w:val="0"/>
        </w:rPr>
        <w:t xml:space="preserve"> even if that </w:t>
      </w:r>
      <w:r>
        <w:rPr>
          <w:rFonts w:ascii="EB Garamond" w:hAnsi="EB Garamond"/>
          <w:b/>
          <w:i w:val="0"/>
        </w:rPr>
        <w:t>raw material</w:t>
      </w:r>
      <w:r>
        <w:rPr>
          <w:rFonts w:ascii="EB Garamond" w:hAnsi="EB Garamond"/>
          <w:b w:val="0"/>
          <w:i w:val="0"/>
        </w:rPr>
        <w:t xml:space="preserve"> isn't in the hamlet's region.</w:t>
      </w:r>
    </w:p>
    <w:p>
      <w:pPr>
        <w:keepNext/>
        <w:spacing w:before="240" w:after="80"/>
        <w:outlineLvl w:val="1"/>
      </w:pPr>
      <w:r>
        <w:rPr>
          <w:rFonts w:ascii="EB Garamond" w:hAnsi="EB Garamond"/>
          <w:b/>
          <w:i w:val="0"/>
          <w:sz w:val="36"/>
        </w:rPr>
        <w:t>Infrastructure</w:t>
      </w:r>
    </w:p>
    <w:p>
      <w:r>
        <w:rPr>
          <w:rFonts w:ascii="EB Garamond" w:hAnsi="EB Garamond"/>
          <w:b w:val="0"/>
          <w:i w:val="0"/>
        </w:rPr>
        <w:t>Infrastructure is the foundation of your settlements. Each active infrastructure provides an effect that applies to your entire empire and all its settlements.</w:t>
      </w:r>
    </w:p>
    <w:p>
      <w:r>
        <w:rPr>
          <w:rFonts w:ascii="EB Garamond" w:hAnsi="EB Garamond"/>
          <w:b w:val="0"/>
          <w:i/>
        </w:rPr>
        <w:t>Example: Wooden Walls protect all settlements from Cunning envoys, and a Cathedral raises your innate Faith by 1 each turn, regardless of how many settlements you have.</w:t>
      </w:r>
    </w:p>
    <w:p>
      <w:r>
        <w:rPr>
          <w:rFonts w:ascii="EB Garamond" w:hAnsi="EB Garamond"/>
          <w:b w:val="0"/>
          <w:i w:val="0"/>
        </w:rPr>
        <w:t xml:space="preserve">Infrastructure comes in 5 ascending tiers. </w:t>
      </w:r>
      <w:r>
        <w:rPr>
          <w:rFonts w:ascii="EB Garamond" w:hAnsi="EB Garamond"/>
          <w:b/>
          <w:i w:val="0"/>
        </w:rPr>
        <w:t>Primitive</w:t>
      </w:r>
      <w:r>
        <w:rPr>
          <w:rFonts w:ascii="EB Garamond" w:hAnsi="EB Garamond"/>
          <w:b w:val="0"/>
          <w:i w:val="0"/>
        </w:rPr>
        <w:t xml:space="preserve"> infrastructure builds the basic blocks of your empire. </w:t>
      </w:r>
      <w:r>
        <w:rPr>
          <w:rFonts w:ascii="EB Garamond" w:hAnsi="EB Garamond"/>
          <w:b/>
          <w:i w:val="0"/>
        </w:rPr>
        <w:t>Developed</w:t>
      </w:r>
      <w:r>
        <w:rPr>
          <w:rFonts w:ascii="EB Garamond" w:hAnsi="EB Garamond"/>
          <w:b w:val="0"/>
          <w:i w:val="0"/>
        </w:rPr>
        <w:t xml:space="preserve"> infrastructure expands and replaces some primitive infrastructure. </w:t>
      </w:r>
      <w:r>
        <w:rPr>
          <w:rFonts w:ascii="EB Garamond" w:hAnsi="EB Garamond"/>
          <w:b/>
          <w:i w:val="0"/>
        </w:rPr>
        <w:t>Sophisticated</w:t>
      </w:r>
      <w:r>
        <w:rPr>
          <w:rFonts w:ascii="EB Garamond" w:hAnsi="EB Garamond"/>
          <w:b w:val="0"/>
          <w:i w:val="0"/>
        </w:rPr>
        <w:t xml:space="preserve"> infrastructure allows more powerful effects and helps unlock unique </w:t>
      </w:r>
      <w:r>
        <w:rPr>
          <w:rFonts w:ascii="EB Garamond" w:hAnsi="EB Garamond"/>
          <w:b/>
          <w:i w:val="0"/>
        </w:rPr>
        <w:t>monument pursuits</w:t>
      </w:r>
      <w:r>
        <w:rPr>
          <w:rFonts w:ascii="EB Garamond" w:hAnsi="EB Garamond"/>
          <w:b w:val="0"/>
          <w:i w:val="0"/>
        </w:rPr>
        <w:t>.</w:t>
      </w:r>
    </w:p>
    <w:p>
      <w:r>
        <w:rPr>
          <w:rFonts w:ascii="EB Garamond" w:hAnsi="EB Garamond"/>
          <w:b w:val="0"/>
          <w:i w:val="0"/>
        </w:rPr>
        <w:t xml:space="preserve">Last are </w:t>
      </w:r>
      <w:r>
        <w:rPr>
          <w:rFonts w:ascii="EB Garamond" w:hAnsi="EB Garamond"/>
          <w:b/>
          <w:i w:val="0"/>
        </w:rPr>
        <w:t>world wonders</w:t>
      </w:r>
      <w:r>
        <w:rPr>
          <w:rFonts w:ascii="EB Garamond" w:hAnsi="EB Garamond"/>
          <w:b w:val="0"/>
          <w:i w:val="0"/>
        </w:rPr>
        <w:t xml:space="preserve">. </w:t>
      </w:r>
      <w:r>
        <w:rPr>
          <w:rFonts w:ascii="EB Garamond" w:hAnsi="EB Garamond"/>
          <w:b/>
          <w:i w:val="0"/>
        </w:rPr>
        <w:t>Wonders</w:t>
      </w:r>
      <w:r>
        <w:rPr>
          <w:rFonts w:ascii="EB Garamond" w:hAnsi="EB Garamond"/>
          <w:b w:val="0"/>
          <w:i w:val="0"/>
        </w:rPr>
        <w:t xml:space="preserve"> are unique infrastructure, each built once per game, only once all other infrastructure is </w:t>
      </w:r>
      <w:r>
        <w:rPr>
          <w:rFonts w:ascii="EB Garamond" w:hAnsi="EB Garamond"/>
          <w:b/>
          <w:i w:val="0"/>
        </w:rPr>
        <w:t>built</w:t>
      </w:r>
      <w:r>
        <w:rPr>
          <w:rFonts w:ascii="EB Garamond" w:hAnsi="EB Garamond"/>
          <w:b w:val="0"/>
          <w:i w:val="0"/>
        </w:rPr>
        <w:t xml:space="preserve"> and </w:t>
      </w:r>
      <w:r>
        <w:rPr>
          <w:rFonts w:ascii="EB Garamond" w:hAnsi="EB Garamond"/>
          <w:b/>
          <w:i w:val="0"/>
        </w:rPr>
        <w:t>active</w:t>
      </w:r>
      <w:r>
        <w:rPr>
          <w:rFonts w:ascii="EB Garamond" w:hAnsi="EB Garamond"/>
          <w:b w:val="0"/>
          <w:i w:val="0"/>
        </w:rPr>
        <w:t xml:space="preserve"> in your </w:t>
      </w:r>
      <w:r>
        <w:rPr>
          <w:rFonts w:ascii="EB Garamond" w:hAnsi="EB Garamond"/>
          <w:b/>
          <w:i w:val="0"/>
        </w:rPr>
        <w:t>empire</w:t>
      </w:r>
      <w:r>
        <w:rPr>
          <w:rFonts w:ascii="EB Garamond" w:hAnsi="EB Garamond"/>
          <w:b w:val="0"/>
          <w:i w:val="0"/>
        </w:rPr>
        <w:t xml:space="preserve">. They're Edict-satisfying buildings with very powerful effects. A </w:t>
      </w:r>
      <w:r>
        <w:rPr>
          <w:rFonts w:ascii="EB Garamond" w:hAnsi="EB Garamond"/>
          <w:b/>
          <w:i w:val="0"/>
        </w:rPr>
        <w:t>Wonder</w:t>
      </w:r>
      <w:r>
        <w:rPr>
          <w:rFonts w:ascii="EB Garamond" w:hAnsi="EB Garamond"/>
          <w:b w:val="0"/>
          <w:i w:val="0"/>
        </w:rPr>
        <w:t xml:space="preserve"> exists inside your </w:t>
      </w:r>
      <w:r>
        <w:rPr>
          <w:rFonts w:ascii="EB Garamond" w:hAnsi="EB Garamond"/>
          <w:b/>
          <w:i w:val="0"/>
        </w:rPr>
        <w:t>capital</w:t>
      </w:r>
      <w:r>
        <w:rPr>
          <w:rFonts w:ascii="EB Garamond" w:hAnsi="EB Garamond"/>
          <w:b w:val="0"/>
          <w:i w:val="0"/>
        </w:rPr>
        <w:t xml:space="preserve"> and can't be </w:t>
      </w:r>
      <w:r>
        <w:rPr>
          <w:rFonts w:ascii="EB Garamond" w:hAnsi="EB Garamond"/>
          <w:b/>
          <w:i w:val="0"/>
        </w:rPr>
        <w:t>razed</w:t>
      </w:r>
      <w:r>
        <w:rPr>
          <w:rFonts w:ascii="EB Garamond" w:hAnsi="EB Garamond"/>
          <w:b w:val="0"/>
          <w:i w:val="0"/>
        </w:rPr>
        <w:t xml:space="preserve"> or </w:t>
      </w:r>
      <w:r>
        <w:rPr>
          <w:rFonts w:ascii="EB Garamond" w:hAnsi="EB Garamond"/>
          <w:b/>
          <w:i w:val="0"/>
        </w:rPr>
        <w:t>damaged</w:t>
      </w:r>
      <w:r>
        <w:rPr>
          <w:rFonts w:ascii="EB Garamond" w:hAnsi="EB Garamond"/>
          <w:b w:val="0"/>
          <w:i w:val="0"/>
        </w:rPr>
        <w:t>.</w:t>
      </w:r>
    </w:p>
    <w:p>
      <w:r>
        <w:rPr>
          <w:rFonts w:ascii="EB Garamond" w:hAnsi="EB Garamond"/>
          <w:b w:val="0"/>
          <w:i w:val="0"/>
        </w:rPr>
        <w:t>The full list of infrastructure — their tiers, build times, upkeep, requirements, and effects:</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783"/>
        <w:gridCol w:w="1678"/>
        <w:gridCol w:w="943"/>
        <w:gridCol w:w="1028"/>
        <w:gridCol w:w="2465"/>
        <w:gridCol w:w="2569"/>
      </w:tblGrid>
      <w:tr>
        <w:trPr>
          <w:tblHeader/>
        </w:trPr>
        <w:tc>
          <w:tcPr>
            <w:tcW w:w="1783" w:type="dxa"/>
          </w:tcPr>
          <w:p>
            <w:pPr>
              <w:spacing w:before="0" w:after="0"/>
              <w:rPr>
                <w:rFonts w:ascii="EB Garamond" w:hAnsi="EB Garamond"/>
                <w:sz w:val="17"/>
              </w:rPr>
            </w:pPr>
            <w:r>
              <w:rPr>
                <w:rFonts w:ascii="EB Garamond" w:hAnsi="EB Garamond" w:cs="EB Garamond"/>
                <w:b/>
                <w:bCs/>
                <w:sz w:val="17"/>
                <w:szCs w:val="17"/>
              </w:rPr>
              <w:t xml:space="preserve">Infrastructure</w:t>
            </w:r>
          </w:p>
        </w:tc>
        <w:tc>
          <w:tcPr>
            <w:tcW w:w="1678" w:type="dxa"/>
          </w:tcPr>
          <w:p>
            <w:pPr>
              <w:spacing w:before="0" w:after="0"/>
              <w:rPr>
                <w:rFonts w:ascii="EB Garamond" w:hAnsi="EB Garamond"/>
                <w:sz w:val="17"/>
              </w:rPr>
            </w:pPr>
            <w:r>
              <w:rPr>
                <w:rFonts w:ascii="EB Garamond" w:hAnsi="EB Garamond" w:cs="EB Garamond"/>
                <w:b/>
                <w:bCs/>
                <w:sz w:val="17"/>
                <w:szCs w:val="17"/>
              </w:rPr>
              <w:t xml:space="preserve">Tier</w:t>
            </w:r>
          </w:p>
        </w:tc>
        <w:tc>
          <w:tcPr>
            <w:tcW w:w="943" w:type="dxa"/>
          </w:tcPr>
          <w:p>
            <w:pPr>
              <w:spacing w:before="0" w:after="0"/>
              <w:rPr>
                <w:rFonts w:ascii="EB Garamond" w:hAnsi="EB Garamond"/>
                <w:sz w:val="17"/>
              </w:rPr>
            </w:pPr>
            <w:r>
              <w:rPr>
                <w:rFonts w:ascii="EB Garamond" w:hAnsi="EB Garamond" w:cs="EB Garamond"/>
                <w:b/>
                <w:bCs/>
                <w:sz w:val="17"/>
                <w:szCs w:val="17"/>
              </w:rPr>
              <w:t xml:space="preserve">Upkeep</w:t>
            </w:r>
          </w:p>
        </w:tc>
        <w:tc>
          <w:tcPr>
            <w:tcW w:w="1028" w:type="dxa"/>
          </w:tcPr>
          <w:p>
            <w:pPr>
              <w:spacing w:before="0" w:after="0"/>
              <w:rPr>
                <w:rFonts w:ascii="EB Garamond" w:hAnsi="EB Garamond"/>
                <w:sz w:val="17"/>
              </w:rPr>
            </w:pPr>
            <w:r>
              <w:rPr>
                <w:rFonts w:ascii="EB Garamond" w:hAnsi="EB Garamond" w:cs="EB Garamond"/>
                <w:b/>
                <w:bCs/>
                <w:sz w:val="17"/>
                <w:szCs w:val="17"/>
              </w:rPr>
              <w:t xml:space="preserve">Build Time</w:t>
            </w:r>
          </w:p>
        </w:tc>
        <w:tc>
          <w:tcPr>
            <w:tcW w:w="2465" w:type="dxa"/>
          </w:tcPr>
          <w:p>
            <w:pPr>
              <w:spacing w:before="0" w:after="0"/>
              <w:rPr>
                <w:rFonts w:ascii="EB Garamond" w:hAnsi="EB Garamond"/>
                <w:sz w:val="17"/>
              </w:rPr>
            </w:pPr>
            <w:r>
              <w:rPr>
                <w:rFonts w:ascii="EB Garamond" w:hAnsi="EB Garamond" w:cs="EB Garamond"/>
                <w:b/>
                <w:bCs/>
                <w:sz w:val="17"/>
                <w:szCs w:val="17"/>
              </w:rPr>
              <w:t xml:space="preserve">Requirement</w:t>
            </w:r>
          </w:p>
        </w:tc>
        <w:tc>
          <w:tcPr>
            <w:tcW w:w="2569" w:type="dxa"/>
          </w:tcPr>
          <w:p>
            <w:pPr>
              <w:spacing w:before="0" w:after="0"/>
              <w:rPr>
                <w:rFonts w:ascii="EB Garamond" w:hAnsi="EB Garamond"/>
                <w:sz w:val="17"/>
              </w:rPr>
            </w:pPr>
            <w:r>
              <w:rPr>
                <w:rFonts w:ascii="EB Garamond" w:hAnsi="EB Garamond" w:cs="EB Garamond"/>
                <w:b/>
                <w:bCs/>
                <w:sz w:val="17"/>
                <w:szCs w:val="17"/>
              </w:rPr>
              <w:t xml:space="preserve">Empire Bonus</w:t>
            </w:r>
          </w:p>
        </w:tc>
      </w:tr>
      <w:tr>
        <w:tc>
          <w:tcPr>
            <w:tcW w:w="1783" w:type="dxa"/>
          </w:tcPr>
          <w:p>
            <w:pPr>
              <w:spacing w:before="0" w:after="0"/>
              <w:rPr>
                <w:rFonts w:ascii="EB Garamond" w:hAnsi="EB Garamond"/>
                <w:sz w:val="17"/>
              </w:rPr>
            </w:pPr>
            <w:r>
              <w:rPr>
                <w:rFonts w:ascii="EB Garamond" w:hAnsi="EB Garamond" w:cs="EB Garamond"/>
                <w:sz w:val="17"/>
                <w:szCs w:val="17"/>
              </w:rPr>
              <w:t xml:space="preserve">Dirt Roads</w:t>
            </w:r>
          </w:p>
        </w:tc>
        <w:tc>
          <w:tcPr>
            <w:tcW w:w="1678" w:type="dxa"/>
          </w:tcPr>
          <w:p>
            <w:pPr>
              <w:spacing w:before="0" w:after="0"/>
              <w:rPr>
                <w:rFonts w:ascii="EB Garamond" w:hAnsi="EB Garamond"/>
                <w:sz w:val="17"/>
              </w:rPr>
            </w:pPr>
            <w:r>
              <w:rPr>
                <w:rFonts w:ascii="EB Garamond" w:hAnsi="EB Garamond" w:cs="EB Garamond"/>
                <w:sz w:val="17"/>
                <w:szCs w:val="17"/>
              </w:rPr>
              <w:t xml:space="preserve">Primitive</w:t>
            </w:r>
          </w:p>
        </w:tc>
        <w:tc>
          <w:tcPr>
            <w:tcW w:w="943" w:type="dxa"/>
          </w:tcPr>
          <w:p>
            <w:pPr>
              <w:spacing w:before="0" w:after="0"/>
              <w:rPr>
                <w:rFonts w:ascii="EB Garamond" w:hAnsi="EB Garamond"/>
                <w:sz w:val="17"/>
              </w:rPr>
            </w:pPr>
            <w:r>
              <w:rPr>
                <w:rFonts w:ascii="EB Garamond" w:hAnsi="EB Garamond" w:cs="EB Garamond"/>
                <w:sz w:val="17"/>
                <w:szCs w:val="17"/>
              </w:rPr>
              <w:t xml:space="preserve">0</w:t>
            </w:r>
          </w:p>
        </w:tc>
        <w:tc>
          <w:tcPr>
            <w:tcW w:w="1028" w:type="dxa"/>
          </w:tcPr>
          <w:p>
            <w:pPr>
              <w:spacing w:before="0" w:after="0"/>
              <w:rPr>
                <w:rFonts w:ascii="EB Garamond" w:hAnsi="EB Garamond"/>
                <w:sz w:val="17"/>
              </w:rPr>
            </w:pPr>
            <w:r>
              <w:rPr>
                <w:rFonts w:ascii="EB Garamond" w:hAnsi="EB Garamond" w:cs="EB Garamond"/>
                <w:sz w:val="17"/>
                <w:szCs w:val="17"/>
              </w:rPr>
              <w:t xml:space="preserve">2</w:t>
            </w:r>
          </w:p>
        </w:tc>
        <w:tc>
          <w:tcPr>
            <w:tcW w:w="2465" w:type="dxa"/>
          </w:tcPr>
          <w:p>
            <w:pPr>
              <w:spacing w:before="0" w:after="0"/>
              <w:rPr>
                <w:rFonts w:ascii="EB Garamond" w:hAnsi="EB Garamond"/>
                <w:sz w:val="17"/>
              </w:rPr>
            </w:pPr>
            <w:r>
              <w:rPr>
                <w:rFonts w:ascii="EB Garamond" w:hAnsi="EB Garamond" w:cs="EB Garamond"/>
                <w:sz w:val="17"/>
                <w:szCs w:val="17"/>
              </w:rPr>
              <w:t xml:space="preserve">None</w:t>
            </w:r>
          </w:p>
        </w:tc>
        <w:tc>
          <w:tcPr>
            <w:tcW w:w="2569" w:type="dxa"/>
          </w:tcPr>
          <w:p>
            <w:pPr>
              <w:spacing w:before="0" w:after="0"/>
              <w:rPr>
                <w:rFonts w:ascii="EB Garamond" w:hAnsi="EB Garamond"/>
                <w:sz w:val="17"/>
              </w:rPr>
            </w:pPr>
            <w:r>
              <w:rPr>
                <w:rFonts w:ascii="EB Garamond" w:hAnsi="EB Garamond" w:cs="EB Garamond"/>
                <w:sz w:val="17"/>
                <w:szCs w:val="17"/>
              </w:rPr>
              <w:t xml:space="preserve">Can Trade; If you start a Move action within Province, gain Speed +1</w:t>
            </w:r>
          </w:p>
        </w:tc>
      </w:tr>
      <w:tr>
        <w:tc>
          <w:tcPr>
            <w:tcW w:w="1783" w:type="dxa"/>
          </w:tcPr>
          <w:p>
            <w:pPr>
              <w:spacing w:before="0" w:after="0"/>
              <w:rPr>
                <w:rFonts w:ascii="EB Garamond" w:hAnsi="EB Garamond"/>
                <w:sz w:val="17"/>
              </w:rPr>
            </w:pPr>
            <w:r>
              <w:rPr>
                <w:rFonts w:ascii="EB Garamond" w:hAnsi="EB Garamond" w:cs="EB Garamond"/>
                <w:sz w:val="17"/>
                <w:szCs w:val="17"/>
              </w:rPr>
              <w:t xml:space="preserve">Hitching Post</w:t>
            </w:r>
          </w:p>
        </w:tc>
        <w:tc>
          <w:tcPr>
            <w:tcW w:w="1678" w:type="dxa"/>
          </w:tcPr>
          <w:p>
            <w:pPr>
              <w:spacing w:before="0" w:after="0"/>
              <w:rPr>
                <w:rFonts w:ascii="EB Garamond" w:hAnsi="EB Garamond"/>
                <w:sz w:val="17"/>
              </w:rPr>
            </w:pPr>
            <w:r>
              <w:rPr>
                <w:rFonts w:ascii="EB Garamond" w:hAnsi="EB Garamond" w:cs="EB Garamond"/>
                <w:sz w:val="17"/>
                <w:szCs w:val="17"/>
              </w:rPr>
              <w:t xml:space="preserve">Primitive</w:t>
            </w:r>
          </w:p>
        </w:tc>
        <w:tc>
          <w:tcPr>
            <w:tcW w:w="943" w:type="dxa"/>
          </w:tcPr>
          <w:p>
            <w:pPr>
              <w:spacing w:before="0" w:after="0"/>
              <w:rPr>
                <w:rFonts w:ascii="EB Garamond" w:hAnsi="EB Garamond"/>
                <w:sz w:val="17"/>
              </w:rPr>
            </w:pPr>
            <w:r>
              <w:rPr>
                <w:rFonts w:ascii="EB Garamond" w:hAnsi="EB Garamond" w:cs="EB Garamond"/>
                <w:sz w:val="17"/>
                <w:szCs w:val="17"/>
              </w:rPr>
              <w:t xml:space="preserve">0</w:t>
            </w:r>
          </w:p>
        </w:tc>
        <w:tc>
          <w:tcPr>
            <w:tcW w:w="1028" w:type="dxa"/>
          </w:tcPr>
          <w:p>
            <w:pPr>
              <w:spacing w:before="0" w:after="0"/>
              <w:rPr>
                <w:rFonts w:ascii="EB Garamond" w:hAnsi="EB Garamond"/>
                <w:sz w:val="17"/>
              </w:rPr>
            </w:pPr>
            <w:r>
              <w:rPr>
                <w:rFonts w:ascii="EB Garamond" w:hAnsi="EB Garamond" w:cs="EB Garamond"/>
                <w:sz w:val="17"/>
                <w:szCs w:val="17"/>
              </w:rPr>
              <w:t xml:space="preserve">2</w:t>
            </w:r>
          </w:p>
        </w:tc>
        <w:tc>
          <w:tcPr>
            <w:tcW w:w="2465" w:type="dxa"/>
          </w:tcPr>
          <w:p>
            <w:pPr>
              <w:spacing w:before="0" w:after="0"/>
              <w:rPr>
                <w:rFonts w:ascii="EB Garamond" w:hAnsi="EB Garamond"/>
                <w:sz w:val="17"/>
              </w:rPr>
            </w:pPr>
            <w:r>
              <w:rPr>
                <w:rFonts w:ascii="EB Garamond" w:hAnsi="EB Garamond" w:cs="EB Garamond"/>
                <w:sz w:val="17"/>
                <w:szCs w:val="17"/>
              </w:rPr>
              <w:t xml:space="preserve">None</w:t>
            </w:r>
          </w:p>
        </w:tc>
        <w:tc>
          <w:tcPr>
            <w:tcW w:w="2569" w:type="dxa"/>
          </w:tcPr>
          <w:p>
            <w:pPr>
              <w:spacing w:before="0" w:after="0"/>
              <w:rPr>
                <w:rFonts w:ascii="EB Garamond" w:hAnsi="EB Garamond"/>
                <w:sz w:val="17"/>
              </w:rPr>
            </w:pPr>
            <w:r>
              <w:rPr>
                <w:rFonts w:ascii="EB Garamond" w:hAnsi="EB Garamond" w:cs="EB Garamond"/>
                <w:sz w:val="17"/>
                <w:szCs w:val="17"/>
              </w:rPr>
              <w:t xml:space="preserve">Craft +1</w:t>
            </w:r>
          </w:p>
        </w:tc>
      </w:tr>
      <w:tr>
        <w:tc>
          <w:tcPr>
            <w:tcW w:w="1783" w:type="dxa"/>
          </w:tcPr>
          <w:p>
            <w:pPr>
              <w:spacing w:before="0" w:after="0"/>
              <w:rPr>
                <w:rFonts w:ascii="EB Garamond" w:hAnsi="EB Garamond"/>
                <w:sz w:val="17"/>
              </w:rPr>
            </w:pPr>
            <w:r>
              <w:rPr>
                <w:rFonts w:ascii="EB Garamond" w:hAnsi="EB Garamond" w:cs="EB Garamond"/>
                <w:sz w:val="17"/>
                <w:szCs w:val="17"/>
              </w:rPr>
              <w:t xml:space="preserve">Muster Field</w:t>
            </w:r>
          </w:p>
        </w:tc>
        <w:tc>
          <w:tcPr>
            <w:tcW w:w="1678" w:type="dxa"/>
          </w:tcPr>
          <w:p>
            <w:pPr>
              <w:spacing w:before="0" w:after="0"/>
              <w:rPr>
                <w:rFonts w:ascii="EB Garamond" w:hAnsi="EB Garamond"/>
                <w:sz w:val="17"/>
              </w:rPr>
            </w:pPr>
            <w:r>
              <w:rPr>
                <w:rFonts w:ascii="EB Garamond" w:hAnsi="EB Garamond" w:cs="EB Garamond"/>
                <w:sz w:val="17"/>
                <w:szCs w:val="17"/>
              </w:rPr>
              <w:t xml:space="preserve">Primitive</w:t>
            </w:r>
          </w:p>
        </w:tc>
        <w:tc>
          <w:tcPr>
            <w:tcW w:w="943" w:type="dxa"/>
          </w:tcPr>
          <w:p>
            <w:pPr>
              <w:spacing w:before="0" w:after="0"/>
              <w:rPr>
                <w:rFonts w:ascii="EB Garamond" w:hAnsi="EB Garamond"/>
                <w:sz w:val="17"/>
              </w:rPr>
            </w:pPr>
            <w:r>
              <w:rPr>
                <w:rFonts w:ascii="EB Garamond" w:hAnsi="EB Garamond" w:cs="EB Garamond"/>
                <w:sz w:val="17"/>
                <w:szCs w:val="17"/>
              </w:rPr>
              <w:t xml:space="preserve">200</w:t>
            </w:r>
          </w:p>
        </w:tc>
        <w:tc>
          <w:tcPr>
            <w:tcW w:w="1028" w:type="dxa"/>
          </w:tcPr>
          <w:p>
            <w:pPr>
              <w:spacing w:before="0" w:after="0"/>
              <w:rPr>
                <w:rFonts w:ascii="EB Garamond" w:hAnsi="EB Garamond"/>
                <w:sz w:val="17"/>
              </w:rPr>
            </w:pPr>
            <w:r>
              <w:rPr>
                <w:rFonts w:ascii="EB Garamond" w:hAnsi="EB Garamond" w:cs="EB Garamond"/>
                <w:sz w:val="17"/>
                <w:szCs w:val="17"/>
              </w:rPr>
              <w:t xml:space="preserve">2</w:t>
            </w:r>
          </w:p>
        </w:tc>
        <w:tc>
          <w:tcPr>
            <w:tcW w:w="2465" w:type="dxa"/>
          </w:tcPr>
          <w:p>
            <w:pPr>
              <w:spacing w:before="0" w:after="0"/>
              <w:rPr>
                <w:rFonts w:ascii="EB Garamond" w:hAnsi="EB Garamond"/>
                <w:sz w:val="17"/>
              </w:rPr>
            </w:pPr>
            <w:r>
              <w:rPr>
                <w:rFonts w:ascii="EB Garamond" w:hAnsi="EB Garamond" w:cs="EB Garamond"/>
                <w:sz w:val="17"/>
                <w:szCs w:val="17"/>
              </w:rPr>
              <w:t xml:space="preserve">None</w:t>
            </w:r>
          </w:p>
        </w:tc>
        <w:tc>
          <w:tcPr>
            <w:tcW w:w="2569" w:type="dxa"/>
          </w:tcPr>
          <w:p>
            <w:pPr>
              <w:spacing w:before="0" w:after="0"/>
              <w:rPr>
                <w:rFonts w:ascii="EB Garamond" w:hAnsi="EB Garamond"/>
                <w:sz w:val="17"/>
              </w:rPr>
            </w:pPr>
            <w:r>
              <w:rPr>
                <w:rFonts w:ascii="EB Garamond" w:hAnsi="EB Garamond" w:cs="EB Garamond"/>
                <w:sz w:val="17"/>
                <w:szCs w:val="17"/>
              </w:rPr>
              <w:t xml:space="preserve">Can Muster</w:t>
            </w:r>
          </w:p>
        </w:tc>
      </w:tr>
      <w:tr>
        <w:tc>
          <w:tcPr>
            <w:tcW w:w="1783" w:type="dxa"/>
          </w:tcPr>
          <w:p>
            <w:pPr>
              <w:spacing w:before="0" w:after="0"/>
              <w:rPr>
                <w:rFonts w:ascii="EB Garamond" w:hAnsi="EB Garamond"/>
                <w:sz w:val="17"/>
              </w:rPr>
            </w:pPr>
            <w:r>
              <w:rPr>
                <w:rFonts w:ascii="EB Garamond" w:hAnsi="EB Garamond" w:cs="EB Garamond"/>
                <w:sz w:val="17"/>
                <w:szCs w:val="17"/>
              </w:rPr>
              <w:t xml:space="preserve">Wooden Walls</w:t>
            </w:r>
          </w:p>
        </w:tc>
        <w:tc>
          <w:tcPr>
            <w:tcW w:w="1678" w:type="dxa"/>
          </w:tcPr>
          <w:p>
            <w:pPr>
              <w:spacing w:before="0" w:after="0"/>
              <w:rPr>
                <w:rFonts w:ascii="EB Garamond" w:hAnsi="EB Garamond"/>
                <w:sz w:val="17"/>
              </w:rPr>
            </w:pPr>
            <w:r>
              <w:rPr>
                <w:rFonts w:ascii="EB Garamond" w:hAnsi="EB Garamond" w:cs="EB Garamond"/>
                <w:sz w:val="17"/>
                <w:szCs w:val="17"/>
              </w:rPr>
              <w:t xml:space="preserve">Primitive</w:t>
            </w:r>
          </w:p>
        </w:tc>
        <w:tc>
          <w:tcPr>
            <w:tcW w:w="943" w:type="dxa"/>
          </w:tcPr>
          <w:p>
            <w:pPr>
              <w:spacing w:before="0" w:after="0"/>
              <w:rPr>
                <w:rFonts w:ascii="EB Garamond" w:hAnsi="EB Garamond"/>
                <w:sz w:val="17"/>
              </w:rPr>
            </w:pPr>
            <w:r>
              <w:rPr>
                <w:rFonts w:ascii="EB Garamond" w:hAnsi="EB Garamond" w:cs="EB Garamond"/>
                <w:sz w:val="17"/>
                <w:szCs w:val="17"/>
              </w:rPr>
              <w:t xml:space="preserve">200</w:t>
            </w:r>
          </w:p>
        </w:tc>
        <w:tc>
          <w:tcPr>
            <w:tcW w:w="1028" w:type="dxa"/>
          </w:tcPr>
          <w:p>
            <w:pPr>
              <w:spacing w:before="0" w:after="0"/>
              <w:rPr>
                <w:rFonts w:ascii="EB Garamond" w:hAnsi="EB Garamond"/>
                <w:sz w:val="17"/>
              </w:rPr>
            </w:pPr>
            <w:r>
              <w:rPr>
                <w:rFonts w:ascii="EB Garamond" w:hAnsi="EB Garamond" w:cs="EB Garamond"/>
                <w:sz w:val="17"/>
                <w:szCs w:val="17"/>
              </w:rPr>
              <w:t xml:space="preserve">2</w:t>
            </w:r>
          </w:p>
        </w:tc>
        <w:tc>
          <w:tcPr>
            <w:tcW w:w="2465" w:type="dxa"/>
          </w:tcPr>
          <w:p>
            <w:pPr>
              <w:spacing w:before="0" w:after="0"/>
              <w:rPr>
                <w:rFonts w:ascii="EB Garamond" w:hAnsi="EB Garamond"/>
                <w:sz w:val="17"/>
              </w:rPr>
            </w:pPr>
            <w:r>
              <w:rPr>
                <w:rFonts w:ascii="EB Garamond" w:hAnsi="EB Garamond" w:cs="EB Garamond"/>
                <w:sz w:val="17"/>
                <w:szCs w:val="17"/>
              </w:rPr>
              <w:t xml:space="preserve">None</w:t>
            </w:r>
          </w:p>
        </w:tc>
        <w:tc>
          <w:tcPr>
            <w:tcW w:w="2569" w:type="dxa"/>
          </w:tcPr>
          <w:p>
            <w:pPr>
              <w:spacing w:before="0" w:after="0"/>
              <w:rPr>
                <w:rFonts w:ascii="EB Garamond" w:hAnsi="EB Garamond"/>
                <w:sz w:val="17"/>
              </w:rPr>
            </w:pPr>
            <w:r>
              <w:rPr>
                <w:rFonts w:ascii="EB Garamond" w:hAnsi="EB Garamond" w:cs="EB Garamond"/>
                <w:b/>
                <w:bCs/>
                <w:sz w:val="17"/>
                <w:szCs w:val="17"/>
              </w:rPr>
              <w:t xml:space="preserve">Influence -2</w:t>
            </w:r>
            <w:r>
              <w:rPr>
                <w:rFonts w:ascii="EB Garamond" w:hAnsi="EB Garamond" w:cs="EB Garamond"/>
                <w:sz w:val="17"/>
                <w:szCs w:val="17"/>
              </w:rPr>
              <w:t xml:space="preserve"> to </w:t>
            </w:r>
            <w:r>
              <w:rPr>
                <w:rFonts w:ascii="EB Garamond" w:hAnsi="EB Garamond" w:cs="EB Garamond"/>
                <w:b/>
                <w:bCs/>
                <w:sz w:val="17"/>
                <w:szCs w:val="17"/>
              </w:rPr>
              <w:t xml:space="preserve">Raze actions</w:t>
            </w:r>
            <w:r>
              <w:rPr>
                <w:rFonts w:ascii="EB Garamond" w:hAnsi="EB Garamond" w:cs="EB Garamond"/>
                <w:sz w:val="17"/>
                <w:szCs w:val="17"/>
              </w:rPr>
              <w:t xml:space="preserve"> from players targeting your </w:t>
            </w:r>
            <w:r>
              <w:rPr>
                <w:rFonts w:ascii="EB Garamond" w:hAnsi="EB Garamond" w:cs="EB Garamond"/>
                <w:b/>
                <w:bCs/>
                <w:sz w:val="17"/>
                <w:szCs w:val="17"/>
              </w:rPr>
              <w:t xml:space="preserve">settlements</w:t>
            </w:r>
            <w:r>
              <w:rPr>
                <w:rFonts w:ascii="EB Garamond" w:hAnsi="EB Garamond" w:cs="EB Garamond"/>
                <w:sz w:val="17"/>
                <w:szCs w:val="17"/>
              </w:rPr>
              <w:t xml:space="preserve">. </w:t>
            </w:r>
            <w:r>
              <w:rPr>
                <w:rFonts w:ascii="EB Garamond" w:hAnsi="EB Garamond" w:cs="EB Garamond"/>
                <w:b/>
                <w:bCs/>
                <w:sz w:val="17"/>
                <w:szCs w:val="17"/>
              </w:rPr>
              <w:t xml:space="preserve">Influence -1</w:t>
            </w:r>
            <w:r>
              <w:rPr>
                <w:rFonts w:ascii="EB Garamond" w:hAnsi="EB Garamond" w:cs="EB Garamond"/>
                <w:sz w:val="17"/>
                <w:szCs w:val="17"/>
              </w:rPr>
              <w:t xml:space="preserve"> to Bandit </w:t>
            </w:r>
            <w:r>
              <w:rPr>
                <w:rFonts w:ascii="EB Garamond" w:hAnsi="EB Garamond" w:cs="EB Garamond"/>
                <w:b/>
                <w:bCs/>
                <w:sz w:val="17"/>
                <w:szCs w:val="17"/>
              </w:rPr>
              <w:t xml:space="preserve">Cunning actions</w:t>
            </w:r>
            <w:r>
              <w:rPr>
                <w:rFonts w:ascii="EB Garamond" w:hAnsi="EB Garamond" w:cs="EB Garamond"/>
                <w:sz w:val="17"/>
                <w:szCs w:val="17"/>
              </w:rPr>
              <w:t xml:space="preserve"> targetting your </w:t>
            </w:r>
            <w:r>
              <w:rPr>
                <w:rFonts w:ascii="EB Garamond" w:hAnsi="EB Garamond" w:cs="EB Garamond"/>
                <w:b/>
                <w:bCs/>
                <w:sz w:val="17"/>
                <w:szCs w:val="17"/>
              </w:rPr>
              <w:t xml:space="preserve">settlements</w:t>
            </w:r>
            <w:r>
              <w:rPr>
                <w:rFonts w:ascii="EB Garamond" w:hAnsi="EB Garamond" w:cs="EB Garamond"/>
                <w:sz w:val="17"/>
                <w:szCs w:val="17"/>
              </w:rPr>
              <w:t xml:space="preserve">.</w:t>
            </w:r>
          </w:p>
        </w:tc>
      </w:tr>
      <w:tr>
        <w:tc>
          <w:tcPr>
            <w:tcW w:w="1783" w:type="dxa"/>
          </w:tcPr>
          <w:p>
            <w:pPr>
              <w:spacing w:before="0" w:after="0"/>
              <w:rPr>
                <w:rFonts w:ascii="EB Garamond" w:hAnsi="EB Garamond"/>
                <w:sz w:val="17"/>
              </w:rPr>
            </w:pPr>
            <w:r>
              <w:rPr>
                <w:rFonts w:ascii="EB Garamond" w:hAnsi="EB Garamond" w:cs="EB Garamond"/>
                <w:sz w:val="17"/>
                <w:szCs w:val="17"/>
              </w:rPr>
              <w:t xml:space="preserve">Stone Roads</w:t>
            </w:r>
          </w:p>
        </w:tc>
        <w:tc>
          <w:tcPr>
            <w:tcW w:w="1678" w:type="dxa"/>
          </w:tcPr>
          <w:p>
            <w:pPr>
              <w:spacing w:before="0" w:after="0"/>
              <w:rPr>
                <w:rFonts w:ascii="EB Garamond" w:hAnsi="EB Garamond"/>
                <w:sz w:val="17"/>
              </w:rPr>
            </w:pPr>
            <w:r>
              <w:rPr>
                <w:rFonts w:ascii="EB Garamond" w:hAnsi="EB Garamond" w:cs="EB Garamond"/>
                <w:sz w:val="17"/>
                <w:szCs w:val="17"/>
              </w:rPr>
              <w:t xml:space="preserve">Developed</w:t>
            </w:r>
          </w:p>
        </w:tc>
        <w:tc>
          <w:tcPr>
            <w:tcW w:w="943" w:type="dxa"/>
          </w:tcPr>
          <w:p>
            <w:pPr>
              <w:spacing w:before="0" w:after="0"/>
              <w:rPr>
                <w:rFonts w:ascii="EB Garamond" w:hAnsi="EB Garamond"/>
                <w:sz w:val="17"/>
              </w:rPr>
            </w:pPr>
            <w:r>
              <w:rPr>
                <w:rFonts w:ascii="EB Garamond" w:hAnsi="EB Garamond" w:cs="EB Garamond"/>
                <w:sz w:val="17"/>
                <w:szCs w:val="17"/>
              </w:rPr>
              <w:t xml:space="preserve">200</w:t>
            </w:r>
          </w:p>
        </w:tc>
        <w:tc>
          <w:tcPr>
            <w:tcW w:w="1028" w:type="dxa"/>
          </w:tcPr>
          <w:p>
            <w:pPr>
              <w:spacing w:before="0" w:after="0"/>
              <w:rPr>
                <w:rFonts w:ascii="EB Garamond" w:hAnsi="EB Garamond"/>
                <w:sz w:val="17"/>
              </w:rPr>
            </w:pPr>
            <w:r>
              <w:rPr>
                <w:rFonts w:ascii="EB Garamond" w:hAnsi="EB Garamond" w:cs="EB Garamond"/>
                <w:sz w:val="17"/>
                <w:szCs w:val="17"/>
              </w:rPr>
              <w:t xml:space="preserve">3</w:t>
            </w:r>
          </w:p>
        </w:tc>
        <w:tc>
          <w:tcPr>
            <w:tcW w:w="2465" w:type="dxa"/>
          </w:tcPr>
          <w:p>
            <w:pPr>
              <w:spacing w:before="0" w:after="0"/>
              <w:rPr>
                <w:rFonts w:ascii="EB Garamond" w:hAnsi="EB Garamond"/>
                <w:sz w:val="17"/>
              </w:rPr>
            </w:pPr>
            <w:r>
              <w:rPr>
                <w:rFonts w:ascii="EB Garamond" w:hAnsi="EB Garamond" w:cs="EB Garamond"/>
                <w:sz w:val="17"/>
                <w:szCs w:val="17"/>
              </w:rPr>
              <w:t xml:space="preserve">Dirt Roads</w:t>
            </w:r>
          </w:p>
        </w:tc>
        <w:tc>
          <w:tcPr>
            <w:tcW w:w="2569" w:type="dxa"/>
          </w:tcPr>
          <w:p>
            <w:pPr>
              <w:spacing w:before="0" w:after="0"/>
              <w:rPr>
                <w:rFonts w:ascii="EB Garamond" w:hAnsi="EB Garamond"/>
                <w:sz w:val="17"/>
              </w:rPr>
            </w:pPr>
            <w:r>
              <w:rPr>
                <w:rFonts w:ascii="EB Garamond" w:hAnsi="EB Garamond" w:cs="EB Garamond"/>
                <w:sz w:val="17"/>
                <w:szCs w:val="17"/>
              </w:rPr>
              <w:t xml:space="preserve">If you start a Move action within Province, gain additional Speed +1</w:t>
            </w:r>
          </w:p>
        </w:tc>
      </w:tr>
      <w:tr>
        <w:tc>
          <w:tcPr>
            <w:tcW w:w="1783" w:type="dxa"/>
          </w:tcPr>
          <w:p>
            <w:pPr>
              <w:spacing w:before="0" w:after="0"/>
              <w:rPr>
                <w:rFonts w:ascii="EB Garamond" w:hAnsi="EB Garamond"/>
                <w:sz w:val="17"/>
              </w:rPr>
            </w:pPr>
            <w:r>
              <w:rPr>
                <w:rFonts w:ascii="EB Garamond" w:hAnsi="EB Garamond" w:cs="EB Garamond"/>
                <w:sz w:val="17"/>
                <w:szCs w:val="17"/>
              </w:rPr>
              <w:t xml:space="preserve">Town Hall</w:t>
            </w:r>
          </w:p>
        </w:tc>
        <w:tc>
          <w:tcPr>
            <w:tcW w:w="1678" w:type="dxa"/>
          </w:tcPr>
          <w:p>
            <w:pPr>
              <w:spacing w:before="0" w:after="0"/>
              <w:rPr>
                <w:rFonts w:ascii="EB Garamond" w:hAnsi="EB Garamond"/>
                <w:sz w:val="17"/>
              </w:rPr>
            </w:pPr>
            <w:r>
              <w:rPr>
                <w:rFonts w:ascii="EB Garamond" w:hAnsi="EB Garamond" w:cs="EB Garamond"/>
                <w:sz w:val="17"/>
                <w:szCs w:val="17"/>
              </w:rPr>
              <w:t xml:space="preserve">Developed</w:t>
            </w:r>
          </w:p>
        </w:tc>
        <w:tc>
          <w:tcPr>
            <w:tcW w:w="943" w:type="dxa"/>
          </w:tcPr>
          <w:p>
            <w:pPr>
              <w:spacing w:before="0" w:after="0"/>
              <w:rPr>
                <w:rFonts w:ascii="EB Garamond" w:hAnsi="EB Garamond"/>
                <w:sz w:val="17"/>
              </w:rPr>
            </w:pPr>
            <w:r>
              <w:rPr>
                <w:rFonts w:ascii="EB Garamond" w:hAnsi="EB Garamond" w:cs="EB Garamond"/>
                <w:sz w:val="17"/>
                <w:szCs w:val="17"/>
              </w:rPr>
              <w:t xml:space="preserve">200</w:t>
            </w:r>
          </w:p>
        </w:tc>
        <w:tc>
          <w:tcPr>
            <w:tcW w:w="1028" w:type="dxa"/>
          </w:tcPr>
          <w:p>
            <w:pPr>
              <w:spacing w:before="0" w:after="0"/>
              <w:rPr>
                <w:rFonts w:ascii="EB Garamond" w:hAnsi="EB Garamond"/>
                <w:sz w:val="17"/>
              </w:rPr>
            </w:pPr>
            <w:r>
              <w:rPr>
                <w:rFonts w:ascii="EB Garamond" w:hAnsi="EB Garamond" w:cs="EB Garamond"/>
                <w:sz w:val="17"/>
                <w:szCs w:val="17"/>
              </w:rPr>
              <w:t xml:space="preserve">3</w:t>
            </w:r>
          </w:p>
        </w:tc>
        <w:tc>
          <w:tcPr>
            <w:tcW w:w="2465" w:type="dxa"/>
          </w:tcPr>
          <w:p>
            <w:pPr>
              <w:spacing w:before="0" w:after="0"/>
              <w:rPr>
                <w:rFonts w:ascii="EB Garamond" w:hAnsi="EB Garamond"/>
                <w:sz w:val="17"/>
              </w:rPr>
            </w:pPr>
            <w:r>
              <w:rPr>
                <w:rFonts w:ascii="EB Garamond" w:hAnsi="EB Garamond" w:cs="EB Garamond"/>
                <w:sz w:val="17"/>
                <w:szCs w:val="17"/>
              </w:rPr>
              <w:t xml:space="preserve">One Tier Primitive</w:t>
            </w:r>
          </w:p>
        </w:tc>
        <w:tc>
          <w:tcPr>
            <w:tcW w:w="2569" w:type="dxa"/>
          </w:tcPr>
          <w:p>
            <w:pPr>
              <w:spacing w:before="0" w:after="0"/>
              <w:rPr>
                <w:rFonts w:ascii="EB Garamond" w:hAnsi="EB Garamond"/>
                <w:sz w:val="17"/>
              </w:rPr>
            </w:pPr>
            <w:r>
              <w:rPr>
                <w:rFonts w:ascii="EB Garamond" w:hAnsi="EB Garamond" w:cs="EB Garamond"/>
                <w:sz w:val="17"/>
                <w:szCs w:val="17"/>
              </w:rPr>
              <w:t xml:space="preserve">+1 Influence per turn</w:t>
            </w:r>
          </w:p>
        </w:tc>
      </w:tr>
      <w:tr>
        <w:tc>
          <w:tcPr>
            <w:tcW w:w="1783" w:type="dxa"/>
          </w:tcPr>
          <w:p>
            <w:pPr>
              <w:spacing w:before="0" w:after="0"/>
              <w:rPr>
                <w:rFonts w:ascii="EB Garamond" w:hAnsi="EB Garamond"/>
                <w:sz w:val="17"/>
              </w:rPr>
            </w:pPr>
            <w:r>
              <w:rPr>
                <w:rFonts w:ascii="EB Garamond" w:hAnsi="EB Garamond" w:cs="EB Garamond"/>
                <w:sz w:val="17"/>
                <w:szCs w:val="17"/>
              </w:rPr>
              <w:t xml:space="preserve">Bridges</w:t>
            </w:r>
          </w:p>
        </w:tc>
        <w:tc>
          <w:tcPr>
            <w:tcW w:w="1678" w:type="dxa"/>
          </w:tcPr>
          <w:p>
            <w:pPr>
              <w:spacing w:before="0" w:after="0"/>
              <w:rPr>
                <w:rFonts w:ascii="EB Garamond" w:hAnsi="EB Garamond"/>
                <w:sz w:val="17"/>
              </w:rPr>
            </w:pPr>
            <w:r>
              <w:rPr>
                <w:rFonts w:ascii="EB Garamond" w:hAnsi="EB Garamond" w:cs="EB Garamond"/>
                <w:sz w:val="17"/>
                <w:szCs w:val="17"/>
              </w:rPr>
              <w:t xml:space="preserve">Developed</w:t>
            </w:r>
          </w:p>
        </w:tc>
        <w:tc>
          <w:tcPr>
            <w:tcW w:w="943" w:type="dxa"/>
          </w:tcPr>
          <w:p>
            <w:pPr>
              <w:spacing w:before="0" w:after="0"/>
              <w:rPr>
                <w:rFonts w:ascii="EB Garamond" w:hAnsi="EB Garamond"/>
                <w:sz w:val="17"/>
              </w:rPr>
            </w:pPr>
            <w:r>
              <w:rPr>
                <w:rFonts w:ascii="EB Garamond" w:hAnsi="EB Garamond" w:cs="EB Garamond"/>
                <w:sz w:val="17"/>
                <w:szCs w:val="17"/>
              </w:rPr>
              <w:t xml:space="preserve">0</w:t>
            </w:r>
          </w:p>
        </w:tc>
        <w:tc>
          <w:tcPr>
            <w:tcW w:w="1028" w:type="dxa"/>
          </w:tcPr>
          <w:p>
            <w:pPr>
              <w:spacing w:before="0" w:after="0"/>
              <w:rPr>
                <w:rFonts w:ascii="EB Garamond" w:hAnsi="EB Garamond"/>
                <w:sz w:val="17"/>
              </w:rPr>
            </w:pPr>
            <w:r>
              <w:rPr>
                <w:rFonts w:ascii="EB Garamond" w:hAnsi="EB Garamond" w:cs="EB Garamond"/>
                <w:sz w:val="17"/>
                <w:szCs w:val="17"/>
              </w:rPr>
              <w:t xml:space="preserve">3</w:t>
            </w:r>
          </w:p>
        </w:tc>
        <w:tc>
          <w:tcPr>
            <w:tcW w:w="2465" w:type="dxa"/>
          </w:tcPr>
          <w:p>
            <w:pPr>
              <w:spacing w:before="0" w:after="0"/>
              <w:rPr>
                <w:rFonts w:ascii="EB Garamond" w:hAnsi="EB Garamond"/>
                <w:sz w:val="17"/>
              </w:rPr>
            </w:pPr>
            <w:r>
              <w:rPr>
                <w:rFonts w:ascii="EB Garamond" w:hAnsi="EB Garamond" w:cs="EB Garamond"/>
                <w:sz w:val="17"/>
                <w:szCs w:val="17"/>
              </w:rPr>
              <w:t xml:space="preserve">One Tier Primitive + Stone Roads</w:t>
            </w:r>
          </w:p>
        </w:tc>
        <w:tc>
          <w:tcPr>
            <w:tcW w:w="2569" w:type="dxa"/>
          </w:tcPr>
          <w:p>
            <w:pPr>
              <w:spacing w:before="0" w:after="0"/>
              <w:rPr>
                <w:rFonts w:ascii="EB Garamond" w:hAnsi="EB Garamond"/>
                <w:sz w:val="17"/>
              </w:rPr>
            </w:pPr>
            <w:r>
              <w:rPr>
                <w:rFonts w:ascii="EB Garamond" w:hAnsi="EB Garamond" w:cs="EB Garamond"/>
                <w:sz w:val="17"/>
                <w:szCs w:val="17"/>
              </w:rPr>
              <w:t xml:space="preserve">Armies cross Water Territory at full movement within Province; Stone Roads may be built over Water</w:t>
            </w:r>
          </w:p>
        </w:tc>
      </w:tr>
      <w:tr>
        <w:tc>
          <w:tcPr>
            <w:tcW w:w="1783" w:type="dxa"/>
          </w:tcPr>
          <w:p>
            <w:pPr>
              <w:spacing w:before="0" w:after="0"/>
              <w:rPr>
                <w:rFonts w:ascii="EB Garamond" w:hAnsi="EB Garamond"/>
                <w:sz w:val="17"/>
              </w:rPr>
            </w:pPr>
            <w:r>
              <w:rPr>
                <w:rFonts w:ascii="EB Garamond" w:hAnsi="EB Garamond" w:cs="EB Garamond"/>
                <w:sz w:val="17"/>
                <w:szCs w:val="17"/>
              </w:rPr>
              <w:t xml:space="preserve">Garrison</w:t>
            </w:r>
          </w:p>
        </w:tc>
        <w:tc>
          <w:tcPr>
            <w:tcW w:w="1678" w:type="dxa"/>
          </w:tcPr>
          <w:p>
            <w:pPr>
              <w:spacing w:before="0" w:after="0"/>
              <w:rPr>
                <w:rFonts w:ascii="EB Garamond" w:hAnsi="EB Garamond"/>
                <w:sz w:val="17"/>
              </w:rPr>
            </w:pPr>
            <w:r>
              <w:rPr>
                <w:rFonts w:ascii="EB Garamond" w:hAnsi="EB Garamond" w:cs="EB Garamond"/>
                <w:sz w:val="17"/>
                <w:szCs w:val="17"/>
              </w:rPr>
              <w:t xml:space="preserve">Developed</w:t>
            </w:r>
          </w:p>
        </w:tc>
        <w:tc>
          <w:tcPr>
            <w:tcW w:w="943" w:type="dxa"/>
          </w:tcPr>
          <w:p>
            <w:pPr>
              <w:spacing w:before="0" w:after="0"/>
              <w:rPr>
                <w:rFonts w:ascii="EB Garamond" w:hAnsi="EB Garamond"/>
                <w:sz w:val="17"/>
              </w:rPr>
            </w:pPr>
            <w:r>
              <w:rPr>
                <w:rFonts w:ascii="EB Garamond" w:hAnsi="EB Garamond" w:cs="EB Garamond"/>
                <w:sz w:val="17"/>
                <w:szCs w:val="17"/>
              </w:rPr>
              <w:t xml:space="preserve">300</w:t>
            </w:r>
          </w:p>
        </w:tc>
        <w:tc>
          <w:tcPr>
            <w:tcW w:w="1028" w:type="dxa"/>
          </w:tcPr>
          <w:p>
            <w:pPr>
              <w:spacing w:before="0" w:after="0"/>
              <w:rPr>
                <w:rFonts w:ascii="EB Garamond" w:hAnsi="EB Garamond"/>
                <w:sz w:val="17"/>
              </w:rPr>
            </w:pPr>
            <w:r>
              <w:rPr>
                <w:rFonts w:ascii="EB Garamond" w:hAnsi="EB Garamond" w:cs="EB Garamond"/>
                <w:sz w:val="17"/>
                <w:szCs w:val="17"/>
              </w:rPr>
              <w:t xml:space="preserve">3</w:t>
            </w:r>
          </w:p>
        </w:tc>
        <w:tc>
          <w:tcPr>
            <w:tcW w:w="2465" w:type="dxa"/>
          </w:tcPr>
          <w:p>
            <w:pPr>
              <w:spacing w:before="0" w:after="0"/>
              <w:rPr>
                <w:rFonts w:ascii="EB Garamond" w:hAnsi="EB Garamond"/>
                <w:sz w:val="17"/>
              </w:rPr>
            </w:pPr>
            <w:r>
              <w:rPr>
                <w:rFonts w:ascii="EB Garamond" w:hAnsi="EB Garamond" w:cs="EB Garamond"/>
                <w:sz w:val="17"/>
                <w:szCs w:val="17"/>
              </w:rPr>
              <w:t xml:space="preserve">Muster Field</w:t>
            </w:r>
          </w:p>
        </w:tc>
        <w:tc>
          <w:tcPr>
            <w:tcW w:w="2569" w:type="dxa"/>
          </w:tcPr>
          <w:p>
            <w:pPr>
              <w:spacing w:before="0" w:after="0"/>
              <w:rPr>
                <w:rFonts w:ascii="EB Garamond" w:hAnsi="EB Garamond"/>
                <w:sz w:val="17"/>
              </w:rPr>
            </w:pPr>
            <w:r>
              <w:rPr>
                <w:rFonts w:ascii="EB Garamond" w:hAnsi="EB Garamond" w:cs="EB Garamond"/>
                <w:sz w:val="17"/>
                <w:szCs w:val="17"/>
              </w:rPr>
              <w:t xml:space="preserve">Local Armies form (10/15/25/50 by Settlement size). All Garrisons share Equipment. Can't be targeted; may Sally Forth.</w:t>
            </w:r>
          </w:p>
        </w:tc>
      </w:tr>
      <w:tr>
        <w:tc>
          <w:tcPr>
            <w:tcW w:w="1783" w:type="dxa"/>
          </w:tcPr>
          <w:p>
            <w:pPr>
              <w:spacing w:before="0" w:after="0"/>
              <w:rPr>
                <w:rFonts w:ascii="EB Garamond" w:hAnsi="EB Garamond"/>
                <w:sz w:val="17"/>
              </w:rPr>
            </w:pPr>
            <w:r>
              <w:rPr>
                <w:rFonts w:ascii="EB Garamond" w:hAnsi="EB Garamond" w:cs="EB Garamond"/>
                <w:sz w:val="17"/>
                <w:szCs w:val="17"/>
              </w:rPr>
              <w:t xml:space="preserve">Stone Walls</w:t>
            </w:r>
          </w:p>
        </w:tc>
        <w:tc>
          <w:tcPr>
            <w:tcW w:w="1678" w:type="dxa"/>
          </w:tcPr>
          <w:p>
            <w:pPr>
              <w:spacing w:before="0" w:after="0"/>
              <w:rPr>
                <w:rFonts w:ascii="EB Garamond" w:hAnsi="EB Garamond"/>
                <w:sz w:val="17"/>
              </w:rPr>
            </w:pPr>
            <w:r>
              <w:rPr>
                <w:rFonts w:ascii="EB Garamond" w:hAnsi="EB Garamond" w:cs="EB Garamond"/>
                <w:sz w:val="17"/>
                <w:szCs w:val="17"/>
              </w:rPr>
              <w:t xml:space="preserve">Sophisticated</w:t>
            </w:r>
          </w:p>
        </w:tc>
        <w:tc>
          <w:tcPr>
            <w:tcW w:w="943" w:type="dxa"/>
          </w:tcPr>
          <w:p>
            <w:pPr>
              <w:spacing w:before="0" w:after="0"/>
              <w:rPr>
                <w:rFonts w:ascii="EB Garamond" w:hAnsi="EB Garamond"/>
                <w:sz w:val="17"/>
              </w:rPr>
            </w:pPr>
            <w:r>
              <w:rPr>
                <w:rFonts w:ascii="EB Garamond" w:hAnsi="EB Garamond" w:cs="EB Garamond"/>
                <w:sz w:val="17"/>
                <w:szCs w:val="17"/>
              </w:rPr>
              <w:t xml:space="preserve">300</w:t>
            </w:r>
          </w:p>
        </w:tc>
        <w:tc>
          <w:tcPr>
            <w:tcW w:w="1028" w:type="dxa"/>
          </w:tcPr>
          <w:p>
            <w:pPr>
              <w:spacing w:before="0" w:after="0"/>
              <w:rPr>
                <w:rFonts w:ascii="EB Garamond" w:hAnsi="EB Garamond"/>
                <w:sz w:val="17"/>
              </w:rPr>
            </w:pPr>
            <w:r>
              <w:rPr>
                <w:rFonts w:ascii="EB Garamond" w:hAnsi="EB Garamond" w:cs="EB Garamond"/>
                <w:sz w:val="17"/>
                <w:szCs w:val="17"/>
              </w:rPr>
              <w:t xml:space="preserve">4</w:t>
            </w:r>
          </w:p>
        </w:tc>
        <w:tc>
          <w:tcPr>
            <w:tcW w:w="2465" w:type="dxa"/>
          </w:tcPr>
          <w:p>
            <w:pPr>
              <w:spacing w:before="0" w:after="0"/>
              <w:rPr>
                <w:rFonts w:ascii="EB Garamond" w:hAnsi="EB Garamond"/>
                <w:sz w:val="17"/>
              </w:rPr>
            </w:pPr>
            <w:r>
              <w:rPr>
                <w:rFonts w:ascii="EB Garamond" w:hAnsi="EB Garamond" w:cs="EB Garamond"/>
                <w:sz w:val="17"/>
                <w:szCs w:val="17"/>
              </w:rPr>
              <w:t xml:space="preserve">One Tier Developed + Wooden Walls</w:t>
            </w:r>
          </w:p>
        </w:tc>
        <w:tc>
          <w:tcPr>
            <w:tcW w:w="2569" w:type="dxa"/>
          </w:tcPr>
          <w:p>
            <w:pPr>
              <w:spacing w:before="0" w:after="0"/>
              <w:rPr>
                <w:rFonts w:ascii="EB Garamond" w:hAnsi="EB Garamond"/>
                <w:sz w:val="17"/>
              </w:rPr>
            </w:pPr>
            <w:r>
              <w:rPr>
                <w:rFonts w:ascii="EB Garamond" w:hAnsi="EB Garamond" w:cs="EB Garamond"/>
                <w:b/>
                <w:bCs/>
                <w:sz w:val="17"/>
                <w:szCs w:val="17"/>
              </w:rPr>
              <w:t xml:space="preserve">Influence -2</w:t>
            </w:r>
            <w:r>
              <w:rPr>
                <w:rFonts w:ascii="EB Garamond" w:hAnsi="EB Garamond" w:cs="EB Garamond"/>
                <w:sz w:val="17"/>
                <w:szCs w:val="17"/>
              </w:rPr>
              <w:t xml:space="preserve"> to </w:t>
            </w:r>
            <w:r>
              <w:rPr>
                <w:rFonts w:ascii="EB Garamond" w:hAnsi="EB Garamond" w:cs="EB Garamond"/>
                <w:b/>
                <w:bCs/>
                <w:sz w:val="17"/>
                <w:szCs w:val="17"/>
              </w:rPr>
              <w:t xml:space="preserve">Destabilize actions</w:t>
            </w:r>
            <w:r>
              <w:rPr>
                <w:rFonts w:ascii="EB Garamond" w:hAnsi="EB Garamond" w:cs="EB Garamond"/>
                <w:sz w:val="17"/>
                <w:szCs w:val="17"/>
              </w:rPr>
              <w:t xml:space="preserve"> from players targeting your </w:t>
            </w:r>
            <w:r>
              <w:rPr>
                <w:rFonts w:ascii="EB Garamond" w:hAnsi="EB Garamond" w:cs="EB Garamond"/>
                <w:b/>
                <w:bCs/>
                <w:sz w:val="17"/>
                <w:szCs w:val="17"/>
              </w:rPr>
              <w:t xml:space="preserve">settlements</w:t>
            </w:r>
            <w:r>
              <w:rPr>
                <w:rFonts w:ascii="EB Garamond" w:hAnsi="EB Garamond" w:cs="EB Garamond"/>
                <w:sz w:val="17"/>
                <w:szCs w:val="17"/>
              </w:rPr>
              <w:t xml:space="preserve">. </w:t>
            </w:r>
            <w:r>
              <w:rPr>
                <w:rFonts w:ascii="EB Garamond" w:hAnsi="EB Garamond" w:cs="EB Garamond"/>
                <w:b/>
                <w:bCs/>
                <w:sz w:val="17"/>
                <w:szCs w:val="17"/>
              </w:rPr>
              <w:t xml:space="preserve">Influence -1</w:t>
            </w:r>
            <w:r>
              <w:rPr>
                <w:rFonts w:ascii="EB Garamond" w:hAnsi="EB Garamond" w:cs="EB Garamond"/>
                <w:sz w:val="17"/>
                <w:szCs w:val="17"/>
              </w:rPr>
              <w:t xml:space="preserve"> to Bandit </w:t>
            </w:r>
            <w:r>
              <w:rPr>
                <w:rFonts w:ascii="EB Garamond" w:hAnsi="EB Garamond" w:cs="EB Garamond"/>
                <w:b/>
                <w:bCs/>
                <w:sz w:val="17"/>
                <w:szCs w:val="17"/>
              </w:rPr>
              <w:t xml:space="preserve">Cunning actions</w:t>
            </w:r>
            <w:r>
              <w:rPr>
                <w:rFonts w:ascii="EB Garamond" w:hAnsi="EB Garamond" w:cs="EB Garamond"/>
                <w:sz w:val="17"/>
                <w:szCs w:val="17"/>
              </w:rPr>
              <w:t xml:space="preserve"> targetting your </w:t>
            </w:r>
            <w:r>
              <w:rPr>
                <w:rFonts w:ascii="EB Garamond" w:hAnsi="EB Garamond" w:cs="EB Garamond"/>
                <w:b/>
                <w:bCs/>
                <w:sz w:val="17"/>
                <w:szCs w:val="17"/>
              </w:rPr>
              <w:t xml:space="preserve">settlements</w:t>
            </w:r>
            <w:r>
              <w:rPr>
                <w:rFonts w:ascii="EB Garamond" w:hAnsi="EB Garamond" w:cs="EB Garamond"/>
                <w:sz w:val="17"/>
                <w:szCs w:val="17"/>
              </w:rPr>
              <w:t xml:space="preserve">.</w:t>
            </w:r>
          </w:p>
        </w:tc>
      </w:tr>
      <w:tr>
        <w:tc>
          <w:tcPr>
            <w:tcW w:w="1783" w:type="dxa"/>
          </w:tcPr>
          <w:p>
            <w:pPr>
              <w:spacing w:before="0" w:after="0"/>
              <w:rPr>
                <w:rFonts w:ascii="EB Garamond" w:hAnsi="EB Garamond"/>
                <w:sz w:val="17"/>
              </w:rPr>
            </w:pPr>
            <w:r>
              <w:rPr>
                <w:rFonts w:ascii="EB Garamond" w:hAnsi="EB Garamond" w:cs="EB Garamond"/>
                <w:sz w:val="17"/>
                <w:szCs w:val="17"/>
              </w:rPr>
              <w:t xml:space="preserve">Keep</w:t>
            </w:r>
          </w:p>
        </w:tc>
        <w:tc>
          <w:tcPr>
            <w:tcW w:w="1678" w:type="dxa"/>
          </w:tcPr>
          <w:p>
            <w:pPr>
              <w:spacing w:before="0" w:after="0"/>
              <w:rPr>
                <w:rFonts w:ascii="EB Garamond" w:hAnsi="EB Garamond"/>
                <w:sz w:val="17"/>
              </w:rPr>
            </w:pPr>
            <w:r>
              <w:rPr>
                <w:rFonts w:ascii="EB Garamond" w:hAnsi="EB Garamond" w:cs="EB Garamond"/>
                <w:sz w:val="17"/>
                <w:szCs w:val="17"/>
              </w:rPr>
              <w:t xml:space="preserve">Sophisticated</w:t>
            </w:r>
          </w:p>
        </w:tc>
        <w:tc>
          <w:tcPr>
            <w:tcW w:w="943" w:type="dxa"/>
          </w:tcPr>
          <w:p>
            <w:pPr>
              <w:spacing w:before="0" w:after="0"/>
              <w:rPr>
                <w:rFonts w:ascii="EB Garamond" w:hAnsi="EB Garamond"/>
                <w:sz w:val="17"/>
              </w:rPr>
            </w:pPr>
            <w:r>
              <w:rPr>
                <w:rFonts w:ascii="EB Garamond" w:hAnsi="EB Garamond" w:cs="EB Garamond"/>
                <w:sz w:val="17"/>
                <w:szCs w:val="17"/>
              </w:rPr>
              <w:t xml:space="preserve">300</w:t>
            </w:r>
          </w:p>
        </w:tc>
        <w:tc>
          <w:tcPr>
            <w:tcW w:w="1028" w:type="dxa"/>
          </w:tcPr>
          <w:p>
            <w:pPr>
              <w:spacing w:before="0" w:after="0"/>
              <w:rPr>
                <w:rFonts w:ascii="EB Garamond" w:hAnsi="EB Garamond"/>
                <w:sz w:val="17"/>
              </w:rPr>
            </w:pPr>
            <w:r>
              <w:rPr>
                <w:rFonts w:ascii="EB Garamond" w:hAnsi="EB Garamond" w:cs="EB Garamond"/>
                <w:sz w:val="17"/>
                <w:szCs w:val="17"/>
              </w:rPr>
              <w:t xml:space="preserve">4</w:t>
            </w:r>
          </w:p>
        </w:tc>
        <w:tc>
          <w:tcPr>
            <w:tcW w:w="2465" w:type="dxa"/>
          </w:tcPr>
          <w:p>
            <w:pPr>
              <w:spacing w:before="0" w:after="0"/>
              <w:rPr>
                <w:rFonts w:ascii="EB Garamond" w:hAnsi="EB Garamond"/>
                <w:sz w:val="17"/>
              </w:rPr>
            </w:pPr>
            <w:r>
              <w:rPr>
                <w:rFonts w:ascii="EB Garamond" w:hAnsi="EB Garamond" w:cs="EB Garamond"/>
                <w:sz w:val="17"/>
                <w:szCs w:val="17"/>
              </w:rPr>
              <w:t xml:space="preserve">Garrison</w:t>
            </w:r>
          </w:p>
        </w:tc>
        <w:tc>
          <w:tcPr>
            <w:tcW w:w="2569" w:type="dxa"/>
          </w:tcPr>
          <w:p>
            <w:pPr>
              <w:spacing w:before="0" w:after="0"/>
              <w:rPr>
                <w:rFonts w:ascii="EB Garamond" w:hAnsi="EB Garamond"/>
                <w:sz w:val="17"/>
              </w:rPr>
            </w:pPr>
            <w:r>
              <w:rPr>
                <w:rFonts w:ascii="EB Garamond" w:hAnsi="EB Garamond" w:cs="EB Garamond"/>
                <w:sz w:val="17"/>
                <w:szCs w:val="17"/>
              </w:rPr>
              <w:t xml:space="preserve">May Muster from Garrison in addition to normal Muster Limits. If so set Garrison to 0 and Muster Timer 1. Garrison returns to full when resolved.</w:t>
            </w:r>
          </w:p>
        </w:tc>
      </w:tr>
      <w:tr>
        <w:tc>
          <w:tcPr>
            <w:tcW w:w="1783" w:type="dxa"/>
          </w:tcPr>
          <w:p>
            <w:pPr>
              <w:spacing w:before="0" w:after="0"/>
              <w:rPr>
                <w:rFonts w:ascii="EB Garamond" w:hAnsi="EB Garamond"/>
                <w:sz w:val="17"/>
              </w:rPr>
            </w:pPr>
            <w:r>
              <w:rPr>
                <w:rFonts w:ascii="EB Garamond" w:hAnsi="EB Garamond" w:cs="EB Garamond"/>
                <w:sz w:val="17"/>
                <w:szCs w:val="17"/>
              </w:rPr>
              <w:t xml:space="preserve">Cathedral</w:t>
            </w:r>
          </w:p>
        </w:tc>
        <w:tc>
          <w:tcPr>
            <w:tcW w:w="1678" w:type="dxa"/>
          </w:tcPr>
          <w:p>
            <w:pPr>
              <w:spacing w:before="0" w:after="0"/>
              <w:rPr>
                <w:rFonts w:ascii="EB Garamond" w:hAnsi="EB Garamond"/>
                <w:sz w:val="17"/>
              </w:rPr>
            </w:pPr>
            <w:r>
              <w:rPr>
                <w:rFonts w:ascii="EB Garamond" w:hAnsi="EB Garamond" w:cs="EB Garamond"/>
                <w:sz w:val="17"/>
                <w:szCs w:val="17"/>
              </w:rPr>
              <w:t xml:space="preserve">Sophisticated</w:t>
            </w:r>
          </w:p>
        </w:tc>
        <w:tc>
          <w:tcPr>
            <w:tcW w:w="943" w:type="dxa"/>
          </w:tcPr>
          <w:p>
            <w:pPr>
              <w:spacing w:before="0" w:after="0"/>
              <w:rPr>
                <w:rFonts w:ascii="EB Garamond" w:hAnsi="EB Garamond"/>
                <w:sz w:val="17"/>
              </w:rPr>
            </w:pPr>
            <w:r>
              <w:rPr>
                <w:rFonts w:ascii="EB Garamond" w:hAnsi="EB Garamond" w:cs="EB Garamond"/>
                <w:sz w:val="17"/>
                <w:szCs w:val="17"/>
              </w:rPr>
              <w:t xml:space="preserve">300</w:t>
            </w:r>
          </w:p>
        </w:tc>
        <w:tc>
          <w:tcPr>
            <w:tcW w:w="1028" w:type="dxa"/>
          </w:tcPr>
          <w:p>
            <w:pPr>
              <w:spacing w:before="0" w:after="0"/>
              <w:rPr>
                <w:rFonts w:ascii="EB Garamond" w:hAnsi="EB Garamond"/>
                <w:sz w:val="17"/>
              </w:rPr>
            </w:pPr>
            <w:r>
              <w:rPr>
                <w:rFonts w:ascii="EB Garamond" w:hAnsi="EB Garamond" w:cs="EB Garamond"/>
                <w:sz w:val="17"/>
                <w:szCs w:val="17"/>
              </w:rPr>
              <w:t xml:space="preserve">4</w:t>
            </w:r>
          </w:p>
        </w:tc>
        <w:tc>
          <w:tcPr>
            <w:tcW w:w="2465" w:type="dxa"/>
          </w:tcPr>
          <w:p>
            <w:pPr>
              <w:spacing w:before="0" w:after="0"/>
              <w:rPr>
                <w:rFonts w:ascii="EB Garamond" w:hAnsi="EB Garamond"/>
                <w:sz w:val="17"/>
              </w:rPr>
            </w:pPr>
            <w:r>
              <w:rPr>
                <w:rFonts w:ascii="EB Garamond" w:hAnsi="EB Garamond" w:cs="EB Garamond"/>
                <w:sz w:val="17"/>
                <w:szCs w:val="17"/>
              </w:rPr>
              <w:t xml:space="preserve">Requires Capital City</w:t>
            </w:r>
          </w:p>
        </w:tc>
        <w:tc>
          <w:tcPr>
            <w:tcW w:w="2569" w:type="dxa"/>
          </w:tcPr>
          <w:p>
            <w:pPr>
              <w:spacing w:before="0" w:after="0"/>
              <w:rPr>
                <w:rFonts w:ascii="EB Garamond" w:hAnsi="EB Garamond"/>
                <w:sz w:val="17"/>
              </w:rPr>
            </w:pPr>
            <w:r>
              <w:rPr>
                <w:rFonts w:ascii="EB Garamond" w:hAnsi="EB Garamond" w:cs="EB Garamond"/>
                <w:sz w:val="17"/>
                <w:szCs w:val="17"/>
              </w:rPr>
              <w:t xml:space="preserve">Faith +2</w:t>
            </w:r>
          </w:p>
        </w:tc>
      </w:tr>
      <w:tr>
        <w:tc>
          <w:tcPr>
            <w:tcW w:w="1783" w:type="dxa"/>
          </w:tcPr>
          <w:p>
            <w:pPr>
              <w:spacing w:before="0" w:after="0"/>
              <w:rPr>
                <w:rFonts w:ascii="EB Garamond" w:hAnsi="EB Garamond"/>
                <w:sz w:val="17"/>
              </w:rPr>
            </w:pPr>
            <w:r>
              <w:rPr>
                <w:rFonts w:ascii="EB Garamond" w:hAnsi="EB Garamond" w:cs="EB Garamond"/>
                <w:sz w:val="17"/>
                <w:szCs w:val="17"/>
              </w:rPr>
              <w:t xml:space="preserve">Library</w:t>
            </w:r>
          </w:p>
        </w:tc>
        <w:tc>
          <w:tcPr>
            <w:tcW w:w="1678" w:type="dxa"/>
          </w:tcPr>
          <w:p>
            <w:pPr>
              <w:spacing w:before="0" w:after="0"/>
              <w:rPr>
                <w:rFonts w:ascii="EB Garamond" w:hAnsi="EB Garamond"/>
                <w:sz w:val="17"/>
              </w:rPr>
            </w:pPr>
            <w:r>
              <w:rPr>
                <w:rFonts w:ascii="EB Garamond" w:hAnsi="EB Garamond" w:cs="EB Garamond"/>
                <w:sz w:val="17"/>
                <w:szCs w:val="17"/>
              </w:rPr>
              <w:t xml:space="preserve">Sophisticated</w:t>
            </w:r>
          </w:p>
        </w:tc>
        <w:tc>
          <w:tcPr>
            <w:tcW w:w="943" w:type="dxa"/>
          </w:tcPr>
          <w:p>
            <w:pPr>
              <w:spacing w:before="0" w:after="0"/>
              <w:rPr>
                <w:rFonts w:ascii="EB Garamond" w:hAnsi="EB Garamond"/>
                <w:sz w:val="17"/>
              </w:rPr>
            </w:pPr>
            <w:r>
              <w:rPr>
                <w:rFonts w:ascii="EB Garamond" w:hAnsi="EB Garamond" w:cs="EB Garamond"/>
                <w:sz w:val="17"/>
                <w:szCs w:val="17"/>
              </w:rPr>
              <w:t xml:space="preserve">300</w:t>
            </w:r>
          </w:p>
        </w:tc>
        <w:tc>
          <w:tcPr>
            <w:tcW w:w="1028" w:type="dxa"/>
          </w:tcPr>
          <w:p>
            <w:pPr>
              <w:spacing w:before="0" w:after="0"/>
              <w:rPr>
                <w:rFonts w:ascii="EB Garamond" w:hAnsi="EB Garamond"/>
                <w:sz w:val="17"/>
              </w:rPr>
            </w:pPr>
            <w:r>
              <w:rPr>
                <w:rFonts w:ascii="EB Garamond" w:hAnsi="EB Garamond" w:cs="EB Garamond"/>
                <w:sz w:val="17"/>
                <w:szCs w:val="17"/>
              </w:rPr>
              <w:t xml:space="preserve">4</w:t>
            </w:r>
          </w:p>
        </w:tc>
        <w:tc>
          <w:tcPr>
            <w:tcW w:w="2465" w:type="dxa"/>
          </w:tcPr>
          <w:p>
            <w:pPr>
              <w:spacing w:before="0" w:after="0"/>
              <w:rPr>
                <w:rFonts w:ascii="EB Garamond" w:hAnsi="EB Garamond"/>
                <w:sz w:val="17"/>
              </w:rPr>
            </w:pPr>
            <w:r>
              <w:rPr>
                <w:rFonts w:ascii="EB Garamond" w:hAnsi="EB Garamond" w:cs="EB Garamond"/>
                <w:sz w:val="17"/>
                <w:szCs w:val="17"/>
              </w:rPr>
              <w:t xml:space="preserve">Town Hall</w:t>
            </w:r>
          </w:p>
        </w:tc>
        <w:tc>
          <w:tcPr>
            <w:tcW w:w="2569" w:type="dxa"/>
          </w:tcPr>
          <w:p>
            <w:pPr>
              <w:spacing w:before="0" w:after="0"/>
              <w:rPr>
                <w:rFonts w:ascii="EB Garamond" w:hAnsi="EB Garamond"/>
                <w:sz w:val="17"/>
              </w:rPr>
            </w:pPr>
            <w:r>
              <w:rPr>
                <w:rFonts w:ascii="EB Garamond" w:hAnsi="EB Garamond" w:cs="EB Garamond"/>
                <w:sz w:val="17"/>
                <w:szCs w:val="17"/>
              </w:rPr>
              <w:t xml:space="preserve">Influence +1 to Council Envoys</w:t>
            </w:r>
          </w:p>
        </w:tc>
      </w:tr>
    </w:tbl>
    <w:p>
      <w:r>
        <w:rPr>
          <w:rFonts w:ascii="EB Garamond" w:hAnsi="EB Garamond"/>
          <w:b w:val="0"/>
          <w:i w:val="0"/>
        </w:rPr>
        <w:t>World Wonders:</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967"/>
        <w:gridCol w:w="981"/>
        <w:gridCol w:w="1221"/>
        <w:gridCol w:w="2856"/>
        <w:gridCol w:w="3441"/>
      </w:tblGrid>
      <w:tr>
        <w:trPr>
          <w:tblHeader/>
        </w:trPr>
        <w:tc>
          <w:tcPr>
            <w:tcW w:w="1967" w:type="dxa"/>
          </w:tcPr>
          <w:p>
            <w:pPr>
              <w:spacing w:before="0" w:after="0"/>
              <w:rPr>
                <w:rFonts w:ascii="EB Garamond" w:hAnsi="EB Garamond"/>
                <w:sz w:val="17"/>
              </w:rPr>
            </w:pPr>
            <w:r>
              <w:rPr>
                <w:rFonts w:ascii="EB Garamond" w:hAnsi="EB Garamond" w:cs="EB Garamond"/>
                <w:b/>
                <w:bCs/>
                <w:sz w:val="17"/>
                <w:szCs w:val="17"/>
              </w:rPr>
              <w:t xml:space="preserve">Wonder</w:t>
            </w:r>
          </w:p>
        </w:tc>
        <w:tc>
          <w:tcPr>
            <w:tcW w:w="981" w:type="dxa"/>
          </w:tcPr>
          <w:p>
            <w:pPr>
              <w:spacing w:before="0" w:after="0"/>
              <w:rPr>
                <w:rFonts w:ascii="EB Garamond" w:hAnsi="EB Garamond"/>
                <w:sz w:val="17"/>
              </w:rPr>
            </w:pPr>
            <w:r>
              <w:rPr>
                <w:rFonts w:ascii="EB Garamond" w:hAnsi="EB Garamond" w:cs="EB Garamond"/>
                <w:b/>
                <w:bCs/>
                <w:sz w:val="17"/>
                <w:szCs w:val="17"/>
              </w:rPr>
              <w:t xml:space="preserve">Upkeep</w:t>
            </w:r>
          </w:p>
        </w:tc>
        <w:tc>
          <w:tcPr>
            <w:tcW w:w="1221" w:type="dxa"/>
          </w:tcPr>
          <w:p>
            <w:pPr>
              <w:spacing w:before="0" w:after="0"/>
              <w:rPr>
                <w:rFonts w:ascii="EB Garamond" w:hAnsi="EB Garamond"/>
                <w:sz w:val="17"/>
              </w:rPr>
            </w:pPr>
            <w:r>
              <w:rPr>
                <w:rFonts w:ascii="EB Garamond" w:hAnsi="EB Garamond" w:cs="EB Garamond"/>
                <w:b/>
                <w:bCs/>
                <w:sz w:val="17"/>
                <w:szCs w:val="17"/>
              </w:rPr>
              <w:t xml:space="preserve">Build Time</w:t>
            </w:r>
          </w:p>
        </w:tc>
        <w:tc>
          <w:tcPr>
            <w:tcW w:w="2856" w:type="dxa"/>
          </w:tcPr>
          <w:p>
            <w:pPr>
              <w:spacing w:before="0" w:after="0"/>
              <w:rPr>
                <w:rFonts w:ascii="EB Garamond" w:hAnsi="EB Garamond"/>
                <w:sz w:val="17"/>
              </w:rPr>
            </w:pPr>
            <w:r>
              <w:rPr>
                <w:rFonts w:ascii="EB Garamond" w:hAnsi="EB Garamond" w:cs="EB Garamond"/>
                <w:b/>
                <w:bCs/>
                <w:sz w:val="17"/>
                <w:szCs w:val="17"/>
              </w:rPr>
              <w:t xml:space="preserve">Requirement</w:t>
            </w:r>
          </w:p>
        </w:tc>
        <w:tc>
          <w:tcPr>
            <w:tcW w:w="3441" w:type="dxa"/>
          </w:tcPr>
          <w:p>
            <w:pPr>
              <w:spacing w:before="0" w:after="0"/>
              <w:rPr>
                <w:rFonts w:ascii="EB Garamond" w:hAnsi="EB Garamond"/>
                <w:sz w:val="17"/>
              </w:rPr>
            </w:pPr>
            <w:r>
              <w:rPr>
                <w:rFonts w:ascii="EB Garamond" w:hAnsi="EB Garamond" w:cs="EB Garamond"/>
                <w:b/>
                <w:bCs/>
                <w:sz w:val="17"/>
                <w:szCs w:val="17"/>
              </w:rPr>
              <w:t xml:space="preserve">Empire Bonus</w:t>
            </w:r>
          </w:p>
        </w:tc>
      </w:tr>
      <w:tr>
        <w:tc>
          <w:tcPr>
            <w:tcW w:w="1967" w:type="dxa"/>
          </w:tcPr>
          <w:p>
            <w:pPr>
              <w:spacing w:before="0" w:after="0"/>
              <w:rPr>
                <w:rFonts w:ascii="EB Garamond" w:hAnsi="EB Garamond"/>
                <w:sz w:val="17"/>
              </w:rPr>
            </w:pPr>
            <w:r>
              <w:rPr>
                <w:rFonts w:ascii="EB Garamond" w:hAnsi="EB Garamond" w:cs="EB Garamond"/>
                <w:sz w:val="17"/>
                <w:szCs w:val="17"/>
              </w:rPr>
              <w:t xml:space="preserve">Colossus</w:t>
            </w:r>
          </w:p>
        </w:tc>
        <w:tc>
          <w:tcPr>
            <w:tcW w:w="981" w:type="dxa"/>
          </w:tcPr>
          <w:p>
            <w:pPr>
              <w:spacing w:before="0" w:after="0"/>
              <w:rPr>
                <w:rFonts w:ascii="EB Garamond" w:hAnsi="EB Garamond"/>
                <w:sz w:val="17"/>
              </w:rPr>
            </w:pPr>
            <w:r>
              <w:rPr>
                <w:rFonts w:ascii="EB Garamond" w:hAnsi="EB Garamond" w:cs="EB Garamond"/>
                <w:sz w:val="17"/>
                <w:szCs w:val="17"/>
              </w:rPr>
              <w:t xml:space="preserve">500</w:t>
            </w:r>
          </w:p>
        </w:tc>
        <w:tc>
          <w:tcPr>
            <w:tcW w:w="1221" w:type="dxa"/>
          </w:tcPr>
          <w:p>
            <w:pPr>
              <w:spacing w:before="0" w:after="0"/>
              <w:rPr>
                <w:rFonts w:ascii="EB Garamond" w:hAnsi="EB Garamond"/>
                <w:sz w:val="17"/>
              </w:rPr>
            </w:pPr>
            <w:r>
              <w:rPr>
                <w:rFonts w:ascii="EB Garamond" w:hAnsi="EB Garamond" w:cs="EB Garamond"/>
                <w:sz w:val="17"/>
                <w:szCs w:val="17"/>
              </w:rPr>
              <w:t xml:space="preserve">10</w:t>
            </w:r>
          </w:p>
        </w:tc>
        <w:tc>
          <w:tcPr>
            <w:tcW w:w="2856" w:type="dxa"/>
          </w:tcPr>
          <w:p>
            <w:pPr>
              <w:spacing w:before="0" w:after="0"/>
              <w:rPr>
                <w:rFonts w:ascii="EB Garamond" w:hAnsi="EB Garamond"/>
                <w:sz w:val="17"/>
              </w:rPr>
            </w:pPr>
            <w:r>
              <w:rPr>
                <w:rFonts w:ascii="EB Garamond" w:hAnsi="EB Garamond" w:cs="EB Garamond"/>
                <w:sz w:val="17"/>
                <w:szCs w:val="17"/>
              </w:rPr>
              <w:t xml:space="preserve">All Infrastructure unlocked</w:t>
            </w:r>
          </w:p>
        </w:tc>
        <w:tc>
          <w:tcPr>
            <w:tcW w:w="3441" w:type="dxa"/>
          </w:tcPr>
          <w:p>
            <w:pPr>
              <w:spacing w:before="0" w:after="0"/>
              <w:rPr>
                <w:rFonts w:ascii="EB Garamond" w:hAnsi="EB Garamond"/>
                <w:sz w:val="17"/>
              </w:rPr>
            </w:pPr>
            <w:r>
              <w:rPr>
                <w:rFonts w:ascii="EB Garamond" w:hAnsi="EB Garamond" w:cs="EB Garamond"/>
                <w:sz w:val="17"/>
                <w:szCs w:val="17"/>
              </w:rPr>
              <w:t xml:space="preserve">You may </w:t>
            </w:r>
            <w:r>
              <w:rPr>
                <w:rFonts w:ascii="EB Garamond" w:hAnsi="EB Garamond" w:cs="EB Garamond"/>
                <w:b/>
                <w:bCs/>
                <w:sz w:val="17"/>
                <w:szCs w:val="17"/>
              </w:rPr>
              <w:t xml:space="preserve">support</w:t>
            </w:r>
            <w:r>
              <w:rPr>
                <w:rFonts w:ascii="EB Garamond" w:hAnsi="EB Garamond" w:cs="EB Garamond"/>
                <w:sz w:val="17"/>
                <w:szCs w:val="17"/>
              </w:rPr>
              <w:t xml:space="preserve"> your own </w:t>
            </w:r>
            <w:r>
              <w:rPr>
                <w:rFonts w:ascii="EB Garamond" w:hAnsi="EB Garamond" w:cs="EB Garamond"/>
                <w:b/>
                <w:bCs/>
                <w:sz w:val="17"/>
                <w:szCs w:val="17"/>
              </w:rPr>
              <w:t xml:space="preserve">prowess envoys</w:t>
            </w:r>
            <w:r>
              <w:rPr>
                <w:rFonts w:ascii="EB Garamond" w:hAnsi="EB Garamond" w:cs="EB Garamond"/>
                <w:sz w:val="17"/>
                <w:szCs w:val="17"/>
              </w:rPr>
              <w:t xml:space="preserve"> before other </w:t>
            </w:r>
            <w:r>
              <w:rPr>
                <w:rFonts w:ascii="EB Garamond" w:hAnsi="EB Garamond" w:cs="EB Garamond"/>
                <w:b/>
                <w:bCs/>
                <w:sz w:val="17"/>
                <w:szCs w:val="17"/>
              </w:rPr>
              <w:t xml:space="preserve">players vote</w:t>
            </w:r>
            <w:r>
              <w:rPr>
                <w:rFonts w:ascii="EB Garamond" w:hAnsi="EB Garamond" w:cs="EB Garamond"/>
                <w:sz w:val="17"/>
                <w:szCs w:val="17"/>
              </w:rPr>
              <w:t xml:space="preserve">. </w:t>
            </w:r>
            <w:r>
              <w:rPr>
                <w:rFonts w:ascii="EB Garamond" w:hAnsi="EB Garamond" w:cs="EB Garamond"/>
                <w:b/>
                <w:bCs/>
                <w:sz w:val="17"/>
                <w:szCs w:val="17"/>
              </w:rPr>
              <w:t xml:space="preserve">Armies</w:t>
            </w:r>
            <w:r>
              <w:rPr>
                <w:rFonts w:ascii="EB Garamond" w:hAnsi="EB Garamond" w:cs="EB Garamond"/>
                <w:sz w:val="17"/>
                <w:szCs w:val="17"/>
              </w:rPr>
              <w:t xml:space="preserve"> move </w:t>
            </w:r>
            <w:r>
              <w:rPr>
                <w:rFonts w:ascii="EB Garamond" w:hAnsi="EB Garamond" w:cs="EB Garamond"/>
                <w:b/>
                <w:bCs/>
                <w:sz w:val="17"/>
                <w:szCs w:val="17"/>
              </w:rPr>
              <w:t xml:space="preserve">Speed +2</w:t>
            </w:r>
            <w:r>
              <w:rPr>
                <w:rFonts w:ascii="EB Garamond" w:hAnsi="EB Garamond" w:cs="EB Garamond"/>
                <w:sz w:val="17"/>
                <w:szCs w:val="17"/>
              </w:rPr>
              <w:t xml:space="preserve">, </w:t>
            </w:r>
            <w:r>
              <w:rPr>
                <w:rFonts w:ascii="EB Garamond" w:hAnsi="EB Garamond" w:cs="EB Garamond"/>
                <w:b/>
                <w:bCs/>
                <w:sz w:val="17"/>
                <w:szCs w:val="17"/>
              </w:rPr>
              <w:t xml:space="preserve">Siege Timer -2</w:t>
            </w:r>
            <w:r>
              <w:rPr>
                <w:rFonts w:ascii="EB Garamond" w:hAnsi="EB Garamond" w:cs="EB Garamond"/>
                <w:sz w:val="17"/>
                <w:szCs w:val="17"/>
              </w:rPr>
              <w:t xml:space="preserve">, &amp; gain </w:t>
            </w:r>
            <w:r>
              <w:rPr>
                <w:rFonts w:ascii="EB Garamond" w:hAnsi="EB Garamond" w:cs="EB Garamond"/>
                <w:b/>
                <w:bCs/>
                <w:sz w:val="17"/>
                <w:szCs w:val="17"/>
              </w:rPr>
              <w:t xml:space="preserve">Immune Blunder</w:t>
            </w:r>
            <w:r>
              <w:rPr>
                <w:rFonts w:ascii="EB Garamond" w:hAnsi="EB Garamond" w:cs="EB Garamond"/>
                <w:sz w:val="17"/>
                <w:szCs w:val="17"/>
              </w:rPr>
              <w:t xml:space="preserve">.</w:t>
            </w:r>
          </w:p>
        </w:tc>
      </w:tr>
      <w:tr>
        <w:tc>
          <w:tcPr>
            <w:tcW w:w="1967" w:type="dxa"/>
          </w:tcPr>
          <w:p>
            <w:pPr>
              <w:spacing w:before="0" w:after="0"/>
              <w:rPr>
                <w:rFonts w:ascii="EB Garamond" w:hAnsi="EB Garamond"/>
                <w:sz w:val="17"/>
              </w:rPr>
            </w:pPr>
            <w:r>
              <w:rPr>
                <w:rFonts w:ascii="EB Garamond" w:hAnsi="EB Garamond" w:cs="EB Garamond"/>
                <w:sz w:val="17"/>
                <w:szCs w:val="17"/>
              </w:rPr>
              <w:t xml:space="preserve">The Grand Exchange</w:t>
            </w:r>
          </w:p>
        </w:tc>
        <w:tc>
          <w:tcPr>
            <w:tcW w:w="981" w:type="dxa"/>
          </w:tcPr>
          <w:p>
            <w:pPr>
              <w:spacing w:before="0" w:after="0"/>
              <w:rPr>
                <w:rFonts w:ascii="EB Garamond" w:hAnsi="EB Garamond"/>
                <w:sz w:val="17"/>
              </w:rPr>
            </w:pPr>
            <w:r>
              <w:rPr>
                <w:rFonts w:ascii="EB Garamond" w:hAnsi="EB Garamond" w:cs="EB Garamond"/>
                <w:sz w:val="17"/>
                <w:szCs w:val="17"/>
              </w:rPr>
              <w:t xml:space="preserve">500</w:t>
            </w:r>
          </w:p>
        </w:tc>
        <w:tc>
          <w:tcPr>
            <w:tcW w:w="1221" w:type="dxa"/>
          </w:tcPr>
          <w:p>
            <w:pPr>
              <w:spacing w:before="0" w:after="0"/>
              <w:rPr>
                <w:rFonts w:ascii="EB Garamond" w:hAnsi="EB Garamond"/>
                <w:sz w:val="17"/>
              </w:rPr>
            </w:pPr>
            <w:r>
              <w:rPr>
                <w:rFonts w:ascii="EB Garamond" w:hAnsi="EB Garamond" w:cs="EB Garamond"/>
                <w:sz w:val="17"/>
                <w:szCs w:val="17"/>
              </w:rPr>
              <w:t xml:space="preserve">10</w:t>
            </w:r>
          </w:p>
        </w:tc>
        <w:tc>
          <w:tcPr>
            <w:tcW w:w="2856" w:type="dxa"/>
          </w:tcPr>
          <w:p>
            <w:pPr>
              <w:spacing w:before="0" w:after="0"/>
              <w:rPr>
                <w:rFonts w:ascii="EB Garamond" w:hAnsi="EB Garamond"/>
                <w:sz w:val="17"/>
              </w:rPr>
            </w:pPr>
            <w:r>
              <w:rPr>
                <w:rFonts w:ascii="EB Garamond" w:hAnsi="EB Garamond" w:cs="EB Garamond"/>
                <w:sz w:val="17"/>
                <w:szCs w:val="17"/>
              </w:rPr>
              <w:t xml:space="preserve">All Infrastructure unlocked</w:t>
            </w:r>
          </w:p>
        </w:tc>
        <w:tc>
          <w:tcPr>
            <w:tcW w:w="3441" w:type="dxa"/>
          </w:tcPr>
          <w:p>
            <w:pPr>
              <w:spacing w:before="0" w:after="0"/>
              <w:rPr>
                <w:rFonts w:ascii="EB Garamond" w:hAnsi="EB Garamond"/>
                <w:sz w:val="17"/>
              </w:rPr>
            </w:pPr>
            <w:r>
              <w:rPr>
                <w:rFonts w:ascii="EB Garamond" w:hAnsi="EB Garamond" w:cs="EB Garamond"/>
                <w:sz w:val="17"/>
                <w:szCs w:val="17"/>
              </w:rPr>
              <w:t xml:space="preserve">Whenever you generate </w:t>
            </w:r>
            <w:r>
              <w:rPr>
                <w:rFonts w:ascii="EB Garamond" w:hAnsi="EB Garamond" w:cs="EB Garamond"/>
                <w:b/>
                <w:bCs/>
                <w:sz w:val="17"/>
                <w:szCs w:val="17"/>
              </w:rPr>
              <w:t xml:space="preserve">Trade Income</w:t>
            </w:r>
            <w:r>
              <w:rPr>
                <w:rFonts w:ascii="EB Garamond" w:hAnsi="EB Garamond" w:cs="EB Garamond"/>
                <w:sz w:val="17"/>
                <w:szCs w:val="17"/>
              </w:rPr>
              <w:t xml:space="preserve"> you generate </w:t>
            </w:r>
            <w:r>
              <w:rPr>
                <w:rFonts w:ascii="EB Garamond" w:hAnsi="EB Garamond" w:cs="EB Garamond"/>
                <w:b/>
                <w:bCs/>
                <w:sz w:val="17"/>
                <w:szCs w:val="17"/>
              </w:rPr>
              <w:t xml:space="preserve">twice as much</w:t>
            </w:r>
            <w:r>
              <w:rPr>
                <w:rFonts w:ascii="EB Garamond" w:hAnsi="EB Garamond" w:cs="EB Garamond"/>
                <w:sz w:val="17"/>
                <w:szCs w:val="17"/>
              </w:rPr>
              <w:t xml:space="preserve"> for yourself.</w:t>
            </w:r>
          </w:p>
        </w:tc>
      </w:tr>
      <w:tr>
        <w:tc>
          <w:tcPr>
            <w:tcW w:w="1967" w:type="dxa"/>
          </w:tcPr>
          <w:p>
            <w:pPr>
              <w:spacing w:before="0" w:after="0"/>
              <w:rPr>
                <w:rFonts w:ascii="EB Garamond" w:hAnsi="EB Garamond"/>
                <w:sz w:val="17"/>
              </w:rPr>
            </w:pPr>
            <w:r>
              <w:rPr>
                <w:rFonts w:ascii="EB Garamond" w:hAnsi="EB Garamond" w:cs="EB Garamond"/>
                <w:sz w:val="17"/>
                <w:szCs w:val="17"/>
              </w:rPr>
              <w:t xml:space="preserve">The Great Basilica</w:t>
            </w:r>
          </w:p>
        </w:tc>
        <w:tc>
          <w:tcPr>
            <w:tcW w:w="981" w:type="dxa"/>
          </w:tcPr>
          <w:p>
            <w:pPr>
              <w:spacing w:before="0" w:after="0"/>
              <w:rPr>
                <w:rFonts w:ascii="EB Garamond" w:hAnsi="EB Garamond"/>
                <w:sz w:val="17"/>
              </w:rPr>
            </w:pPr>
            <w:r>
              <w:rPr>
                <w:rFonts w:ascii="EB Garamond" w:hAnsi="EB Garamond" w:cs="EB Garamond"/>
                <w:sz w:val="17"/>
                <w:szCs w:val="17"/>
              </w:rPr>
              <w:t xml:space="preserve">500</w:t>
            </w:r>
          </w:p>
        </w:tc>
        <w:tc>
          <w:tcPr>
            <w:tcW w:w="1221" w:type="dxa"/>
          </w:tcPr>
          <w:p>
            <w:pPr>
              <w:spacing w:before="0" w:after="0"/>
              <w:rPr>
                <w:rFonts w:ascii="EB Garamond" w:hAnsi="EB Garamond"/>
                <w:sz w:val="17"/>
              </w:rPr>
            </w:pPr>
            <w:r>
              <w:rPr>
                <w:rFonts w:ascii="EB Garamond" w:hAnsi="EB Garamond" w:cs="EB Garamond"/>
                <w:sz w:val="17"/>
                <w:szCs w:val="17"/>
              </w:rPr>
              <w:t xml:space="preserve">10</w:t>
            </w:r>
          </w:p>
        </w:tc>
        <w:tc>
          <w:tcPr>
            <w:tcW w:w="2856" w:type="dxa"/>
          </w:tcPr>
          <w:p>
            <w:pPr>
              <w:spacing w:before="0" w:after="0"/>
              <w:rPr>
                <w:rFonts w:ascii="EB Garamond" w:hAnsi="EB Garamond"/>
                <w:sz w:val="17"/>
              </w:rPr>
            </w:pPr>
            <w:r>
              <w:rPr>
                <w:rFonts w:ascii="EB Garamond" w:hAnsi="EB Garamond" w:cs="EB Garamond"/>
                <w:sz w:val="17"/>
                <w:szCs w:val="17"/>
              </w:rPr>
              <w:t xml:space="preserve">All Infrastructure unlocked</w:t>
            </w:r>
          </w:p>
        </w:tc>
        <w:tc>
          <w:tcPr>
            <w:tcW w:w="3441" w:type="dxa"/>
          </w:tcPr>
          <w:p>
            <w:pPr>
              <w:spacing w:before="0" w:after="0"/>
              <w:rPr>
                <w:rFonts w:ascii="EB Garamond" w:hAnsi="EB Garamond"/>
                <w:sz w:val="17"/>
              </w:rPr>
            </w:pPr>
            <w:r>
              <w:rPr>
                <w:rFonts w:ascii="EB Garamond" w:hAnsi="EB Garamond" w:cs="EB Garamond"/>
                <w:sz w:val="17"/>
                <w:szCs w:val="17"/>
              </w:rPr>
              <w:t xml:space="preserve">If your </w:t>
            </w:r>
            <w:r>
              <w:rPr>
                <w:rFonts w:ascii="EB Garamond" w:hAnsi="EB Garamond" w:cs="EB Garamond"/>
                <w:b/>
                <w:bCs/>
                <w:sz w:val="17"/>
                <w:szCs w:val="17"/>
              </w:rPr>
              <w:t xml:space="preserve">Public Order</w:t>
            </w:r>
            <w:r>
              <w:rPr>
                <w:rFonts w:ascii="EB Garamond" w:hAnsi="EB Garamond" w:cs="EB Garamond"/>
                <w:sz w:val="17"/>
                <w:szCs w:val="17"/>
              </w:rPr>
              <w:t xml:space="preserve"> would ever be less than 5 set it to 5 instead. Your </w:t>
            </w:r>
            <w:r>
              <w:rPr>
                <w:rFonts w:ascii="EB Garamond" w:hAnsi="EB Garamond" w:cs="EB Garamond"/>
                <w:b/>
                <w:bCs/>
                <w:sz w:val="17"/>
                <w:szCs w:val="17"/>
              </w:rPr>
              <w:t xml:space="preserve">Settlements</w:t>
            </w:r>
            <w:r>
              <w:rPr>
                <w:rFonts w:ascii="EB Garamond" w:hAnsi="EB Garamond" w:cs="EB Garamond"/>
                <w:sz w:val="17"/>
                <w:szCs w:val="17"/>
              </w:rPr>
              <w:t xml:space="preserve"> gain </w:t>
            </w:r>
            <w:r>
              <w:rPr>
                <w:rFonts w:ascii="EB Garamond" w:hAnsi="EB Garamond" w:cs="EB Garamond"/>
                <w:b/>
                <w:bCs/>
                <w:sz w:val="17"/>
                <w:szCs w:val="17"/>
              </w:rPr>
              <w:t xml:space="preserve">Reach +1</w:t>
            </w:r>
            <w:r>
              <w:rPr>
                <w:rFonts w:ascii="EB Garamond" w:hAnsi="EB Garamond" w:cs="EB Garamond"/>
                <w:sz w:val="17"/>
                <w:szCs w:val="17"/>
              </w:rPr>
              <w:t xml:space="preserve">.</w:t>
            </w:r>
          </w:p>
        </w:tc>
      </w:tr>
      <w:tr>
        <w:tc>
          <w:tcPr>
            <w:tcW w:w="1967" w:type="dxa"/>
          </w:tcPr>
          <w:p>
            <w:pPr>
              <w:spacing w:before="0" w:after="0"/>
              <w:rPr>
                <w:rFonts w:ascii="EB Garamond" w:hAnsi="EB Garamond"/>
                <w:sz w:val="17"/>
              </w:rPr>
            </w:pPr>
            <w:r>
              <w:rPr>
                <w:rFonts w:ascii="EB Garamond" w:hAnsi="EB Garamond" w:cs="EB Garamond"/>
                <w:sz w:val="17"/>
                <w:szCs w:val="17"/>
              </w:rPr>
              <w:t xml:space="preserve">High Chancery</w:t>
            </w:r>
          </w:p>
        </w:tc>
        <w:tc>
          <w:tcPr>
            <w:tcW w:w="981" w:type="dxa"/>
          </w:tcPr>
          <w:p>
            <w:pPr>
              <w:spacing w:before="0" w:after="0"/>
              <w:rPr>
                <w:rFonts w:ascii="EB Garamond" w:hAnsi="EB Garamond"/>
                <w:sz w:val="17"/>
              </w:rPr>
            </w:pPr>
            <w:r>
              <w:rPr>
                <w:rFonts w:ascii="EB Garamond" w:hAnsi="EB Garamond" w:cs="EB Garamond"/>
                <w:sz w:val="17"/>
                <w:szCs w:val="17"/>
              </w:rPr>
              <w:t xml:space="preserve">500</w:t>
            </w:r>
          </w:p>
        </w:tc>
        <w:tc>
          <w:tcPr>
            <w:tcW w:w="1221" w:type="dxa"/>
          </w:tcPr>
          <w:p>
            <w:pPr>
              <w:spacing w:before="0" w:after="0"/>
              <w:rPr>
                <w:rFonts w:ascii="EB Garamond" w:hAnsi="EB Garamond"/>
                <w:sz w:val="17"/>
              </w:rPr>
            </w:pPr>
            <w:r>
              <w:rPr>
                <w:rFonts w:ascii="EB Garamond" w:hAnsi="EB Garamond" w:cs="EB Garamond"/>
                <w:sz w:val="17"/>
                <w:szCs w:val="17"/>
              </w:rPr>
              <w:t xml:space="preserve">10</w:t>
            </w:r>
          </w:p>
        </w:tc>
        <w:tc>
          <w:tcPr>
            <w:tcW w:w="2856" w:type="dxa"/>
          </w:tcPr>
          <w:p>
            <w:pPr>
              <w:spacing w:before="0" w:after="0"/>
              <w:rPr>
                <w:rFonts w:ascii="EB Garamond" w:hAnsi="EB Garamond"/>
                <w:sz w:val="17"/>
              </w:rPr>
            </w:pPr>
            <w:r>
              <w:rPr>
                <w:rFonts w:ascii="EB Garamond" w:hAnsi="EB Garamond" w:cs="EB Garamond"/>
                <w:sz w:val="17"/>
                <w:szCs w:val="17"/>
              </w:rPr>
              <w:t xml:space="preserve">All Infrastructure unlocked</w:t>
            </w:r>
          </w:p>
        </w:tc>
        <w:tc>
          <w:tcPr>
            <w:tcW w:w="3441" w:type="dxa"/>
          </w:tcPr>
          <w:p>
            <w:pPr>
              <w:spacing w:before="0" w:after="0"/>
              <w:rPr>
                <w:rFonts w:ascii="EB Garamond" w:hAnsi="EB Garamond"/>
                <w:sz w:val="17"/>
              </w:rPr>
            </w:pPr>
            <w:r>
              <w:rPr>
                <w:rFonts w:ascii="EB Garamond" w:hAnsi="EB Garamond" w:cs="EB Garamond"/>
                <w:sz w:val="17"/>
                <w:szCs w:val="17"/>
              </w:rPr>
              <w:t xml:space="preserve">Once per turn: automatically </w:t>
            </w:r>
            <w:r>
              <w:rPr>
                <w:rFonts w:ascii="EB Garamond" w:hAnsi="EB Garamond" w:cs="EB Garamond"/>
                <w:b/>
                <w:bCs/>
                <w:sz w:val="17"/>
                <w:szCs w:val="17"/>
              </w:rPr>
              <w:t xml:space="preserve">Condemn</w:t>
            </w:r>
            <w:r>
              <w:rPr>
                <w:rFonts w:ascii="EB Garamond" w:hAnsi="EB Garamond" w:cs="EB Garamond"/>
                <w:sz w:val="17"/>
                <w:szCs w:val="17"/>
              </w:rPr>
              <w:t xml:space="preserve"> or </w:t>
            </w:r>
            <w:r>
              <w:rPr>
                <w:rFonts w:ascii="EB Garamond" w:hAnsi="EB Garamond" w:cs="EB Garamond"/>
                <w:b/>
                <w:bCs/>
                <w:sz w:val="17"/>
                <w:szCs w:val="17"/>
              </w:rPr>
              <w:t xml:space="preserve">Endorse</w:t>
            </w:r>
            <w:r>
              <w:rPr>
                <w:rFonts w:ascii="EB Garamond" w:hAnsi="EB Garamond" w:cs="EB Garamond"/>
                <w:sz w:val="17"/>
                <w:szCs w:val="17"/>
              </w:rPr>
              <w:t xml:space="preserve"> one Envoy Sent by any other player regardless of </w:t>
            </w:r>
            <w:r>
              <w:rPr>
                <w:rFonts w:ascii="EB Garamond" w:hAnsi="EB Garamond" w:cs="EB Garamond"/>
                <w:b/>
                <w:bCs/>
                <w:sz w:val="17"/>
                <w:szCs w:val="17"/>
              </w:rPr>
              <w:t xml:space="preserve">Net Influence</w:t>
            </w:r>
            <w:r>
              <w:rPr>
                <w:rFonts w:ascii="EB Garamond" w:hAnsi="EB Garamond" w:cs="EB Garamond"/>
                <w:sz w:val="17"/>
                <w:szCs w:val="17"/>
              </w:rPr>
              <w:t xml:space="preserve"> after Influence has been spent, even if it’s a Council Envoy.</w:t>
            </w:r>
          </w:p>
        </w:tc>
      </w:tr>
    </w:tbl>
    <w:p>
      <w:r>
        <w:rPr>
          <w:rFonts w:ascii="EB Garamond" w:hAnsi="EB Garamond"/>
          <w:b w:val="0"/>
          <w:i w:val="0"/>
        </w:rPr>
        <w:t>Build times, in turns, by what you're building:</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9186"/>
        <w:gridCol w:w="1280"/>
      </w:tblGrid>
      <w:tr>
        <w:trPr>
          <w:tblHeader/>
        </w:trPr>
        <w:tc>
          <w:tcPr>
            <w:tcW w:w="9186" w:type="dxa"/>
          </w:tcPr>
          <w:p>
            <w:pPr>
              <w:spacing w:before="0" w:after="0"/>
              <w:rPr>
                <w:rFonts w:ascii="EB Garamond" w:hAnsi="EB Garamond"/>
                <w:sz w:val="17"/>
              </w:rPr>
            </w:pPr>
            <w:r>
              <w:rPr>
                <w:rFonts w:ascii="EB Garamond" w:hAnsi="EB Garamond" w:cs="EB Garamond"/>
                <w:b/>
                <w:bCs/>
                <w:sz w:val="17"/>
                <w:szCs w:val="17"/>
              </w:rPr>
              <w:t xml:space="preserve">Build</w:t>
            </w:r>
          </w:p>
        </w:tc>
        <w:tc>
          <w:tcPr>
            <w:tcW w:w="1280" w:type="dxa"/>
          </w:tcPr>
          <w:p>
            <w:pPr>
              <w:spacing w:before="0" w:after="0"/>
              <w:rPr>
                <w:rFonts w:ascii="EB Garamond" w:hAnsi="EB Garamond"/>
                <w:sz w:val="17"/>
              </w:rPr>
            </w:pPr>
            <w:r>
              <w:rPr>
                <w:rFonts w:ascii="EB Garamond" w:hAnsi="EB Garamond" w:cs="EB Garamond"/>
                <w:b/>
                <w:bCs/>
                <w:sz w:val="17"/>
                <w:szCs w:val="17"/>
              </w:rPr>
              <w:t xml:space="preserve">Turns</w:t>
            </w:r>
          </w:p>
        </w:tc>
      </w:tr>
      <w:tr>
        <w:tc>
          <w:tcPr>
            <w:tcW w:w="9186" w:type="dxa"/>
          </w:tcPr>
          <w:p>
            <w:pPr>
              <w:spacing w:before="0" w:after="0"/>
              <w:rPr>
                <w:rFonts w:ascii="EB Garamond" w:hAnsi="EB Garamond"/>
                <w:sz w:val="17"/>
              </w:rPr>
            </w:pPr>
            <w:r>
              <w:rPr>
                <w:rFonts w:ascii="EB Garamond" w:hAnsi="EB Garamond" w:cs="EB Garamond"/>
                <w:sz w:val="17"/>
                <w:szCs w:val="17"/>
              </w:rPr>
              <w:t xml:space="preserve">Pursuit</w:t>
            </w:r>
          </w:p>
        </w:tc>
        <w:tc>
          <w:tcPr>
            <w:tcW w:w="1280" w:type="dxa"/>
          </w:tcPr>
          <w:p>
            <w:pPr>
              <w:spacing w:before="0" w:after="0"/>
              <w:rPr>
                <w:rFonts w:ascii="EB Garamond" w:hAnsi="EB Garamond"/>
                <w:sz w:val="17"/>
              </w:rPr>
            </w:pPr>
            <w:r>
              <w:rPr>
                <w:rFonts w:ascii="EB Garamond" w:hAnsi="EB Garamond" w:cs="EB Garamond"/>
                <w:sz w:val="17"/>
                <w:szCs w:val="17"/>
              </w:rPr>
              <w:t xml:space="preserve">1</w:t>
            </w:r>
          </w:p>
        </w:tc>
      </w:tr>
      <w:tr>
        <w:tc>
          <w:tcPr>
            <w:tcW w:w="9186" w:type="dxa"/>
          </w:tcPr>
          <w:p>
            <w:pPr>
              <w:spacing w:before="0" w:after="0"/>
              <w:rPr>
                <w:rFonts w:ascii="EB Garamond" w:hAnsi="EB Garamond"/>
                <w:sz w:val="17"/>
              </w:rPr>
            </w:pPr>
            <w:r>
              <w:rPr>
                <w:rFonts w:ascii="EB Garamond" w:hAnsi="EB Garamond" w:cs="EB Garamond"/>
                <w:sz w:val="17"/>
                <w:szCs w:val="17"/>
              </w:rPr>
              <w:t xml:space="preserve">Power Pursuit</w:t>
            </w:r>
          </w:p>
        </w:tc>
        <w:tc>
          <w:tcPr>
            <w:tcW w:w="1280" w:type="dxa"/>
          </w:tcPr>
          <w:p>
            <w:pPr>
              <w:spacing w:before="0" w:after="0"/>
              <w:rPr>
                <w:rFonts w:ascii="EB Garamond" w:hAnsi="EB Garamond"/>
                <w:sz w:val="17"/>
              </w:rPr>
            </w:pPr>
            <w:r>
              <w:rPr>
                <w:rFonts w:ascii="EB Garamond" w:hAnsi="EB Garamond" w:cs="EB Garamond"/>
                <w:sz w:val="17"/>
                <w:szCs w:val="17"/>
              </w:rPr>
              <w:t xml:space="preserve">2</w:t>
            </w:r>
          </w:p>
        </w:tc>
      </w:tr>
      <w:tr>
        <w:tc>
          <w:tcPr>
            <w:tcW w:w="9186" w:type="dxa"/>
          </w:tcPr>
          <w:p>
            <w:pPr>
              <w:spacing w:before="0" w:after="0"/>
              <w:rPr>
                <w:rFonts w:ascii="EB Garamond" w:hAnsi="EB Garamond"/>
                <w:sz w:val="17"/>
              </w:rPr>
            </w:pPr>
            <w:r>
              <w:rPr>
                <w:rFonts w:ascii="EB Garamond" w:hAnsi="EB Garamond" w:cs="EB Garamond"/>
                <w:sz w:val="17"/>
                <w:szCs w:val="17"/>
              </w:rPr>
              <w:t xml:space="preserve">Monument Pursuit</w:t>
            </w:r>
          </w:p>
        </w:tc>
        <w:tc>
          <w:tcPr>
            <w:tcW w:w="1280" w:type="dxa"/>
          </w:tcPr>
          <w:p>
            <w:pPr>
              <w:spacing w:before="0" w:after="0"/>
              <w:rPr>
                <w:rFonts w:ascii="EB Garamond" w:hAnsi="EB Garamond"/>
                <w:sz w:val="17"/>
              </w:rPr>
            </w:pPr>
            <w:r>
              <w:rPr>
                <w:rFonts w:ascii="EB Garamond" w:hAnsi="EB Garamond" w:cs="EB Garamond"/>
                <w:sz w:val="17"/>
                <w:szCs w:val="17"/>
              </w:rPr>
              <w:t xml:space="preserve">3</w:t>
            </w:r>
          </w:p>
        </w:tc>
      </w:tr>
      <w:tr>
        <w:tc>
          <w:tcPr>
            <w:tcW w:w="9186" w:type="dxa"/>
          </w:tcPr>
          <w:p>
            <w:pPr>
              <w:spacing w:before="0" w:after="0"/>
              <w:rPr>
                <w:rFonts w:ascii="EB Garamond" w:hAnsi="EB Garamond"/>
                <w:sz w:val="17"/>
              </w:rPr>
            </w:pPr>
            <w:r>
              <w:rPr>
                <w:rFonts w:ascii="EB Garamond" w:hAnsi="EB Garamond" w:cs="EB Garamond"/>
                <w:sz w:val="17"/>
                <w:szCs w:val="17"/>
              </w:rPr>
              <w:t xml:space="preserve">Village</w:t>
            </w:r>
          </w:p>
        </w:tc>
        <w:tc>
          <w:tcPr>
            <w:tcW w:w="1280" w:type="dxa"/>
          </w:tcPr>
          <w:p>
            <w:pPr>
              <w:spacing w:before="0" w:after="0"/>
              <w:rPr>
                <w:rFonts w:ascii="EB Garamond" w:hAnsi="EB Garamond"/>
                <w:sz w:val="17"/>
              </w:rPr>
            </w:pPr>
            <w:r>
              <w:rPr>
                <w:rFonts w:ascii="EB Garamond" w:hAnsi="EB Garamond" w:cs="EB Garamond"/>
                <w:sz w:val="17"/>
                <w:szCs w:val="17"/>
              </w:rPr>
              <w:t xml:space="preserve">1</w:t>
            </w:r>
          </w:p>
        </w:tc>
      </w:tr>
      <w:tr>
        <w:tc>
          <w:tcPr>
            <w:tcW w:w="9186" w:type="dxa"/>
          </w:tcPr>
          <w:p>
            <w:pPr>
              <w:spacing w:before="0" w:after="0"/>
              <w:rPr>
                <w:rFonts w:ascii="EB Garamond" w:hAnsi="EB Garamond"/>
                <w:sz w:val="17"/>
              </w:rPr>
            </w:pPr>
            <w:r>
              <w:rPr>
                <w:rFonts w:ascii="EB Garamond" w:hAnsi="EB Garamond" w:cs="EB Garamond"/>
                <w:sz w:val="17"/>
                <w:szCs w:val="17"/>
              </w:rPr>
              <w:t xml:space="preserve">Hamlet</w:t>
            </w:r>
          </w:p>
        </w:tc>
        <w:tc>
          <w:tcPr>
            <w:tcW w:w="1280" w:type="dxa"/>
          </w:tcPr>
          <w:p>
            <w:pPr>
              <w:spacing w:before="0" w:after="0"/>
              <w:rPr>
                <w:rFonts w:ascii="EB Garamond" w:hAnsi="EB Garamond"/>
                <w:sz w:val="17"/>
              </w:rPr>
            </w:pPr>
            <w:r>
              <w:rPr>
                <w:rFonts w:ascii="EB Garamond" w:hAnsi="EB Garamond" w:cs="EB Garamond"/>
                <w:sz w:val="17"/>
                <w:szCs w:val="17"/>
              </w:rPr>
              <w:t xml:space="preserve">1</w:t>
            </w:r>
          </w:p>
        </w:tc>
      </w:tr>
      <w:tr>
        <w:tc>
          <w:tcPr>
            <w:tcW w:w="9186" w:type="dxa"/>
          </w:tcPr>
          <w:p>
            <w:pPr>
              <w:spacing w:before="0" w:after="0"/>
              <w:rPr>
                <w:rFonts w:ascii="EB Garamond" w:hAnsi="EB Garamond"/>
                <w:sz w:val="17"/>
              </w:rPr>
            </w:pPr>
            <w:r>
              <w:rPr>
                <w:rFonts w:ascii="EB Garamond" w:hAnsi="EB Garamond" w:cs="EB Garamond"/>
                <w:sz w:val="17"/>
                <w:szCs w:val="17"/>
              </w:rPr>
              <w:t xml:space="preserve">Town</w:t>
            </w:r>
          </w:p>
        </w:tc>
        <w:tc>
          <w:tcPr>
            <w:tcW w:w="1280" w:type="dxa"/>
          </w:tcPr>
          <w:p>
            <w:pPr>
              <w:spacing w:before="0" w:after="0"/>
              <w:rPr>
                <w:rFonts w:ascii="EB Garamond" w:hAnsi="EB Garamond"/>
                <w:sz w:val="17"/>
              </w:rPr>
            </w:pPr>
            <w:r>
              <w:rPr>
                <w:rFonts w:ascii="EB Garamond" w:hAnsi="EB Garamond" w:cs="EB Garamond"/>
                <w:sz w:val="17"/>
                <w:szCs w:val="17"/>
              </w:rPr>
              <w:t xml:space="preserve">2</w:t>
            </w:r>
          </w:p>
        </w:tc>
      </w:tr>
      <w:tr>
        <w:tc>
          <w:tcPr>
            <w:tcW w:w="9186" w:type="dxa"/>
          </w:tcPr>
          <w:p>
            <w:pPr>
              <w:spacing w:before="0" w:after="0"/>
              <w:rPr>
                <w:rFonts w:ascii="EB Garamond" w:hAnsi="EB Garamond"/>
                <w:sz w:val="17"/>
              </w:rPr>
            </w:pPr>
            <w:r>
              <w:rPr>
                <w:rFonts w:ascii="EB Garamond" w:hAnsi="EB Garamond" w:cs="EB Garamond"/>
                <w:sz w:val="17"/>
                <w:szCs w:val="17"/>
              </w:rPr>
              <w:t xml:space="preserve">City</w:t>
            </w:r>
          </w:p>
        </w:tc>
        <w:tc>
          <w:tcPr>
            <w:tcW w:w="1280" w:type="dxa"/>
          </w:tcPr>
          <w:p>
            <w:pPr>
              <w:spacing w:before="0" w:after="0"/>
              <w:rPr>
                <w:rFonts w:ascii="EB Garamond" w:hAnsi="EB Garamond"/>
                <w:sz w:val="17"/>
              </w:rPr>
            </w:pPr>
            <w:r>
              <w:rPr>
                <w:rFonts w:ascii="EB Garamond" w:hAnsi="EB Garamond" w:cs="EB Garamond"/>
                <w:sz w:val="17"/>
                <w:szCs w:val="17"/>
              </w:rPr>
              <w:t xml:space="preserve">3</w:t>
            </w:r>
          </w:p>
        </w:tc>
      </w:tr>
      <w:tr>
        <w:tc>
          <w:tcPr>
            <w:tcW w:w="9186" w:type="dxa"/>
          </w:tcPr>
          <w:p>
            <w:pPr>
              <w:spacing w:before="0" w:after="0"/>
              <w:rPr>
                <w:rFonts w:ascii="EB Garamond" w:hAnsi="EB Garamond"/>
                <w:sz w:val="17"/>
              </w:rPr>
            </w:pPr>
            <w:r>
              <w:rPr>
                <w:rFonts w:ascii="EB Garamond" w:hAnsi="EB Garamond" w:cs="EB Garamond"/>
                <w:sz w:val="17"/>
                <w:szCs w:val="17"/>
              </w:rPr>
              <w:t xml:space="preserve">Metropolis</w:t>
            </w:r>
          </w:p>
        </w:tc>
        <w:tc>
          <w:tcPr>
            <w:tcW w:w="1280" w:type="dxa"/>
          </w:tcPr>
          <w:p>
            <w:pPr>
              <w:spacing w:before="0" w:after="0"/>
              <w:rPr>
                <w:rFonts w:ascii="EB Garamond" w:hAnsi="EB Garamond"/>
                <w:sz w:val="17"/>
              </w:rPr>
            </w:pPr>
            <w:r>
              <w:rPr>
                <w:rFonts w:ascii="EB Garamond" w:hAnsi="EB Garamond" w:cs="EB Garamond"/>
                <w:sz w:val="17"/>
                <w:szCs w:val="17"/>
              </w:rPr>
              <w:t xml:space="preserve">5</w:t>
            </w:r>
          </w:p>
        </w:tc>
      </w:tr>
      <w:tr>
        <w:tc>
          <w:tcPr>
            <w:tcW w:w="9186" w:type="dxa"/>
          </w:tcPr>
          <w:p>
            <w:pPr>
              <w:spacing w:before="0" w:after="0"/>
              <w:rPr>
                <w:rFonts w:ascii="EB Garamond" w:hAnsi="EB Garamond"/>
                <w:sz w:val="17"/>
              </w:rPr>
            </w:pPr>
            <w:r>
              <w:rPr>
                <w:rFonts w:ascii="EB Garamond" w:hAnsi="EB Garamond" w:cs="EB Garamond"/>
                <w:sz w:val="17"/>
                <w:szCs w:val="17"/>
              </w:rPr>
              <w:t xml:space="preserve">Wonder</w:t>
            </w:r>
          </w:p>
        </w:tc>
        <w:tc>
          <w:tcPr>
            <w:tcW w:w="1280" w:type="dxa"/>
          </w:tcPr>
          <w:p>
            <w:pPr>
              <w:spacing w:before="0" w:after="0"/>
              <w:rPr>
                <w:rFonts w:ascii="EB Garamond" w:hAnsi="EB Garamond"/>
                <w:sz w:val="17"/>
              </w:rPr>
            </w:pPr>
            <w:r>
              <w:rPr>
                <w:rFonts w:ascii="EB Garamond" w:hAnsi="EB Garamond" w:cs="EB Garamond"/>
                <w:sz w:val="17"/>
                <w:szCs w:val="17"/>
              </w:rPr>
              <w:t xml:space="preserve">10</w:t>
            </w:r>
          </w:p>
        </w:tc>
      </w:tr>
      <w:tr>
        <w:tc>
          <w:tcPr>
            <w:tcW w:w="9186" w:type="dxa"/>
          </w:tcPr>
          <w:p>
            <w:pPr>
              <w:spacing w:before="0" w:after="0"/>
              <w:rPr>
                <w:rFonts w:ascii="EB Garamond" w:hAnsi="EB Garamond"/>
                <w:sz w:val="17"/>
              </w:rPr>
            </w:pPr>
            <w:r>
              <w:rPr>
                <w:rFonts w:ascii="EB Garamond" w:hAnsi="EB Garamond" w:cs="EB Garamond"/>
                <w:sz w:val="17"/>
                <w:szCs w:val="17"/>
              </w:rPr>
              <w:t xml:space="preserve">Repair</w:t>
            </w:r>
          </w:p>
        </w:tc>
        <w:tc>
          <w:tcPr>
            <w:tcW w:w="1280" w:type="dxa"/>
          </w:tcPr>
          <w:p>
            <w:pPr>
              <w:spacing w:before="0" w:after="0"/>
              <w:rPr>
                <w:rFonts w:ascii="EB Garamond" w:hAnsi="EB Garamond"/>
                <w:sz w:val="17"/>
              </w:rPr>
            </w:pPr>
            <w:r>
              <w:rPr>
                <w:rFonts w:ascii="EB Garamond" w:hAnsi="EB Garamond" w:cs="EB Garamond"/>
                <w:sz w:val="17"/>
                <w:szCs w:val="17"/>
              </w:rPr>
              <w:t xml:space="preserve">2</w:t>
            </w:r>
          </w:p>
        </w:tc>
      </w:tr>
      <w:tr>
        <w:tc>
          <w:tcPr>
            <w:tcW w:w="9186" w:type="dxa"/>
          </w:tcPr>
          <w:p>
            <w:pPr>
              <w:spacing w:before="0" w:after="0"/>
              <w:rPr>
                <w:rFonts w:ascii="EB Garamond" w:hAnsi="EB Garamond"/>
                <w:sz w:val="17"/>
              </w:rPr>
            </w:pPr>
            <w:r>
              <w:rPr>
                <w:rFonts w:ascii="EB Garamond" w:hAnsi="EB Garamond" w:cs="EB Garamond"/>
                <w:sz w:val="17"/>
                <w:szCs w:val="17"/>
              </w:rPr>
              <w:t xml:space="preserve">Infrastructure (Primitive)</w:t>
            </w:r>
          </w:p>
        </w:tc>
        <w:tc>
          <w:tcPr>
            <w:tcW w:w="1280" w:type="dxa"/>
          </w:tcPr>
          <w:p>
            <w:pPr>
              <w:spacing w:before="0" w:after="0"/>
              <w:rPr>
                <w:rFonts w:ascii="EB Garamond" w:hAnsi="EB Garamond"/>
                <w:sz w:val="17"/>
              </w:rPr>
            </w:pPr>
            <w:r>
              <w:rPr>
                <w:rFonts w:ascii="EB Garamond" w:hAnsi="EB Garamond" w:cs="EB Garamond"/>
                <w:sz w:val="17"/>
                <w:szCs w:val="17"/>
              </w:rPr>
              <w:t xml:space="preserve">2</w:t>
            </w:r>
          </w:p>
        </w:tc>
      </w:tr>
      <w:tr>
        <w:tc>
          <w:tcPr>
            <w:tcW w:w="9186" w:type="dxa"/>
          </w:tcPr>
          <w:p>
            <w:pPr>
              <w:spacing w:before="0" w:after="0"/>
              <w:rPr>
                <w:rFonts w:ascii="EB Garamond" w:hAnsi="EB Garamond"/>
                <w:sz w:val="17"/>
              </w:rPr>
            </w:pPr>
            <w:r>
              <w:rPr>
                <w:rFonts w:ascii="EB Garamond" w:hAnsi="EB Garamond" w:cs="EB Garamond"/>
                <w:sz w:val="17"/>
                <w:szCs w:val="17"/>
              </w:rPr>
              <w:t xml:space="preserve">Infrastructure (Developed)</w:t>
            </w:r>
          </w:p>
        </w:tc>
        <w:tc>
          <w:tcPr>
            <w:tcW w:w="1280" w:type="dxa"/>
          </w:tcPr>
          <w:p>
            <w:pPr>
              <w:spacing w:before="0" w:after="0"/>
              <w:rPr>
                <w:rFonts w:ascii="EB Garamond" w:hAnsi="EB Garamond"/>
                <w:sz w:val="17"/>
              </w:rPr>
            </w:pPr>
            <w:r>
              <w:rPr>
                <w:rFonts w:ascii="EB Garamond" w:hAnsi="EB Garamond" w:cs="EB Garamond"/>
                <w:sz w:val="17"/>
                <w:szCs w:val="17"/>
              </w:rPr>
              <w:t xml:space="preserve">3</w:t>
            </w:r>
          </w:p>
        </w:tc>
      </w:tr>
      <w:tr>
        <w:tc>
          <w:tcPr>
            <w:tcW w:w="9186" w:type="dxa"/>
          </w:tcPr>
          <w:p>
            <w:pPr>
              <w:spacing w:before="0" w:after="0"/>
              <w:rPr>
                <w:rFonts w:ascii="EB Garamond" w:hAnsi="EB Garamond"/>
                <w:sz w:val="17"/>
              </w:rPr>
            </w:pPr>
            <w:r>
              <w:rPr>
                <w:rFonts w:ascii="EB Garamond" w:hAnsi="EB Garamond" w:cs="EB Garamond"/>
                <w:sz w:val="17"/>
                <w:szCs w:val="17"/>
              </w:rPr>
              <w:t xml:space="preserve">Infrastructure (Sophisticated)</w:t>
            </w:r>
          </w:p>
        </w:tc>
        <w:tc>
          <w:tcPr>
            <w:tcW w:w="1280" w:type="dxa"/>
          </w:tcPr>
          <w:p>
            <w:pPr>
              <w:spacing w:before="0" w:after="0"/>
              <w:rPr>
                <w:rFonts w:ascii="EB Garamond" w:hAnsi="EB Garamond"/>
                <w:sz w:val="17"/>
              </w:rPr>
            </w:pPr>
            <w:r>
              <w:rPr>
                <w:rFonts w:ascii="EB Garamond" w:hAnsi="EB Garamond" w:cs="EB Garamond"/>
                <w:sz w:val="17"/>
                <w:szCs w:val="17"/>
              </w:rPr>
              <w:t xml:space="preserve">4</w:t>
            </w:r>
          </w:p>
        </w:tc>
      </w:tr>
    </w:tbl>
    <w:p>
      <w:pPr>
        <w:keepNext/>
        <w:spacing w:before="240" w:after="80"/>
        <w:outlineLvl w:val="1"/>
      </w:pPr>
      <w:r>
        <w:rPr>
          <w:rFonts w:ascii="EB Garamond" w:hAnsi="EB Garamond"/>
          <w:b/>
          <w:i w:val="0"/>
          <w:sz w:val="36"/>
        </w:rPr>
        <w:t>Territory &amp; Terrain</w:t>
      </w:r>
    </w:p>
    <w:p>
      <w:r>
        <w:rPr>
          <w:rFonts w:ascii="EB Garamond" w:hAnsi="EB Garamond"/>
          <w:b/>
          <w:i w:val="0"/>
        </w:rPr>
        <w:t>Territory</w:t>
      </w:r>
      <w:r>
        <w:rPr>
          <w:rFonts w:ascii="EB Garamond" w:hAnsi="EB Garamond"/>
          <w:b w:val="0"/>
          <w:i w:val="0"/>
        </w:rPr>
        <w:t xml:space="preserve"> is the smallest unit of land. To move from one territory to another, you move </w:t>
      </w:r>
      <w:r>
        <w:rPr>
          <w:rFonts w:ascii="EB Garamond" w:hAnsi="EB Garamond"/>
          <w:b/>
          <w:i w:val="0"/>
        </w:rPr>
        <w:t>range 1</w:t>
      </w:r>
      <w:r>
        <w:rPr>
          <w:rFonts w:ascii="EB Garamond" w:hAnsi="EB Garamond"/>
          <w:b w:val="0"/>
          <w:i w:val="0"/>
        </w:rPr>
        <w:t xml:space="preserve">. To be </w:t>
      </w:r>
      <w:r>
        <w:rPr>
          <w:rFonts w:ascii="EB Garamond" w:hAnsi="EB Garamond"/>
          <w:b/>
          <w:i w:val="0"/>
        </w:rPr>
        <w:t>within</w:t>
      </w:r>
      <w:r>
        <w:rPr>
          <w:rFonts w:ascii="EB Garamond" w:hAnsi="EB Garamond"/>
          <w:b w:val="0"/>
          <w:i w:val="0"/>
        </w:rPr>
        <w:t xml:space="preserve"> a territory is </w:t>
      </w:r>
      <w:r>
        <w:rPr>
          <w:rFonts w:ascii="EB Garamond" w:hAnsi="EB Garamond"/>
          <w:b/>
          <w:i w:val="0"/>
        </w:rPr>
        <w:t>range 0</w:t>
      </w:r>
      <w:r>
        <w:rPr>
          <w:rFonts w:ascii="EB Garamond" w:hAnsi="EB Garamond"/>
          <w:b w:val="0"/>
          <w:i w:val="0"/>
        </w:rPr>
        <w:t xml:space="preserve">; </w:t>
      </w:r>
      <w:r>
        <w:rPr>
          <w:rFonts w:ascii="EB Garamond" w:hAnsi="EB Garamond"/>
          <w:b/>
          <w:i w:val="0"/>
        </w:rPr>
        <w:t>adjacent</w:t>
      </w:r>
      <w:r>
        <w:rPr>
          <w:rFonts w:ascii="EB Garamond" w:hAnsi="EB Garamond"/>
          <w:b w:val="0"/>
          <w:i w:val="0"/>
        </w:rPr>
        <w:t xml:space="preserve"> is </w:t>
      </w:r>
      <w:r>
        <w:rPr>
          <w:rFonts w:ascii="EB Garamond" w:hAnsi="EB Garamond"/>
          <w:b/>
          <w:i w:val="0"/>
        </w:rPr>
        <w:t>range 1</w:t>
      </w:r>
      <w:r>
        <w:rPr>
          <w:rFonts w:ascii="EB Garamond" w:hAnsi="EB Garamond"/>
          <w:b w:val="0"/>
          <w:i w:val="0"/>
        </w:rPr>
        <w:t xml:space="preserve">; </w:t>
      </w:r>
      <w:r>
        <w:rPr>
          <w:rFonts w:ascii="EB Garamond" w:hAnsi="EB Garamond"/>
          <w:b/>
          <w:i w:val="0"/>
        </w:rPr>
        <w:t>next to</w:t>
      </w:r>
      <w:r>
        <w:rPr>
          <w:rFonts w:ascii="EB Garamond" w:hAnsi="EB Garamond"/>
          <w:b w:val="0"/>
          <w:i w:val="0"/>
        </w:rPr>
        <w:t xml:space="preserve"> is </w:t>
      </w:r>
      <w:r>
        <w:rPr>
          <w:rFonts w:ascii="EB Garamond" w:hAnsi="EB Garamond"/>
          <w:b/>
          <w:i w:val="0"/>
        </w:rPr>
        <w:t>range 2</w:t>
      </w:r>
      <w:r>
        <w:rPr>
          <w:rFonts w:ascii="EB Garamond" w:hAnsi="EB Garamond"/>
          <w:b w:val="0"/>
          <w:i w:val="0"/>
        </w:rPr>
        <w:t>.</w:t>
      </w:r>
    </w:p>
    <w:p>
      <w:r>
        <w:rPr>
          <w:rFonts w:ascii="EB Garamond" w:hAnsi="EB Garamond"/>
          <w:b/>
          <w:i w:val="0"/>
        </w:rPr>
        <w:t>Territories</w:t>
      </w:r>
      <w:r>
        <w:rPr>
          <w:rFonts w:ascii="EB Garamond" w:hAnsi="EB Garamond"/>
          <w:b w:val="0"/>
          <w:i w:val="0"/>
        </w:rPr>
        <w:t xml:space="preserve"> carry modifiers by hex type (grassland, forest, tundra, wetlands, water, mountain), and are </w:t>
      </w:r>
      <w:r>
        <w:rPr>
          <w:rFonts w:ascii="EB Garamond" w:hAnsi="EB Garamond"/>
          <w:b/>
          <w:i w:val="0"/>
        </w:rPr>
        <w:t>uncontrolled</w:t>
      </w:r>
      <w:r>
        <w:rPr>
          <w:rFonts w:ascii="EB Garamond" w:hAnsi="EB Garamond"/>
          <w:b w:val="0"/>
          <w:i w:val="0"/>
        </w:rPr>
        <w:t xml:space="preserve">, </w:t>
      </w:r>
      <w:r>
        <w:rPr>
          <w:rFonts w:ascii="EB Garamond" w:hAnsi="EB Garamond"/>
          <w:b/>
          <w:i w:val="0"/>
        </w:rPr>
        <w:t>contested</w:t>
      </w:r>
      <w:r>
        <w:rPr>
          <w:rFonts w:ascii="EB Garamond" w:hAnsi="EB Garamond"/>
          <w:b w:val="0"/>
          <w:i w:val="0"/>
        </w:rPr>
        <w:t xml:space="preserve">, or </w:t>
      </w:r>
      <w:r>
        <w:rPr>
          <w:rFonts w:ascii="EB Garamond" w:hAnsi="EB Garamond"/>
          <w:b/>
          <w:i w:val="0"/>
        </w:rPr>
        <w:t>controlled</w:t>
      </w:r>
      <w:r>
        <w:rPr>
          <w:rFonts w:ascii="EB Garamond" w:hAnsi="EB Garamond"/>
          <w:b w:val="0"/>
          <w:i w:val="0"/>
        </w:rPr>
        <w:t xml:space="preserve">. Territory begins </w:t>
      </w:r>
      <w:r>
        <w:rPr>
          <w:rFonts w:ascii="EB Garamond" w:hAnsi="EB Garamond"/>
          <w:b/>
          <w:i w:val="0"/>
        </w:rPr>
        <w:t>uncontrolled</w:t>
      </w:r>
      <w:r>
        <w:rPr>
          <w:rFonts w:ascii="EB Garamond" w:hAnsi="EB Garamond"/>
          <w:b w:val="0"/>
          <w:i w:val="0"/>
        </w:rPr>
        <w:t xml:space="preserve">. By </w:t>
      </w:r>
      <w:r>
        <w:rPr>
          <w:rFonts w:ascii="EB Garamond" w:hAnsi="EB Garamond"/>
          <w:b/>
          <w:i w:val="0"/>
        </w:rPr>
        <w:t>chartering settlements</w:t>
      </w:r>
      <w:r>
        <w:rPr>
          <w:rFonts w:ascii="EB Garamond" w:hAnsi="EB Garamond"/>
          <w:b w:val="0"/>
          <w:i w:val="0"/>
        </w:rPr>
        <w:t xml:space="preserve"> you </w:t>
      </w:r>
      <w:r>
        <w:rPr>
          <w:rFonts w:ascii="EB Garamond" w:hAnsi="EB Garamond"/>
          <w:b/>
          <w:i w:val="0"/>
        </w:rPr>
        <w:t>control territories</w:t>
      </w:r>
      <w:r>
        <w:rPr>
          <w:rFonts w:ascii="EB Garamond" w:hAnsi="EB Garamond"/>
          <w:b w:val="0"/>
          <w:i w:val="0"/>
        </w:rPr>
        <w:t xml:space="preserve">: each settlement's </w:t>
      </w:r>
      <w:r>
        <w:rPr>
          <w:rFonts w:ascii="EB Garamond" w:hAnsi="EB Garamond"/>
          <w:b/>
          <w:i w:val="0"/>
        </w:rPr>
        <w:t>reach X</w:t>
      </w:r>
      <w:r>
        <w:rPr>
          <w:rFonts w:ascii="EB Garamond" w:hAnsi="EB Garamond"/>
          <w:b w:val="0"/>
          <w:i w:val="0"/>
        </w:rPr>
        <w:t xml:space="preserve"> adds every territory within that range to your </w:t>
      </w:r>
      <w:r>
        <w:rPr>
          <w:rFonts w:ascii="EB Garamond" w:hAnsi="EB Garamond"/>
          <w:b/>
          <w:i w:val="0"/>
        </w:rPr>
        <w:t>province</w:t>
      </w:r>
      <w:r>
        <w:rPr>
          <w:rFonts w:ascii="EB Garamond" w:hAnsi="EB Garamond"/>
          <w:b w:val="0"/>
          <w:i w:val="0"/>
        </w:rPr>
        <w:t xml:space="preserve">. If another player's </w:t>
      </w:r>
      <w:r>
        <w:rPr>
          <w:rFonts w:ascii="EB Garamond" w:hAnsi="EB Garamond"/>
          <w:b/>
          <w:i w:val="0"/>
        </w:rPr>
        <w:t>settlement reach</w:t>
      </w:r>
      <w:r>
        <w:rPr>
          <w:rFonts w:ascii="EB Garamond" w:hAnsi="EB Garamond"/>
          <w:b w:val="0"/>
          <w:i w:val="0"/>
        </w:rPr>
        <w:t xml:space="preserve"> reaches any territory you control, that territory is </w:t>
      </w:r>
      <w:r>
        <w:rPr>
          <w:rFonts w:ascii="EB Garamond" w:hAnsi="EB Garamond"/>
          <w:b/>
          <w:i w:val="0"/>
        </w:rPr>
        <w:t>contested</w:t>
      </w:r>
      <w:r>
        <w:rPr>
          <w:rFonts w:ascii="EB Garamond" w:hAnsi="EB Garamond"/>
          <w:b w:val="0"/>
          <w:i w:val="0"/>
        </w:rPr>
        <w:t>.</w:t>
      </w:r>
    </w:p>
    <w:p>
      <w:r>
        <w:rPr>
          <w:rFonts w:ascii="EB Garamond" w:hAnsi="EB Garamond"/>
          <w:b w:val="0"/>
          <w:i w:val="0"/>
        </w:rPr>
        <w:t xml:space="preserve">To </w:t>
      </w:r>
      <w:r>
        <w:rPr>
          <w:rFonts w:ascii="EB Garamond" w:hAnsi="EB Garamond"/>
          <w:b/>
          <w:i w:val="0"/>
        </w:rPr>
        <w:t>border</w:t>
      </w:r>
      <w:r>
        <w:rPr>
          <w:rFonts w:ascii="EB Garamond" w:hAnsi="EB Garamond"/>
          <w:b w:val="0"/>
          <w:i w:val="0"/>
        </w:rPr>
        <w:t xml:space="preserve"> another player, your </w:t>
      </w:r>
      <w:r>
        <w:rPr>
          <w:rFonts w:ascii="EB Garamond" w:hAnsi="EB Garamond"/>
          <w:b/>
          <w:i w:val="0"/>
        </w:rPr>
        <w:t>reach</w:t>
      </w:r>
      <w:r>
        <w:rPr>
          <w:rFonts w:ascii="EB Garamond" w:hAnsi="EB Garamond"/>
          <w:b w:val="0"/>
          <w:i w:val="0"/>
        </w:rPr>
        <w:t xml:space="preserve"> must be </w:t>
      </w:r>
      <w:r>
        <w:rPr>
          <w:rFonts w:ascii="EB Garamond" w:hAnsi="EB Garamond"/>
          <w:b/>
          <w:i w:val="0"/>
        </w:rPr>
        <w:t>within</w:t>
      </w:r>
      <w:r>
        <w:rPr>
          <w:rFonts w:ascii="EB Garamond" w:hAnsi="EB Garamond"/>
          <w:b w:val="0"/>
          <w:i w:val="0"/>
        </w:rPr>
        <w:t xml:space="preserve"> or </w:t>
      </w:r>
      <w:r>
        <w:rPr>
          <w:rFonts w:ascii="EB Garamond" w:hAnsi="EB Garamond"/>
          <w:b/>
          <w:i w:val="0"/>
        </w:rPr>
        <w:t>adjacent</w:t>
      </w:r>
      <w:r>
        <w:rPr>
          <w:rFonts w:ascii="EB Garamond" w:hAnsi="EB Garamond"/>
          <w:b w:val="0"/>
          <w:i w:val="0"/>
        </w:rPr>
        <w:t xml:space="preserve"> to their </w:t>
      </w:r>
      <w:r>
        <w:rPr>
          <w:rFonts w:ascii="EB Garamond" w:hAnsi="EB Garamond"/>
          <w:b/>
          <w:i w:val="0"/>
        </w:rPr>
        <w:t>territory</w:t>
      </w:r>
      <w:r>
        <w:rPr>
          <w:rFonts w:ascii="EB Garamond" w:hAnsi="EB Garamond"/>
          <w:b w:val="0"/>
          <w:i w:val="0"/>
        </w:rPr>
        <w:t>.</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410"/>
        <w:gridCol w:w="6032"/>
        <w:gridCol w:w="3024"/>
      </w:tblGrid>
      <w:tr>
        <w:trPr>
          <w:tblHeader/>
        </w:trPr>
        <w:tc>
          <w:tcPr>
            <w:tcW w:w="1410" w:type="dxa"/>
          </w:tcPr>
          <w:p>
            <w:pPr>
              <w:spacing w:before="0" w:after="0"/>
              <w:rPr>
                <w:rFonts w:ascii="EB Garamond" w:hAnsi="EB Garamond"/>
                <w:sz w:val="17"/>
              </w:rPr>
            </w:pPr>
            <w:r>
              <w:rPr>
                <w:rFonts w:ascii="EB Garamond" w:hAnsi="EB Garamond" w:cs="EB Garamond"/>
                <w:b/>
                <w:bCs/>
                <w:sz w:val="17"/>
                <w:szCs w:val="17"/>
              </w:rPr>
              <w:t xml:space="preserve">Terrain</w:t>
            </w:r>
          </w:p>
        </w:tc>
        <w:tc>
          <w:tcPr>
            <w:tcW w:w="6032" w:type="dxa"/>
          </w:tcPr>
          <w:p>
            <w:pPr>
              <w:spacing w:before="0" w:after="0"/>
              <w:rPr>
                <w:rFonts w:ascii="EB Garamond" w:hAnsi="EB Garamond"/>
                <w:sz w:val="17"/>
              </w:rPr>
            </w:pPr>
            <w:r>
              <w:rPr>
                <w:rFonts w:ascii="EB Garamond" w:hAnsi="EB Garamond" w:cs="EB Garamond"/>
                <w:b/>
                <w:bCs/>
                <w:sz w:val="17"/>
                <w:szCs w:val="17"/>
              </w:rPr>
              <w:t xml:space="preserve">Effect</w:t>
            </w:r>
          </w:p>
        </w:tc>
        <w:tc>
          <w:tcPr>
            <w:tcW w:w="3024" w:type="dxa"/>
          </w:tcPr>
          <w:p>
            <w:pPr>
              <w:spacing w:before="0" w:after="0"/>
              <w:rPr>
                <w:rFonts w:ascii="EB Garamond" w:hAnsi="EB Garamond"/>
                <w:sz w:val="17"/>
              </w:rPr>
            </w:pPr>
            <w:r>
              <w:rPr>
                <w:rFonts w:ascii="EB Garamond" w:hAnsi="EB Garamond" w:cs="EB Garamond"/>
                <w:b/>
                <w:bCs/>
                <w:sz w:val="17"/>
                <w:szCs w:val="17"/>
              </w:rPr>
              <w:t xml:space="preserve">Raw Materials</w:t>
            </w:r>
          </w:p>
        </w:tc>
      </w:tr>
      <w:tr>
        <w:tc>
          <w:tcPr>
            <w:tcW w:w="1410" w:type="dxa"/>
          </w:tcPr>
          <w:p>
            <w:pPr>
              <w:spacing w:before="0" w:after="0"/>
              <w:rPr>
                <w:rFonts w:ascii="EB Garamond" w:hAnsi="EB Garamond"/>
                <w:sz w:val="17"/>
              </w:rPr>
            </w:pPr>
            <w:r>
              <w:rPr>
                <w:rFonts w:ascii="EB Garamond" w:hAnsi="EB Garamond" w:cs="EB Garamond"/>
                <w:sz w:val="17"/>
                <w:szCs w:val="17"/>
              </w:rPr>
              <w:t xml:space="preserve">Grassland</w:t>
            </w:r>
          </w:p>
        </w:tc>
        <w:tc>
          <w:tcPr>
            <w:tcW w:w="6032" w:type="dxa"/>
          </w:tcPr>
          <w:p>
            <w:pPr>
              <w:spacing w:before="0" w:after="0"/>
              <w:rPr>
                <w:rFonts w:ascii="EB Garamond" w:hAnsi="EB Garamond"/>
                <w:sz w:val="17"/>
              </w:rPr>
            </w:pPr>
            <w:r>
              <w:rPr>
                <w:rFonts w:ascii="EB Garamond" w:hAnsi="EB Garamond" w:cs="EB Garamond"/>
                <w:sz w:val="17"/>
                <w:szCs w:val="17"/>
              </w:rPr>
              <w:t xml:space="preserve">—</w:t>
            </w:r>
          </w:p>
        </w:tc>
        <w:tc>
          <w:tcPr>
            <w:tcW w:w="3024" w:type="dxa"/>
          </w:tcPr>
          <w:p>
            <w:pPr>
              <w:spacing w:before="0" w:after="0"/>
              <w:rPr>
                <w:rFonts w:ascii="EB Garamond" w:hAnsi="EB Garamond"/>
                <w:sz w:val="17"/>
              </w:rPr>
            </w:pPr>
            <w:r>
              <w:rPr>
                <w:rFonts w:ascii="EB Garamond" w:hAnsi="EB Garamond" w:cs="EB Garamond"/>
                <w:sz w:val="17"/>
                <w:szCs w:val="17"/>
              </w:rPr>
              <w:t xml:space="preserve">Arable Land, Apiary</w:t>
            </w:r>
          </w:p>
        </w:tc>
      </w:tr>
      <w:tr>
        <w:tc>
          <w:tcPr>
            <w:tcW w:w="1410" w:type="dxa"/>
          </w:tcPr>
          <w:p>
            <w:pPr>
              <w:spacing w:before="0" w:after="0"/>
              <w:rPr>
                <w:rFonts w:ascii="EB Garamond" w:hAnsi="EB Garamond"/>
                <w:sz w:val="17"/>
              </w:rPr>
            </w:pPr>
            <w:r>
              <w:rPr>
                <w:rFonts w:ascii="EB Garamond" w:hAnsi="EB Garamond" w:cs="EB Garamond"/>
                <w:sz w:val="17"/>
                <w:szCs w:val="17"/>
              </w:rPr>
              <w:t xml:space="preserve">Wetlands</w:t>
            </w:r>
          </w:p>
        </w:tc>
        <w:tc>
          <w:tcPr>
            <w:tcW w:w="6032" w:type="dxa"/>
          </w:tcPr>
          <w:p>
            <w:pPr>
              <w:spacing w:before="0" w:after="0"/>
              <w:rPr>
                <w:rFonts w:ascii="EB Garamond" w:hAnsi="EB Garamond"/>
                <w:sz w:val="17"/>
              </w:rPr>
            </w:pPr>
            <w:r>
              <w:rPr>
                <w:rFonts w:ascii="EB Garamond" w:hAnsi="EB Garamond" w:cs="EB Garamond"/>
                <w:sz w:val="17"/>
                <w:szCs w:val="17"/>
              </w:rPr>
              <w:t xml:space="preserve">Speed -1</w:t>
            </w:r>
          </w:p>
        </w:tc>
        <w:tc>
          <w:tcPr>
            <w:tcW w:w="3024" w:type="dxa"/>
          </w:tcPr>
          <w:p>
            <w:pPr>
              <w:spacing w:before="0" w:after="0"/>
              <w:rPr>
                <w:rFonts w:ascii="EB Garamond" w:hAnsi="EB Garamond"/>
                <w:sz w:val="17"/>
              </w:rPr>
            </w:pPr>
            <w:r>
              <w:rPr>
                <w:rFonts w:ascii="EB Garamond" w:hAnsi="EB Garamond" w:cs="EB Garamond"/>
                <w:sz w:val="17"/>
                <w:szCs w:val="17"/>
              </w:rPr>
              <w:t xml:space="preserve">Peat Bog, Forestry</w:t>
            </w:r>
          </w:p>
        </w:tc>
      </w:tr>
      <w:tr>
        <w:tc>
          <w:tcPr>
            <w:tcW w:w="1410" w:type="dxa"/>
          </w:tcPr>
          <w:p>
            <w:pPr>
              <w:spacing w:before="0" w:after="0"/>
              <w:rPr>
                <w:rFonts w:ascii="EB Garamond" w:hAnsi="EB Garamond"/>
                <w:sz w:val="17"/>
              </w:rPr>
            </w:pPr>
            <w:r>
              <w:rPr>
                <w:rFonts w:ascii="EB Garamond" w:hAnsi="EB Garamond" w:cs="EB Garamond"/>
                <w:sz w:val="17"/>
                <w:szCs w:val="17"/>
              </w:rPr>
              <w:t xml:space="preserve">Tundra</w:t>
            </w:r>
          </w:p>
        </w:tc>
        <w:tc>
          <w:tcPr>
            <w:tcW w:w="6032" w:type="dxa"/>
          </w:tcPr>
          <w:p>
            <w:pPr>
              <w:spacing w:before="0" w:after="0"/>
              <w:rPr>
                <w:rFonts w:ascii="EB Garamond" w:hAnsi="EB Garamond"/>
                <w:sz w:val="17"/>
              </w:rPr>
            </w:pPr>
            <w:r>
              <w:rPr>
                <w:rFonts w:ascii="EB Garamond" w:hAnsi="EB Garamond" w:cs="EB Garamond"/>
                <w:sz w:val="17"/>
                <w:szCs w:val="17"/>
              </w:rPr>
              <w:t xml:space="preserve">gain Strained</w:t>
            </w:r>
          </w:p>
        </w:tc>
        <w:tc>
          <w:tcPr>
            <w:tcW w:w="3024" w:type="dxa"/>
          </w:tcPr>
          <w:p>
            <w:pPr>
              <w:spacing w:before="0" w:after="0"/>
              <w:rPr>
                <w:rFonts w:ascii="EB Garamond" w:hAnsi="EB Garamond"/>
                <w:sz w:val="17"/>
              </w:rPr>
            </w:pPr>
            <w:r>
              <w:rPr>
                <w:rFonts w:ascii="EB Garamond" w:hAnsi="EB Garamond" w:cs="EB Garamond"/>
                <w:sz w:val="17"/>
                <w:szCs w:val="17"/>
              </w:rPr>
              <w:t xml:space="preserve">Quarry, Salt Works</w:t>
            </w:r>
          </w:p>
        </w:tc>
      </w:tr>
      <w:tr>
        <w:tc>
          <w:tcPr>
            <w:tcW w:w="1410" w:type="dxa"/>
          </w:tcPr>
          <w:p>
            <w:pPr>
              <w:spacing w:before="0" w:after="0"/>
              <w:rPr>
                <w:rFonts w:ascii="EB Garamond" w:hAnsi="EB Garamond"/>
                <w:sz w:val="17"/>
              </w:rPr>
            </w:pPr>
            <w:r>
              <w:rPr>
                <w:rFonts w:ascii="EB Garamond" w:hAnsi="EB Garamond" w:cs="EB Garamond"/>
                <w:sz w:val="17"/>
                <w:szCs w:val="17"/>
              </w:rPr>
              <w:t xml:space="preserve">Mountains</w:t>
            </w:r>
          </w:p>
        </w:tc>
        <w:tc>
          <w:tcPr>
            <w:tcW w:w="6032" w:type="dxa"/>
          </w:tcPr>
          <w:p>
            <w:pPr>
              <w:spacing w:before="0" w:after="0"/>
              <w:rPr>
                <w:rFonts w:ascii="EB Garamond" w:hAnsi="EB Garamond"/>
                <w:sz w:val="17"/>
              </w:rPr>
            </w:pPr>
            <w:r>
              <w:rPr>
                <w:rFonts w:ascii="EB Garamond" w:hAnsi="EB Garamond" w:cs="EB Garamond"/>
                <w:sz w:val="17"/>
                <w:szCs w:val="17"/>
              </w:rPr>
              <w:t xml:space="preserve">Impassable</w:t>
            </w:r>
          </w:p>
        </w:tc>
        <w:tc>
          <w:tcPr>
            <w:tcW w:w="3024" w:type="dxa"/>
          </w:tcPr>
          <w:p>
            <w:pPr>
              <w:spacing w:before="0" w:after="0"/>
              <w:rPr>
                <w:rFonts w:ascii="EB Garamond" w:hAnsi="EB Garamond"/>
                <w:sz w:val="17"/>
              </w:rPr>
            </w:pPr>
            <w:r>
              <w:rPr>
                <w:rFonts w:ascii="EB Garamond" w:hAnsi="EB Garamond" w:cs="EB Garamond"/>
                <w:sz w:val="17"/>
                <w:szCs w:val="17"/>
              </w:rPr>
              <w:t xml:space="preserve">Mine</w:t>
            </w:r>
          </w:p>
        </w:tc>
      </w:tr>
      <w:tr>
        <w:tc>
          <w:tcPr>
            <w:tcW w:w="1410" w:type="dxa"/>
          </w:tcPr>
          <w:p>
            <w:pPr>
              <w:spacing w:before="0" w:after="0"/>
              <w:rPr>
                <w:rFonts w:ascii="EB Garamond" w:hAnsi="EB Garamond"/>
                <w:sz w:val="17"/>
              </w:rPr>
            </w:pPr>
            <w:r>
              <w:rPr>
                <w:rFonts w:ascii="EB Garamond" w:hAnsi="EB Garamond" w:cs="EB Garamond"/>
                <w:sz w:val="17"/>
                <w:szCs w:val="17"/>
              </w:rPr>
              <w:t xml:space="preserve">Water</w:t>
            </w:r>
          </w:p>
        </w:tc>
        <w:tc>
          <w:tcPr>
            <w:tcW w:w="6032" w:type="dxa"/>
          </w:tcPr>
          <w:p>
            <w:pPr>
              <w:spacing w:before="0" w:after="0"/>
              <w:rPr>
                <w:rFonts w:ascii="EB Garamond" w:hAnsi="EB Garamond"/>
                <w:sz w:val="17"/>
              </w:rPr>
            </w:pPr>
            <w:r>
              <w:rPr>
                <w:rFonts w:ascii="EB Garamond" w:hAnsi="EB Garamond" w:cs="EB Garamond"/>
                <w:sz w:val="17"/>
                <w:szCs w:val="17"/>
              </w:rPr>
              <w:t xml:space="preserve">Must end move after moving over 1 Water Territory (must end on land)</w:t>
            </w:r>
          </w:p>
        </w:tc>
        <w:tc>
          <w:tcPr>
            <w:tcW w:w="3024" w:type="dxa"/>
          </w:tcPr>
          <w:p>
            <w:pPr>
              <w:spacing w:before="0" w:after="0"/>
              <w:rPr>
                <w:rFonts w:ascii="EB Garamond" w:hAnsi="EB Garamond"/>
                <w:sz w:val="17"/>
              </w:rPr>
            </w:pPr>
            <w:r>
              <w:rPr>
                <w:rFonts w:ascii="EB Garamond" w:hAnsi="EB Garamond" w:cs="EB Garamond"/>
                <w:sz w:val="17"/>
                <w:szCs w:val="17"/>
              </w:rPr>
              <w:t xml:space="preserve">Fishmongery</w:t>
            </w:r>
          </w:p>
        </w:tc>
      </w:tr>
      <w:tr>
        <w:tc>
          <w:tcPr>
            <w:tcW w:w="1410" w:type="dxa"/>
          </w:tcPr>
          <w:p>
            <w:pPr>
              <w:spacing w:before="0" w:after="0"/>
              <w:rPr>
                <w:rFonts w:ascii="EB Garamond" w:hAnsi="EB Garamond"/>
                <w:sz w:val="17"/>
              </w:rPr>
            </w:pPr>
            <w:r>
              <w:rPr>
                <w:rFonts w:ascii="EB Garamond" w:hAnsi="EB Garamond" w:cs="EB Garamond"/>
                <w:sz w:val="17"/>
                <w:szCs w:val="17"/>
              </w:rPr>
              <w:t xml:space="preserve">Forest</w:t>
            </w:r>
          </w:p>
        </w:tc>
        <w:tc>
          <w:tcPr>
            <w:tcW w:w="6032" w:type="dxa"/>
          </w:tcPr>
          <w:p>
            <w:pPr>
              <w:spacing w:before="0" w:after="0"/>
              <w:rPr>
                <w:rFonts w:ascii="EB Garamond" w:hAnsi="EB Garamond"/>
                <w:sz w:val="17"/>
              </w:rPr>
            </w:pPr>
            <w:r>
              <w:rPr>
                <w:rFonts w:ascii="EB Garamond" w:hAnsi="EB Garamond" w:cs="EB Garamond"/>
                <w:sz w:val="17"/>
                <w:szCs w:val="17"/>
              </w:rPr>
              <w:t xml:space="preserve">Speed -1</w:t>
            </w:r>
          </w:p>
        </w:tc>
        <w:tc>
          <w:tcPr>
            <w:tcW w:w="3024" w:type="dxa"/>
          </w:tcPr>
          <w:p>
            <w:pPr>
              <w:spacing w:before="0" w:after="0"/>
              <w:rPr>
                <w:rFonts w:ascii="EB Garamond" w:hAnsi="EB Garamond"/>
                <w:sz w:val="17"/>
              </w:rPr>
            </w:pPr>
            <w:r>
              <w:rPr>
                <w:rFonts w:ascii="EB Garamond" w:hAnsi="EB Garamond" w:cs="EB Garamond"/>
                <w:sz w:val="17"/>
                <w:szCs w:val="17"/>
              </w:rPr>
              <w:t xml:space="preserve">Forestry, Apiary</w:t>
            </w:r>
          </w:p>
        </w:tc>
      </w:tr>
      <w:tr>
        <w:tc>
          <w:tcPr>
            <w:tcW w:w="1410" w:type="dxa"/>
          </w:tcPr>
          <w:p>
            <w:pPr>
              <w:spacing w:before="0" w:after="0"/>
              <w:rPr>
                <w:rFonts w:ascii="EB Garamond" w:hAnsi="EB Garamond"/>
                <w:sz w:val="17"/>
              </w:rPr>
            </w:pPr>
            <w:r>
              <w:rPr>
                <w:rFonts w:ascii="EB Garamond" w:hAnsi="EB Garamond" w:cs="EB Garamond"/>
                <w:sz w:val="17"/>
                <w:szCs w:val="17"/>
              </w:rPr>
              <w:t xml:space="preserve">Hill</w:t>
            </w:r>
          </w:p>
        </w:tc>
        <w:tc>
          <w:tcPr>
            <w:tcW w:w="6032" w:type="dxa"/>
          </w:tcPr>
          <w:p>
            <w:pPr>
              <w:spacing w:before="0" w:after="0"/>
              <w:rPr>
                <w:rFonts w:ascii="EB Garamond" w:hAnsi="EB Garamond"/>
                <w:sz w:val="17"/>
              </w:rPr>
            </w:pPr>
            <w:r>
              <w:rPr>
                <w:rFonts w:ascii="EB Garamond" w:hAnsi="EB Garamond" w:cs="EB Garamond"/>
                <w:sz w:val="17"/>
                <w:szCs w:val="17"/>
              </w:rPr>
              <w:t xml:space="preserve">Gains Seize the Initiative. Where Settlements can be chartered.</w:t>
            </w:r>
          </w:p>
        </w:tc>
        <w:tc>
          <w:tcPr>
            <w:tcW w:w="3024" w:type="dxa"/>
          </w:tcPr>
          <w:p>
            <w:pPr>
              <w:spacing w:before="0" w:after="0"/>
              <w:rPr>
                <w:rFonts w:ascii="EB Garamond" w:hAnsi="EB Garamond"/>
                <w:sz w:val="17"/>
              </w:rPr>
            </w:pPr>
            <w:r>
              <w:rPr>
                <w:rFonts w:ascii="EB Garamond" w:hAnsi="EB Garamond" w:cs="EB Garamond"/>
                <w:sz w:val="17"/>
                <w:szCs w:val="17"/>
              </w:rPr>
              <w:t xml:space="preserve">—</w:t>
            </w:r>
          </w:p>
        </w:tc>
      </w:tr>
    </w:tbl>
    <w:p>
      <w:pPr>
        <w:keepNext/>
        <w:spacing w:before="240" w:after="80"/>
        <w:outlineLvl w:val="0"/>
      </w:pPr>
      <w:r>
        <w:rPr>
          <w:rFonts w:ascii="EB Garamond" w:hAnsi="EB Garamond"/>
          <w:b/>
          <w:i w:val="0"/>
          <w:sz w:val="40"/>
        </w:rPr>
        <w:t>Economy</w:t>
      </w:r>
    </w:p>
    <w:p>
      <w:pPr>
        <w:keepNext/>
        <w:spacing w:before="240" w:after="80"/>
        <w:outlineLvl w:val="1"/>
      </w:pPr>
      <w:r>
        <w:rPr>
          <w:rFonts w:ascii="EB Garamond" w:hAnsi="EB Garamond"/>
          <w:b/>
          <w:i w:val="0"/>
          <w:sz w:val="36"/>
        </w:rPr>
        <w:t>Public Order</w:t>
      </w:r>
    </w:p>
    <w:p>
      <w:r>
        <w:rPr>
          <w:rFonts w:ascii="EB Garamond" w:hAnsi="EB Garamond"/>
          <w:b/>
          <w:i w:val="0"/>
        </w:rPr>
        <w:t>Faith</w:t>
      </w:r>
      <w:r>
        <w:rPr>
          <w:rFonts w:ascii="EB Garamond" w:hAnsi="EB Garamond"/>
          <w:b w:val="0"/>
          <w:i w:val="0"/>
        </w:rPr>
        <w:t xml:space="preserve"> and </w:t>
      </w:r>
      <w:r>
        <w:rPr>
          <w:rFonts w:ascii="EB Garamond" w:hAnsi="EB Garamond"/>
          <w:b/>
          <w:i w:val="0"/>
        </w:rPr>
        <w:t>Doubt</w:t>
      </w:r>
      <w:r>
        <w:rPr>
          <w:rFonts w:ascii="EB Garamond" w:hAnsi="EB Garamond"/>
          <w:b w:val="0"/>
          <w:i w:val="0"/>
        </w:rPr>
        <w:t xml:space="preserve"> adjust your </w:t>
      </w:r>
      <w:r>
        <w:rPr>
          <w:rFonts w:ascii="EB Garamond" w:hAnsi="EB Garamond"/>
          <w:b/>
          <w:i w:val="0"/>
        </w:rPr>
        <w:t>Public Order</w:t>
      </w:r>
      <w:r>
        <w:rPr>
          <w:rFonts w:ascii="EB Garamond" w:hAnsi="EB Garamond"/>
          <w:b w:val="0"/>
          <w:i w:val="0"/>
        </w:rPr>
        <w:t xml:space="preserve"> the moment they're generated — each </w:t>
      </w:r>
      <w:r>
        <w:rPr>
          <w:rFonts w:ascii="EB Garamond" w:hAnsi="EB Garamond"/>
          <w:b/>
          <w:i w:val="0"/>
        </w:rPr>
        <w:t>Faith</w:t>
      </w:r>
      <w:r>
        <w:rPr>
          <w:rFonts w:ascii="EB Garamond" w:hAnsi="EB Garamond"/>
          <w:b w:val="0"/>
          <w:i w:val="0"/>
        </w:rPr>
        <w:t xml:space="preserve"> raises it by 1, each </w:t>
      </w:r>
      <w:r>
        <w:rPr>
          <w:rFonts w:ascii="EB Garamond" w:hAnsi="EB Garamond"/>
          <w:b/>
          <w:i w:val="0"/>
        </w:rPr>
        <w:t>Doubt</w:t>
      </w:r>
      <w:r>
        <w:rPr>
          <w:rFonts w:ascii="EB Garamond" w:hAnsi="EB Garamond"/>
          <w:b w:val="0"/>
          <w:i w:val="0"/>
        </w:rPr>
        <w:t xml:space="preserve"> lowers it by 1, applied immediately. Public Order is capped between </w:t>
      </w:r>
      <w:r>
        <w:rPr>
          <w:rFonts w:ascii="EB Garamond" w:hAnsi="EB Garamond"/>
          <w:b/>
          <w:i w:val="0"/>
        </w:rPr>
        <w:t>−5 and 10</w:t>
      </w:r>
      <w:r>
        <w:rPr>
          <w:rFonts w:ascii="EB Garamond" w:hAnsi="EB Garamond"/>
          <w:b w:val="0"/>
          <w:i w:val="0"/>
        </w:rPr>
        <w:t>, and your current band's effects (below) are always active at your current value.</w:t>
      </w:r>
    </w:p>
    <w:p>
      <w:r>
        <w:rPr>
          <w:rFonts w:ascii="EB Garamond" w:hAnsi="EB Garamond"/>
          <w:b/>
          <w:i w:val="0"/>
        </w:rPr>
        <w:t>First Doubt of the turn.</w:t>
      </w:r>
      <w:r>
        <w:rPr>
          <w:rFonts w:ascii="EB Garamond" w:hAnsi="EB Garamond"/>
          <w:b w:val="0"/>
          <w:i w:val="0"/>
        </w:rPr>
        <w:t xml:space="preserve"> Some effects (e.g. Reliquary, Episcopal Court) reduce </w:t>
      </w:r>
      <w:r>
        <w:rPr>
          <w:rFonts w:ascii="EB Garamond" w:hAnsi="EB Garamond"/>
          <w:b w:val="0"/>
          <w:i/>
        </w:rPr>
        <w:t>the first Doubt you gain each turn, from any source.</w:t>
      </w:r>
      <w:r>
        <w:rPr>
          <w:rFonts w:ascii="EB Garamond" w:hAnsi="EB Garamond"/>
          <w:b w:val="0"/>
          <w:i w:val="0"/>
        </w:rPr>
        <w:t xml:space="preserve"> Because Doubt now applies immediately, this is whichever Doubt lands first in the turn — usually your innate modifiers in the Empire Phase, but it can be an opponent's action if that resolves first. Track whether you've taken Doubt yet this turn; the marker resets at the start of each Empire Phase, before innate modifiers apply.</w:t>
      </w:r>
    </w:p>
    <w:p>
      <w:r>
        <w:rPr>
          <w:rFonts w:ascii="EB Garamond" w:hAnsi="EB Garamond"/>
          <w:b w:val="0"/>
          <w:i w:val="0"/>
        </w:rPr>
        <w:t xml:space="preserve">Your </w:t>
      </w:r>
      <w:r>
        <w:rPr>
          <w:rFonts w:ascii="EB Garamond" w:hAnsi="EB Garamond"/>
          <w:b/>
          <w:i w:val="0"/>
        </w:rPr>
        <w:t>innate Public Order modifiers</w:t>
      </w:r>
      <w:r>
        <w:rPr>
          <w:rFonts w:ascii="EB Garamond" w:hAnsi="EB Garamond"/>
          <w:b w:val="0"/>
          <w:i w:val="0"/>
        </w:rPr>
        <w:t xml:space="preserve"> (below) are checked once each turn during the Empire Phase and applied like any other Faith/Doubt.</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738"/>
        <w:gridCol w:w="2104"/>
        <w:gridCol w:w="7624"/>
      </w:tblGrid>
      <w:tr>
        <w:trPr>
          <w:tblHeader/>
        </w:trPr>
        <w:tc>
          <w:tcPr>
            <w:tcW w:w="738" w:type="dxa"/>
          </w:tcPr>
          <w:p>
            <w:pPr>
              <w:spacing w:before="0" w:after="0"/>
              <w:rPr>
                <w:rFonts w:ascii="EB Garamond" w:hAnsi="EB Garamond"/>
                <w:sz w:val="17"/>
              </w:rPr>
            </w:pPr>
            <w:r>
              <w:rPr>
                <w:rFonts w:ascii="EB Garamond" w:hAnsi="EB Garamond" w:cs="EB Garamond"/>
                <w:b/>
                <w:bCs/>
                <w:sz w:val="17"/>
                <w:szCs w:val="17"/>
              </w:rPr>
              <w:t xml:space="preserve">PO</w:t>
            </w:r>
          </w:p>
        </w:tc>
        <w:tc>
          <w:tcPr>
            <w:tcW w:w="2104" w:type="dxa"/>
          </w:tcPr>
          <w:p>
            <w:pPr>
              <w:spacing w:before="0" w:after="0"/>
              <w:rPr>
                <w:rFonts w:ascii="EB Garamond" w:hAnsi="EB Garamond"/>
                <w:sz w:val="17"/>
              </w:rPr>
            </w:pPr>
            <w:r>
              <w:rPr>
                <w:rFonts w:ascii="EB Garamond" w:hAnsi="EB Garamond" w:cs="EB Garamond"/>
                <w:b/>
                <w:bCs/>
                <w:sz w:val="17"/>
                <w:szCs w:val="17"/>
              </w:rPr>
              <w:t xml:space="preserve">State</w:t>
            </w:r>
          </w:p>
        </w:tc>
        <w:tc>
          <w:tcPr>
            <w:tcW w:w="7624" w:type="dxa"/>
          </w:tcPr>
          <w:p>
            <w:pPr>
              <w:spacing w:before="0" w:after="0"/>
              <w:rPr>
                <w:rFonts w:ascii="EB Garamond" w:hAnsi="EB Garamond"/>
                <w:sz w:val="17"/>
              </w:rPr>
            </w:pPr>
            <w:r>
              <w:rPr>
                <w:rFonts w:ascii="EB Garamond" w:hAnsi="EB Garamond" w:cs="EB Garamond"/>
                <w:b/>
                <w:bCs/>
                <w:sz w:val="17"/>
                <w:szCs w:val="17"/>
              </w:rPr>
              <w:t xml:space="preserve">Effect</w:t>
            </w:r>
          </w:p>
        </w:tc>
      </w:tr>
      <w:tr>
        <w:tc>
          <w:tcPr>
            <w:tcW w:w="738" w:type="dxa"/>
          </w:tcPr>
          <w:p>
            <w:pPr>
              <w:spacing w:before="0" w:after="0"/>
              <w:rPr>
                <w:rFonts w:ascii="EB Garamond" w:hAnsi="EB Garamond"/>
                <w:sz w:val="17"/>
              </w:rPr>
            </w:pPr>
            <w:r>
              <w:rPr>
                <w:rFonts w:ascii="EB Garamond" w:hAnsi="EB Garamond" w:cs="EB Garamond"/>
                <w:sz w:val="17"/>
                <w:szCs w:val="17"/>
              </w:rPr>
              <w:t xml:space="preserve">-5</w:t>
            </w:r>
          </w:p>
        </w:tc>
        <w:tc>
          <w:tcPr>
            <w:tcW w:w="2104" w:type="dxa"/>
          </w:tcPr>
          <w:p>
            <w:pPr>
              <w:spacing w:before="0" w:after="0"/>
              <w:rPr>
                <w:rFonts w:ascii="EB Garamond" w:hAnsi="EB Garamond"/>
                <w:sz w:val="17"/>
              </w:rPr>
            </w:pPr>
            <w:r>
              <w:rPr>
                <w:rFonts w:ascii="EB Garamond" w:hAnsi="EB Garamond" w:cs="EB Garamond"/>
                <w:sz w:val="17"/>
                <w:szCs w:val="17"/>
              </w:rPr>
              <w:t xml:space="preserve">Uprising</w:t>
            </w:r>
          </w:p>
        </w:tc>
        <w:tc>
          <w:tcPr>
            <w:tcW w:w="7624" w:type="dxa"/>
          </w:tcPr>
          <w:p>
            <w:pPr>
              <w:spacing w:before="0" w:after="0"/>
              <w:rPr>
                <w:rFonts w:ascii="EB Garamond" w:hAnsi="EB Garamond"/>
                <w:sz w:val="17"/>
              </w:rPr>
            </w:pPr>
            <w:r>
              <w:rPr>
                <w:rFonts w:ascii="EB Garamond" w:hAnsi="EB Garamond" w:cs="EB Garamond"/>
                <w:sz w:val="17"/>
                <w:szCs w:val="17"/>
              </w:rPr>
              <w:t xml:space="preserve">Bandit Camp spawns in your Outlaw Country</w:t>
            </w:r>
          </w:p>
        </w:tc>
      </w:tr>
      <w:tr>
        <w:tc>
          <w:tcPr>
            <w:tcW w:w="738" w:type="dxa"/>
          </w:tcPr>
          <w:p>
            <w:pPr>
              <w:spacing w:before="0" w:after="0"/>
              <w:rPr>
                <w:rFonts w:ascii="EB Garamond" w:hAnsi="EB Garamond"/>
                <w:sz w:val="17"/>
              </w:rPr>
            </w:pPr>
            <w:r>
              <w:rPr>
                <w:rFonts w:ascii="EB Garamond" w:hAnsi="EB Garamond" w:cs="EB Garamond"/>
                <w:sz w:val="17"/>
                <w:szCs w:val="17"/>
              </w:rPr>
              <w:t xml:space="preserve">-4</w:t>
            </w:r>
          </w:p>
        </w:tc>
        <w:tc>
          <w:tcPr>
            <w:tcW w:w="2104" w:type="dxa"/>
          </w:tcPr>
          <w:p>
            <w:pPr>
              <w:spacing w:before="0" w:after="0"/>
              <w:rPr>
                <w:rFonts w:ascii="EB Garamond" w:hAnsi="EB Garamond"/>
                <w:sz w:val="17"/>
              </w:rPr>
            </w:pPr>
            <w:r>
              <w:rPr>
                <w:rFonts w:ascii="EB Garamond" w:hAnsi="EB Garamond" w:cs="EB Garamond"/>
                <w:sz w:val="17"/>
                <w:szCs w:val="17"/>
              </w:rPr>
              <w:t xml:space="preserve">Recession</w:t>
            </w:r>
          </w:p>
        </w:tc>
        <w:tc>
          <w:tcPr>
            <w:tcW w:w="7624" w:type="dxa"/>
          </w:tcPr>
          <w:p>
            <w:pPr>
              <w:spacing w:before="0" w:after="0"/>
              <w:rPr>
                <w:rFonts w:ascii="EB Garamond" w:hAnsi="EB Garamond"/>
                <w:sz w:val="17"/>
              </w:rPr>
            </w:pPr>
            <w:r>
              <w:rPr>
                <w:rFonts w:ascii="EB Garamond" w:hAnsi="EB Garamond" w:cs="EB Garamond"/>
                <w:sz w:val="17"/>
                <w:szCs w:val="17"/>
              </w:rPr>
              <w:t xml:space="preserve">-1000 Tax Income per Settlement</w:t>
            </w:r>
          </w:p>
        </w:tc>
      </w:tr>
      <w:tr>
        <w:tc>
          <w:tcPr>
            <w:tcW w:w="738" w:type="dxa"/>
          </w:tcPr>
          <w:p>
            <w:pPr>
              <w:spacing w:before="0" w:after="0"/>
              <w:rPr>
                <w:rFonts w:ascii="EB Garamond" w:hAnsi="EB Garamond"/>
                <w:sz w:val="17"/>
              </w:rPr>
            </w:pPr>
            <w:r>
              <w:rPr>
                <w:rFonts w:ascii="EB Garamond" w:hAnsi="EB Garamond" w:cs="EB Garamond"/>
                <w:sz w:val="17"/>
                <w:szCs w:val="17"/>
              </w:rPr>
              <w:t xml:space="preserve">-3</w:t>
            </w:r>
          </w:p>
        </w:tc>
        <w:tc>
          <w:tcPr>
            <w:tcW w:w="2104" w:type="dxa"/>
          </w:tcPr>
          <w:p>
            <w:pPr>
              <w:spacing w:before="0" w:after="0"/>
              <w:rPr>
                <w:rFonts w:ascii="EB Garamond" w:hAnsi="EB Garamond"/>
                <w:sz w:val="17"/>
              </w:rPr>
            </w:pPr>
            <w:r>
              <w:rPr>
                <w:rFonts w:ascii="EB Garamond" w:hAnsi="EB Garamond" w:cs="EB Garamond"/>
                <w:sz w:val="17"/>
                <w:szCs w:val="17"/>
              </w:rPr>
              <w:t xml:space="preserve">Aimless</w:t>
            </w:r>
          </w:p>
        </w:tc>
        <w:tc>
          <w:tcPr>
            <w:tcW w:w="7624" w:type="dxa"/>
          </w:tcPr>
          <w:p>
            <w:pPr>
              <w:spacing w:before="0" w:after="0"/>
              <w:rPr>
                <w:rFonts w:ascii="EB Garamond" w:hAnsi="EB Garamond"/>
                <w:sz w:val="17"/>
              </w:rPr>
            </w:pPr>
            <w:r>
              <w:rPr>
                <w:rFonts w:ascii="EB Garamond" w:hAnsi="EB Garamond" w:cs="EB Garamond"/>
                <w:sz w:val="17"/>
                <w:szCs w:val="17"/>
              </w:rPr>
              <w:t xml:space="preserve">Speed -2</w:t>
            </w:r>
          </w:p>
        </w:tc>
      </w:tr>
      <w:tr>
        <w:tc>
          <w:tcPr>
            <w:tcW w:w="738" w:type="dxa"/>
          </w:tcPr>
          <w:p>
            <w:pPr>
              <w:spacing w:before="0" w:after="0"/>
              <w:rPr>
                <w:rFonts w:ascii="EB Garamond" w:hAnsi="EB Garamond"/>
                <w:sz w:val="17"/>
              </w:rPr>
            </w:pPr>
            <w:r>
              <w:rPr>
                <w:rFonts w:ascii="EB Garamond" w:hAnsi="EB Garamond" w:cs="EB Garamond"/>
                <w:sz w:val="17"/>
                <w:szCs w:val="17"/>
              </w:rPr>
              <w:t xml:space="preserve">-2</w:t>
            </w:r>
          </w:p>
        </w:tc>
        <w:tc>
          <w:tcPr>
            <w:tcW w:w="2104" w:type="dxa"/>
          </w:tcPr>
          <w:p>
            <w:pPr>
              <w:spacing w:before="0" w:after="0"/>
              <w:rPr>
                <w:rFonts w:ascii="EB Garamond" w:hAnsi="EB Garamond"/>
                <w:sz w:val="17"/>
              </w:rPr>
            </w:pPr>
            <w:r>
              <w:rPr>
                <w:rFonts w:ascii="EB Garamond" w:hAnsi="EB Garamond" w:cs="EB Garamond"/>
                <w:sz w:val="17"/>
                <w:szCs w:val="17"/>
              </w:rPr>
              <w:t xml:space="preserve">Indecisive</w:t>
            </w:r>
          </w:p>
        </w:tc>
        <w:tc>
          <w:tcPr>
            <w:tcW w:w="7624" w:type="dxa"/>
          </w:tcPr>
          <w:p>
            <w:pPr>
              <w:spacing w:before="0" w:after="0"/>
              <w:rPr>
                <w:rFonts w:ascii="EB Garamond" w:hAnsi="EB Garamond"/>
                <w:sz w:val="17"/>
              </w:rPr>
            </w:pPr>
            <w:r>
              <w:rPr>
                <w:rFonts w:ascii="EB Garamond" w:hAnsi="EB Garamond" w:cs="EB Garamond"/>
                <w:sz w:val="17"/>
                <w:szCs w:val="17"/>
              </w:rPr>
              <w:t xml:space="preserve">-1 Influence</w:t>
            </w:r>
          </w:p>
        </w:tc>
      </w:tr>
      <w:tr>
        <w:tc>
          <w:tcPr>
            <w:tcW w:w="738" w:type="dxa"/>
          </w:tcPr>
          <w:p>
            <w:pPr>
              <w:spacing w:before="0" w:after="0"/>
              <w:rPr>
                <w:rFonts w:ascii="EB Garamond" w:hAnsi="EB Garamond"/>
                <w:sz w:val="17"/>
              </w:rPr>
            </w:pPr>
            <w:r>
              <w:rPr>
                <w:rFonts w:ascii="EB Garamond" w:hAnsi="EB Garamond" w:cs="EB Garamond"/>
                <w:sz w:val="17"/>
                <w:szCs w:val="17"/>
              </w:rPr>
              <w:t xml:space="preserve">-1</w:t>
            </w:r>
          </w:p>
        </w:tc>
        <w:tc>
          <w:tcPr>
            <w:tcW w:w="2104" w:type="dxa"/>
          </w:tcPr>
          <w:p>
            <w:pPr>
              <w:spacing w:before="0" w:after="0"/>
              <w:rPr>
                <w:rFonts w:ascii="EB Garamond" w:hAnsi="EB Garamond"/>
                <w:sz w:val="17"/>
              </w:rPr>
            </w:pPr>
            <w:r>
              <w:rPr>
                <w:rFonts w:ascii="EB Garamond" w:hAnsi="EB Garamond" w:cs="EB Garamond"/>
                <w:sz w:val="17"/>
                <w:szCs w:val="17"/>
              </w:rPr>
              <w:t xml:space="preserve">Wavering</w:t>
            </w:r>
          </w:p>
        </w:tc>
        <w:tc>
          <w:tcPr>
            <w:tcW w:w="7624" w:type="dxa"/>
          </w:tcPr>
          <w:p>
            <w:pPr>
              <w:spacing w:before="0" w:after="0"/>
              <w:rPr>
                <w:rFonts w:ascii="EB Garamond" w:hAnsi="EB Garamond"/>
                <w:sz w:val="17"/>
              </w:rPr>
            </w:pPr>
            <w:r>
              <w:rPr>
                <w:rFonts w:ascii="EB Garamond" w:hAnsi="EB Garamond" w:cs="EB Garamond"/>
                <w:sz w:val="17"/>
                <w:szCs w:val="17"/>
              </w:rPr>
              <w:t xml:space="preserve">No effect</w:t>
            </w:r>
          </w:p>
        </w:tc>
      </w:tr>
      <w:tr>
        <w:tc>
          <w:tcPr>
            <w:tcW w:w="738" w:type="dxa"/>
          </w:tcPr>
          <w:p>
            <w:pPr>
              <w:spacing w:before="0" w:after="0"/>
              <w:rPr>
                <w:rFonts w:ascii="EB Garamond" w:hAnsi="EB Garamond"/>
                <w:sz w:val="17"/>
              </w:rPr>
            </w:pPr>
            <w:r>
              <w:rPr>
                <w:rFonts w:ascii="EB Garamond" w:hAnsi="EB Garamond" w:cs="EB Garamond"/>
                <w:sz w:val="17"/>
                <w:szCs w:val="17"/>
              </w:rPr>
              <w:t xml:space="preserve">0</w:t>
            </w:r>
          </w:p>
        </w:tc>
        <w:tc>
          <w:tcPr>
            <w:tcW w:w="2104" w:type="dxa"/>
          </w:tcPr>
          <w:p>
            <w:pPr>
              <w:spacing w:before="0" w:after="0"/>
              <w:rPr>
                <w:rFonts w:ascii="EB Garamond" w:hAnsi="EB Garamond"/>
                <w:sz w:val="17"/>
              </w:rPr>
            </w:pPr>
            <w:r>
              <w:rPr>
                <w:rFonts w:ascii="EB Garamond" w:hAnsi="EB Garamond" w:cs="EB Garamond"/>
                <w:sz w:val="17"/>
                <w:szCs w:val="17"/>
              </w:rPr>
              <w:t xml:space="preserve">Neutral</w:t>
            </w:r>
          </w:p>
        </w:tc>
        <w:tc>
          <w:tcPr>
            <w:tcW w:w="7624" w:type="dxa"/>
          </w:tcPr>
          <w:p>
            <w:pPr>
              <w:spacing w:before="0" w:after="0"/>
              <w:rPr>
                <w:rFonts w:ascii="EB Garamond" w:hAnsi="EB Garamond"/>
                <w:sz w:val="17"/>
              </w:rPr>
            </w:pPr>
            <w:r>
              <w:rPr>
                <w:rFonts w:ascii="EB Garamond" w:hAnsi="EB Garamond" w:cs="EB Garamond"/>
                <w:sz w:val="17"/>
                <w:szCs w:val="17"/>
              </w:rPr>
              <w:t xml:space="preserve">No effect</w:t>
            </w:r>
          </w:p>
        </w:tc>
      </w:tr>
      <w:tr>
        <w:tc>
          <w:tcPr>
            <w:tcW w:w="738" w:type="dxa"/>
          </w:tcPr>
          <w:p>
            <w:pPr>
              <w:spacing w:before="0" w:after="0"/>
              <w:rPr>
                <w:rFonts w:ascii="EB Garamond" w:hAnsi="EB Garamond"/>
                <w:sz w:val="17"/>
              </w:rPr>
            </w:pPr>
            <w:r>
              <w:rPr>
                <w:rFonts w:ascii="EB Garamond" w:hAnsi="EB Garamond" w:cs="EB Garamond"/>
                <w:sz w:val="17"/>
                <w:szCs w:val="17"/>
              </w:rPr>
              <w:t xml:space="preserve">1</w:t>
            </w:r>
          </w:p>
        </w:tc>
        <w:tc>
          <w:tcPr>
            <w:tcW w:w="2104" w:type="dxa"/>
          </w:tcPr>
          <w:p>
            <w:pPr>
              <w:spacing w:before="0" w:after="0"/>
              <w:rPr>
                <w:rFonts w:ascii="EB Garamond" w:hAnsi="EB Garamond"/>
                <w:sz w:val="17"/>
              </w:rPr>
            </w:pPr>
            <w:r>
              <w:rPr>
                <w:rFonts w:ascii="EB Garamond" w:hAnsi="EB Garamond" w:cs="EB Garamond"/>
                <w:sz w:val="17"/>
                <w:szCs w:val="17"/>
              </w:rPr>
              <w:t xml:space="preserve">Focused</w:t>
            </w:r>
          </w:p>
        </w:tc>
        <w:tc>
          <w:tcPr>
            <w:tcW w:w="7624" w:type="dxa"/>
          </w:tcPr>
          <w:p>
            <w:pPr>
              <w:spacing w:before="0" w:after="0"/>
              <w:rPr>
                <w:rFonts w:ascii="EB Garamond" w:hAnsi="EB Garamond"/>
                <w:sz w:val="17"/>
              </w:rPr>
            </w:pPr>
            <w:r>
              <w:rPr>
                <w:rFonts w:ascii="EB Garamond" w:hAnsi="EB Garamond" w:cs="EB Garamond"/>
                <w:sz w:val="17"/>
                <w:szCs w:val="17"/>
              </w:rPr>
              <w:t xml:space="preserve">No effect</w:t>
            </w:r>
          </w:p>
        </w:tc>
      </w:tr>
      <w:tr>
        <w:tc>
          <w:tcPr>
            <w:tcW w:w="738" w:type="dxa"/>
          </w:tcPr>
          <w:p>
            <w:pPr>
              <w:spacing w:before="0" w:after="0"/>
              <w:rPr>
                <w:rFonts w:ascii="EB Garamond" w:hAnsi="EB Garamond"/>
                <w:sz w:val="17"/>
              </w:rPr>
            </w:pPr>
            <w:r>
              <w:rPr>
                <w:rFonts w:ascii="EB Garamond" w:hAnsi="EB Garamond" w:cs="EB Garamond"/>
                <w:sz w:val="17"/>
                <w:szCs w:val="17"/>
              </w:rPr>
              <w:t xml:space="preserve">2</w:t>
            </w:r>
          </w:p>
        </w:tc>
        <w:tc>
          <w:tcPr>
            <w:tcW w:w="2104" w:type="dxa"/>
          </w:tcPr>
          <w:p>
            <w:pPr>
              <w:spacing w:before="0" w:after="0"/>
              <w:rPr>
                <w:rFonts w:ascii="EB Garamond" w:hAnsi="EB Garamond"/>
                <w:sz w:val="17"/>
              </w:rPr>
            </w:pPr>
            <w:r>
              <w:rPr>
                <w:rFonts w:ascii="EB Garamond" w:hAnsi="EB Garamond" w:cs="EB Garamond"/>
                <w:sz w:val="17"/>
                <w:szCs w:val="17"/>
              </w:rPr>
              <w:t xml:space="preserve">Confident</w:t>
            </w:r>
          </w:p>
        </w:tc>
        <w:tc>
          <w:tcPr>
            <w:tcW w:w="7624" w:type="dxa"/>
          </w:tcPr>
          <w:p>
            <w:pPr>
              <w:spacing w:before="0" w:after="0"/>
              <w:rPr>
                <w:rFonts w:ascii="EB Garamond" w:hAnsi="EB Garamond"/>
                <w:sz w:val="17"/>
              </w:rPr>
            </w:pPr>
            <w:r>
              <w:rPr>
                <w:rFonts w:ascii="EB Garamond" w:hAnsi="EB Garamond" w:cs="EB Garamond"/>
                <w:sz w:val="17"/>
                <w:szCs w:val="17"/>
              </w:rPr>
              <w:t xml:space="preserve">+1 Influence</w:t>
            </w:r>
          </w:p>
        </w:tc>
      </w:tr>
      <w:tr>
        <w:tc>
          <w:tcPr>
            <w:tcW w:w="738" w:type="dxa"/>
          </w:tcPr>
          <w:p>
            <w:pPr>
              <w:spacing w:before="0" w:after="0"/>
              <w:rPr>
                <w:rFonts w:ascii="EB Garamond" w:hAnsi="EB Garamond"/>
                <w:sz w:val="17"/>
              </w:rPr>
            </w:pPr>
            <w:r>
              <w:rPr>
                <w:rFonts w:ascii="EB Garamond" w:hAnsi="EB Garamond" w:cs="EB Garamond"/>
                <w:sz w:val="17"/>
                <w:szCs w:val="17"/>
              </w:rPr>
              <w:t xml:space="preserve">3</w:t>
            </w:r>
          </w:p>
        </w:tc>
        <w:tc>
          <w:tcPr>
            <w:tcW w:w="2104" w:type="dxa"/>
          </w:tcPr>
          <w:p>
            <w:pPr>
              <w:spacing w:before="0" w:after="0"/>
              <w:rPr>
                <w:rFonts w:ascii="EB Garamond" w:hAnsi="EB Garamond"/>
                <w:sz w:val="17"/>
              </w:rPr>
            </w:pPr>
            <w:r>
              <w:rPr>
                <w:rFonts w:ascii="EB Garamond" w:hAnsi="EB Garamond" w:cs="EB Garamond"/>
                <w:sz w:val="17"/>
                <w:szCs w:val="17"/>
              </w:rPr>
              <w:t xml:space="preserve">Motivated</w:t>
            </w:r>
          </w:p>
        </w:tc>
        <w:tc>
          <w:tcPr>
            <w:tcW w:w="7624" w:type="dxa"/>
          </w:tcPr>
          <w:p>
            <w:pPr>
              <w:spacing w:before="0" w:after="0"/>
              <w:rPr>
                <w:rFonts w:ascii="EB Garamond" w:hAnsi="EB Garamond"/>
                <w:sz w:val="17"/>
              </w:rPr>
            </w:pPr>
            <w:r>
              <w:rPr>
                <w:rFonts w:ascii="EB Garamond" w:hAnsi="EB Garamond" w:cs="EB Garamond"/>
                <w:sz w:val="17"/>
                <w:szCs w:val="17"/>
              </w:rPr>
              <w:t xml:space="preserve">Speed +1</w:t>
            </w:r>
          </w:p>
        </w:tc>
      </w:tr>
      <w:tr>
        <w:tc>
          <w:tcPr>
            <w:tcW w:w="738" w:type="dxa"/>
          </w:tcPr>
          <w:p>
            <w:pPr>
              <w:spacing w:before="0" w:after="0"/>
              <w:rPr>
                <w:rFonts w:ascii="EB Garamond" w:hAnsi="EB Garamond"/>
                <w:sz w:val="17"/>
              </w:rPr>
            </w:pPr>
            <w:r>
              <w:rPr>
                <w:rFonts w:ascii="EB Garamond" w:hAnsi="EB Garamond" w:cs="EB Garamond"/>
                <w:sz w:val="17"/>
                <w:szCs w:val="17"/>
              </w:rPr>
              <w:t xml:space="preserve">4</w:t>
            </w:r>
          </w:p>
        </w:tc>
        <w:tc>
          <w:tcPr>
            <w:tcW w:w="2104" w:type="dxa"/>
          </w:tcPr>
          <w:p>
            <w:pPr>
              <w:spacing w:before="0" w:after="0"/>
              <w:rPr>
                <w:rFonts w:ascii="EB Garamond" w:hAnsi="EB Garamond"/>
                <w:sz w:val="17"/>
              </w:rPr>
            </w:pPr>
            <w:r>
              <w:rPr>
                <w:rFonts w:ascii="EB Garamond" w:hAnsi="EB Garamond" w:cs="EB Garamond"/>
                <w:sz w:val="17"/>
                <w:szCs w:val="17"/>
              </w:rPr>
              <w:t xml:space="preserve">Economic Boom</w:t>
            </w:r>
          </w:p>
        </w:tc>
        <w:tc>
          <w:tcPr>
            <w:tcW w:w="7624" w:type="dxa"/>
          </w:tcPr>
          <w:p>
            <w:pPr>
              <w:spacing w:before="0" w:after="0"/>
              <w:rPr>
                <w:rFonts w:ascii="EB Garamond" w:hAnsi="EB Garamond"/>
                <w:sz w:val="17"/>
              </w:rPr>
            </w:pPr>
            <w:r>
              <w:rPr>
                <w:rFonts w:ascii="EB Garamond" w:hAnsi="EB Garamond" w:cs="EB Garamond"/>
                <w:sz w:val="17"/>
                <w:szCs w:val="17"/>
              </w:rPr>
              <w:t xml:space="preserve">Tax income +500 per settlement</w:t>
            </w:r>
          </w:p>
        </w:tc>
      </w:tr>
      <w:tr>
        <w:tc>
          <w:tcPr>
            <w:tcW w:w="738" w:type="dxa"/>
          </w:tcPr>
          <w:p>
            <w:pPr>
              <w:spacing w:before="0" w:after="0"/>
              <w:rPr>
                <w:rFonts w:ascii="EB Garamond" w:hAnsi="EB Garamond"/>
                <w:sz w:val="17"/>
              </w:rPr>
            </w:pPr>
            <w:r>
              <w:rPr>
                <w:rFonts w:ascii="EB Garamond" w:hAnsi="EB Garamond" w:cs="EB Garamond"/>
                <w:sz w:val="17"/>
                <w:szCs w:val="17"/>
              </w:rPr>
              <w:t xml:space="preserve">5</w:t>
            </w:r>
          </w:p>
        </w:tc>
        <w:tc>
          <w:tcPr>
            <w:tcW w:w="2104" w:type="dxa"/>
          </w:tcPr>
          <w:p>
            <w:pPr>
              <w:spacing w:before="0" w:after="0"/>
              <w:rPr>
                <w:rFonts w:ascii="EB Garamond" w:hAnsi="EB Garamond"/>
                <w:sz w:val="17"/>
              </w:rPr>
            </w:pPr>
            <w:r>
              <w:rPr>
                <w:rFonts w:ascii="EB Garamond" w:hAnsi="EB Garamond" w:cs="EB Garamond"/>
                <w:sz w:val="17"/>
                <w:szCs w:val="17"/>
              </w:rPr>
              <w:t xml:space="preserve">Eureka</w:t>
            </w:r>
          </w:p>
        </w:tc>
        <w:tc>
          <w:tcPr>
            <w:tcW w:w="7624" w:type="dxa"/>
          </w:tcPr>
          <w:p>
            <w:pPr>
              <w:spacing w:before="0" w:after="0"/>
              <w:rPr>
                <w:rFonts w:ascii="EB Garamond" w:hAnsi="EB Garamond"/>
                <w:sz w:val="17"/>
              </w:rPr>
            </w:pPr>
            <w:r>
              <w:rPr>
                <w:rFonts w:ascii="EB Garamond" w:hAnsi="EB Garamond" w:cs="EB Garamond"/>
                <w:sz w:val="17"/>
                <w:szCs w:val="17"/>
              </w:rPr>
              <w:t xml:space="preserve">Activate 1 inactive Mastery until end of turn.</w:t>
            </w:r>
          </w:p>
        </w:tc>
      </w:tr>
      <w:tr>
        <w:tc>
          <w:tcPr>
            <w:tcW w:w="738" w:type="dxa"/>
          </w:tcPr>
          <w:p>
            <w:pPr>
              <w:spacing w:before="0" w:after="0"/>
              <w:rPr>
                <w:rFonts w:ascii="EB Garamond" w:hAnsi="EB Garamond"/>
                <w:sz w:val="17"/>
              </w:rPr>
            </w:pPr>
            <w:r>
              <w:rPr>
                <w:rFonts w:ascii="EB Garamond" w:hAnsi="EB Garamond" w:cs="EB Garamond"/>
                <w:sz w:val="17"/>
                <w:szCs w:val="17"/>
              </w:rPr>
              <w:t xml:space="preserve">10</w:t>
            </w:r>
          </w:p>
        </w:tc>
        <w:tc>
          <w:tcPr>
            <w:tcW w:w="2104" w:type="dxa"/>
          </w:tcPr>
          <w:p>
            <w:pPr>
              <w:spacing w:before="0" w:after="0"/>
              <w:rPr>
                <w:rFonts w:ascii="EB Garamond" w:hAnsi="EB Garamond"/>
                <w:sz w:val="17"/>
              </w:rPr>
            </w:pPr>
            <w:r>
              <w:rPr>
                <w:rFonts w:ascii="EB Garamond" w:hAnsi="EB Garamond" w:cs="EB Garamond"/>
                <w:sz w:val="17"/>
                <w:szCs w:val="17"/>
              </w:rPr>
              <w:t xml:space="preserve">Living Saints</w:t>
            </w:r>
          </w:p>
        </w:tc>
        <w:tc>
          <w:tcPr>
            <w:tcW w:w="7624" w:type="dxa"/>
          </w:tcPr>
          <w:p>
            <w:pPr>
              <w:spacing w:before="0" w:after="0"/>
              <w:rPr>
                <w:rFonts w:ascii="EB Garamond" w:hAnsi="EB Garamond"/>
                <w:sz w:val="17"/>
              </w:rPr>
            </w:pPr>
            <w:r>
              <w:rPr>
                <w:rFonts w:ascii="EB Garamond" w:hAnsi="EB Garamond" w:cs="EB Garamond"/>
                <w:sz w:val="17"/>
                <w:szCs w:val="17"/>
              </w:rPr>
              <w:t xml:space="preserve">Begin Pious Timer Edict</w:t>
            </w:r>
          </w:p>
        </w:tc>
      </w:tr>
    </w:tbl>
    <w:p>
      <w:pPr>
        <w:keepNext/>
        <w:spacing w:before="160" w:after="80"/>
        <w:outlineLvl w:val="2"/>
      </w:pPr>
      <w:r>
        <w:rPr>
          <w:rFonts w:ascii="EB Garamond" w:hAnsi="EB Garamond"/>
          <w:b/>
          <w:i w:val="0"/>
          <w:sz w:val="32"/>
        </w:rPr>
        <w:t>Innate Public Order Modifiers</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269"/>
        <w:gridCol w:w="2272"/>
        <w:gridCol w:w="6925"/>
      </w:tblGrid>
      <w:tr>
        <w:trPr>
          <w:tblHeader/>
        </w:trPr>
        <w:tc>
          <w:tcPr>
            <w:tcW w:w="1269" w:type="dxa"/>
          </w:tcPr>
          <w:p>
            <w:pPr>
              <w:spacing w:before="0" w:after="0"/>
              <w:rPr>
                <w:rFonts w:ascii="EB Garamond" w:hAnsi="EB Garamond"/>
                <w:sz w:val="17"/>
              </w:rPr>
            </w:pPr>
            <w:r>
              <w:rPr>
                <w:rFonts w:ascii="EB Garamond" w:hAnsi="EB Garamond" w:cs="EB Garamond"/>
                <w:b/>
                <w:bCs/>
                <w:sz w:val="17"/>
                <w:szCs w:val="17"/>
              </w:rPr>
              <w:t xml:space="preserve">Type</w:t>
            </w:r>
          </w:p>
        </w:tc>
        <w:tc>
          <w:tcPr>
            <w:tcW w:w="2272" w:type="dxa"/>
          </w:tcPr>
          <w:p>
            <w:pPr>
              <w:spacing w:before="0" w:after="0"/>
              <w:rPr>
                <w:rFonts w:ascii="EB Garamond" w:hAnsi="EB Garamond"/>
                <w:sz w:val="17"/>
              </w:rPr>
            </w:pPr>
            <w:r>
              <w:rPr>
                <w:rFonts w:ascii="EB Garamond" w:hAnsi="EB Garamond" w:cs="EB Garamond"/>
                <w:b/>
                <w:bCs/>
                <w:sz w:val="17"/>
                <w:szCs w:val="17"/>
              </w:rPr>
              <w:t xml:space="preserve">Source</w:t>
            </w:r>
          </w:p>
        </w:tc>
        <w:tc>
          <w:tcPr>
            <w:tcW w:w="6925" w:type="dxa"/>
          </w:tcPr>
          <w:p>
            <w:pPr>
              <w:spacing w:before="0" w:after="0"/>
              <w:rPr>
                <w:rFonts w:ascii="EB Garamond" w:hAnsi="EB Garamond"/>
                <w:sz w:val="17"/>
              </w:rPr>
            </w:pPr>
            <w:r>
              <w:rPr>
                <w:rFonts w:ascii="EB Garamond" w:hAnsi="EB Garamond" w:cs="EB Garamond"/>
                <w:b/>
                <w:bCs/>
                <w:sz w:val="17"/>
                <w:szCs w:val="17"/>
              </w:rPr>
              <w:t xml:space="preserve">Condition</w:t>
            </w:r>
          </w:p>
        </w:tc>
      </w:tr>
      <w:tr>
        <w:tc>
          <w:tcPr>
            <w:tcW w:w="1269" w:type="dxa"/>
          </w:tcPr>
          <w:p>
            <w:pPr>
              <w:spacing w:before="0" w:after="0"/>
              <w:rPr>
                <w:rFonts w:ascii="EB Garamond" w:hAnsi="EB Garamond"/>
                <w:sz w:val="17"/>
              </w:rPr>
            </w:pPr>
            <w:r>
              <w:rPr>
                <w:rFonts w:ascii="EB Garamond" w:hAnsi="EB Garamond" w:cs="EB Garamond"/>
                <w:sz w:val="17"/>
                <w:szCs w:val="17"/>
              </w:rPr>
              <w:t xml:space="preserve">Faith 1</w:t>
            </w:r>
          </w:p>
        </w:tc>
        <w:tc>
          <w:tcPr>
            <w:tcW w:w="2272" w:type="dxa"/>
          </w:tcPr>
          <w:p>
            <w:pPr>
              <w:spacing w:before="0" w:after="0"/>
              <w:rPr>
                <w:rFonts w:ascii="EB Garamond" w:hAnsi="EB Garamond"/>
                <w:sz w:val="17"/>
              </w:rPr>
            </w:pPr>
            <w:r>
              <w:rPr>
                <w:rFonts w:ascii="EB Garamond" w:hAnsi="EB Garamond" w:cs="EB Garamond"/>
                <w:sz w:val="17"/>
                <w:szCs w:val="17"/>
              </w:rPr>
              <w:t xml:space="preserve">Lasting Legacy</w:t>
            </w:r>
          </w:p>
        </w:tc>
        <w:tc>
          <w:tcPr>
            <w:tcW w:w="6925" w:type="dxa"/>
          </w:tcPr>
          <w:p>
            <w:pPr>
              <w:spacing w:before="0" w:after="0"/>
              <w:rPr>
                <w:rFonts w:ascii="EB Garamond" w:hAnsi="EB Garamond"/>
                <w:sz w:val="17"/>
              </w:rPr>
            </w:pPr>
            <w:r>
              <w:rPr>
                <w:rFonts w:ascii="EB Garamond" w:hAnsi="EB Garamond" w:cs="EB Garamond"/>
                <w:sz w:val="17"/>
                <w:szCs w:val="17"/>
              </w:rPr>
              <w:t xml:space="preserve">Most recent Battle was Won</w:t>
            </w:r>
          </w:p>
        </w:tc>
      </w:tr>
      <w:tr>
        <w:tc>
          <w:tcPr>
            <w:tcW w:w="1269" w:type="dxa"/>
          </w:tcPr>
          <w:p>
            <w:pPr>
              <w:spacing w:before="0" w:after="0"/>
              <w:rPr>
                <w:rFonts w:ascii="EB Garamond" w:hAnsi="EB Garamond"/>
                <w:sz w:val="17"/>
              </w:rPr>
            </w:pPr>
            <w:r>
              <w:rPr>
                <w:rFonts w:ascii="EB Garamond" w:hAnsi="EB Garamond" w:cs="EB Garamond"/>
                <w:sz w:val="17"/>
                <w:szCs w:val="17"/>
              </w:rPr>
              <w:t xml:space="preserve">Faith 1</w:t>
            </w:r>
          </w:p>
        </w:tc>
        <w:tc>
          <w:tcPr>
            <w:tcW w:w="2272" w:type="dxa"/>
          </w:tcPr>
          <w:p>
            <w:pPr>
              <w:spacing w:before="0" w:after="0"/>
              <w:rPr>
                <w:rFonts w:ascii="EB Garamond" w:hAnsi="EB Garamond"/>
                <w:sz w:val="17"/>
              </w:rPr>
            </w:pPr>
            <w:r>
              <w:rPr>
                <w:rFonts w:ascii="EB Garamond" w:hAnsi="EB Garamond" w:cs="EB Garamond"/>
                <w:sz w:val="17"/>
                <w:szCs w:val="17"/>
              </w:rPr>
              <w:t xml:space="preserve">Restored Order</w:t>
            </w:r>
          </w:p>
        </w:tc>
        <w:tc>
          <w:tcPr>
            <w:tcW w:w="6925" w:type="dxa"/>
          </w:tcPr>
          <w:p>
            <w:pPr>
              <w:spacing w:before="0" w:after="0"/>
              <w:rPr>
                <w:rFonts w:ascii="EB Garamond" w:hAnsi="EB Garamond"/>
                <w:sz w:val="17"/>
              </w:rPr>
            </w:pPr>
            <w:r>
              <w:rPr>
                <w:rFonts w:ascii="EB Garamond" w:hAnsi="EB Garamond" w:cs="EB Garamond"/>
                <w:sz w:val="17"/>
                <w:szCs w:val="17"/>
              </w:rPr>
              <w:t xml:space="preserve">Destroyed a Bandit Camp last turn</w:t>
            </w:r>
          </w:p>
        </w:tc>
      </w:tr>
      <w:tr>
        <w:tc>
          <w:tcPr>
            <w:tcW w:w="1269" w:type="dxa"/>
          </w:tcPr>
          <w:p>
            <w:pPr>
              <w:spacing w:before="0" w:after="0"/>
              <w:rPr>
                <w:rFonts w:ascii="EB Garamond" w:hAnsi="EB Garamond"/>
                <w:sz w:val="17"/>
              </w:rPr>
            </w:pPr>
            <w:r>
              <w:rPr>
                <w:rFonts w:ascii="EB Garamond" w:hAnsi="EB Garamond" w:cs="EB Garamond"/>
                <w:sz w:val="17"/>
                <w:szCs w:val="17"/>
              </w:rPr>
              <w:t xml:space="preserve">Doubt 1</w:t>
            </w:r>
          </w:p>
        </w:tc>
        <w:tc>
          <w:tcPr>
            <w:tcW w:w="2272" w:type="dxa"/>
          </w:tcPr>
          <w:p>
            <w:pPr>
              <w:spacing w:before="0" w:after="0"/>
              <w:rPr>
                <w:rFonts w:ascii="EB Garamond" w:hAnsi="EB Garamond"/>
                <w:sz w:val="17"/>
              </w:rPr>
            </w:pPr>
            <w:r>
              <w:rPr>
                <w:rFonts w:ascii="EB Garamond" w:hAnsi="EB Garamond" w:cs="EB Garamond"/>
                <w:sz w:val="17"/>
                <w:szCs w:val="17"/>
              </w:rPr>
              <w:t xml:space="preserve">Local Unrest</w:t>
            </w:r>
          </w:p>
        </w:tc>
        <w:tc>
          <w:tcPr>
            <w:tcW w:w="6925" w:type="dxa"/>
          </w:tcPr>
          <w:p>
            <w:pPr>
              <w:spacing w:before="0" w:after="0"/>
              <w:rPr>
                <w:rFonts w:ascii="EB Garamond" w:hAnsi="EB Garamond"/>
                <w:sz w:val="17"/>
              </w:rPr>
            </w:pPr>
            <w:r>
              <w:rPr>
                <w:rFonts w:ascii="EB Garamond" w:hAnsi="EB Garamond" w:cs="EB Garamond"/>
                <w:sz w:val="17"/>
                <w:szCs w:val="17"/>
              </w:rPr>
              <w:t xml:space="preserve">Per active Bandit Camp in your Territory</w:t>
            </w:r>
          </w:p>
        </w:tc>
      </w:tr>
      <w:tr>
        <w:tc>
          <w:tcPr>
            <w:tcW w:w="1269" w:type="dxa"/>
          </w:tcPr>
          <w:p>
            <w:pPr>
              <w:spacing w:before="0" w:after="0"/>
              <w:rPr>
                <w:rFonts w:ascii="EB Garamond" w:hAnsi="EB Garamond"/>
                <w:sz w:val="17"/>
              </w:rPr>
            </w:pPr>
            <w:r>
              <w:rPr>
                <w:rFonts w:ascii="EB Garamond" w:hAnsi="EB Garamond" w:cs="EB Garamond"/>
                <w:sz w:val="17"/>
                <w:szCs w:val="17"/>
              </w:rPr>
              <w:t xml:space="preserve">Doubt 1</w:t>
            </w:r>
          </w:p>
        </w:tc>
        <w:tc>
          <w:tcPr>
            <w:tcW w:w="2272" w:type="dxa"/>
          </w:tcPr>
          <w:p>
            <w:pPr>
              <w:spacing w:before="0" w:after="0"/>
              <w:rPr>
                <w:rFonts w:ascii="EB Garamond" w:hAnsi="EB Garamond"/>
                <w:sz w:val="17"/>
              </w:rPr>
            </w:pPr>
            <w:r>
              <w:rPr>
                <w:rFonts w:ascii="EB Garamond" w:hAnsi="EB Garamond" w:cs="EB Garamond"/>
                <w:sz w:val="17"/>
                <w:szCs w:val="17"/>
              </w:rPr>
              <w:t xml:space="preserve">Deficit</w:t>
            </w:r>
          </w:p>
        </w:tc>
        <w:tc>
          <w:tcPr>
            <w:tcW w:w="6925" w:type="dxa"/>
          </w:tcPr>
          <w:p>
            <w:pPr>
              <w:spacing w:before="0" w:after="0"/>
              <w:rPr>
                <w:rFonts w:ascii="EB Garamond" w:hAnsi="EB Garamond"/>
                <w:sz w:val="17"/>
              </w:rPr>
            </w:pPr>
            <w:r>
              <w:rPr>
                <w:rFonts w:ascii="EB Garamond" w:hAnsi="EB Garamond" w:cs="EB Garamond"/>
                <w:sz w:val="17"/>
                <w:szCs w:val="17"/>
              </w:rPr>
              <w:t xml:space="preserve">Net Income is negative</w:t>
            </w:r>
          </w:p>
        </w:tc>
      </w:tr>
      <w:tr>
        <w:tc>
          <w:tcPr>
            <w:tcW w:w="1269" w:type="dxa"/>
          </w:tcPr>
          <w:p>
            <w:pPr>
              <w:spacing w:before="0" w:after="0"/>
              <w:rPr>
                <w:rFonts w:ascii="EB Garamond" w:hAnsi="EB Garamond"/>
                <w:sz w:val="17"/>
              </w:rPr>
            </w:pPr>
            <w:r>
              <w:rPr>
                <w:rFonts w:ascii="EB Garamond" w:hAnsi="EB Garamond" w:cs="EB Garamond"/>
                <w:sz w:val="17"/>
                <w:szCs w:val="17"/>
              </w:rPr>
              <w:t xml:space="preserve">Doubt 1</w:t>
            </w:r>
          </w:p>
        </w:tc>
        <w:tc>
          <w:tcPr>
            <w:tcW w:w="2272" w:type="dxa"/>
          </w:tcPr>
          <w:p>
            <w:pPr>
              <w:spacing w:before="0" w:after="0"/>
              <w:rPr>
                <w:rFonts w:ascii="EB Garamond" w:hAnsi="EB Garamond"/>
                <w:sz w:val="17"/>
              </w:rPr>
            </w:pPr>
            <w:r>
              <w:rPr>
                <w:rFonts w:ascii="EB Garamond" w:hAnsi="EB Garamond" w:cs="EB Garamond"/>
                <w:sz w:val="17"/>
                <w:szCs w:val="17"/>
              </w:rPr>
              <w:t xml:space="preserve">Insolvency</w:t>
            </w:r>
          </w:p>
        </w:tc>
        <w:tc>
          <w:tcPr>
            <w:tcW w:w="6925" w:type="dxa"/>
          </w:tcPr>
          <w:p>
            <w:pPr>
              <w:spacing w:before="0" w:after="0"/>
              <w:rPr>
                <w:rFonts w:ascii="EB Garamond" w:hAnsi="EB Garamond"/>
                <w:sz w:val="17"/>
              </w:rPr>
            </w:pPr>
            <w:r>
              <w:rPr>
                <w:rFonts w:ascii="EB Garamond" w:hAnsi="EB Garamond" w:cs="EB Garamond"/>
                <w:sz w:val="17"/>
                <w:szCs w:val="17"/>
              </w:rPr>
              <w:t xml:space="preserve">Per consecutive Upkeep Phase with negative Treasury</w:t>
            </w:r>
          </w:p>
        </w:tc>
      </w:tr>
      <w:tr>
        <w:tc>
          <w:tcPr>
            <w:tcW w:w="1269" w:type="dxa"/>
          </w:tcPr>
          <w:p>
            <w:pPr>
              <w:spacing w:before="0" w:after="0"/>
              <w:rPr>
                <w:rFonts w:ascii="EB Garamond" w:hAnsi="EB Garamond"/>
                <w:sz w:val="17"/>
              </w:rPr>
            </w:pPr>
            <w:r>
              <w:rPr>
                <w:rFonts w:ascii="EB Garamond" w:hAnsi="EB Garamond" w:cs="EB Garamond"/>
                <w:sz w:val="17"/>
                <w:szCs w:val="17"/>
              </w:rPr>
              <w:t xml:space="preserve">Doubt 1</w:t>
            </w:r>
          </w:p>
        </w:tc>
        <w:tc>
          <w:tcPr>
            <w:tcW w:w="2272" w:type="dxa"/>
          </w:tcPr>
          <w:p>
            <w:pPr>
              <w:spacing w:before="0" w:after="0"/>
              <w:rPr>
                <w:rFonts w:ascii="EB Garamond" w:hAnsi="EB Garamond"/>
                <w:sz w:val="17"/>
              </w:rPr>
            </w:pPr>
            <w:r>
              <w:rPr>
                <w:rFonts w:ascii="EB Garamond" w:hAnsi="EB Garamond" w:cs="EB Garamond"/>
                <w:sz w:val="17"/>
                <w:szCs w:val="17"/>
              </w:rPr>
              <w:t xml:space="preserve">Border Tension</w:t>
            </w:r>
          </w:p>
        </w:tc>
        <w:tc>
          <w:tcPr>
            <w:tcW w:w="6925" w:type="dxa"/>
          </w:tcPr>
          <w:p>
            <w:pPr>
              <w:spacing w:before="0" w:after="0"/>
              <w:rPr>
                <w:rFonts w:ascii="EB Garamond" w:hAnsi="EB Garamond"/>
                <w:sz w:val="17"/>
              </w:rPr>
            </w:pPr>
            <w:r>
              <w:rPr>
                <w:rFonts w:ascii="EB Garamond" w:hAnsi="EB Garamond" w:cs="EB Garamond"/>
                <w:sz w:val="17"/>
                <w:szCs w:val="17"/>
              </w:rPr>
              <w:t xml:space="preserve">Per other player Army in your Territory (not Alliance or NAP)</w:t>
            </w:r>
          </w:p>
        </w:tc>
      </w:tr>
      <w:tr>
        <w:tc>
          <w:tcPr>
            <w:tcW w:w="1269" w:type="dxa"/>
          </w:tcPr>
          <w:p>
            <w:pPr>
              <w:spacing w:before="0" w:after="0"/>
              <w:rPr>
                <w:rFonts w:ascii="EB Garamond" w:hAnsi="EB Garamond"/>
                <w:sz w:val="17"/>
              </w:rPr>
            </w:pPr>
            <w:r>
              <w:rPr>
                <w:rFonts w:ascii="EB Garamond" w:hAnsi="EB Garamond" w:cs="EB Garamond"/>
                <w:sz w:val="17"/>
                <w:szCs w:val="17"/>
              </w:rPr>
              <w:t xml:space="preserve">Doubt 1</w:t>
            </w:r>
          </w:p>
        </w:tc>
        <w:tc>
          <w:tcPr>
            <w:tcW w:w="2272" w:type="dxa"/>
          </w:tcPr>
          <w:p>
            <w:pPr>
              <w:spacing w:before="0" w:after="0"/>
              <w:rPr>
                <w:rFonts w:ascii="EB Garamond" w:hAnsi="EB Garamond"/>
                <w:sz w:val="17"/>
              </w:rPr>
            </w:pPr>
            <w:r>
              <w:rPr>
                <w:rFonts w:ascii="EB Garamond" w:hAnsi="EB Garamond" w:cs="EB Garamond"/>
                <w:sz w:val="17"/>
                <w:szCs w:val="17"/>
              </w:rPr>
              <w:t xml:space="preserve">Invasion</w:t>
            </w:r>
          </w:p>
        </w:tc>
        <w:tc>
          <w:tcPr>
            <w:tcW w:w="6925" w:type="dxa"/>
          </w:tcPr>
          <w:p>
            <w:pPr>
              <w:spacing w:before="0" w:after="0"/>
              <w:rPr>
                <w:rFonts w:ascii="EB Garamond" w:hAnsi="EB Garamond"/>
                <w:sz w:val="17"/>
              </w:rPr>
            </w:pPr>
            <w:r>
              <w:rPr>
                <w:rFonts w:ascii="EB Garamond" w:hAnsi="EB Garamond" w:cs="EB Garamond"/>
                <w:sz w:val="17"/>
                <w:szCs w:val="17"/>
              </w:rPr>
              <w:t xml:space="preserve">Additional per other player Army in your Territory at War</w:t>
            </w:r>
          </w:p>
        </w:tc>
      </w:tr>
      <w:tr>
        <w:tc>
          <w:tcPr>
            <w:tcW w:w="1269" w:type="dxa"/>
          </w:tcPr>
          <w:p>
            <w:pPr>
              <w:spacing w:before="0" w:after="0"/>
              <w:rPr>
                <w:rFonts w:ascii="EB Garamond" w:hAnsi="EB Garamond"/>
                <w:sz w:val="17"/>
              </w:rPr>
            </w:pPr>
            <w:r>
              <w:rPr>
                <w:rFonts w:ascii="EB Garamond" w:hAnsi="EB Garamond" w:cs="EB Garamond"/>
                <w:sz w:val="17"/>
                <w:szCs w:val="17"/>
              </w:rPr>
              <w:t xml:space="preserve">Doubt 1</w:t>
            </w:r>
          </w:p>
        </w:tc>
        <w:tc>
          <w:tcPr>
            <w:tcW w:w="2272" w:type="dxa"/>
          </w:tcPr>
          <w:p>
            <w:pPr>
              <w:spacing w:before="0" w:after="0"/>
              <w:rPr>
                <w:rFonts w:ascii="EB Garamond" w:hAnsi="EB Garamond"/>
                <w:sz w:val="17"/>
              </w:rPr>
            </w:pPr>
            <w:r>
              <w:rPr>
                <w:rFonts w:ascii="EB Garamond" w:hAnsi="EB Garamond" w:cs="EB Garamond"/>
                <w:sz w:val="17"/>
                <w:szCs w:val="17"/>
              </w:rPr>
              <w:t xml:space="preserve">State of Alarm</w:t>
            </w:r>
          </w:p>
        </w:tc>
        <w:tc>
          <w:tcPr>
            <w:tcW w:w="6925" w:type="dxa"/>
          </w:tcPr>
          <w:p>
            <w:pPr>
              <w:spacing w:before="0" w:after="0"/>
              <w:rPr>
                <w:rFonts w:ascii="EB Garamond" w:hAnsi="EB Garamond"/>
                <w:sz w:val="17"/>
              </w:rPr>
            </w:pPr>
            <w:r>
              <w:rPr>
                <w:rFonts w:ascii="EB Garamond" w:hAnsi="EB Garamond" w:cs="EB Garamond"/>
                <w:sz w:val="17"/>
                <w:szCs w:val="17"/>
              </w:rPr>
              <w:t xml:space="preserve">If at War</w:t>
            </w:r>
          </w:p>
        </w:tc>
      </w:tr>
      <w:tr>
        <w:tc>
          <w:tcPr>
            <w:tcW w:w="1269" w:type="dxa"/>
          </w:tcPr>
          <w:p>
            <w:pPr>
              <w:spacing w:before="0" w:after="0"/>
              <w:rPr>
                <w:rFonts w:ascii="EB Garamond" w:hAnsi="EB Garamond"/>
                <w:sz w:val="17"/>
              </w:rPr>
            </w:pPr>
            <w:r>
              <w:rPr>
                <w:rFonts w:ascii="EB Garamond" w:hAnsi="EB Garamond" w:cs="EB Garamond"/>
                <w:sz w:val="17"/>
                <w:szCs w:val="17"/>
              </w:rPr>
              <w:t xml:space="preserve">Doubt 1</w:t>
            </w:r>
          </w:p>
        </w:tc>
        <w:tc>
          <w:tcPr>
            <w:tcW w:w="2272" w:type="dxa"/>
          </w:tcPr>
          <w:p>
            <w:pPr>
              <w:spacing w:before="0" w:after="0"/>
              <w:rPr>
                <w:rFonts w:ascii="EB Garamond" w:hAnsi="EB Garamond"/>
                <w:sz w:val="17"/>
              </w:rPr>
            </w:pPr>
            <w:r>
              <w:rPr>
                <w:rFonts w:ascii="EB Garamond" w:hAnsi="EB Garamond" w:cs="EB Garamond"/>
                <w:sz w:val="17"/>
                <w:szCs w:val="17"/>
              </w:rPr>
              <w:t xml:space="preserve">Mounting Panic</w:t>
            </w:r>
          </w:p>
        </w:tc>
        <w:tc>
          <w:tcPr>
            <w:tcW w:w="6925" w:type="dxa"/>
          </w:tcPr>
          <w:p>
            <w:pPr>
              <w:spacing w:before="0" w:after="0"/>
              <w:rPr>
                <w:rFonts w:ascii="EB Garamond" w:hAnsi="EB Garamond"/>
                <w:sz w:val="17"/>
              </w:rPr>
            </w:pPr>
            <w:r>
              <w:rPr>
                <w:rFonts w:ascii="EB Garamond" w:hAnsi="EB Garamond" w:cs="EB Garamond"/>
                <w:sz w:val="17"/>
                <w:szCs w:val="17"/>
              </w:rPr>
              <w:t xml:space="preserve">Per Settlement being Besieged</w:t>
            </w:r>
          </w:p>
        </w:tc>
      </w:tr>
      <w:tr>
        <w:tc>
          <w:tcPr>
            <w:tcW w:w="1269" w:type="dxa"/>
          </w:tcPr>
          <w:p>
            <w:pPr>
              <w:spacing w:before="0" w:after="0"/>
              <w:rPr>
                <w:rFonts w:ascii="EB Garamond" w:hAnsi="EB Garamond"/>
                <w:sz w:val="17"/>
              </w:rPr>
            </w:pPr>
            <w:r>
              <w:rPr>
                <w:rFonts w:ascii="EB Garamond" w:hAnsi="EB Garamond" w:cs="EB Garamond"/>
                <w:sz w:val="17"/>
                <w:szCs w:val="17"/>
              </w:rPr>
              <w:t xml:space="preserve">Doubt 1</w:t>
            </w:r>
          </w:p>
        </w:tc>
        <w:tc>
          <w:tcPr>
            <w:tcW w:w="2272" w:type="dxa"/>
          </w:tcPr>
          <w:p>
            <w:pPr>
              <w:spacing w:before="0" w:after="0"/>
              <w:rPr>
                <w:rFonts w:ascii="EB Garamond" w:hAnsi="EB Garamond"/>
                <w:sz w:val="17"/>
              </w:rPr>
            </w:pPr>
            <w:r>
              <w:rPr>
                <w:rFonts w:ascii="EB Garamond" w:hAnsi="EB Garamond" w:cs="EB Garamond"/>
                <w:sz w:val="17"/>
                <w:szCs w:val="17"/>
              </w:rPr>
              <w:t xml:space="preserve">War Weariness</w:t>
            </w:r>
          </w:p>
        </w:tc>
        <w:tc>
          <w:tcPr>
            <w:tcW w:w="6925" w:type="dxa"/>
          </w:tcPr>
          <w:p>
            <w:pPr>
              <w:spacing w:before="0" w:after="0"/>
              <w:rPr>
                <w:rFonts w:ascii="EB Garamond" w:hAnsi="EB Garamond"/>
                <w:sz w:val="17"/>
              </w:rPr>
            </w:pPr>
            <w:r>
              <w:rPr>
                <w:rFonts w:ascii="EB Garamond" w:hAnsi="EB Garamond" w:cs="EB Garamond"/>
                <w:sz w:val="17"/>
                <w:szCs w:val="17"/>
              </w:rPr>
              <w:t xml:space="preserve">Per consecutive Battle loss</w:t>
            </w:r>
          </w:p>
        </w:tc>
      </w:tr>
    </w:tbl>
    <w:p>
      <w:pPr>
        <w:keepNext/>
        <w:spacing w:before="240" w:after="80"/>
        <w:outlineLvl w:val="1"/>
      </w:pPr>
      <w:r>
        <w:rPr>
          <w:rFonts w:ascii="EB Garamond" w:hAnsi="EB Garamond"/>
          <w:b/>
          <w:i w:val="0"/>
          <w:sz w:val="36"/>
        </w:rPr>
        <w:t>Treasury &amp; Upkeep</w:t>
      </w:r>
    </w:p>
    <w:p>
      <w:r>
        <w:rPr>
          <w:rFonts w:ascii="EB Garamond" w:hAnsi="EB Garamond"/>
          <w:b w:val="0"/>
          <w:i w:val="0"/>
        </w:rPr>
        <w:t xml:space="preserve">Your </w:t>
      </w:r>
      <w:r>
        <w:rPr>
          <w:rFonts w:ascii="EB Garamond" w:hAnsi="EB Garamond"/>
          <w:b/>
          <w:i w:val="0"/>
        </w:rPr>
        <w:t>Treasury</w:t>
      </w:r>
      <w:r>
        <w:rPr>
          <w:rFonts w:ascii="EB Garamond" w:hAnsi="EB Garamond"/>
          <w:b w:val="0"/>
          <w:i w:val="0"/>
        </w:rPr>
        <w:t xml:space="preserve"> is the gold you control. Each Empire Phase you gain your </w:t>
      </w:r>
      <w:r>
        <w:rPr>
          <w:rFonts w:ascii="EB Garamond" w:hAnsi="EB Garamond"/>
          <w:b/>
          <w:i w:val="0"/>
        </w:rPr>
        <w:t>Revenue</w:t>
      </w:r>
      <w:r>
        <w:rPr>
          <w:rFonts w:ascii="EB Garamond" w:hAnsi="EB Garamond"/>
          <w:b w:val="0"/>
          <w:i w:val="0"/>
        </w:rPr>
        <w:t xml:space="preserve"> (tax, trade, and pursuit income) and pay your </w:t>
      </w:r>
      <w:r>
        <w:rPr>
          <w:rFonts w:ascii="EB Garamond" w:hAnsi="EB Garamond"/>
          <w:b/>
          <w:i w:val="0"/>
        </w:rPr>
        <w:t>Upkeep</w:t>
      </w:r>
      <w:r>
        <w:rPr>
          <w:rFonts w:ascii="EB Garamond" w:hAnsi="EB Garamond"/>
          <w:b w:val="0"/>
          <w:i w:val="0"/>
        </w:rPr>
        <w:t xml:space="preserve"> (armies, pursuits, and infrastructure); the net lands in your Treasury. Costs you pay during the turn come out of the same Treasury.</w:t>
      </w:r>
    </w:p>
    <w:p>
      <w:r>
        <w:rPr>
          <w:rFonts w:ascii="EB Garamond" w:hAnsi="EB Garamond"/>
          <w:b w:val="0"/>
          <w:i/>
        </w:rPr>
        <w:t>Tracking tip: keep three small piles — Treasury, Revenue, Upkeep. When you build something with income or upkeep, add it to the matching pile; when it's damaged or an army loses retinues, subtract it. Each turn it's just Treasury + Revenue − Upkeep, with no recounting.</w:t>
      </w:r>
    </w:p>
    <w:p>
      <w:pPr>
        <w:keepNext/>
        <w:spacing w:before="160" w:after="80"/>
        <w:outlineLvl w:val="2"/>
      </w:pPr>
      <w:r>
        <w:rPr>
          <w:rFonts w:ascii="EB Garamond" w:hAnsi="EB Garamond"/>
          <w:b/>
          <w:i w:val="0"/>
          <w:sz w:val="32"/>
        </w:rPr>
        <w:t>Insolvency &amp; Bankruptcy</w:t>
      </w:r>
    </w:p>
    <w:p>
      <w:r>
        <w:rPr>
          <w:rFonts w:ascii="EB Garamond" w:hAnsi="EB Garamond"/>
          <w:b w:val="0"/>
          <w:i w:val="0"/>
        </w:rPr>
        <w:t xml:space="preserve">&gt; </w:t>
      </w:r>
      <w:r>
        <w:rPr>
          <w:rFonts w:ascii="EB Garamond" w:hAnsi="EB Garamond"/>
          <w:b w:val="0"/>
          <w:i/>
        </w:rPr>
        <w:t>This is an exception path — skip it until it happens.</w:t>
      </w:r>
    </w:p>
    <w:p>
      <w:r>
        <w:rPr>
          <w:rFonts w:ascii="EB Garamond" w:hAnsi="EB Garamond"/>
          <w:b w:val="0"/>
          <w:i w:val="0"/>
        </w:rPr>
        <w:t xml:space="preserve">You go </w:t>
      </w:r>
      <w:r>
        <w:rPr>
          <w:rFonts w:ascii="EB Garamond" w:hAnsi="EB Garamond"/>
          <w:b/>
          <w:i w:val="0"/>
        </w:rPr>
        <w:t>Insolvent</w:t>
      </w:r>
      <w:r>
        <w:rPr>
          <w:rFonts w:ascii="EB Garamond" w:hAnsi="EB Garamond"/>
          <w:b w:val="0"/>
          <w:i w:val="0"/>
        </w:rPr>
        <w:t xml:space="preserve"> the moment your Treasury can't cover a cost in full (at Upkeep, when paying for an action, or when an effect drains your gold). Pay what you can, then cut until the books balance, in this order:</w:t>
      </w:r>
    </w:p>
    <w:p>
      <w:pPr>
        <w:ind w:left="360" w:hanging="360"/>
      </w:pPr>
      <w:r>
        <w:rPr>
          <w:rFonts w:ascii="EB Garamond" w:hAnsi="EB Garamond"/>
          <w:b w:val="0"/>
          <w:i w:val="0"/>
        </w:rPr>
        <w:t xml:space="preserve">1. </w:t>
      </w:r>
      <w:r>
        <w:rPr>
          <w:rFonts w:ascii="EB Garamond" w:hAnsi="EB Garamond"/>
          <w:b/>
          <w:i w:val="0"/>
        </w:rPr>
        <w:t>Disband retinues</w:t>
      </w:r>
      <w:r>
        <w:rPr>
          <w:rFonts w:ascii="EB Garamond" w:hAnsi="EB Garamond"/>
          <w:b w:val="0"/>
          <w:i w:val="0"/>
        </w:rPr>
        <w:t>, one at a time, cheapest-upkeep first, until your armies are gone.</w:t>
      </w:r>
    </w:p>
    <w:p>
      <w:pPr>
        <w:ind w:left="360" w:hanging="360"/>
      </w:pPr>
      <w:r>
        <w:rPr>
          <w:rFonts w:ascii="EB Garamond" w:hAnsi="EB Garamond"/>
          <w:b w:val="0"/>
          <w:i w:val="0"/>
        </w:rPr>
        <w:t xml:space="preserve">2. </w:t>
      </w:r>
      <w:r>
        <w:rPr>
          <w:rFonts w:ascii="EB Garamond" w:hAnsi="EB Garamond"/>
          <w:b/>
          <w:i w:val="0"/>
        </w:rPr>
        <w:t>Set buildings inactive</w:t>
      </w:r>
      <w:r>
        <w:rPr>
          <w:rFonts w:ascii="EB Garamond" w:hAnsi="EB Garamond"/>
          <w:b w:val="0"/>
          <w:i w:val="0"/>
        </w:rPr>
        <w:t>, highest-tier first (Monuments, then Power pursuits, then other non-natural pursuits).</w:t>
      </w:r>
    </w:p>
    <w:p>
      <w:r>
        <w:rPr>
          <w:rFonts w:ascii="EB Garamond" w:hAnsi="EB Garamond"/>
          <w:b w:val="0"/>
          <w:i w:val="0"/>
        </w:rPr>
        <w:t>An inactive pursuit gives no innate or mastery effect, and anything that needed it as a prerequisite loses its mastery. An inactive piece is restored at any future Upkeep Step where you can pay its upkeep. Build Timers halt while you're Insolvent.</w:t>
      </w:r>
    </w:p>
    <w:p>
      <w:r>
        <w:rPr>
          <w:rFonts w:ascii="EB Garamond" w:hAnsi="EB Garamond"/>
          <w:b w:val="0"/>
          <w:i w:val="0"/>
        </w:rPr>
        <w:t xml:space="preserve">If you've cut everything and a debt still remains, you're </w:t>
      </w:r>
      <w:r>
        <w:rPr>
          <w:rFonts w:ascii="EB Garamond" w:hAnsi="EB Garamond"/>
          <w:b/>
          <w:i w:val="0"/>
        </w:rPr>
        <w:t>Bankrupt</w:t>
      </w:r>
      <w:r>
        <w:rPr>
          <w:rFonts w:ascii="EB Garamond" w:hAnsi="EB Garamond"/>
          <w:b w:val="0"/>
          <w:i w:val="0"/>
        </w:rPr>
        <w:t xml:space="preserve">: your Treasury goes negative by the unpaid amount (a Debt Marker). While Bankrupt you can't spend gold or be Extorted, and Build Timers stay halted; Revenue pays down the debt first. When your Treasury reaches 0 or above, Bankruptcy ends. </w:t>
      </w:r>
      <w:r>
        <w:rPr>
          <w:rFonts w:ascii="EB Garamond" w:hAnsi="EB Garamond"/>
          <w:b w:val="0"/>
          <w:i/>
        </w:rPr>
        <w:t>(If you're Vassalized while Bankrupt, the debt is forgiven and your Suzerain pays your Treasury up to a minimum of 0.)</w:t>
      </w:r>
    </w:p>
    <w:p>
      <w:pPr>
        <w:keepNext/>
        <w:spacing w:before="240" w:after="80"/>
        <w:outlineLvl w:val="1"/>
      </w:pPr>
      <w:r>
        <w:rPr>
          <w:rFonts w:ascii="EB Garamond" w:hAnsi="EB Garamond"/>
          <w:b/>
          <w:i w:val="0"/>
          <w:sz w:val="36"/>
        </w:rPr>
        <w:t>Trade &amp; Income</w:t>
      </w:r>
    </w:p>
    <w:p>
      <w:pPr>
        <w:keepNext/>
        <w:spacing w:before="160" w:after="80"/>
        <w:outlineLvl w:val="2"/>
      </w:pPr>
      <w:r>
        <w:rPr>
          <w:rFonts w:ascii="EB Garamond" w:hAnsi="EB Garamond"/>
          <w:b/>
          <w:i w:val="0"/>
          <w:sz w:val="32"/>
        </w:rPr>
        <w:t>Who Can Trade &amp; Income</w:t>
      </w:r>
    </w:p>
    <w:p>
      <w:r>
        <w:rPr>
          <w:rFonts w:ascii="EB Garamond" w:hAnsi="EB Garamond"/>
          <w:b/>
          <w:i w:val="0"/>
        </w:rPr>
        <w:t>Who can trade:</w:t>
      </w:r>
      <w:r>
        <w:rPr>
          <w:rFonts w:ascii="EB Garamond" w:hAnsi="EB Garamond"/>
          <w:b w:val="0"/>
          <w:i w:val="0"/>
        </w:rPr>
        <w:t xml:space="preserve"> a </w:t>
      </w:r>
      <w:r>
        <w:rPr>
          <w:rFonts w:ascii="EB Garamond" w:hAnsi="EB Garamond"/>
          <w:b/>
          <w:i w:val="0"/>
        </w:rPr>
        <w:t>player</w:t>
      </w:r>
      <w:r>
        <w:rPr>
          <w:rFonts w:ascii="EB Garamond" w:hAnsi="EB Garamond"/>
          <w:b w:val="0"/>
          <w:i w:val="0"/>
        </w:rPr>
        <w:t xml:space="preserve"> needs </w:t>
      </w:r>
      <w:r>
        <w:rPr>
          <w:rFonts w:ascii="EB Garamond" w:hAnsi="EB Garamond"/>
          <w:b/>
          <w:i w:val="0"/>
        </w:rPr>
        <w:t>active dirt road infrastructure</w:t>
      </w:r>
      <w:r>
        <w:rPr>
          <w:rFonts w:ascii="EB Garamond" w:hAnsi="EB Garamond"/>
          <w:b w:val="0"/>
          <w:i w:val="0"/>
        </w:rPr>
        <w:t xml:space="preserve"> and a </w:t>
      </w:r>
      <w:r>
        <w:rPr>
          <w:rFonts w:ascii="EB Garamond" w:hAnsi="EB Garamond"/>
          <w:b/>
          <w:i w:val="0"/>
        </w:rPr>
        <w:t>signed trade agreement</w:t>
      </w:r>
      <w:r>
        <w:rPr>
          <w:rFonts w:ascii="EB Garamond" w:hAnsi="EB Garamond"/>
          <w:b w:val="0"/>
          <w:i w:val="0"/>
        </w:rPr>
        <w:t xml:space="preserve"> to take part in </w:t>
      </w:r>
      <w:r>
        <w:rPr>
          <w:rFonts w:ascii="EB Garamond" w:hAnsi="EB Garamond"/>
          <w:b/>
          <w:i w:val="0"/>
        </w:rPr>
        <w:t>trade</w:t>
      </w:r>
      <w:r>
        <w:rPr>
          <w:rFonts w:ascii="EB Garamond" w:hAnsi="EB Garamond"/>
          <w:b w:val="0"/>
          <w:i w:val="0"/>
        </w:rPr>
        <w:t>.</w:t>
      </w:r>
    </w:p>
    <w:p>
      <w:r>
        <w:rPr>
          <w:rFonts w:ascii="EB Garamond" w:hAnsi="EB Garamond"/>
          <w:b/>
          <w:i w:val="0"/>
        </w:rPr>
        <w:t>Craft X:</w:t>
      </w:r>
      <w:r>
        <w:rPr>
          <w:rFonts w:ascii="EB Garamond" w:hAnsi="EB Garamond"/>
          <w:b w:val="0"/>
          <w:i w:val="0"/>
        </w:rPr>
        <w:t xml:space="preserve"> </w:t>
      </w:r>
      <w:r>
        <w:rPr>
          <w:rFonts w:ascii="EB Garamond" w:hAnsi="EB Garamond"/>
          <w:b/>
          <w:i w:val="0"/>
        </w:rPr>
        <w:t>Craft</w:t>
      </w:r>
      <w:r>
        <w:rPr>
          <w:rFonts w:ascii="EB Garamond" w:hAnsi="EB Garamond"/>
          <w:b w:val="0"/>
          <w:i w:val="0"/>
        </w:rPr>
        <w:t xml:space="preserve"> pursuits count toward how much income your </w:t>
      </w:r>
      <w:r>
        <w:rPr>
          <w:rFonts w:ascii="EB Garamond" w:hAnsi="EB Garamond"/>
          <w:b/>
          <w:i w:val="0"/>
        </w:rPr>
        <w:t>trade agreements</w:t>
      </w:r>
      <w:r>
        <w:rPr>
          <w:rFonts w:ascii="EB Garamond" w:hAnsi="EB Garamond"/>
          <w:b w:val="0"/>
          <w:i w:val="0"/>
        </w:rPr>
        <w:t xml:space="preserve"> generate — any effect that grants </w:t>
      </w:r>
      <w:r>
        <w:rPr>
          <w:rFonts w:ascii="EB Garamond" w:hAnsi="EB Garamond"/>
          <w:b/>
          <w:i w:val="0"/>
        </w:rPr>
        <w:t>Craft +X</w:t>
      </w:r>
      <w:r>
        <w:rPr>
          <w:rFonts w:ascii="EB Garamond" w:hAnsi="EB Garamond"/>
          <w:b w:val="0"/>
          <w:i w:val="0"/>
        </w:rPr>
        <w:t>.</w:t>
      </w:r>
    </w:p>
    <w:p>
      <w:r>
        <w:rPr>
          <w:rFonts w:ascii="EB Garamond" w:hAnsi="EB Garamond"/>
          <w:b/>
          <w:i w:val="0"/>
        </w:rPr>
        <w:t>Trade income:</w:t>
      </w:r>
      <w:r>
        <w:rPr>
          <w:rFonts w:ascii="EB Garamond" w:hAnsi="EB Garamond"/>
          <w:b w:val="0"/>
          <w:i w:val="0"/>
        </w:rPr>
        <w:t xml:space="preserve"> for each </w:t>
      </w:r>
      <w:r>
        <w:rPr>
          <w:rFonts w:ascii="EB Garamond" w:hAnsi="EB Garamond"/>
          <w:b/>
          <w:i w:val="0"/>
        </w:rPr>
        <w:t>active</w:t>
      </w:r>
      <w:r>
        <w:rPr>
          <w:rFonts w:ascii="EB Garamond" w:hAnsi="EB Garamond"/>
          <w:b w:val="0"/>
          <w:i w:val="0"/>
        </w:rPr>
        <w:t xml:space="preserve"> </w:t>
      </w:r>
      <w:r>
        <w:rPr>
          <w:rFonts w:ascii="EB Garamond" w:hAnsi="EB Garamond"/>
          <w:b/>
          <w:i w:val="0"/>
        </w:rPr>
        <w:t>trade agreement</w:t>
      </w:r>
      <w:r>
        <w:rPr>
          <w:rFonts w:ascii="EB Garamond" w:hAnsi="EB Garamond"/>
          <w:b w:val="0"/>
          <w:i w:val="0"/>
        </w:rPr>
        <w:t xml:space="preserve">, both </w:t>
      </w:r>
      <w:r>
        <w:rPr>
          <w:rFonts w:ascii="EB Garamond" w:hAnsi="EB Garamond"/>
          <w:b/>
          <w:i w:val="0"/>
        </w:rPr>
        <w:t>players</w:t>
      </w:r>
      <w:r>
        <w:rPr>
          <w:rFonts w:ascii="EB Garamond" w:hAnsi="EB Garamond"/>
          <w:b w:val="0"/>
          <w:i w:val="0"/>
        </w:rPr>
        <w:t xml:space="preserve"> gain gold equal to 100 × the </w:t>
      </w:r>
      <w:r>
        <w:rPr>
          <w:rFonts w:ascii="EB Garamond" w:hAnsi="EB Garamond"/>
          <w:b/>
          <w:i w:val="0"/>
        </w:rPr>
        <w:t>host's Craft X</w:t>
      </w:r>
      <w:r>
        <w:rPr>
          <w:rFonts w:ascii="EB Garamond" w:hAnsi="EB Garamond"/>
          <w:b w:val="0"/>
          <w:i w:val="0"/>
        </w:rPr>
        <w:t>.</w:t>
      </w:r>
    </w:p>
    <w:p>
      <w:r>
        <w:rPr>
          <w:rFonts w:ascii="EB Garamond" w:hAnsi="EB Garamond"/>
          <w:b/>
          <w:i w:val="0"/>
        </w:rPr>
        <w:t>When income flows:</w:t>
      </w:r>
    </w:p>
    <w:p>
      <w:pPr>
        <w:pStyle w:val="ListBullet"/>
      </w:pPr>
      <w:r>
        <w:rPr>
          <w:rFonts w:ascii="EB Garamond" w:hAnsi="EB Garamond"/>
          <w:b w:val="0"/>
          <w:i w:val="0"/>
        </w:rPr>
        <w:t xml:space="preserve">When you </w:t>
      </w:r>
      <w:r>
        <w:rPr>
          <w:rFonts w:ascii="EB Garamond" w:hAnsi="EB Garamond"/>
          <w:b/>
          <w:i w:val="0"/>
        </w:rPr>
        <w:t>sign</w:t>
      </w:r>
      <w:r>
        <w:rPr>
          <w:rFonts w:ascii="EB Garamond" w:hAnsi="EB Garamond"/>
          <w:b w:val="0"/>
          <w:i w:val="0"/>
        </w:rPr>
        <w:t xml:space="preserve"> a </w:t>
      </w:r>
      <w:r>
        <w:rPr>
          <w:rFonts w:ascii="EB Garamond" w:hAnsi="EB Garamond"/>
          <w:b/>
          <w:i w:val="0"/>
        </w:rPr>
        <w:t>trade agreement</w:t>
      </w:r>
      <w:r>
        <w:rPr>
          <w:rFonts w:ascii="EB Garamond" w:hAnsi="EB Garamond"/>
          <w:b w:val="0"/>
          <w:i w:val="0"/>
        </w:rPr>
        <w:t xml:space="preserve">: the </w:t>
      </w:r>
      <w:r>
        <w:rPr>
          <w:rFonts w:ascii="EB Garamond" w:hAnsi="EB Garamond"/>
          <w:b/>
          <w:i w:val="0"/>
        </w:rPr>
        <w:t>player</w:t>
      </w:r>
      <w:r>
        <w:rPr>
          <w:rFonts w:ascii="EB Garamond" w:hAnsi="EB Garamond"/>
          <w:b w:val="0"/>
          <w:i w:val="0"/>
        </w:rPr>
        <w:t xml:space="preserve"> who did </w:t>
      </w:r>
      <w:r>
        <w:rPr>
          <w:rFonts w:ascii="EB Garamond" w:hAnsi="EB Garamond"/>
          <w:b w:val="0"/>
          <w:i/>
        </w:rPr>
        <w:t>not</w:t>
      </w:r>
      <w:r>
        <w:rPr>
          <w:rFonts w:ascii="EB Garamond" w:hAnsi="EB Garamond"/>
          <w:b w:val="0"/>
          <w:i w:val="0"/>
        </w:rPr>
        <w:t xml:space="preserve"> perform the Sign Treaty action gets </w:t>
      </w:r>
      <w:r>
        <w:rPr>
          <w:rFonts w:ascii="EB Garamond" w:hAnsi="EB Garamond"/>
          <w:b/>
          <w:i w:val="0"/>
        </w:rPr>
        <w:t>trade income</w:t>
      </w:r>
      <w:r>
        <w:rPr>
          <w:rFonts w:ascii="EB Garamond" w:hAnsi="EB Garamond"/>
          <w:b w:val="0"/>
          <w:i w:val="0"/>
        </w:rPr>
        <w:t xml:space="preserve"> the next time they're host. Afterwards, both get trade income each turn either of them is Host.</w:t>
      </w:r>
    </w:p>
    <w:p>
      <w:pPr>
        <w:pStyle w:val="ListBullet"/>
      </w:pPr>
      <w:r>
        <w:rPr>
          <w:rFonts w:ascii="EB Garamond" w:hAnsi="EB Garamond"/>
          <w:b w:val="0"/>
          <w:i w:val="0"/>
        </w:rPr>
        <w:t xml:space="preserve">When you </w:t>
      </w:r>
      <w:r>
        <w:rPr>
          <w:rFonts w:ascii="EB Garamond" w:hAnsi="EB Garamond"/>
          <w:b/>
          <w:i w:val="0"/>
        </w:rPr>
        <w:t>end</w:t>
      </w:r>
      <w:r>
        <w:rPr>
          <w:rFonts w:ascii="EB Garamond" w:hAnsi="EB Garamond"/>
          <w:b w:val="0"/>
          <w:i w:val="0"/>
        </w:rPr>
        <w:t xml:space="preserve"> a </w:t>
      </w:r>
      <w:r>
        <w:rPr>
          <w:rFonts w:ascii="EB Garamond" w:hAnsi="EB Garamond"/>
          <w:b/>
          <w:i w:val="0"/>
        </w:rPr>
        <w:t>trade agreement</w:t>
      </w:r>
      <w:r>
        <w:rPr>
          <w:rFonts w:ascii="EB Garamond" w:hAnsi="EB Garamond"/>
          <w:b w:val="0"/>
          <w:i w:val="0"/>
        </w:rPr>
        <w:t xml:space="preserve">: the </w:t>
      </w:r>
      <w:r>
        <w:rPr>
          <w:rFonts w:ascii="EB Garamond" w:hAnsi="EB Garamond"/>
          <w:b/>
          <w:i w:val="0"/>
        </w:rPr>
        <w:t>player</w:t>
      </w:r>
      <w:r>
        <w:rPr>
          <w:rFonts w:ascii="EB Garamond" w:hAnsi="EB Garamond"/>
          <w:b w:val="0"/>
          <w:i w:val="0"/>
        </w:rPr>
        <w:t xml:space="preserve"> who ended it gets </w:t>
      </w:r>
      <w:r>
        <w:rPr>
          <w:rFonts w:ascii="EB Garamond" w:hAnsi="EB Garamond"/>
          <w:b/>
          <w:i w:val="0"/>
        </w:rPr>
        <w:t>trade income</w:t>
      </w:r>
      <w:r>
        <w:rPr>
          <w:rFonts w:ascii="EB Garamond" w:hAnsi="EB Garamond"/>
          <w:b w:val="0"/>
          <w:i w:val="0"/>
        </w:rPr>
        <w:t xml:space="preserve"> the next time they're host, then trading ceases.</w:t>
      </w:r>
    </w:p>
    <w:p>
      <w:pPr>
        <w:keepNext/>
        <w:spacing w:before="160" w:after="80"/>
        <w:outlineLvl w:val="2"/>
      </w:pPr>
      <w:r>
        <w:rPr>
          <w:rFonts w:ascii="EB Garamond" w:hAnsi="EB Garamond"/>
          <w:b/>
          <w:i w:val="0"/>
          <w:sz w:val="32"/>
        </w:rPr>
        <w:t>Income Types</w:t>
      </w:r>
    </w:p>
    <w:p>
      <w:pPr>
        <w:pStyle w:val="ListBullet"/>
      </w:pPr>
      <w:r>
        <w:rPr>
          <w:rFonts w:ascii="EB Garamond" w:hAnsi="EB Garamond"/>
          <w:b/>
          <w:i w:val="0"/>
        </w:rPr>
        <w:t>Taxes:</w:t>
      </w:r>
      <w:r>
        <w:rPr>
          <w:rFonts w:ascii="EB Garamond" w:hAnsi="EB Garamond"/>
          <w:b w:val="0"/>
          <w:i w:val="0"/>
        </w:rPr>
        <w:t xml:space="preserve"> at the start of each Winter, gain </w:t>
      </w:r>
      <w:r>
        <w:rPr>
          <w:rFonts w:ascii="EB Garamond" w:hAnsi="EB Garamond"/>
          <w:b/>
          <w:i w:val="0"/>
        </w:rPr>
        <w:t>tax income</w:t>
      </w:r>
      <w:r>
        <w:rPr>
          <w:rFonts w:ascii="EB Garamond" w:hAnsi="EB Garamond"/>
          <w:b w:val="0"/>
          <w:i w:val="0"/>
        </w:rPr>
        <w:t xml:space="preserve"> equal to your </w:t>
      </w:r>
      <w:r>
        <w:rPr>
          <w:rFonts w:ascii="EB Garamond" w:hAnsi="EB Garamond"/>
          <w:b/>
          <w:i w:val="0"/>
        </w:rPr>
        <w:t>settlement</w:t>
      </w:r>
      <w:r>
        <w:rPr>
          <w:rFonts w:ascii="EB Garamond" w:hAnsi="EB Garamond"/>
          <w:b w:val="0"/>
          <w:i w:val="0"/>
        </w:rPr>
        <w:t xml:space="preserve"> total, after modifiers.</w:t>
      </w:r>
    </w:p>
    <w:p>
      <w:pPr>
        <w:pStyle w:val="ListBullet"/>
      </w:pPr>
      <w:r>
        <w:rPr>
          <w:rFonts w:ascii="EB Garamond" w:hAnsi="EB Garamond"/>
          <w:b/>
          <w:i w:val="0"/>
        </w:rPr>
        <w:t>Trade:</w:t>
      </w:r>
      <w:r>
        <w:rPr>
          <w:rFonts w:ascii="EB Garamond" w:hAnsi="EB Garamond"/>
          <w:b w:val="0"/>
          <w:i w:val="0"/>
        </w:rPr>
        <w:t xml:space="preserve"> see above.</w:t>
      </w:r>
    </w:p>
    <w:p>
      <w:pPr>
        <w:pStyle w:val="ListBullet"/>
      </w:pPr>
      <w:r>
        <w:rPr>
          <w:rFonts w:ascii="EB Garamond" w:hAnsi="EB Garamond"/>
          <w:b/>
          <w:i w:val="0"/>
        </w:rPr>
        <w:t>Pursuits:</w:t>
      </w:r>
      <w:r>
        <w:rPr>
          <w:rFonts w:ascii="EB Garamond" w:hAnsi="EB Garamond"/>
          <w:b w:val="0"/>
          <w:i w:val="0"/>
        </w:rPr>
        <w:t xml:space="preserve"> gain </w:t>
      </w:r>
      <w:r>
        <w:rPr>
          <w:rFonts w:ascii="EB Garamond" w:hAnsi="EB Garamond"/>
          <w:b/>
          <w:i w:val="0"/>
        </w:rPr>
        <w:t>innate</w:t>
      </w:r>
      <w:r>
        <w:rPr>
          <w:rFonts w:ascii="EB Garamond" w:hAnsi="EB Garamond"/>
          <w:b w:val="0"/>
          <w:i w:val="0"/>
        </w:rPr>
        <w:t xml:space="preserve"> and </w:t>
      </w:r>
      <w:r>
        <w:rPr>
          <w:rFonts w:ascii="EB Garamond" w:hAnsi="EB Garamond"/>
          <w:b/>
          <w:i w:val="0"/>
        </w:rPr>
        <w:t>active mastery</w:t>
      </w:r>
      <w:r>
        <w:rPr>
          <w:rFonts w:ascii="EB Garamond" w:hAnsi="EB Garamond"/>
          <w:b w:val="0"/>
          <w:i w:val="0"/>
        </w:rPr>
        <w:t xml:space="preserve"> effect income at the start of the income phase.</w:t>
      </w:r>
    </w:p>
    <w:p>
      <w:pPr>
        <w:keepNext/>
        <w:spacing w:before="240" w:after="80"/>
        <w:outlineLvl w:val="0"/>
      </w:pPr>
      <w:r>
        <w:rPr>
          <w:rFonts w:ascii="EB Garamond" w:hAnsi="EB Garamond"/>
          <w:b/>
          <w:i w:val="0"/>
          <w:sz w:val="40"/>
        </w:rPr>
        <w:t>Armies</w:t>
      </w:r>
    </w:p>
    <w:p>
      <w:pPr>
        <w:keepNext/>
        <w:spacing w:before="160" w:after="80"/>
        <w:outlineLvl w:val="2"/>
      </w:pPr>
      <w:r>
        <w:rPr>
          <w:rFonts w:ascii="EB Garamond" w:hAnsi="EB Garamond"/>
          <w:b/>
          <w:i w:val="0"/>
          <w:sz w:val="32"/>
        </w:rPr>
        <w:t>Armies Overview</w:t>
      </w:r>
    </w:p>
    <w:p>
      <w:r>
        <w:rPr>
          <w:rFonts w:ascii="EB Garamond" w:hAnsi="EB Garamond"/>
          <w:b/>
          <w:i w:val="0"/>
        </w:rPr>
        <w:t>Armies</w:t>
      </w:r>
      <w:r>
        <w:rPr>
          <w:rFonts w:ascii="EB Garamond" w:hAnsi="EB Garamond"/>
          <w:b w:val="0"/>
          <w:i w:val="0"/>
        </w:rPr>
        <w:t xml:space="preserve"> are collections of </w:t>
      </w:r>
      <w:r>
        <w:rPr>
          <w:rFonts w:ascii="EB Garamond" w:hAnsi="EB Garamond"/>
          <w:b/>
          <w:i w:val="0"/>
        </w:rPr>
        <w:t>retinues</w:t>
      </w:r>
      <w:r>
        <w:rPr>
          <w:rFonts w:ascii="EB Garamond" w:hAnsi="EB Garamond"/>
          <w:b w:val="0"/>
          <w:i w:val="0"/>
        </w:rPr>
        <w:t xml:space="preserve"> on the </w:t>
      </w:r>
      <w:r>
        <w:rPr>
          <w:rFonts w:ascii="EB Garamond" w:hAnsi="EB Garamond"/>
          <w:b/>
          <w:i w:val="0"/>
        </w:rPr>
        <w:t>realm</w:t>
      </w:r>
      <w:r>
        <w:rPr>
          <w:rFonts w:ascii="EB Garamond" w:hAnsi="EB Garamond"/>
          <w:b w:val="0"/>
          <w:i w:val="0"/>
        </w:rPr>
        <w:t xml:space="preserve">, and are the target of </w:t>
      </w:r>
      <w:r>
        <w:rPr>
          <w:rFonts w:ascii="EB Garamond" w:hAnsi="EB Garamond"/>
          <w:b/>
          <w:i w:val="0"/>
        </w:rPr>
        <w:t>Move actions</w:t>
      </w:r>
      <w:r>
        <w:rPr>
          <w:rFonts w:ascii="EB Garamond" w:hAnsi="EB Garamond"/>
          <w:b w:val="0"/>
          <w:i w:val="0"/>
        </w:rPr>
        <w:t xml:space="preserve">. An army holds up to 25 </w:t>
      </w:r>
      <w:r>
        <w:rPr>
          <w:rFonts w:ascii="EB Garamond" w:hAnsi="EB Garamond"/>
          <w:b/>
          <w:i w:val="0"/>
        </w:rPr>
        <w:t>retinues</w:t>
      </w:r>
      <w:r>
        <w:rPr>
          <w:rFonts w:ascii="EB Garamond" w:hAnsi="EB Garamond"/>
          <w:b w:val="0"/>
          <w:i w:val="0"/>
        </w:rPr>
        <w:t xml:space="preserve"> and up to a single piece of </w:t>
      </w:r>
      <w:r>
        <w:rPr>
          <w:rFonts w:ascii="EB Garamond" w:hAnsi="EB Garamond"/>
          <w:b/>
          <w:i w:val="0"/>
        </w:rPr>
        <w:t>equipment</w:t>
      </w:r>
      <w:r>
        <w:rPr>
          <w:rFonts w:ascii="EB Garamond" w:hAnsi="EB Garamond"/>
          <w:b w:val="0"/>
          <w:i w:val="0"/>
        </w:rPr>
        <w:t xml:space="preserve"> of each type (</w:t>
      </w:r>
      <w:r>
        <w:rPr>
          <w:rFonts w:ascii="EB Garamond" w:hAnsi="EB Garamond"/>
          <w:b/>
          <w:i w:val="0"/>
        </w:rPr>
        <w:t>armor</w:t>
      </w:r>
      <w:r>
        <w:rPr>
          <w:rFonts w:ascii="EB Garamond" w:hAnsi="EB Garamond"/>
          <w:b w:val="0"/>
          <w:i w:val="0"/>
        </w:rPr>
        <w:t xml:space="preserve">, </w:t>
      </w:r>
      <w:r>
        <w:rPr>
          <w:rFonts w:ascii="EB Garamond" w:hAnsi="EB Garamond"/>
          <w:b/>
          <w:i w:val="0"/>
        </w:rPr>
        <w:t>weapon</w:t>
      </w:r>
      <w:r>
        <w:rPr>
          <w:rFonts w:ascii="EB Garamond" w:hAnsi="EB Garamond"/>
          <w:b w:val="0"/>
          <w:i w:val="0"/>
        </w:rPr>
        <w:t xml:space="preserve">, </w:t>
      </w:r>
      <w:r>
        <w:rPr>
          <w:rFonts w:ascii="EB Garamond" w:hAnsi="EB Garamond"/>
          <w:b/>
          <w:i w:val="0"/>
        </w:rPr>
        <w:t>shield</w:t>
      </w:r>
      <w:r>
        <w:rPr>
          <w:rFonts w:ascii="EB Garamond" w:hAnsi="EB Garamond"/>
          <w:b w:val="0"/>
          <w:i w:val="0"/>
        </w:rPr>
        <w:t>, and Retinue).</w:t>
      </w:r>
    </w:p>
    <w:p>
      <w:r>
        <w:rPr>
          <w:rFonts w:ascii="EB Garamond" w:hAnsi="EB Garamond"/>
          <w:b w:val="0"/>
          <w:i w:val="0"/>
        </w:rPr>
        <w:t xml:space="preserve">Armies cost </w:t>
      </w:r>
      <w:r>
        <w:rPr>
          <w:rFonts w:ascii="EB Garamond" w:hAnsi="EB Garamond"/>
          <w:b/>
          <w:i w:val="0"/>
        </w:rPr>
        <w:t>upkeep</w:t>
      </w:r>
      <w:r>
        <w:rPr>
          <w:rFonts w:ascii="EB Garamond" w:hAnsi="EB Garamond"/>
          <w:b w:val="0"/>
          <w:i w:val="0"/>
        </w:rPr>
        <w:t xml:space="preserve">, paid in the </w:t>
      </w:r>
      <w:r>
        <w:rPr>
          <w:rFonts w:ascii="EB Garamond" w:hAnsi="EB Garamond"/>
          <w:b/>
          <w:i w:val="0"/>
        </w:rPr>
        <w:t>Empire Phase</w:t>
      </w:r>
      <w:r>
        <w:rPr>
          <w:rFonts w:ascii="EB Garamond" w:hAnsi="EB Garamond"/>
          <w:b w:val="0"/>
          <w:i w:val="0"/>
        </w:rPr>
        <w:t xml:space="preserve">. To find an army's upkeep, sum its retinues by </w:t>
      </w:r>
      <w:r>
        <w:rPr>
          <w:rFonts w:ascii="EB Garamond" w:hAnsi="EB Garamond"/>
          <w:b/>
          <w:i w:val="0"/>
        </w:rPr>
        <w:t>retinue type cost</w:t>
      </w:r>
      <w:r>
        <w:rPr>
          <w:rFonts w:ascii="EB Garamond" w:hAnsi="EB Garamond"/>
          <w:b w:val="0"/>
          <w:i w:val="0"/>
        </w:rPr>
        <w:t xml:space="preserve">, then subtract any </w:t>
      </w:r>
      <w:r>
        <w:rPr>
          <w:rFonts w:ascii="EB Garamond" w:hAnsi="EB Garamond"/>
          <w:b/>
          <w:i w:val="0"/>
        </w:rPr>
        <w:t>upkeep modifiers</w:t>
      </w:r>
      <w:r>
        <w:rPr>
          <w:rFonts w:ascii="EB Garamond" w:hAnsi="EB Garamond"/>
          <w:b w:val="0"/>
          <w:i w:val="0"/>
        </w:rPr>
        <w:t>.</w:t>
      </w:r>
    </w:p>
    <w:p>
      <w:r>
        <w:rPr>
          <w:rFonts w:ascii="EB Garamond" w:hAnsi="EB Garamond"/>
          <w:b w:val="0"/>
          <w:i/>
        </w:rPr>
        <w:t>Example: Net Upkeep = Retinue Count × (Retinue Cost − Upkeep Modifiers).</w:t>
      </w:r>
    </w:p>
    <w:p>
      <w:r>
        <w:rPr>
          <w:rFonts w:ascii="EB Garamond" w:hAnsi="EB Garamond"/>
          <w:b w:val="0"/>
          <w:i w:val="0"/>
        </w:rPr>
        <w:t xml:space="preserve">While an army has been </w:t>
      </w:r>
      <w:r>
        <w:rPr>
          <w:rFonts w:ascii="EB Garamond" w:hAnsi="EB Garamond"/>
          <w:b/>
          <w:i w:val="0"/>
        </w:rPr>
        <w:t>engaged</w:t>
      </w:r>
      <w:r>
        <w:rPr>
          <w:rFonts w:ascii="EB Garamond" w:hAnsi="EB Garamond"/>
          <w:b w:val="0"/>
          <w:i w:val="0"/>
        </w:rPr>
        <w:t xml:space="preserve"> in a </w:t>
      </w:r>
      <w:r>
        <w:rPr>
          <w:rFonts w:ascii="EB Garamond" w:hAnsi="EB Garamond"/>
          <w:b/>
          <w:i w:val="0"/>
        </w:rPr>
        <w:t>Battle</w:t>
      </w:r>
      <w:r>
        <w:rPr>
          <w:rFonts w:ascii="EB Garamond" w:hAnsi="EB Garamond"/>
          <w:b w:val="0"/>
          <w:i w:val="0"/>
        </w:rPr>
        <w:t xml:space="preserve"> or </w:t>
      </w:r>
      <w:r>
        <w:rPr>
          <w:rFonts w:ascii="EB Garamond" w:hAnsi="EB Garamond"/>
          <w:b/>
          <w:i w:val="0"/>
        </w:rPr>
        <w:t>Lay Siege</w:t>
      </w:r>
      <w:r>
        <w:rPr>
          <w:rFonts w:ascii="EB Garamond" w:hAnsi="EB Garamond"/>
          <w:b w:val="0"/>
          <w:i w:val="0"/>
        </w:rPr>
        <w:t xml:space="preserve"> action started by another player's army, neither army can be the </w:t>
      </w:r>
      <w:r>
        <w:rPr>
          <w:rFonts w:ascii="EB Garamond" w:hAnsi="EB Garamond"/>
          <w:b/>
          <w:i w:val="0"/>
        </w:rPr>
        <w:t>target</w:t>
      </w:r>
      <w:r>
        <w:rPr>
          <w:rFonts w:ascii="EB Garamond" w:hAnsi="EB Garamond"/>
          <w:b w:val="0"/>
          <w:i w:val="0"/>
        </w:rPr>
        <w:t xml:space="preserve"> of any </w:t>
      </w:r>
      <w:r>
        <w:rPr>
          <w:rFonts w:ascii="EB Garamond" w:hAnsi="EB Garamond"/>
          <w:b/>
          <w:i w:val="0"/>
        </w:rPr>
        <w:t>actions</w:t>
      </w:r>
      <w:r>
        <w:rPr>
          <w:rFonts w:ascii="EB Garamond" w:hAnsi="EB Garamond"/>
          <w:b w:val="0"/>
          <w:i w:val="0"/>
        </w:rPr>
        <w:t xml:space="preserve"> until that Battle or Lay Siege resolves.</w:t>
      </w:r>
    </w:p>
    <w:p>
      <w:pPr>
        <w:keepNext/>
        <w:spacing w:before="160" w:after="80"/>
        <w:outlineLvl w:val="2"/>
      </w:pPr>
      <w:r>
        <w:rPr>
          <w:rFonts w:ascii="EB Garamond" w:hAnsi="EB Garamond"/>
          <w:b/>
          <w:i w:val="0"/>
          <w:sz w:val="32"/>
        </w:rPr>
        <w:t>Recruiting an Army</w:t>
      </w:r>
    </w:p>
    <w:p>
      <w:r>
        <w:rPr>
          <w:rFonts w:ascii="EB Garamond" w:hAnsi="EB Garamond"/>
          <w:b w:val="0"/>
          <w:i w:val="0"/>
        </w:rPr>
        <w:t xml:space="preserve">When you perform a </w:t>
      </w:r>
      <w:r>
        <w:rPr>
          <w:rFonts w:ascii="EB Garamond" w:hAnsi="EB Garamond"/>
          <w:b/>
          <w:i w:val="0"/>
        </w:rPr>
        <w:t>Muster action</w:t>
      </w:r>
      <w:r>
        <w:rPr>
          <w:rFonts w:ascii="EB Garamond" w:hAnsi="EB Garamond"/>
          <w:b w:val="0"/>
          <w:i w:val="0"/>
        </w:rPr>
        <w:t xml:space="preserve"> and you're below your </w:t>
      </w:r>
      <w:r>
        <w:rPr>
          <w:rFonts w:ascii="EB Garamond" w:hAnsi="EB Garamond"/>
          <w:b/>
          <w:i w:val="0"/>
        </w:rPr>
        <w:t>army</w:t>
      </w:r>
      <w:r>
        <w:rPr>
          <w:rFonts w:ascii="EB Garamond" w:hAnsi="EB Garamond"/>
          <w:b w:val="0"/>
          <w:i w:val="0"/>
        </w:rPr>
        <w:t xml:space="preserve"> cap, you may place an </w:t>
      </w:r>
      <w:r>
        <w:rPr>
          <w:rFonts w:ascii="EB Garamond" w:hAnsi="EB Garamond"/>
          <w:b/>
          <w:i w:val="0"/>
        </w:rPr>
        <w:t>army within</w:t>
      </w:r>
      <w:r>
        <w:rPr>
          <w:rFonts w:ascii="EB Garamond" w:hAnsi="EB Garamond"/>
          <w:b w:val="0"/>
          <w:i w:val="0"/>
        </w:rPr>
        <w:t xml:space="preserve"> (range 0) a </w:t>
      </w:r>
      <w:r>
        <w:rPr>
          <w:rFonts w:ascii="EB Garamond" w:hAnsi="EB Garamond"/>
          <w:b/>
          <w:i w:val="0"/>
        </w:rPr>
        <w:t>settlement</w:t>
      </w:r>
      <w:r>
        <w:rPr>
          <w:rFonts w:ascii="EB Garamond" w:hAnsi="EB Garamond"/>
          <w:b w:val="0"/>
          <w:i w:val="0"/>
        </w:rPr>
        <w:t xml:space="preserve"> you </w:t>
      </w:r>
      <w:r>
        <w:rPr>
          <w:rFonts w:ascii="EB Garamond" w:hAnsi="EB Garamond"/>
          <w:b/>
          <w:i w:val="0"/>
        </w:rPr>
        <w:t>control</w:t>
      </w:r>
      <w:r>
        <w:rPr>
          <w:rFonts w:ascii="EB Garamond" w:hAnsi="EB Garamond"/>
          <w:b w:val="0"/>
          <w:i w:val="0"/>
        </w:rPr>
        <w:t xml:space="preserve"> that isn't being </w:t>
      </w:r>
      <w:r>
        <w:rPr>
          <w:rFonts w:ascii="EB Garamond" w:hAnsi="EB Garamond"/>
          <w:b/>
          <w:i w:val="0"/>
        </w:rPr>
        <w:t>sieged</w:t>
      </w:r>
      <w:r>
        <w:rPr>
          <w:rFonts w:ascii="EB Garamond" w:hAnsi="EB Garamond"/>
          <w:b w:val="0"/>
          <w:i w:val="0"/>
        </w:rPr>
        <w:t xml:space="preserve"> by another player. When you do: </w:t>
      </w:r>
      <w:r>
        <w:rPr>
          <w:rFonts w:ascii="EB Garamond" w:hAnsi="EB Garamond"/>
          <w:b/>
          <w:i w:val="0"/>
        </w:rPr>
        <w:t>muster</w:t>
      </w:r>
      <w:r>
        <w:rPr>
          <w:rFonts w:ascii="EB Garamond" w:hAnsi="EB Garamond"/>
          <w:b w:val="0"/>
          <w:i w:val="0"/>
        </w:rPr>
        <w:t xml:space="preserve"> retinues up to the settlement's </w:t>
      </w:r>
      <w:r>
        <w:rPr>
          <w:rFonts w:ascii="EB Garamond" w:hAnsi="EB Garamond"/>
          <w:b/>
          <w:i w:val="0"/>
        </w:rPr>
        <w:t>muster limit</w:t>
      </w:r>
      <w:r>
        <w:rPr>
          <w:rFonts w:ascii="EB Garamond" w:hAnsi="EB Garamond"/>
          <w:b w:val="0"/>
          <w:i w:val="0"/>
        </w:rPr>
        <w:t xml:space="preserve">, </w:t>
      </w:r>
      <w:r>
        <w:rPr>
          <w:rFonts w:ascii="EB Garamond" w:hAnsi="EB Garamond"/>
          <w:b/>
          <w:i w:val="0"/>
        </w:rPr>
        <w:t>pay</w:t>
      </w:r>
      <w:r>
        <w:rPr>
          <w:rFonts w:ascii="EB Garamond" w:hAnsi="EB Garamond"/>
          <w:b w:val="0"/>
          <w:i w:val="0"/>
        </w:rPr>
        <w:t xml:space="preserve"> the cost for the </w:t>
      </w:r>
      <w:r>
        <w:rPr>
          <w:rFonts w:ascii="EB Garamond" w:hAnsi="EB Garamond"/>
          <w:b/>
          <w:i w:val="0"/>
        </w:rPr>
        <w:t>retinue type</w:t>
      </w:r>
      <w:r>
        <w:rPr>
          <w:rFonts w:ascii="EB Garamond" w:hAnsi="EB Garamond"/>
          <w:b w:val="0"/>
          <w:i w:val="0"/>
        </w:rPr>
        <w:t xml:space="preserve"> you're eligible to buy, choose their </w:t>
      </w:r>
      <w:r>
        <w:rPr>
          <w:rFonts w:ascii="EB Garamond" w:hAnsi="EB Garamond"/>
          <w:b/>
          <w:i w:val="0"/>
        </w:rPr>
        <w:t>equipment</w:t>
      </w:r>
      <w:r>
        <w:rPr>
          <w:rFonts w:ascii="EB Garamond" w:hAnsi="EB Garamond"/>
          <w:b w:val="0"/>
          <w:i w:val="0"/>
        </w:rPr>
        <w:t xml:space="preserve"> from what you have available, and set a </w:t>
      </w:r>
      <w:r>
        <w:rPr>
          <w:rFonts w:ascii="EB Garamond" w:hAnsi="EB Garamond"/>
          <w:b/>
          <w:i w:val="0"/>
        </w:rPr>
        <w:t>Muster Timer 1</w:t>
      </w:r>
      <w:r>
        <w:rPr>
          <w:rFonts w:ascii="EB Garamond" w:hAnsi="EB Garamond"/>
          <w:b w:val="0"/>
          <w:i w:val="0"/>
        </w:rPr>
        <w:t>.</w:t>
      </w:r>
    </w:p>
    <w:p>
      <w:r>
        <w:rPr>
          <w:rFonts w:ascii="EB Garamond" w:hAnsi="EB Garamond"/>
          <w:b w:val="0"/>
          <w:i w:val="0"/>
        </w:rPr>
        <w:t xml:space="preserve">To </w:t>
      </w:r>
      <w:r>
        <w:rPr>
          <w:rFonts w:ascii="EB Garamond" w:hAnsi="EB Garamond"/>
          <w:b/>
          <w:i w:val="0"/>
        </w:rPr>
        <w:t>muster</w:t>
      </w:r>
      <w:r>
        <w:rPr>
          <w:rFonts w:ascii="EB Garamond" w:hAnsi="EB Garamond"/>
          <w:b w:val="0"/>
          <w:i w:val="0"/>
        </w:rPr>
        <w:t xml:space="preserve"> more </w:t>
      </w:r>
      <w:r>
        <w:rPr>
          <w:rFonts w:ascii="EB Garamond" w:hAnsi="EB Garamond"/>
          <w:b/>
          <w:i w:val="0"/>
        </w:rPr>
        <w:t>retinues</w:t>
      </w:r>
      <w:r>
        <w:rPr>
          <w:rFonts w:ascii="EB Garamond" w:hAnsi="EB Garamond"/>
          <w:b w:val="0"/>
          <w:i w:val="0"/>
        </w:rPr>
        <w:t xml:space="preserve"> than the </w:t>
      </w:r>
      <w:r>
        <w:rPr>
          <w:rFonts w:ascii="EB Garamond" w:hAnsi="EB Garamond"/>
          <w:b/>
          <w:i w:val="0"/>
        </w:rPr>
        <w:t>muster limit</w:t>
      </w:r>
      <w:r>
        <w:rPr>
          <w:rFonts w:ascii="EB Garamond" w:hAnsi="EB Garamond"/>
          <w:b w:val="0"/>
          <w:i w:val="0"/>
        </w:rPr>
        <w:t xml:space="preserve">, </w:t>
      </w:r>
      <w:r>
        <w:rPr>
          <w:rFonts w:ascii="EB Garamond" w:hAnsi="EB Garamond"/>
          <w:b/>
          <w:i w:val="0"/>
        </w:rPr>
        <w:t>increment the Muster Timer +1</w:t>
      </w:r>
      <w:r>
        <w:rPr>
          <w:rFonts w:ascii="EB Garamond" w:hAnsi="EB Garamond"/>
          <w:b w:val="0"/>
          <w:i w:val="0"/>
        </w:rPr>
        <w:t xml:space="preserve"> for each additional turn's worth of mustering. Each turn the Muster Timer increments, you recruit that many </w:t>
      </w:r>
      <w:r>
        <w:rPr>
          <w:rFonts w:ascii="EB Garamond" w:hAnsi="EB Garamond"/>
          <w:b/>
          <w:i w:val="0"/>
        </w:rPr>
        <w:t>retinues</w:t>
      </w:r>
      <w:r>
        <w:rPr>
          <w:rFonts w:ascii="EB Garamond" w:hAnsi="EB Garamond"/>
          <w:b w:val="0"/>
          <w:i w:val="0"/>
        </w:rPr>
        <w:t xml:space="preserve"> and begin paying </w:t>
      </w:r>
      <w:r>
        <w:rPr>
          <w:rFonts w:ascii="EB Garamond" w:hAnsi="EB Garamond"/>
          <w:b/>
          <w:i w:val="0"/>
        </w:rPr>
        <w:t>upkeep</w:t>
      </w:r>
      <w:r>
        <w:rPr>
          <w:rFonts w:ascii="EB Garamond" w:hAnsi="EB Garamond"/>
          <w:b w:val="0"/>
          <w:i w:val="0"/>
        </w:rPr>
        <w:t xml:space="preserve"> on them.</w:t>
      </w:r>
    </w:p>
    <w:p>
      <w:r>
        <w:rPr>
          <w:rFonts w:ascii="EB Garamond" w:hAnsi="EB Garamond"/>
          <w:b w:val="0"/>
          <w:i w:val="0"/>
        </w:rPr>
        <w:t xml:space="preserve">While a settlement is besieged, its </w:t>
      </w:r>
      <w:r>
        <w:rPr>
          <w:rFonts w:ascii="EB Garamond" w:hAnsi="EB Garamond"/>
          <w:b/>
          <w:i w:val="0"/>
        </w:rPr>
        <w:t>muster limit</w:t>
      </w:r>
      <w:r>
        <w:rPr>
          <w:rFonts w:ascii="EB Garamond" w:hAnsi="EB Garamond"/>
          <w:b w:val="0"/>
          <w:i w:val="0"/>
        </w:rPr>
        <w:t xml:space="preserve"> is 0; an active </w:t>
      </w:r>
      <w:r>
        <w:rPr>
          <w:rFonts w:ascii="EB Garamond" w:hAnsi="EB Garamond"/>
          <w:b/>
          <w:i w:val="0"/>
        </w:rPr>
        <w:t>Muster Timer</w:t>
      </w:r>
      <w:r>
        <w:rPr>
          <w:rFonts w:ascii="EB Garamond" w:hAnsi="EB Garamond"/>
          <w:b w:val="0"/>
          <w:i w:val="0"/>
        </w:rPr>
        <w:t xml:space="preserve"> doesn't increment and may be cancelled at any time.</w:t>
      </w:r>
    </w:p>
    <w:p>
      <w:pPr>
        <w:keepNext/>
        <w:spacing w:before="160" w:after="80"/>
        <w:outlineLvl w:val="2"/>
      </w:pPr>
      <w:r>
        <w:rPr>
          <w:rFonts w:ascii="EB Garamond" w:hAnsi="EB Garamond"/>
          <w:b/>
          <w:i w:val="0"/>
          <w:sz w:val="32"/>
        </w:rPr>
        <w:t>Recruiting Retinues to an Existing Army</w:t>
      </w:r>
    </w:p>
    <w:p>
      <w:r>
        <w:rPr>
          <w:rFonts w:ascii="EB Garamond" w:hAnsi="EB Garamond"/>
          <w:b w:val="0"/>
          <w:i w:val="0"/>
        </w:rPr>
        <w:t xml:space="preserve">If an existing army performs a </w:t>
      </w:r>
      <w:r>
        <w:rPr>
          <w:rFonts w:ascii="EB Garamond" w:hAnsi="EB Garamond"/>
          <w:b/>
          <w:i w:val="0"/>
        </w:rPr>
        <w:t>Muster action within range 3</w:t>
      </w:r>
      <w:r>
        <w:rPr>
          <w:rFonts w:ascii="EB Garamond" w:hAnsi="EB Garamond"/>
          <w:b w:val="0"/>
          <w:i w:val="0"/>
        </w:rPr>
        <w:t xml:space="preserve"> of any </w:t>
      </w:r>
      <w:r>
        <w:rPr>
          <w:rFonts w:ascii="EB Garamond" w:hAnsi="EB Garamond"/>
          <w:b/>
          <w:i w:val="0"/>
        </w:rPr>
        <w:t>settlement(s)</w:t>
      </w:r>
      <w:r>
        <w:rPr>
          <w:rFonts w:ascii="EB Garamond" w:hAnsi="EB Garamond"/>
          <w:b w:val="0"/>
          <w:i w:val="0"/>
        </w:rPr>
        <w:t xml:space="preserve"> you </w:t>
      </w:r>
      <w:r>
        <w:rPr>
          <w:rFonts w:ascii="EB Garamond" w:hAnsi="EB Garamond"/>
          <w:b/>
          <w:i w:val="0"/>
        </w:rPr>
        <w:t>control</w:t>
      </w:r>
      <w:r>
        <w:rPr>
          <w:rFonts w:ascii="EB Garamond" w:hAnsi="EB Garamond"/>
          <w:b w:val="0"/>
          <w:i w:val="0"/>
        </w:rPr>
        <w:t xml:space="preserve"> that aren't under </w:t>
      </w:r>
      <w:r>
        <w:rPr>
          <w:rFonts w:ascii="EB Garamond" w:hAnsi="EB Garamond"/>
          <w:b/>
          <w:i w:val="0"/>
        </w:rPr>
        <w:t>siege</w:t>
      </w:r>
      <w:r>
        <w:rPr>
          <w:rFonts w:ascii="EB Garamond" w:hAnsi="EB Garamond"/>
          <w:b w:val="0"/>
          <w:i w:val="0"/>
        </w:rPr>
        <w:t xml:space="preserve">, you may </w:t>
      </w:r>
      <w:r>
        <w:rPr>
          <w:rFonts w:ascii="EB Garamond" w:hAnsi="EB Garamond"/>
          <w:b/>
          <w:i w:val="0"/>
        </w:rPr>
        <w:t>muster</w:t>
      </w:r>
      <w:r>
        <w:rPr>
          <w:rFonts w:ascii="EB Garamond" w:hAnsi="EB Garamond"/>
          <w:b w:val="0"/>
          <w:i w:val="0"/>
        </w:rPr>
        <w:t xml:space="preserve"> retinues up to the settlement's </w:t>
      </w:r>
      <w:r>
        <w:rPr>
          <w:rFonts w:ascii="EB Garamond" w:hAnsi="EB Garamond"/>
          <w:b/>
          <w:i w:val="0"/>
        </w:rPr>
        <w:t>muster limit</w:t>
      </w:r>
      <w:r>
        <w:rPr>
          <w:rFonts w:ascii="EB Garamond" w:hAnsi="EB Garamond"/>
          <w:b w:val="0"/>
          <w:i w:val="0"/>
        </w:rPr>
        <w:t xml:space="preserve">, to the maximum an army can hold (25), and set a </w:t>
      </w:r>
      <w:r>
        <w:rPr>
          <w:rFonts w:ascii="EB Garamond" w:hAnsi="EB Garamond"/>
          <w:b/>
          <w:i w:val="0"/>
        </w:rPr>
        <w:t>Muster Timer 1</w:t>
      </w:r>
      <w:r>
        <w:rPr>
          <w:rFonts w:ascii="EB Garamond" w:hAnsi="EB Garamond"/>
          <w:b w:val="0"/>
          <w:i w:val="0"/>
        </w:rPr>
        <w:t>. When the Muster Timer resolves, you gain those retinues, equipped the same as your existing retinues.</w:t>
      </w:r>
    </w:p>
    <w:p>
      <w:r>
        <w:rPr>
          <w:rFonts w:ascii="EB Garamond" w:hAnsi="EB Garamond"/>
          <w:b w:val="0"/>
          <w:i w:val="0"/>
        </w:rPr>
        <w:t xml:space="preserve">During any </w:t>
      </w:r>
      <w:r>
        <w:rPr>
          <w:rFonts w:ascii="EB Garamond" w:hAnsi="EB Garamond"/>
          <w:b/>
          <w:i w:val="0"/>
        </w:rPr>
        <w:t>Upkeep</w:t>
      </w:r>
      <w:r>
        <w:rPr>
          <w:rFonts w:ascii="EB Garamond" w:hAnsi="EB Garamond"/>
          <w:b w:val="0"/>
          <w:i w:val="0"/>
        </w:rPr>
        <w:t xml:space="preserve"> phase while an </w:t>
      </w:r>
      <w:r>
        <w:rPr>
          <w:rFonts w:ascii="EB Garamond" w:hAnsi="EB Garamond"/>
          <w:b/>
          <w:i w:val="0"/>
        </w:rPr>
        <w:t>army</w:t>
      </w:r>
      <w:r>
        <w:rPr>
          <w:rFonts w:ascii="EB Garamond" w:hAnsi="EB Garamond"/>
          <w:b w:val="0"/>
          <w:i w:val="0"/>
        </w:rPr>
        <w:t xml:space="preserve"> is </w:t>
      </w:r>
      <w:r>
        <w:rPr>
          <w:rFonts w:ascii="EB Garamond" w:hAnsi="EB Garamond"/>
          <w:b/>
          <w:i w:val="0"/>
        </w:rPr>
        <w:t>within</w:t>
      </w:r>
      <w:r>
        <w:rPr>
          <w:rFonts w:ascii="EB Garamond" w:hAnsi="EB Garamond"/>
          <w:b w:val="0"/>
          <w:i w:val="0"/>
        </w:rPr>
        <w:t xml:space="preserve"> (range 0) a </w:t>
      </w:r>
      <w:r>
        <w:rPr>
          <w:rFonts w:ascii="EB Garamond" w:hAnsi="EB Garamond"/>
          <w:b/>
          <w:i w:val="0"/>
        </w:rPr>
        <w:t>settlement</w:t>
      </w:r>
      <w:r>
        <w:rPr>
          <w:rFonts w:ascii="EB Garamond" w:hAnsi="EB Garamond"/>
          <w:b w:val="0"/>
          <w:i w:val="0"/>
        </w:rPr>
        <w:t xml:space="preserve"> you control, you may change that army's </w:t>
      </w:r>
      <w:r>
        <w:rPr>
          <w:rFonts w:ascii="EB Garamond" w:hAnsi="EB Garamond"/>
          <w:b/>
          <w:i w:val="0"/>
        </w:rPr>
        <w:t>equipment</w:t>
      </w:r>
      <w:r>
        <w:rPr>
          <w:rFonts w:ascii="EB Garamond" w:hAnsi="EB Garamond"/>
          <w:b w:val="0"/>
          <w:i w:val="0"/>
        </w:rPr>
        <w:t xml:space="preserve"> to any you've </w:t>
      </w:r>
      <w:r>
        <w:rPr>
          <w:rFonts w:ascii="EB Garamond" w:hAnsi="EB Garamond"/>
          <w:b/>
          <w:i w:val="0"/>
        </w:rPr>
        <w:t>unlocked</w:t>
      </w:r>
      <w:r>
        <w:rPr>
          <w:rFonts w:ascii="EB Garamond" w:hAnsi="EB Garamond"/>
          <w:b w:val="0"/>
          <w:i w:val="0"/>
        </w:rPr>
        <w:t>.</w:t>
      </w:r>
    </w:p>
    <w:p>
      <w:r>
        <w:rPr>
          <w:rFonts w:ascii="EB Garamond" w:hAnsi="EB Garamond"/>
          <w:b w:val="0"/>
          <w:i w:val="0"/>
        </w:rPr>
        <w:t>Retinue types — cost, to-Strike, and base profile:</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3102"/>
        <w:gridCol w:w="2577"/>
        <w:gridCol w:w="1771"/>
        <w:gridCol w:w="1456"/>
        <w:gridCol w:w="1560"/>
      </w:tblGrid>
      <w:tr>
        <w:trPr>
          <w:tblHeader/>
        </w:trPr>
        <w:tc>
          <w:tcPr>
            <w:tcW w:w="3102" w:type="dxa"/>
          </w:tcPr>
          <w:p>
            <w:pPr>
              <w:spacing w:before="0" w:after="0"/>
              <w:rPr>
                <w:rFonts w:ascii="EB Garamond" w:hAnsi="EB Garamond"/>
                <w:sz w:val="17"/>
              </w:rPr>
            </w:pPr>
            <w:r>
              <w:rPr>
                <w:rFonts w:ascii="EB Garamond" w:hAnsi="EB Garamond" w:cs="EB Garamond"/>
                <w:b/>
                <w:bCs/>
                <w:sz w:val="17"/>
                <w:szCs w:val="17"/>
              </w:rPr>
              <w:t xml:space="preserve">Retinue</w:t>
            </w:r>
          </w:p>
        </w:tc>
        <w:tc>
          <w:tcPr>
            <w:tcW w:w="2577" w:type="dxa"/>
          </w:tcPr>
          <w:p>
            <w:pPr>
              <w:spacing w:before="0" w:after="0"/>
              <w:rPr>
                <w:rFonts w:ascii="EB Garamond" w:hAnsi="EB Garamond"/>
                <w:sz w:val="17"/>
              </w:rPr>
            </w:pPr>
            <w:r>
              <w:rPr>
                <w:rFonts w:ascii="EB Garamond" w:hAnsi="EB Garamond" w:cs="EB Garamond"/>
                <w:b/>
                <w:bCs/>
                <w:sz w:val="17"/>
                <w:szCs w:val="17"/>
              </w:rPr>
              <w:t xml:space="preserve">To Strike</w:t>
            </w:r>
          </w:p>
        </w:tc>
        <w:tc>
          <w:tcPr>
            <w:tcW w:w="1771" w:type="dxa"/>
          </w:tcPr>
          <w:p>
            <w:pPr>
              <w:spacing w:before="0" w:after="0"/>
              <w:rPr>
                <w:rFonts w:ascii="EB Garamond" w:hAnsi="EB Garamond"/>
                <w:sz w:val="17"/>
              </w:rPr>
            </w:pPr>
            <w:r>
              <w:rPr>
                <w:rFonts w:ascii="EB Garamond" w:hAnsi="EB Garamond" w:cs="EB Garamond"/>
                <w:b/>
                <w:bCs/>
                <w:sz w:val="17"/>
                <w:szCs w:val="17"/>
              </w:rPr>
              <w:t xml:space="preserve">Endurance</w:t>
            </w:r>
          </w:p>
        </w:tc>
        <w:tc>
          <w:tcPr>
            <w:tcW w:w="1456" w:type="dxa"/>
          </w:tcPr>
          <w:p>
            <w:pPr>
              <w:spacing w:before="0" w:after="0"/>
              <w:rPr>
                <w:rFonts w:ascii="EB Garamond" w:hAnsi="EB Garamond"/>
                <w:sz w:val="17"/>
              </w:rPr>
            </w:pPr>
            <w:r>
              <w:rPr>
                <w:rFonts w:ascii="EB Garamond" w:hAnsi="EB Garamond" w:cs="EB Garamond"/>
                <w:b/>
                <w:bCs/>
                <w:sz w:val="17"/>
                <w:szCs w:val="17"/>
              </w:rPr>
              <w:t xml:space="preserve">Morale</w:t>
            </w:r>
          </w:p>
        </w:tc>
        <w:tc>
          <w:tcPr>
            <w:tcW w:w="1560" w:type="dxa"/>
          </w:tcPr>
          <w:p>
            <w:pPr>
              <w:spacing w:before="0" w:after="0"/>
              <w:rPr>
                <w:rFonts w:ascii="EB Garamond" w:hAnsi="EB Garamond"/>
                <w:sz w:val="17"/>
              </w:rPr>
            </w:pPr>
            <w:r>
              <w:rPr>
                <w:rFonts w:ascii="EB Garamond" w:hAnsi="EB Garamond" w:cs="EB Garamond"/>
                <w:b/>
                <w:bCs/>
                <w:sz w:val="17"/>
                <w:szCs w:val="17"/>
              </w:rPr>
              <w:t xml:space="preserve">Keyword</w:t>
            </w:r>
          </w:p>
        </w:tc>
      </w:tr>
      <w:tr>
        <w:tc>
          <w:tcPr>
            <w:tcW w:w="3102" w:type="dxa"/>
          </w:tcPr>
          <w:p>
            <w:pPr>
              <w:spacing w:before="0" w:after="0"/>
              <w:rPr>
                <w:rFonts w:ascii="EB Garamond" w:hAnsi="EB Garamond"/>
                <w:sz w:val="17"/>
              </w:rPr>
            </w:pPr>
            <w:r>
              <w:rPr>
                <w:rFonts w:ascii="EB Garamond" w:hAnsi="EB Garamond" w:cs="EB Garamond"/>
                <w:sz w:val="17"/>
                <w:szCs w:val="17"/>
              </w:rPr>
              <w:t xml:space="preserve">Levy</w:t>
            </w:r>
          </w:p>
        </w:tc>
        <w:tc>
          <w:tcPr>
            <w:tcW w:w="2577" w:type="dxa"/>
          </w:tcPr>
          <w:p>
            <w:pPr>
              <w:spacing w:before="0" w:after="0"/>
              <w:rPr>
                <w:rFonts w:ascii="EB Garamond" w:hAnsi="EB Garamond"/>
                <w:sz w:val="17"/>
              </w:rPr>
            </w:pPr>
            <w:r>
              <w:rPr>
                <w:rFonts w:ascii="EB Garamond" w:hAnsi="EB Garamond" w:cs="EB Garamond"/>
                <w:sz w:val="17"/>
                <w:szCs w:val="17"/>
              </w:rPr>
              <w:t xml:space="preserve">4+</w:t>
            </w:r>
          </w:p>
        </w:tc>
        <w:tc>
          <w:tcPr>
            <w:tcW w:w="1771" w:type="dxa"/>
          </w:tcPr>
          <w:p>
            <w:pPr>
              <w:spacing w:before="0" w:after="0"/>
              <w:rPr>
                <w:rFonts w:ascii="EB Garamond" w:hAnsi="EB Garamond"/>
                <w:sz w:val="17"/>
              </w:rPr>
            </w:pPr>
            <w:r>
              <w:rPr>
                <w:rFonts w:ascii="EB Garamond" w:hAnsi="EB Garamond" w:cs="EB Garamond"/>
                <w:sz w:val="17"/>
                <w:szCs w:val="17"/>
              </w:rPr>
              <w:t xml:space="preserve">3</w:t>
            </w:r>
          </w:p>
        </w:tc>
        <w:tc>
          <w:tcPr>
            <w:tcW w:w="1456" w:type="dxa"/>
          </w:tcPr>
          <w:p>
            <w:pPr>
              <w:spacing w:before="0" w:after="0"/>
              <w:rPr>
                <w:rFonts w:ascii="EB Garamond" w:hAnsi="EB Garamond"/>
                <w:sz w:val="17"/>
              </w:rPr>
            </w:pPr>
            <w:r>
              <w:rPr>
                <w:rFonts w:ascii="EB Garamond" w:hAnsi="EB Garamond" w:cs="EB Garamond"/>
                <w:sz w:val="17"/>
                <w:szCs w:val="17"/>
              </w:rPr>
              <w:t xml:space="preserve">5+</w:t>
            </w:r>
          </w:p>
        </w:tc>
        <w:tc>
          <w:tcPr>
            <w:tcW w:w="1560" w:type="dxa"/>
          </w:tcPr>
          <w:p>
            <w:pPr>
              <w:spacing w:before="0" w:after="0"/>
              <w:rPr>
                <w:rFonts w:ascii="EB Garamond" w:hAnsi="EB Garamond"/>
                <w:sz w:val="17"/>
              </w:rPr>
            </w:pPr>
            <w:r>
              <w:rPr>
                <w:rFonts w:ascii="EB Garamond" w:hAnsi="EB Garamond" w:cs="EB Garamond"/>
                <w:sz w:val="17"/>
                <w:szCs w:val="17"/>
              </w:rPr>
              <w:t xml:space="preserve">—</w:t>
            </w:r>
          </w:p>
        </w:tc>
      </w:tr>
      <w:tr>
        <w:tc>
          <w:tcPr>
            <w:tcW w:w="3102" w:type="dxa"/>
          </w:tcPr>
          <w:p>
            <w:pPr>
              <w:spacing w:before="0" w:after="0"/>
              <w:rPr>
                <w:rFonts w:ascii="EB Garamond" w:hAnsi="EB Garamond"/>
                <w:sz w:val="17"/>
              </w:rPr>
            </w:pPr>
            <w:r>
              <w:rPr>
                <w:rFonts w:ascii="EB Garamond" w:hAnsi="EB Garamond" w:cs="EB Garamond"/>
                <w:sz w:val="17"/>
                <w:szCs w:val="17"/>
              </w:rPr>
              <w:t xml:space="preserve">Man-at-Arms</w:t>
            </w:r>
          </w:p>
        </w:tc>
        <w:tc>
          <w:tcPr>
            <w:tcW w:w="2577" w:type="dxa"/>
          </w:tcPr>
          <w:p>
            <w:pPr>
              <w:spacing w:before="0" w:after="0"/>
              <w:rPr>
                <w:rFonts w:ascii="EB Garamond" w:hAnsi="EB Garamond"/>
                <w:sz w:val="17"/>
              </w:rPr>
            </w:pPr>
            <w:r>
              <w:rPr>
                <w:rFonts w:ascii="EB Garamond" w:hAnsi="EB Garamond" w:cs="EB Garamond"/>
                <w:sz w:val="17"/>
                <w:szCs w:val="17"/>
              </w:rPr>
              <w:t xml:space="preserve">3+</w:t>
            </w:r>
          </w:p>
        </w:tc>
        <w:tc>
          <w:tcPr>
            <w:tcW w:w="1771" w:type="dxa"/>
          </w:tcPr>
          <w:p>
            <w:pPr>
              <w:spacing w:before="0" w:after="0"/>
              <w:rPr>
                <w:rFonts w:ascii="EB Garamond" w:hAnsi="EB Garamond"/>
                <w:sz w:val="17"/>
              </w:rPr>
            </w:pPr>
            <w:r>
              <w:rPr>
                <w:rFonts w:ascii="EB Garamond" w:hAnsi="EB Garamond" w:cs="EB Garamond"/>
                <w:sz w:val="17"/>
                <w:szCs w:val="17"/>
              </w:rPr>
              <w:t xml:space="preserve">4</w:t>
            </w:r>
          </w:p>
        </w:tc>
        <w:tc>
          <w:tcPr>
            <w:tcW w:w="1456" w:type="dxa"/>
          </w:tcPr>
          <w:p>
            <w:pPr>
              <w:spacing w:before="0" w:after="0"/>
              <w:rPr>
                <w:rFonts w:ascii="EB Garamond" w:hAnsi="EB Garamond"/>
                <w:sz w:val="17"/>
              </w:rPr>
            </w:pPr>
            <w:r>
              <w:rPr>
                <w:rFonts w:ascii="EB Garamond" w:hAnsi="EB Garamond" w:cs="EB Garamond"/>
                <w:sz w:val="17"/>
                <w:szCs w:val="17"/>
              </w:rPr>
              <w:t xml:space="preserve">5+</w:t>
            </w:r>
          </w:p>
        </w:tc>
        <w:tc>
          <w:tcPr>
            <w:tcW w:w="1560" w:type="dxa"/>
          </w:tcPr>
          <w:p>
            <w:pPr>
              <w:spacing w:before="0" w:after="0"/>
              <w:rPr>
                <w:rFonts w:ascii="EB Garamond" w:hAnsi="EB Garamond"/>
                <w:sz w:val="17"/>
              </w:rPr>
            </w:pPr>
            <w:r>
              <w:rPr>
                <w:rFonts w:ascii="EB Garamond" w:hAnsi="EB Garamond" w:cs="EB Garamond"/>
                <w:sz w:val="17"/>
                <w:szCs w:val="17"/>
              </w:rPr>
              <w:t xml:space="preserve">—</w:t>
            </w:r>
          </w:p>
        </w:tc>
      </w:tr>
      <w:tr>
        <w:tc>
          <w:tcPr>
            <w:tcW w:w="3102" w:type="dxa"/>
          </w:tcPr>
          <w:p>
            <w:pPr>
              <w:spacing w:before="0" w:after="0"/>
              <w:rPr>
                <w:rFonts w:ascii="EB Garamond" w:hAnsi="EB Garamond"/>
                <w:sz w:val="17"/>
              </w:rPr>
            </w:pPr>
            <w:r>
              <w:rPr>
                <w:rFonts w:ascii="EB Garamond" w:hAnsi="EB Garamond" w:cs="EB Garamond"/>
                <w:sz w:val="17"/>
                <w:szCs w:val="17"/>
              </w:rPr>
              <w:t xml:space="preserve">Sergeant</w:t>
            </w:r>
          </w:p>
        </w:tc>
        <w:tc>
          <w:tcPr>
            <w:tcW w:w="2577" w:type="dxa"/>
          </w:tcPr>
          <w:p>
            <w:pPr>
              <w:spacing w:before="0" w:after="0"/>
              <w:rPr>
                <w:rFonts w:ascii="EB Garamond" w:hAnsi="EB Garamond"/>
                <w:sz w:val="17"/>
              </w:rPr>
            </w:pPr>
            <w:r>
              <w:rPr>
                <w:rFonts w:ascii="EB Garamond" w:hAnsi="EB Garamond" w:cs="EB Garamond"/>
                <w:sz w:val="17"/>
                <w:szCs w:val="17"/>
              </w:rPr>
              <w:t xml:space="preserve">2+</w:t>
            </w:r>
          </w:p>
        </w:tc>
        <w:tc>
          <w:tcPr>
            <w:tcW w:w="1771" w:type="dxa"/>
          </w:tcPr>
          <w:p>
            <w:pPr>
              <w:spacing w:before="0" w:after="0"/>
              <w:rPr>
                <w:rFonts w:ascii="EB Garamond" w:hAnsi="EB Garamond"/>
                <w:sz w:val="17"/>
              </w:rPr>
            </w:pPr>
            <w:r>
              <w:rPr>
                <w:rFonts w:ascii="EB Garamond" w:hAnsi="EB Garamond" w:cs="EB Garamond"/>
                <w:sz w:val="17"/>
                <w:szCs w:val="17"/>
              </w:rPr>
              <w:t xml:space="preserve">3</w:t>
            </w:r>
          </w:p>
        </w:tc>
        <w:tc>
          <w:tcPr>
            <w:tcW w:w="1456" w:type="dxa"/>
          </w:tcPr>
          <w:p>
            <w:pPr>
              <w:spacing w:before="0" w:after="0"/>
              <w:rPr>
                <w:rFonts w:ascii="EB Garamond" w:hAnsi="EB Garamond"/>
                <w:sz w:val="17"/>
              </w:rPr>
            </w:pPr>
            <w:r>
              <w:rPr>
                <w:rFonts w:ascii="EB Garamond" w:hAnsi="EB Garamond" w:cs="EB Garamond"/>
                <w:sz w:val="17"/>
                <w:szCs w:val="17"/>
              </w:rPr>
              <w:t xml:space="preserve">4+</w:t>
            </w:r>
          </w:p>
        </w:tc>
        <w:tc>
          <w:tcPr>
            <w:tcW w:w="1560" w:type="dxa"/>
          </w:tcPr>
          <w:p>
            <w:pPr>
              <w:spacing w:before="0" w:after="0"/>
              <w:rPr>
                <w:rFonts w:ascii="EB Garamond" w:hAnsi="EB Garamond"/>
                <w:sz w:val="17"/>
              </w:rPr>
            </w:pPr>
            <w:r>
              <w:rPr>
                <w:rFonts w:ascii="EB Garamond" w:hAnsi="EB Garamond" w:cs="EB Garamond"/>
                <w:sz w:val="17"/>
                <w:szCs w:val="17"/>
              </w:rPr>
              <w:t xml:space="preserve">—</w:t>
            </w:r>
          </w:p>
        </w:tc>
      </w:tr>
      <w:tr>
        <w:tc>
          <w:tcPr>
            <w:tcW w:w="3102" w:type="dxa"/>
          </w:tcPr>
          <w:p>
            <w:pPr>
              <w:spacing w:before="0" w:after="0"/>
              <w:rPr>
                <w:rFonts w:ascii="EB Garamond" w:hAnsi="EB Garamond"/>
                <w:sz w:val="17"/>
              </w:rPr>
            </w:pPr>
            <w:r>
              <w:rPr>
                <w:rFonts w:ascii="EB Garamond" w:hAnsi="EB Garamond" w:cs="EB Garamond"/>
                <w:sz w:val="17"/>
                <w:szCs w:val="17"/>
              </w:rPr>
              <w:t xml:space="preserve">Knight Templar</w:t>
            </w:r>
          </w:p>
        </w:tc>
        <w:tc>
          <w:tcPr>
            <w:tcW w:w="2577" w:type="dxa"/>
          </w:tcPr>
          <w:p>
            <w:pPr>
              <w:spacing w:before="0" w:after="0"/>
              <w:rPr>
                <w:rFonts w:ascii="EB Garamond" w:hAnsi="EB Garamond"/>
                <w:sz w:val="17"/>
              </w:rPr>
            </w:pPr>
            <w:r>
              <w:rPr>
                <w:rFonts w:ascii="EB Garamond" w:hAnsi="EB Garamond" w:cs="EB Garamond"/>
                <w:sz w:val="17"/>
                <w:szCs w:val="17"/>
              </w:rPr>
              <w:t xml:space="preserve">3+</w:t>
            </w:r>
          </w:p>
        </w:tc>
        <w:tc>
          <w:tcPr>
            <w:tcW w:w="1771" w:type="dxa"/>
          </w:tcPr>
          <w:p>
            <w:pPr>
              <w:spacing w:before="0" w:after="0"/>
              <w:rPr>
                <w:rFonts w:ascii="EB Garamond" w:hAnsi="EB Garamond"/>
                <w:sz w:val="17"/>
              </w:rPr>
            </w:pPr>
            <w:r>
              <w:rPr>
                <w:rFonts w:ascii="EB Garamond" w:hAnsi="EB Garamond" w:cs="EB Garamond"/>
                <w:sz w:val="17"/>
                <w:szCs w:val="17"/>
              </w:rPr>
              <w:t xml:space="preserve">3</w:t>
            </w:r>
          </w:p>
        </w:tc>
        <w:tc>
          <w:tcPr>
            <w:tcW w:w="1456" w:type="dxa"/>
          </w:tcPr>
          <w:p>
            <w:pPr>
              <w:spacing w:before="0" w:after="0"/>
              <w:rPr>
                <w:rFonts w:ascii="EB Garamond" w:hAnsi="EB Garamond"/>
                <w:sz w:val="17"/>
              </w:rPr>
            </w:pPr>
            <w:r>
              <w:rPr>
                <w:rFonts w:ascii="EB Garamond" w:hAnsi="EB Garamond" w:cs="EB Garamond"/>
                <w:sz w:val="17"/>
                <w:szCs w:val="17"/>
              </w:rPr>
              <w:t xml:space="preserve">3+</w:t>
            </w:r>
          </w:p>
        </w:tc>
        <w:tc>
          <w:tcPr>
            <w:tcW w:w="1560" w:type="dxa"/>
          </w:tcPr>
          <w:p>
            <w:pPr>
              <w:spacing w:before="0" w:after="0"/>
              <w:rPr>
                <w:rFonts w:ascii="EB Garamond" w:hAnsi="EB Garamond"/>
                <w:sz w:val="17"/>
              </w:rPr>
            </w:pPr>
            <w:r>
              <w:rPr>
                <w:rFonts w:ascii="EB Garamond" w:hAnsi="EB Garamond" w:cs="EB Garamond"/>
                <w:sz w:val="17"/>
                <w:szCs w:val="17"/>
              </w:rPr>
              <w:t xml:space="preserve">—</w:t>
            </w:r>
          </w:p>
        </w:tc>
      </w:tr>
    </w:tbl>
    <w:p>
      <w:pPr>
        <w:keepNext/>
        <w:spacing w:before="160" w:after="80"/>
        <w:outlineLvl w:val="2"/>
      </w:pPr>
      <w:r>
        <w:rPr>
          <w:rFonts w:ascii="EB Garamond" w:hAnsi="EB Garamond"/>
          <w:b/>
          <w:i w:val="0"/>
          <w:sz w:val="32"/>
        </w:rPr>
        <w:t>Blocked Armies</w:t>
      </w:r>
    </w:p>
    <w:p>
      <w:r>
        <w:rPr>
          <w:rFonts w:ascii="EB Garamond" w:hAnsi="EB Garamond"/>
          <w:b w:val="0"/>
          <w:i w:val="0"/>
        </w:rPr>
        <w:t xml:space="preserve">A </w:t>
      </w:r>
      <w:r>
        <w:rPr>
          <w:rFonts w:ascii="EB Garamond" w:hAnsi="EB Garamond"/>
          <w:b/>
          <w:i w:val="0"/>
        </w:rPr>
        <w:t>Blocked army</w:t>
      </w:r>
      <w:r>
        <w:rPr>
          <w:rFonts w:ascii="EB Garamond" w:hAnsi="EB Garamond"/>
          <w:b w:val="0"/>
          <w:i w:val="0"/>
        </w:rPr>
        <w:t xml:space="preserve"> can't be the </w:t>
      </w:r>
      <w:r>
        <w:rPr>
          <w:rFonts w:ascii="EB Garamond" w:hAnsi="EB Garamond"/>
          <w:b/>
          <w:i w:val="0"/>
        </w:rPr>
        <w:t>target</w:t>
      </w:r>
      <w:r>
        <w:rPr>
          <w:rFonts w:ascii="EB Garamond" w:hAnsi="EB Garamond"/>
          <w:b w:val="0"/>
          <w:i w:val="0"/>
        </w:rPr>
        <w:t xml:space="preserve"> of </w:t>
      </w:r>
      <w:r>
        <w:rPr>
          <w:rFonts w:ascii="EB Garamond" w:hAnsi="EB Garamond"/>
          <w:b/>
          <w:i w:val="0"/>
        </w:rPr>
        <w:t>actions</w:t>
      </w:r>
      <w:r>
        <w:rPr>
          <w:rFonts w:ascii="EB Garamond" w:hAnsi="EB Garamond"/>
          <w:b w:val="0"/>
          <w:i w:val="0"/>
        </w:rPr>
        <w:t xml:space="preserve"> until Blocked is removed. An </w:t>
      </w:r>
      <w:r>
        <w:rPr>
          <w:rFonts w:ascii="EB Garamond" w:hAnsi="EB Garamond"/>
          <w:b/>
          <w:i w:val="0"/>
        </w:rPr>
        <w:t>army</w:t>
      </w:r>
      <w:r>
        <w:rPr>
          <w:rFonts w:ascii="EB Garamond" w:hAnsi="EB Garamond"/>
          <w:b w:val="0"/>
          <w:i w:val="0"/>
        </w:rPr>
        <w:t xml:space="preserve"> gains </w:t>
      </w:r>
      <w:r>
        <w:rPr>
          <w:rFonts w:ascii="EB Garamond" w:hAnsi="EB Garamond"/>
          <w:b/>
          <w:i w:val="0"/>
        </w:rPr>
        <w:t>Blocked</w:t>
      </w:r>
      <w:r>
        <w:rPr>
          <w:rFonts w:ascii="EB Garamond" w:hAnsi="EB Garamond"/>
          <w:b w:val="0"/>
          <w:i w:val="0"/>
        </w:rPr>
        <w:t xml:space="preserve"> while it's </w:t>
      </w:r>
      <w:r>
        <w:rPr>
          <w:rFonts w:ascii="EB Garamond" w:hAnsi="EB Garamond"/>
          <w:b/>
          <w:i w:val="0"/>
        </w:rPr>
        <w:t>within</w:t>
      </w:r>
      <w:r>
        <w:rPr>
          <w:rFonts w:ascii="EB Garamond" w:hAnsi="EB Garamond"/>
          <w:b w:val="0"/>
          <w:i w:val="0"/>
        </w:rPr>
        <w:t xml:space="preserve"> a </w:t>
      </w:r>
      <w:r>
        <w:rPr>
          <w:rFonts w:ascii="EB Garamond" w:hAnsi="EB Garamond"/>
          <w:b/>
          <w:i w:val="0"/>
        </w:rPr>
        <w:t>settlement</w:t>
      </w:r>
      <w:r>
        <w:rPr>
          <w:rFonts w:ascii="EB Garamond" w:hAnsi="EB Garamond"/>
          <w:b w:val="0"/>
          <w:i w:val="0"/>
        </w:rPr>
        <w:t xml:space="preserve"> under </w:t>
      </w:r>
      <w:r>
        <w:rPr>
          <w:rFonts w:ascii="EB Garamond" w:hAnsi="EB Garamond"/>
          <w:b/>
          <w:i w:val="0"/>
        </w:rPr>
        <w:t>siege</w:t>
      </w:r>
      <w:r>
        <w:rPr>
          <w:rFonts w:ascii="EB Garamond" w:hAnsi="EB Garamond"/>
          <w:b w:val="0"/>
          <w:i w:val="0"/>
        </w:rPr>
        <w:t xml:space="preserve">, or when it's selected as the result of a </w:t>
      </w:r>
      <w:r>
        <w:rPr>
          <w:rFonts w:ascii="EB Garamond" w:hAnsi="EB Garamond"/>
          <w:b/>
          <w:i w:val="0"/>
        </w:rPr>
        <w:t>condemned Prowess envoy</w:t>
      </w:r>
      <w:r>
        <w:rPr>
          <w:rFonts w:ascii="EB Garamond" w:hAnsi="EB Garamond"/>
          <w:b w:val="0"/>
          <w:i w:val="0"/>
        </w:rPr>
        <w:t>.</w:t>
      </w:r>
    </w:p>
    <w:p>
      <w:pPr>
        <w:keepNext/>
        <w:spacing w:before="240" w:after="80"/>
        <w:outlineLvl w:val="0"/>
      </w:pPr>
      <w:r>
        <w:rPr>
          <w:rFonts w:ascii="EB Garamond" w:hAnsi="EB Garamond"/>
          <w:b/>
          <w:i w:val="0"/>
          <w:sz w:val="40"/>
        </w:rPr>
        <w:t>Battles &amp; Sieges</w:t>
      </w:r>
    </w:p>
    <w:p>
      <w:pPr>
        <w:keepNext/>
        <w:spacing w:before="240" w:after="80"/>
        <w:outlineLvl w:val="1"/>
      </w:pPr>
      <w:r>
        <w:rPr>
          <w:rFonts w:ascii="EB Garamond" w:hAnsi="EB Garamond"/>
          <w:b/>
          <w:i w:val="0"/>
          <w:sz w:val="36"/>
        </w:rPr>
        <w:t>Battle Phase</w:t>
      </w:r>
    </w:p>
    <w:p>
      <w:pPr>
        <w:keepNext/>
        <w:spacing w:before="160" w:after="80"/>
        <w:outlineLvl w:val="2"/>
      </w:pPr>
      <w:r>
        <w:rPr>
          <w:rFonts w:ascii="EB Garamond" w:hAnsi="EB Garamond"/>
          <w:b/>
          <w:i w:val="0"/>
          <w:sz w:val="32"/>
        </w:rPr>
        <w:t>Begin Battle</w:t>
      </w:r>
    </w:p>
    <w:p>
      <w:pPr>
        <w:keepNext/>
        <w:spacing w:before="160" w:after="80"/>
        <w:outlineLvl w:val="2"/>
      </w:pPr>
      <w:r>
        <w:rPr>
          <w:rFonts w:ascii="EB Garamond" w:hAnsi="EB Garamond"/>
          <w:b/>
          <w:i w:val="0"/>
          <w:sz w:val="32"/>
        </w:rPr>
        <w:t>Begin Skirmish</w:t>
      </w:r>
    </w:p>
    <w:p>
      <w:pPr>
        <w:ind w:left="360" w:hanging="360"/>
      </w:pPr>
      <w:r>
        <w:rPr>
          <w:rFonts w:ascii="EB Garamond" w:hAnsi="EB Garamond"/>
          <w:b w:val="0"/>
          <w:i w:val="0"/>
        </w:rPr>
        <w:t xml:space="preserve">1. </w:t>
      </w:r>
      <w:r>
        <w:rPr>
          <w:rFonts w:ascii="EB Garamond" w:hAnsi="EB Garamond"/>
          <w:b/>
          <w:i w:val="0"/>
        </w:rPr>
        <w:t>Declare army</w:t>
      </w:r>
      <w:r>
        <w:rPr>
          <w:rFonts w:ascii="EB Garamond" w:hAnsi="EB Garamond"/>
          <w:b w:val="0"/>
          <w:i w:val="0"/>
        </w:rPr>
        <w:t xml:space="preserve"> — declare which </w:t>
      </w:r>
      <w:r>
        <w:rPr>
          <w:rFonts w:ascii="EB Garamond" w:hAnsi="EB Garamond"/>
          <w:b/>
          <w:i w:val="0"/>
        </w:rPr>
        <w:t>army</w:t>
      </w:r>
      <w:r>
        <w:rPr>
          <w:rFonts w:ascii="EB Garamond" w:hAnsi="EB Garamond"/>
          <w:b w:val="0"/>
          <w:i w:val="0"/>
        </w:rPr>
        <w:t xml:space="preserve"> will </w:t>
      </w:r>
      <w:r>
        <w:rPr>
          <w:rFonts w:ascii="EB Garamond" w:hAnsi="EB Garamond"/>
          <w:b/>
          <w:i w:val="0"/>
        </w:rPr>
        <w:t>skirmish</w:t>
      </w:r>
      <w:r>
        <w:rPr>
          <w:rFonts w:ascii="EB Garamond" w:hAnsi="EB Garamond"/>
          <w:b w:val="0"/>
          <w:i w:val="0"/>
        </w:rPr>
        <w:t xml:space="preserve"> (if more than one is adjacent to either army in the battle).</w:t>
      </w:r>
    </w:p>
    <w:p>
      <w:pPr>
        <w:ind w:left="360" w:hanging="360"/>
      </w:pPr>
      <w:r>
        <w:rPr>
          <w:rFonts w:ascii="EB Garamond" w:hAnsi="EB Garamond"/>
          <w:b w:val="0"/>
          <w:i w:val="0"/>
        </w:rPr>
        <w:t xml:space="preserve">2. </w:t>
      </w:r>
      <w:r>
        <w:rPr>
          <w:rFonts w:ascii="EB Garamond" w:hAnsi="EB Garamond"/>
          <w:b/>
          <w:i w:val="0"/>
        </w:rPr>
        <w:t>Choose a tactic</w:t>
      </w:r>
      <w:r>
        <w:rPr>
          <w:rFonts w:ascii="EB Garamond" w:hAnsi="EB Garamond"/>
          <w:b w:val="0"/>
          <w:i w:val="0"/>
        </w:rPr>
        <w:t xml:space="preserve"> — place a face-down </w:t>
      </w:r>
      <w:r>
        <w:rPr>
          <w:rFonts w:ascii="EB Garamond" w:hAnsi="EB Garamond"/>
          <w:b/>
          <w:i w:val="0"/>
        </w:rPr>
        <w:t>tactic</w:t>
      </w:r>
      <w:r>
        <w:rPr>
          <w:rFonts w:ascii="EB Garamond" w:hAnsi="EB Garamond"/>
          <w:b w:val="0"/>
          <w:i w:val="0"/>
        </w:rPr>
        <w:t>; reveal once the other player has too.</w:t>
      </w:r>
    </w:p>
    <w:p>
      <w:pPr>
        <w:ind w:left="360" w:hanging="360"/>
      </w:pPr>
      <w:r>
        <w:rPr>
          <w:rFonts w:ascii="EB Garamond" w:hAnsi="EB Garamond"/>
          <w:b w:val="0"/>
          <w:i w:val="0"/>
        </w:rPr>
        <w:t xml:space="preserve">3. </w:t>
      </w:r>
      <w:r>
        <w:rPr>
          <w:rFonts w:ascii="EB Garamond" w:hAnsi="EB Garamond"/>
          <w:b/>
          <w:i w:val="0"/>
        </w:rPr>
        <w:t>Declare equipment</w:t>
      </w:r>
      <w:r>
        <w:rPr>
          <w:rFonts w:ascii="EB Garamond" w:hAnsi="EB Garamond"/>
          <w:b w:val="0"/>
          <w:i w:val="0"/>
        </w:rPr>
        <w:t xml:space="preserve"> (if you have a </w:t>
      </w:r>
      <w:r>
        <w:rPr>
          <w:rFonts w:ascii="EB Garamond" w:hAnsi="EB Garamond"/>
          <w:b/>
          <w:i w:val="0"/>
        </w:rPr>
        <w:t>tiltyard</w:t>
      </w:r>
      <w:r>
        <w:rPr>
          <w:rFonts w:ascii="EB Garamond" w:hAnsi="EB Garamond"/>
          <w:b w:val="0"/>
          <w:i w:val="0"/>
        </w:rPr>
        <w:t xml:space="preserve"> or a </w:t>
      </w:r>
      <w:r>
        <w:rPr>
          <w:rFonts w:ascii="EB Garamond" w:hAnsi="EB Garamond"/>
          <w:b/>
          <w:i w:val="0"/>
        </w:rPr>
        <w:t>one-shot</w:t>
      </w:r>
      <w:r>
        <w:rPr>
          <w:rFonts w:ascii="EB Garamond" w:hAnsi="EB Garamond"/>
          <w:b w:val="0"/>
          <w:i w:val="0"/>
        </w:rPr>
        <w:t xml:space="preserve"> weapon).</w:t>
      </w:r>
    </w:p>
    <w:p>
      <w:pPr>
        <w:ind w:left="360" w:hanging="360"/>
      </w:pPr>
      <w:r>
        <w:rPr>
          <w:rFonts w:ascii="EB Garamond" w:hAnsi="EB Garamond"/>
          <w:b w:val="0"/>
          <w:i w:val="0"/>
        </w:rPr>
        <w:t xml:space="preserve">4. </w:t>
      </w:r>
      <w:r>
        <w:rPr>
          <w:rFonts w:ascii="EB Garamond" w:hAnsi="EB Garamond"/>
          <w:b/>
          <w:i w:val="0"/>
        </w:rPr>
        <w:t>Resolve tactic modifiers</w:t>
      </w:r>
      <w:r>
        <w:rPr>
          <w:rFonts w:ascii="EB Garamond" w:hAnsi="EB Garamond"/>
          <w:b w:val="0"/>
          <w:i w:val="0"/>
        </w:rPr>
        <w:t xml:space="preserve"> — after tactics are revealed, apply the </w:t>
      </w:r>
      <w:r>
        <w:rPr>
          <w:rFonts w:ascii="EB Garamond" w:hAnsi="EB Garamond"/>
          <w:b/>
          <w:i w:val="0"/>
        </w:rPr>
        <w:t>initiative</w:t>
      </w:r>
      <w:r>
        <w:rPr>
          <w:rFonts w:ascii="EB Garamond" w:hAnsi="EB Garamond"/>
          <w:b w:val="0"/>
          <w:i w:val="0"/>
        </w:rPr>
        <w:t xml:space="preserve"> and any other modifiers from your </w:t>
      </w:r>
      <w:r>
        <w:rPr>
          <w:rFonts w:ascii="EB Garamond" w:hAnsi="EB Garamond"/>
          <w:b/>
          <w:i w:val="0"/>
        </w:rPr>
        <w:t>tactics</w:t>
      </w:r>
      <w:r>
        <w:rPr>
          <w:rFonts w:ascii="EB Garamond" w:hAnsi="EB Garamond"/>
          <w:b w:val="0"/>
          <w:i w:val="0"/>
        </w:rPr>
        <w:t xml:space="preserve"> and weapon profile.</w:t>
      </w:r>
    </w:p>
    <w:p>
      <w:pPr>
        <w:keepNext/>
        <w:spacing w:before="160" w:after="80"/>
        <w:outlineLvl w:val="2"/>
      </w:pPr>
      <w:r>
        <w:rPr>
          <w:rFonts w:ascii="EB Garamond" w:hAnsi="EB Garamond"/>
          <w:b/>
          <w:i w:val="0"/>
          <w:sz w:val="32"/>
        </w:rPr>
        <w:t>How a Battle Resolves</w:t>
      </w:r>
    </w:p>
    <w:p>
      <w:r>
        <w:rPr>
          <w:rFonts w:ascii="EB Garamond" w:hAnsi="EB Garamond"/>
          <w:b w:val="0"/>
          <w:i w:val="0"/>
        </w:rPr>
        <w:t>A Battle is fought as a series of Skirmishes, run through the steps below until one side is wiped out, Routs, or successfully Falls Back. Full keyword detail is in the Compendium glossary.</w:t>
      </w:r>
    </w:p>
    <w:p>
      <w:pPr>
        <w:keepNext/>
        <w:spacing w:before="160" w:after="80"/>
        <w:outlineLvl w:val="2"/>
      </w:pPr>
      <w:r>
        <w:rPr>
          <w:rFonts w:ascii="EB Garamond" w:hAnsi="EB Garamond"/>
          <w:b/>
          <w:i w:val="0"/>
          <w:sz w:val="32"/>
        </w:rPr>
        <w:t>Begin the Battle — Seize the Initiative</w:t>
      </w:r>
    </w:p>
    <w:p>
      <w:r>
        <w:rPr>
          <w:rFonts w:ascii="EB Garamond" w:hAnsi="EB Garamond"/>
          <w:b w:val="0"/>
          <w:i w:val="0"/>
        </w:rPr>
        <w:t>Each player rolls one D6 (+1 if they won their last Battle), re-rolling ties. The higher roller Seizes the Initiative: they become the Attacker this Battle and gain +1 Initiative in the first Skirmish; their opponent is the Defender.</w:t>
      </w:r>
    </w:p>
    <w:p>
      <w:pPr>
        <w:keepNext/>
        <w:spacing w:before="160" w:after="80"/>
        <w:outlineLvl w:val="2"/>
      </w:pPr>
      <w:r>
        <w:rPr>
          <w:rFonts w:ascii="EB Garamond" w:hAnsi="EB Garamond"/>
          <w:b/>
          <w:i w:val="0"/>
          <w:sz w:val="32"/>
        </w:rPr>
        <w:t>The Skirmish Steps</w:t>
      </w:r>
    </w:p>
    <w:p>
      <w:pPr>
        <w:ind w:left="360" w:hanging="360"/>
      </w:pPr>
      <w:r>
        <w:rPr>
          <w:rFonts w:ascii="EB Garamond" w:hAnsi="EB Garamond"/>
          <w:b w:val="0"/>
          <w:i w:val="0"/>
        </w:rPr>
        <w:t xml:space="preserve">1. </w:t>
      </w:r>
      <w:r>
        <w:rPr>
          <w:rFonts w:ascii="EB Garamond" w:hAnsi="EB Garamond"/>
          <w:b/>
          <w:i w:val="0"/>
        </w:rPr>
        <w:t>Form the line.</w:t>
      </w:r>
      <w:r>
        <w:rPr>
          <w:rFonts w:ascii="EB Garamond" w:hAnsi="EB Garamond"/>
          <w:b w:val="0"/>
          <w:i w:val="0"/>
        </w:rPr>
        <w:t xml:space="preserve"> Each side places up to 10 retinues in its front line — one Strike die each — and may keep up to 5 in reserve to replace losses as they fall. An army of 25 keeps the remainder in camp; between Skirmishes, camp and reserves refill the front line and reserve to their maximums.</w:t>
      </w:r>
    </w:p>
    <w:p>
      <w:pPr>
        <w:ind w:left="360" w:hanging="360"/>
      </w:pPr>
      <w:r>
        <w:rPr>
          <w:rFonts w:ascii="EB Garamond" w:hAnsi="EB Garamond"/>
          <w:b w:val="0"/>
          <w:i w:val="0"/>
        </w:rPr>
        <w:t xml:space="preserve">2. </w:t>
      </w:r>
      <w:r>
        <w:rPr>
          <w:rFonts w:ascii="EB Garamond" w:hAnsi="EB Garamond"/>
          <w:b/>
          <w:i w:val="0"/>
        </w:rPr>
        <w:t>Choose Tactics.</w:t>
      </w:r>
      <w:r>
        <w:rPr>
          <w:rFonts w:ascii="EB Garamond" w:hAnsi="EB Garamond"/>
          <w:b w:val="0"/>
          <w:i w:val="0"/>
        </w:rPr>
        <w:t xml:space="preserve"> Both players secretly pick one Tactic, then reveal together.</w:t>
      </w:r>
    </w:p>
    <w:p>
      <w:pPr>
        <w:ind w:left="360" w:hanging="360"/>
      </w:pPr>
      <w:r>
        <w:rPr>
          <w:rFonts w:ascii="EB Garamond" w:hAnsi="EB Garamond"/>
          <w:b w:val="0"/>
          <w:i w:val="0"/>
        </w:rPr>
        <w:t xml:space="preserve">3. </w:t>
      </w:r>
      <w:r>
        <w:rPr>
          <w:rFonts w:ascii="EB Garamond" w:hAnsi="EB Garamond"/>
          <w:b/>
          <w:i w:val="0"/>
        </w:rPr>
        <w:t>Declare equipment.</w:t>
      </w:r>
      <w:r>
        <w:rPr>
          <w:rFonts w:ascii="EB Garamond" w:hAnsi="EB Garamond"/>
          <w:b w:val="0"/>
          <w:i w:val="0"/>
        </w:rPr>
        <w:t xml:space="preserve"> The Attacker names equipment first; the Defender responds.</w:t>
      </w:r>
    </w:p>
    <w:p>
      <w:pPr>
        <w:ind w:left="360" w:hanging="360"/>
      </w:pPr>
      <w:r>
        <w:rPr>
          <w:rFonts w:ascii="EB Garamond" w:hAnsi="EB Garamond"/>
          <w:b w:val="0"/>
          <w:i w:val="0"/>
        </w:rPr>
        <w:t xml:space="preserve">4. </w:t>
      </w:r>
      <w:r>
        <w:rPr>
          <w:rFonts w:ascii="EB Garamond" w:hAnsi="EB Garamond"/>
          <w:b/>
          <w:i w:val="0"/>
        </w:rPr>
        <w:t>Initiative.</w:t>
      </w:r>
      <w:r>
        <w:rPr>
          <w:rFonts w:ascii="EB Garamond" w:hAnsi="EB Garamond"/>
          <w:b w:val="0"/>
          <w:i w:val="0"/>
        </w:rPr>
        <w:t xml:space="preserve"> Initiative runs from −2 to +2 (the Ministry monument can raise the maximum to +3). The higher Initiative Strikes first this Skirmish. At −2 or lower you Blunder — you can Strike only on a natural 6.</w:t>
      </w:r>
    </w:p>
    <w:p>
      <w:pPr>
        <w:ind w:left="360" w:hanging="360"/>
      </w:pPr>
      <w:r>
        <w:rPr>
          <w:rFonts w:ascii="EB Garamond" w:hAnsi="EB Garamond"/>
          <w:b w:val="0"/>
          <w:i w:val="0"/>
        </w:rPr>
        <w:t xml:space="preserve">5. </w:t>
      </w:r>
      <w:r>
        <w:rPr>
          <w:rFonts w:ascii="EB Garamond" w:hAnsi="EB Garamond"/>
          <w:b/>
          <w:i w:val="0"/>
        </w:rPr>
        <w:t>Roll to Strike.</w:t>
      </w:r>
      <w:r>
        <w:rPr>
          <w:rFonts w:ascii="EB Garamond" w:hAnsi="EB Garamond"/>
          <w:b w:val="0"/>
          <w:i w:val="0"/>
        </w:rPr>
        <w:t xml:space="preserve"> Roll a D6 for each front-line retinue, applying its modifiers. It Strikes on a result ≥ its to-Strike number (Levy 4+, Man-at-Arms 3+, Sergeant 2+, Knight Templar 3+). A natural 6 may trigger Cleave, Deadly, or Destroy Shield.</w:t>
      </w:r>
    </w:p>
    <w:p>
      <w:pPr>
        <w:ind w:left="360" w:hanging="360"/>
      </w:pPr>
      <w:r>
        <w:rPr>
          <w:rFonts w:ascii="EB Garamond" w:hAnsi="EB Garamond"/>
          <w:b w:val="0"/>
          <w:i w:val="0"/>
        </w:rPr>
        <w:t xml:space="preserve">6. </w:t>
      </w:r>
      <w:r>
        <w:rPr>
          <w:rFonts w:ascii="EB Garamond" w:hAnsi="EB Garamond"/>
          <w:b/>
          <w:i w:val="0"/>
        </w:rPr>
        <w:t>Strike and defend.</w:t>
      </w:r>
      <w:r>
        <w:rPr>
          <w:rFonts w:ascii="EB Garamond" w:hAnsi="EB Garamond"/>
          <w:b w:val="0"/>
          <w:i w:val="0"/>
        </w:rPr>
        <w:t xml:space="preserve"> Resolve the first side's Strikes — the defender may Parry (D6, 5+ cancels; a natural 6 is a Riposte), then Save (D6 + the weapon's AP + the shield's bonus ≥ the armor value), then Recover (after a failed Save, a final D6 ≥ the Recover value). Unsaved, unrecovered Strikes are casualties, and leave the field at once.</w:t>
      </w:r>
    </w:p>
    <w:p>
      <w:pPr>
        <w:ind w:left="360" w:hanging="360"/>
      </w:pPr>
      <w:r>
        <w:rPr>
          <w:rFonts w:ascii="EB Garamond" w:hAnsi="EB Garamond"/>
          <w:b w:val="0"/>
          <w:i w:val="0"/>
        </w:rPr>
        <w:t xml:space="preserve">7. </w:t>
      </w:r>
      <w:r>
        <w:rPr>
          <w:rFonts w:ascii="EB Garamond" w:hAnsi="EB Garamond"/>
          <w:b/>
          <w:i w:val="0"/>
        </w:rPr>
        <w:t>Panic check.</w:t>
      </w:r>
      <w:r>
        <w:rPr>
          <w:rFonts w:ascii="EB Garamond" w:hAnsi="EB Garamond"/>
          <w:b w:val="0"/>
          <w:i w:val="0"/>
        </w:rPr>
        <w:t xml:space="preserve"> If the side about to Strike back took 5 or more casualties this Skirmish, it first takes a Panic check: roll its Morale, up to 5 dice; failures are casualties. Immune Panic auto-passes. A check ever modified to 7 or more Routs the whole army.</w:t>
      </w:r>
    </w:p>
    <w:p>
      <w:pPr>
        <w:ind w:left="360" w:hanging="360"/>
      </w:pPr>
      <w:r>
        <w:rPr>
          <w:rFonts w:ascii="EB Garamond" w:hAnsi="EB Garamond"/>
          <w:b w:val="0"/>
          <w:i w:val="0"/>
        </w:rPr>
        <w:t xml:space="preserve">8. </w:t>
      </w:r>
      <w:r>
        <w:rPr>
          <w:rFonts w:ascii="EB Garamond" w:hAnsi="EB Garamond"/>
          <w:b/>
          <w:i w:val="0"/>
        </w:rPr>
        <w:t>Strike back.</w:t>
      </w:r>
      <w:r>
        <w:rPr>
          <w:rFonts w:ascii="EB Garamond" w:hAnsi="EB Garamond"/>
          <w:b w:val="0"/>
          <w:i w:val="0"/>
        </w:rPr>
        <w:t xml:space="preserve"> The other side Strikes the same way, if able, taking any Panic check its own casualties trigger.</w:t>
      </w:r>
    </w:p>
    <w:p>
      <w:pPr>
        <w:ind w:left="360" w:hanging="360"/>
      </w:pPr>
      <w:r>
        <w:rPr>
          <w:rFonts w:ascii="EB Garamond" w:hAnsi="EB Garamond"/>
          <w:b w:val="0"/>
          <w:i w:val="0"/>
        </w:rPr>
        <w:t xml:space="preserve">9. </w:t>
      </w:r>
      <w:r>
        <w:rPr>
          <w:rFonts w:ascii="EB Garamond" w:hAnsi="EB Garamond"/>
          <w:b/>
          <w:i w:val="0"/>
        </w:rPr>
        <w:t>Lose Endurance.</w:t>
      </w:r>
      <w:r>
        <w:rPr>
          <w:rFonts w:ascii="EB Garamond" w:hAnsi="EB Garamond"/>
          <w:b w:val="0"/>
          <w:i w:val="0"/>
        </w:rPr>
        <w:t xml:space="preserve"> Each side that fought loses 1 Endurance. A side at 0 Endurance is Fatigued.</w:t>
      </w:r>
    </w:p>
    <w:p>
      <w:pPr>
        <w:ind w:left="360" w:hanging="360"/>
      </w:pPr>
      <w:r>
        <w:rPr>
          <w:rFonts w:ascii="EB Garamond" w:hAnsi="EB Garamond"/>
          <w:b w:val="0"/>
          <w:i w:val="0"/>
        </w:rPr>
        <w:t xml:space="preserve">10. </w:t>
      </w:r>
      <w:r>
        <w:rPr>
          <w:rFonts w:ascii="EB Garamond" w:hAnsi="EB Garamond"/>
          <w:b/>
          <w:i w:val="0"/>
        </w:rPr>
        <w:t>Break check.</w:t>
      </w:r>
      <w:r>
        <w:rPr>
          <w:rFonts w:ascii="EB Garamond" w:hAnsi="EB Garamond"/>
          <w:b w:val="0"/>
          <w:i w:val="0"/>
        </w:rPr>
        <w:t xml:space="preserve"> Before gaining its token, each Fatigued side's field takes a Break check: roll a D6 per retinue in the field, up to 5 dice, each ≥ its modified Morale value; failures are casualties. A Break check never triggers a Panic check, and Unbreakable auto-passes it. A check ever modified to 7 or more Routs the whole army.</w:t>
      </w:r>
    </w:p>
    <w:p>
      <w:pPr>
        <w:ind w:left="360" w:hanging="360"/>
      </w:pPr>
      <w:r>
        <w:rPr>
          <w:rFonts w:ascii="EB Garamond" w:hAnsi="EB Garamond"/>
          <w:b w:val="0"/>
          <w:i w:val="0"/>
        </w:rPr>
        <w:t xml:space="preserve">11. </w:t>
      </w:r>
      <w:r>
        <w:rPr>
          <w:rFonts w:ascii="EB Garamond" w:hAnsi="EB Garamond"/>
          <w:b/>
          <w:i w:val="0"/>
        </w:rPr>
        <w:t>Fatigue token.</w:t>
      </w:r>
      <w:r>
        <w:rPr>
          <w:rFonts w:ascii="EB Garamond" w:hAnsi="EB Garamond"/>
          <w:b w:val="0"/>
          <w:i w:val="0"/>
        </w:rPr>
        <w:t xml:space="preserve"> Each Fatigued side then gains a Fatigue token — each token is −1 to that army's Strike, Parry, Recover, and Morale rolls (to a maximum of 6+ on the rolls; Morale is uncapped). Tokens stack and last until the Battle ends.</w:t>
      </w:r>
    </w:p>
    <w:p>
      <w:pPr>
        <w:ind w:left="360" w:hanging="360"/>
      </w:pPr>
      <w:r>
        <w:rPr>
          <w:rFonts w:ascii="EB Garamond" w:hAnsi="EB Garamond"/>
          <w:b w:val="0"/>
          <w:i w:val="0"/>
        </w:rPr>
        <w:t xml:space="preserve">12. </w:t>
      </w:r>
      <w:r>
        <w:rPr>
          <w:rFonts w:ascii="EB Garamond" w:hAnsi="EB Garamond"/>
          <w:b/>
          <w:i w:val="0"/>
        </w:rPr>
        <w:t>End the Skirmish.</w:t>
      </w:r>
      <w:r>
        <w:rPr>
          <w:rFonts w:ascii="EB Garamond" w:hAnsi="EB Garamond"/>
          <w:b w:val="0"/>
          <w:i w:val="0"/>
        </w:rPr>
        <w:t xml:space="preserve"> The Battle ends if a side is wiped out, Routs (modified Morale 7+), or successfully Falls Back. Otherwise refill the lines and begin the next Skirmish.</w:t>
      </w:r>
    </w:p>
    <w:p>
      <w:pPr>
        <w:keepNext/>
        <w:spacing w:before="160" w:after="80"/>
        <w:outlineLvl w:val="2"/>
      </w:pPr>
      <w:r>
        <w:rPr>
          <w:rFonts w:ascii="EB Garamond" w:hAnsi="EB Garamond"/>
          <w:b/>
          <w:i w:val="0"/>
          <w:sz w:val="32"/>
        </w:rPr>
        <w:t>Resolve Battle</w:t>
      </w:r>
    </w:p>
    <w:p>
      <w:pPr>
        <w:ind w:left="360" w:hanging="360"/>
      </w:pPr>
      <w:r>
        <w:rPr>
          <w:rFonts w:ascii="EB Garamond" w:hAnsi="EB Garamond"/>
          <w:b w:val="0"/>
          <w:i w:val="0"/>
        </w:rPr>
        <w:t xml:space="preserve">1. Remove all </w:t>
      </w:r>
      <w:r>
        <w:rPr>
          <w:rFonts w:ascii="EB Garamond" w:hAnsi="EB Garamond"/>
          <w:b/>
          <w:i w:val="0"/>
        </w:rPr>
        <w:t>Fatigue tokens</w:t>
      </w:r>
      <w:r>
        <w:rPr>
          <w:rFonts w:ascii="EB Garamond" w:hAnsi="EB Garamond"/>
          <w:b w:val="0"/>
          <w:i w:val="0"/>
        </w:rPr>
        <w:t>.</w:t>
      </w:r>
    </w:p>
    <w:p>
      <w:pPr>
        <w:ind w:left="360" w:hanging="360"/>
      </w:pPr>
      <w:r>
        <w:rPr>
          <w:rFonts w:ascii="EB Garamond" w:hAnsi="EB Garamond"/>
          <w:b w:val="0"/>
          <w:i w:val="0"/>
        </w:rPr>
        <w:t xml:space="preserve">2. The </w:t>
      </w:r>
      <w:r>
        <w:rPr>
          <w:rFonts w:ascii="EB Garamond" w:hAnsi="EB Garamond"/>
          <w:b/>
          <w:i w:val="0"/>
        </w:rPr>
        <w:t>player</w:t>
      </w:r>
      <w:r>
        <w:rPr>
          <w:rFonts w:ascii="EB Garamond" w:hAnsi="EB Garamond"/>
          <w:b w:val="0"/>
          <w:i w:val="0"/>
        </w:rPr>
        <w:t xml:space="preserve"> who won </w:t>
      </w:r>
      <w:r>
        <w:rPr>
          <w:rFonts w:ascii="EB Garamond" w:hAnsi="EB Garamond"/>
          <w:b/>
          <w:i w:val="0"/>
        </w:rPr>
        <w:t>extorts spoils of war.</w:t>
      </w:r>
    </w:p>
    <w:p>
      <w:r>
        <w:rPr>
          <w:rFonts w:ascii="EB Garamond" w:hAnsi="EB Garamond"/>
          <w:b w:val="0"/>
          <w:i/>
        </w:rPr>
        <w:t>Spoils of War: extort the total cost of the retinues, by type, you destroyed in the battle.</w:t>
      </w:r>
    </w:p>
    <w:p>
      <w:pPr>
        <w:keepNext/>
        <w:spacing w:before="160" w:after="80"/>
        <w:outlineLvl w:val="2"/>
      </w:pPr>
      <w:r>
        <w:rPr>
          <w:rFonts w:ascii="EB Garamond" w:hAnsi="EB Garamond"/>
          <w:b/>
          <w:i w:val="0"/>
          <w:sz w:val="32"/>
        </w:rPr>
        <w:t>End Battle</w:t>
      </w:r>
    </w:p>
    <w:p>
      <w:pPr>
        <w:keepNext/>
        <w:spacing w:before="240" w:after="80"/>
        <w:outlineLvl w:val="1"/>
      </w:pPr>
      <w:r>
        <w:rPr>
          <w:rFonts w:ascii="EB Garamond" w:hAnsi="EB Garamond"/>
          <w:b/>
          <w:i w:val="0"/>
          <w:sz w:val="36"/>
        </w:rPr>
        <w:t>Siege Warfare</w:t>
      </w:r>
    </w:p>
    <w:p>
      <w:pPr>
        <w:pStyle w:val="ListBullet"/>
      </w:pPr>
      <w:r>
        <w:rPr>
          <w:rFonts w:ascii="EB Garamond" w:hAnsi="EB Garamond"/>
          <w:b w:val="0"/>
          <w:i w:val="0"/>
        </w:rPr>
        <w:t xml:space="preserve">When you </w:t>
      </w:r>
      <w:r>
        <w:rPr>
          <w:rFonts w:ascii="EB Garamond" w:hAnsi="EB Garamond"/>
          <w:b/>
          <w:i w:val="0"/>
        </w:rPr>
        <w:t>Lay Siege</w:t>
      </w:r>
      <w:r>
        <w:rPr>
          <w:rFonts w:ascii="EB Garamond" w:hAnsi="EB Garamond"/>
          <w:b w:val="0"/>
          <w:i w:val="0"/>
        </w:rPr>
        <w:t xml:space="preserve"> during the Envoy Phase, track the relevant </w:t>
      </w:r>
      <w:r>
        <w:rPr>
          <w:rFonts w:ascii="EB Garamond" w:hAnsi="EB Garamond"/>
          <w:b/>
          <w:i w:val="0"/>
        </w:rPr>
        <w:t>Siege Timer(s)</w:t>
      </w:r>
      <w:r>
        <w:rPr>
          <w:rFonts w:ascii="EB Garamond" w:hAnsi="EB Garamond"/>
          <w:b w:val="0"/>
          <w:i w:val="0"/>
        </w:rPr>
        <w:t>.</w:t>
      </w:r>
    </w:p>
    <w:p>
      <w:pPr>
        <w:pStyle w:val="ListBullet"/>
      </w:pPr>
      <w:r>
        <w:rPr>
          <w:rFonts w:ascii="EB Garamond" w:hAnsi="EB Garamond"/>
          <w:b w:val="0"/>
          <w:i w:val="0"/>
        </w:rPr>
        <w:t xml:space="preserve">When a </w:t>
      </w:r>
      <w:r>
        <w:rPr>
          <w:rFonts w:ascii="EB Garamond" w:hAnsi="EB Garamond"/>
          <w:b/>
          <w:i w:val="0"/>
        </w:rPr>
        <w:t>Siege Timer</w:t>
      </w:r>
      <w:r>
        <w:rPr>
          <w:rFonts w:ascii="EB Garamond" w:hAnsi="EB Garamond"/>
          <w:b w:val="0"/>
          <w:i w:val="0"/>
        </w:rPr>
        <w:t xml:space="preserve"> reaches 0, resolve the </w:t>
      </w:r>
      <w:r>
        <w:rPr>
          <w:rFonts w:ascii="EB Garamond" w:hAnsi="EB Garamond"/>
          <w:b/>
          <w:i w:val="0"/>
        </w:rPr>
        <w:t>siege</w:t>
      </w:r>
      <w:r>
        <w:rPr>
          <w:rFonts w:ascii="EB Garamond" w:hAnsi="EB Garamond"/>
          <w:b w:val="0"/>
          <w:i w:val="0"/>
        </w:rPr>
        <w:t xml:space="preserve"> before the Rest Phase: </w:t>
      </w:r>
      <w:r>
        <w:rPr>
          <w:rFonts w:ascii="EB Garamond" w:hAnsi="EB Garamond"/>
          <w:b/>
          <w:i w:val="0"/>
        </w:rPr>
        <w:t>negotiate</w:t>
      </w:r>
      <w:r>
        <w:rPr>
          <w:rFonts w:ascii="EB Garamond" w:hAnsi="EB Garamond"/>
          <w:b w:val="0"/>
          <w:i w:val="0"/>
        </w:rPr>
        <w:t xml:space="preserve">, then </w:t>
      </w:r>
      <w:r>
        <w:rPr>
          <w:rFonts w:ascii="EB Garamond" w:hAnsi="EB Garamond"/>
          <w:b/>
          <w:i w:val="0"/>
        </w:rPr>
        <w:t>battle</w:t>
      </w:r>
      <w:r>
        <w:rPr>
          <w:rFonts w:ascii="EB Garamond" w:hAnsi="EB Garamond"/>
          <w:b w:val="0"/>
          <w:i w:val="0"/>
        </w:rPr>
        <w:t xml:space="preserve"> if needed, then </w:t>
      </w:r>
      <w:r>
        <w:rPr>
          <w:rFonts w:ascii="EB Garamond" w:hAnsi="EB Garamond"/>
          <w:b/>
          <w:i w:val="0"/>
        </w:rPr>
        <w:t>capture</w:t>
      </w:r>
      <w:r>
        <w:rPr>
          <w:rFonts w:ascii="EB Garamond" w:hAnsi="EB Garamond"/>
          <w:b w:val="0"/>
          <w:i w:val="0"/>
        </w:rPr>
        <w:t xml:space="preserve"> or </w:t>
      </w:r>
      <w:r>
        <w:rPr>
          <w:rFonts w:ascii="EB Garamond" w:hAnsi="EB Garamond"/>
          <w:b/>
          <w:i w:val="0"/>
        </w:rPr>
        <w:t>sack</w:t>
      </w:r>
      <w:r>
        <w:rPr>
          <w:rFonts w:ascii="EB Garamond" w:hAnsi="EB Garamond"/>
          <w:b w:val="0"/>
          <w:i w:val="0"/>
        </w:rPr>
        <w:t>.</w:t>
      </w:r>
    </w:p>
    <w:p>
      <w:pPr>
        <w:pStyle w:val="ListBullet"/>
      </w:pPr>
      <w:r>
        <w:rPr>
          <w:rFonts w:ascii="EB Garamond" w:hAnsi="EB Garamond"/>
          <w:b w:val="0"/>
          <w:i w:val="0"/>
        </w:rPr>
        <w:t>For the full sequence, see the steps below.</w:t>
      </w:r>
    </w:p>
    <w:p>
      <w:pPr>
        <w:keepNext/>
        <w:spacing w:before="160" w:after="80"/>
        <w:outlineLvl w:val="2"/>
      </w:pPr>
      <w:r>
        <w:rPr>
          <w:rFonts w:ascii="EB Garamond" w:hAnsi="EB Garamond"/>
          <w:b/>
          <w:i w:val="0"/>
          <w:sz w:val="32"/>
        </w:rPr>
        <w:t>Siege Timer</w:t>
      </w:r>
    </w:p>
    <w:p>
      <w:r>
        <w:rPr>
          <w:rFonts w:ascii="EB Garamond" w:hAnsi="EB Garamond"/>
          <w:b w:val="0"/>
          <w:i w:val="0"/>
        </w:rPr>
        <w:t xml:space="preserve">A </w:t>
      </w:r>
      <w:r>
        <w:rPr>
          <w:rFonts w:ascii="EB Garamond" w:hAnsi="EB Garamond"/>
          <w:b/>
          <w:i w:val="0"/>
        </w:rPr>
        <w:t>Siege Timer</w:t>
      </w:r>
      <w:r>
        <w:rPr>
          <w:rFonts w:ascii="EB Garamond" w:hAnsi="EB Garamond"/>
          <w:b w:val="0"/>
          <w:i w:val="0"/>
        </w:rPr>
        <w:t xml:space="preserve"> is the sum of the besieged settlement's defenses minus the attacker's siege effects, to a minimum of 1 (no maximum). Walls </w:t>
      </w:r>
      <w:r>
        <w:rPr>
          <w:rFonts w:ascii="EB Garamond" w:hAnsi="EB Garamond"/>
          <w:b/>
          <w:i w:val="0"/>
        </w:rPr>
        <w:t>stack</w:t>
      </w:r>
      <w:r>
        <w:rPr>
          <w:rFonts w:ascii="EB Garamond" w:hAnsi="EB Garamond"/>
          <w:b w:val="0"/>
          <w:i w:val="0"/>
        </w:rPr>
        <w:t xml:space="preserve"> — a settlement with both Wooden and Stone Walls contributes +3.</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2616"/>
        <w:gridCol w:w="1329"/>
        <w:gridCol w:w="6521"/>
      </w:tblGrid>
      <w:tr>
        <w:trPr>
          <w:tblHeader/>
        </w:trPr>
        <w:tc>
          <w:tcPr>
            <w:tcW w:w="2616" w:type="dxa"/>
          </w:tcPr>
          <w:p>
            <w:pPr>
              <w:spacing w:before="0" w:after="0"/>
              <w:rPr>
                <w:rFonts w:ascii="EB Garamond" w:hAnsi="EB Garamond"/>
                <w:sz w:val="17"/>
              </w:rPr>
            </w:pPr>
            <w:r>
              <w:rPr>
                <w:rFonts w:ascii="EB Garamond" w:hAnsi="EB Garamond" w:cs="EB Garamond"/>
                <w:b/>
                <w:bCs/>
                <w:sz w:val="17"/>
                <w:szCs w:val="17"/>
              </w:rPr>
              <w:t xml:space="preserve">Source</w:t>
            </w:r>
          </w:p>
        </w:tc>
        <w:tc>
          <w:tcPr>
            <w:tcW w:w="1329" w:type="dxa"/>
          </w:tcPr>
          <w:p>
            <w:pPr>
              <w:spacing w:before="0" w:after="0"/>
              <w:rPr>
                <w:rFonts w:ascii="EB Garamond" w:hAnsi="EB Garamond"/>
                <w:sz w:val="17"/>
              </w:rPr>
            </w:pPr>
            <w:r>
              <w:rPr>
                <w:rFonts w:ascii="EB Garamond" w:hAnsi="EB Garamond" w:cs="EB Garamond"/>
                <w:b/>
                <w:bCs/>
                <w:sz w:val="17"/>
                <w:szCs w:val="17"/>
              </w:rPr>
              <w:t xml:space="preserve">Timer</w:t>
            </w:r>
          </w:p>
        </w:tc>
        <w:tc>
          <w:tcPr>
            <w:tcW w:w="6521" w:type="dxa"/>
          </w:tcPr>
          <w:p>
            <w:pPr>
              <w:spacing w:before="0" w:after="0"/>
              <w:rPr>
                <w:rFonts w:ascii="EB Garamond" w:hAnsi="EB Garamond"/>
                <w:sz w:val="17"/>
              </w:rPr>
            </w:pPr>
            <w:r>
              <w:rPr>
                <w:rFonts w:ascii="EB Garamond" w:hAnsi="EB Garamond" w:cs="EB Garamond"/>
                <w:b/>
                <w:bCs/>
                <w:sz w:val="17"/>
                <w:szCs w:val="17"/>
              </w:rPr>
              <w:t xml:space="preserve">Note</w:t>
            </w:r>
          </w:p>
        </w:tc>
      </w:tr>
      <w:tr>
        <w:tc>
          <w:tcPr>
            <w:tcW w:w="2616" w:type="dxa"/>
          </w:tcPr>
          <w:p>
            <w:pPr>
              <w:spacing w:before="0" w:after="0"/>
              <w:rPr>
                <w:rFonts w:ascii="EB Garamond" w:hAnsi="EB Garamond"/>
                <w:sz w:val="17"/>
              </w:rPr>
            </w:pPr>
            <w:r>
              <w:rPr>
                <w:rFonts w:ascii="EB Garamond" w:hAnsi="EB Garamond" w:cs="EB Garamond"/>
                <w:sz w:val="17"/>
                <w:szCs w:val="17"/>
              </w:rPr>
              <w:t xml:space="preserve">Settlement Size</w:t>
            </w:r>
          </w:p>
        </w:tc>
        <w:tc>
          <w:tcPr>
            <w:tcW w:w="1329" w:type="dxa"/>
          </w:tcPr>
          <w:p>
            <w:pPr>
              <w:spacing w:before="0" w:after="0"/>
              <w:rPr>
                <w:rFonts w:ascii="EB Garamond" w:hAnsi="EB Garamond"/>
                <w:sz w:val="17"/>
              </w:rPr>
            </w:pPr>
            <w:r>
              <w:rPr>
                <w:rFonts w:ascii="EB Garamond" w:hAnsi="EB Garamond" w:cs="EB Garamond"/>
                <w:sz w:val="17"/>
                <w:szCs w:val="17"/>
              </w:rPr>
              <w:t xml:space="preserve">+0 to +4</w:t>
            </w:r>
          </w:p>
        </w:tc>
        <w:tc>
          <w:tcPr>
            <w:tcW w:w="6521" w:type="dxa"/>
          </w:tcPr>
          <w:p>
            <w:pPr>
              <w:spacing w:before="0" w:after="0"/>
              <w:rPr>
                <w:rFonts w:ascii="EB Garamond" w:hAnsi="EB Garamond"/>
                <w:sz w:val="17"/>
              </w:rPr>
            </w:pPr>
            <w:r>
              <w:rPr>
                <w:rFonts w:ascii="EB Garamond" w:hAnsi="EB Garamond" w:cs="EB Garamond"/>
                <w:sz w:val="17"/>
                <w:szCs w:val="17"/>
              </w:rPr>
              <w:t xml:space="preserve">settlement tier (Hamlet 0 … Metropolis 4)</w:t>
            </w:r>
          </w:p>
        </w:tc>
      </w:tr>
      <w:tr>
        <w:tc>
          <w:tcPr>
            <w:tcW w:w="2616" w:type="dxa"/>
          </w:tcPr>
          <w:p>
            <w:pPr>
              <w:spacing w:before="0" w:after="0"/>
              <w:rPr>
                <w:rFonts w:ascii="EB Garamond" w:hAnsi="EB Garamond"/>
                <w:sz w:val="17"/>
              </w:rPr>
            </w:pPr>
            <w:r>
              <w:rPr>
                <w:rFonts w:ascii="EB Garamond" w:hAnsi="EB Garamond" w:cs="EB Garamond"/>
                <w:sz w:val="17"/>
                <w:szCs w:val="17"/>
              </w:rPr>
              <w:t xml:space="preserve">Wooden Walls</w:t>
            </w:r>
          </w:p>
        </w:tc>
        <w:tc>
          <w:tcPr>
            <w:tcW w:w="1329" w:type="dxa"/>
          </w:tcPr>
          <w:p>
            <w:pPr>
              <w:spacing w:before="0" w:after="0"/>
              <w:rPr>
                <w:rFonts w:ascii="EB Garamond" w:hAnsi="EB Garamond"/>
                <w:sz w:val="17"/>
              </w:rPr>
            </w:pPr>
            <w:r>
              <w:rPr>
                <w:rFonts w:ascii="EB Garamond" w:hAnsi="EB Garamond" w:cs="EB Garamond"/>
                <w:sz w:val="17"/>
                <w:szCs w:val="17"/>
              </w:rPr>
              <w:t xml:space="preserve">+1</w:t>
            </w:r>
          </w:p>
        </w:tc>
        <w:tc>
          <w:tcPr>
            <w:tcW w:w="6521" w:type="dxa"/>
          </w:tcPr>
          <w:p>
            <w:pPr>
              <w:spacing w:before="0" w:after="0"/>
              <w:rPr>
                <w:rFonts w:ascii="EB Garamond" w:hAnsi="EB Garamond"/>
                <w:sz w:val="17"/>
              </w:rPr>
            </w:pPr>
            <w:r>
              <w:rPr>
                <w:rFonts w:ascii="EB Garamond" w:hAnsi="EB Garamond" w:cs="EB Garamond"/>
                <w:sz w:val="17"/>
                <w:szCs w:val="17"/>
              </w:rPr>
              <w:t xml:space="preserve"/>
            </w:r>
          </w:p>
        </w:tc>
      </w:tr>
      <w:tr>
        <w:tc>
          <w:tcPr>
            <w:tcW w:w="2616" w:type="dxa"/>
          </w:tcPr>
          <w:p>
            <w:pPr>
              <w:spacing w:before="0" w:after="0"/>
              <w:rPr>
                <w:rFonts w:ascii="EB Garamond" w:hAnsi="EB Garamond"/>
                <w:sz w:val="17"/>
              </w:rPr>
            </w:pPr>
            <w:r>
              <w:rPr>
                <w:rFonts w:ascii="EB Garamond" w:hAnsi="EB Garamond" w:cs="EB Garamond"/>
                <w:sz w:val="17"/>
                <w:szCs w:val="17"/>
              </w:rPr>
              <w:t xml:space="preserve">Stone Walls</w:t>
            </w:r>
          </w:p>
        </w:tc>
        <w:tc>
          <w:tcPr>
            <w:tcW w:w="1329" w:type="dxa"/>
          </w:tcPr>
          <w:p>
            <w:pPr>
              <w:spacing w:before="0" w:after="0"/>
              <w:rPr>
                <w:rFonts w:ascii="EB Garamond" w:hAnsi="EB Garamond"/>
                <w:sz w:val="17"/>
              </w:rPr>
            </w:pPr>
            <w:r>
              <w:rPr>
                <w:rFonts w:ascii="EB Garamond" w:hAnsi="EB Garamond" w:cs="EB Garamond"/>
                <w:sz w:val="17"/>
                <w:szCs w:val="17"/>
              </w:rPr>
              <w:t xml:space="preserve">+2</w:t>
            </w:r>
          </w:p>
        </w:tc>
        <w:tc>
          <w:tcPr>
            <w:tcW w:w="6521" w:type="dxa"/>
          </w:tcPr>
          <w:p>
            <w:pPr>
              <w:spacing w:before="0" w:after="0"/>
              <w:rPr>
                <w:rFonts w:ascii="EB Garamond" w:hAnsi="EB Garamond"/>
                <w:sz w:val="17"/>
              </w:rPr>
            </w:pPr>
            <w:r>
              <w:rPr>
                <w:rFonts w:ascii="EB Garamond" w:hAnsi="EB Garamond" w:cs="EB Garamond"/>
                <w:sz w:val="17"/>
                <w:szCs w:val="17"/>
              </w:rPr>
              <w:t xml:space="preserve"/>
            </w:r>
          </w:p>
        </w:tc>
      </w:tr>
      <w:tr>
        <w:tc>
          <w:tcPr>
            <w:tcW w:w="2616" w:type="dxa"/>
          </w:tcPr>
          <w:p>
            <w:pPr>
              <w:spacing w:before="0" w:after="0"/>
              <w:rPr>
                <w:rFonts w:ascii="EB Garamond" w:hAnsi="EB Garamond"/>
                <w:sz w:val="17"/>
              </w:rPr>
            </w:pPr>
            <w:r>
              <w:rPr>
                <w:rFonts w:ascii="EB Garamond" w:hAnsi="EB Garamond" w:cs="EB Garamond"/>
                <w:sz w:val="17"/>
                <w:szCs w:val="17"/>
              </w:rPr>
              <w:t xml:space="preserve">Citadel</w:t>
            </w:r>
          </w:p>
        </w:tc>
        <w:tc>
          <w:tcPr>
            <w:tcW w:w="1329" w:type="dxa"/>
          </w:tcPr>
          <w:p>
            <w:pPr>
              <w:spacing w:before="0" w:after="0"/>
              <w:rPr>
                <w:rFonts w:ascii="EB Garamond" w:hAnsi="EB Garamond"/>
                <w:sz w:val="17"/>
              </w:rPr>
            </w:pPr>
            <w:r>
              <w:rPr>
                <w:rFonts w:ascii="EB Garamond" w:hAnsi="EB Garamond" w:cs="EB Garamond"/>
                <w:sz w:val="17"/>
                <w:szCs w:val="17"/>
              </w:rPr>
              <w:t xml:space="preserve">+1 / +2</w:t>
            </w:r>
          </w:p>
        </w:tc>
        <w:tc>
          <w:tcPr>
            <w:tcW w:w="6521" w:type="dxa"/>
          </w:tcPr>
          <w:p>
            <w:pPr>
              <w:spacing w:before="0" w:after="0"/>
              <w:rPr>
                <w:rFonts w:ascii="EB Garamond" w:hAnsi="EB Garamond"/>
                <w:sz w:val="17"/>
              </w:rPr>
            </w:pPr>
            <w:r>
              <w:rPr>
                <w:rFonts w:ascii="EB Garamond" w:hAnsi="EB Garamond" w:cs="EB Garamond"/>
                <w:sz w:val="17"/>
                <w:szCs w:val="17"/>
              </w:rPr>
              <w:t xml:space="preserve">innate / mastered</w:t>
            </w:r>
          </w:p>
        </w:tc>
      </w:tr>
      <w:tr>
        <w:tc>
          <w:tcPr>
            <w:tcW w:w="2616" w:type="dxa"/>
          </w:tcPr>
          <w:p>
            <w:pPr>
              <w:spacing w:before="0" w:after="0"/>
              <w:rPr>
                <w:rFonts w:ascii="EB Garamond" w:hAnsi="EB Garamond"/>
                <w:sz w:val="17"/>
              </w:rPr>
            </w:pPr>
            <w:r>
              <w:rPr>
                <w:rFonts w:ascii="EB Garamond" w:hAnsi="EB Garamond" w:cs="EB Garamond"/>
                <w:sz w:val="17"/>
                <w:szCs w:val="17"/>
              </w:rPr>
              <w:t xml:space="preserve">Garrison</w:t>
            </w:r>
          </w:p>
        </w:tc>
        <w:tc>
          <w:tcPr>
            <w:tcW w:w="1329" w:type="dxa"/>
          </w:tcPr>
          <w:p>
            <w:pPr>
              <w:spacing w:before="0" w:after="0"/>
              <w:rPr>
                <w:rFonts w:ascii="EB Garamond" w:hAnsi="EB Garamond"/>
                <w:sz w:val="17"/>
              </w:rPr>
            </w:pPr>
            <w:r>
              <w:rPr>
                <w:rFonts w:ascii="EB Garamond" w:hAnsi="EB Garamond" w:cs="EB Garamond"/>
                <w:sz w:val="17"/>
                <w:szCs w:val="17"/>
              </w:rPr>
              <w:t xml:space="preserve">+1</w:t>
            </w:r>
          </w:p>
        </w:tc>
        <w:tc>
          <w:tcPr>
            <w:tcW w:w="6521" w:type="dxa"/>
          </w:tcPr>
          <w:p>
            <w:pPr>
              <w:spacing w:before="0" w:after="0"/>
              <w:rPr>
                <w:rFonts w:ascii="EB Garamond" w:hAnsi="EB Garamond"/>
                <w:sz w:val="17"/>
              </w:rPr>
            </w:pPr>
            <w:r>
              <w:rPr>
                <w:rFonts w:ascii="EB Garamond" w:hAnsi="EB Garamond" w:cs="EB Garamond"/>
                <w:sz w:val="17"/>
                <w:szCs w:val="17"/>
              </w:rPr>
              <w:t xml:space="preserve"/>
            </w:r>
          </w:p>
        </w:tc>
      </w:tr>
      <w:tr>
        <w:tc>
          <w:tcPr>
            <w:tcW w:w="2616" w:type="dxa"/>
          </w:tcPr>
          <w:p>
            <w:pPr>
              <w:spacing w:before="0" w:after="0"/>
              <w:rPr>
                <w:rFonts w:ascii="EB Garamond" w:hAnsi="EB Garamond"/>
                <w:sz w:val="17"/>
              </w:rPr>
            </w:pPr>
            <w:r>
              <w:rPr>
                <w:rFonts w:ascii="EB Garamond" w:hAnsi="EB Garamond" w:cs="EB Garamond"/>
                <w:sz w:val="17"/>
                <w:szCs w:val="17"/>
              </w:rPr>
              <w:t xml:space="preserve">Standing Army</w:t>
            </w:r>
          </w:p>
        </w:tc>
        <w:tc>
          <w:tcPr>
            <w:tcW w:w="1329" w:type="dxa"/>
          </w:tcPr>
          <w:p>
            <w:pPr>
              <w:spacing w:before="0" w:after="0"/>
              <w:rPr>
                <w:rFonts w:ascii="EB Garamond" w:hAnsi="EB Garamond"/>
                <w:sz w:val="17"/>
              </w:rPr>
            </w:pPr>
            <w:r>
              <w:rPr>
                <w:rFonts w:ascii="EB Garamond" w:hAnsi="EB Garamond" w:cs="EB Garamond"/>
                <w:sz w:val="17"/>
                <w:szCs w:val="17"/>
              </w:rPr>
              <w:t xml:space="preserve">+1</w:t>
            </w:r>
          </w:p>
        </w:tc>
        <w:tc>
          <w:tcPr>
            <w:tcW w:w="6521" w:type="dxa"/>
          </w:tcPr>
          <w:p>
            <w:pPr>
              <w:spacing w:before="0" w:after="0"/>
              <w:rPr>
                <w:rFonts w:ascii="EB Garamond" w:hAnsi="EB Garamond"/>
                <w:sz w:val="17"/>
              </w:rPr>
            </w:pPr>
            <w:r>
              <w:rPr>
                <w:rFonts w:ascii="EB Garamond" w:hAnsi="EB Garamond" w:cs="EB Garamond"/>
                <w:sz w:val="17"/>
                <w:szCs w:val="17"/>
              </w:rPr>
              <w:t xml:space="preserve">army at range 0 of the settlement</w:t>
            </w:r>
          </w:p>
        </w:tc>
      </w:tr>
      <w:tr>
        <w:tc>
          <w:tcPr>
            <w:tcW w:w="2616" w:type="dxa"/>
          </w:tcPr>
          <w:p>
            <w:pPr>
              <w:spacing w:before="0" w:after="0"/>
              <w:rPr>
                <w:rFonts w:ascii="EB Garamond" w:hAnsi="EB Garamond"/>
                <w:sz w:val="17"/>
              </w:rPr>
            </w:pPr>
            <w:r>
              <w:rPr>
                <w:rFonts w:ascii="EB Garamond" w:hAnsi="EB Garamond" w:cs="EB Garamond"/>
                <w:sz w:val="17"/>
                <w:szCs w:val="17"/>
              </w:rPr>
              <w:t xml:space="preserve">Attacker effects</w:t>
            </w:r>
          </w:p>
        </w:tc>
        <w:tc>
          <w:tcPr>
            <w:tcW w:w="1329" w:type="dxa"/>
          </w:tcPr>
          <w:p>
            <w:pPr>
              <w:spacing w:before="0" w:after="0"/>
              <w:rPr>
                <w:rFonts w:ascii="EB Garamond" w:hAnsi="EB Garamond"/>
                <w:sz w:val="17"/>
              </w:rPr>
            </w:pPr>
            <w:r>
              <w:rPr>
                <w:rFonts w:ascii="EB Garamond" w:hAnsi="EB Garamond" w:cs="EB Garamond"/>
                <w:sz w:val="17"/>
                <w:szCs w:val="17"/>
              </w:rPr>
              <w:t xml:space="preserve">− varies</w:t>
            </w:r>
          </w:p>
        </w:tc>
        <w:tc>
          <w:tcPr>
            <w:tcW w:w="6521" w:type="dxa"/>
          </w:tcPr>
          <w:p>
            <w:pPr>
              <w:spacing w:before="0" w:after="0"/>
              <w:rPr>
                <w:rFonts w:ascii="EB Garamond" w:hAnsi="EB Garamond"/>
                <w:sz w:val="17"/>
              </w:rPr>
            </w:pPr>
            <w:r>
              <w:rPr>
                <w:rFonts w:ascii="EB Garamond" w:hAnsi="EB Garamond" w:cs="EB Garamond"/>
                <w:sz w:val="17"/>
                <w:szCs w:val="17"/>
              </w:rPr>
              <w:t xml:space="preserve">Artillery Park −1, Siege Camp −1, Siege Works −1</w:t>
            </w:r>
          </w:p>
        </w:tc>
      </w:tr>
    </w:tbl>
    <w:p>
      <w:pPr>
        <w:keepNext/>
        <w:spacing w:before="160" w:after="80"/>
        <w:outlineLvl w:val="2"/>
      </w:pPr>
      <w:r>
        <w:rPr>
          <w:rFonts w:ascii="EB Garamond" w:hAnsi="EB Garamond"/>
          <w:b/>
          <w:i w:val="0"/>
          <w:sz w:val="32"/>
        </w:rPr>
        <w:t>Beginning a Siege</w:t>
      </w:r>
    </w:p>
    <w:p>
      <w:pPr>
        <w:ind w:left="360" w:hanging="360"/>
      </w:pPr>
      <w:r>
        <w:rPr>
          <w:rFonts w:ascii="EB Garamond" w:hAnsi="EB Garamond"/>
          <w:b w:val="0"/>
          <w:i w:val="0"/>
        </w:rPr>
        <w:t xml:space="preserve">1. End a </w:t>
      </w:r>
      <w:r>
        <w:rPr>
          <w:rFonts w:ascii="EB Garamond" w:hAnsi="EB Garamond"/>
          <w:b/>
          <w:i w:val="0"/>
        </w:rPr>
        <w:t>Move</w:t>
      </w:r>
      <w:r>
        <w:rPr>
          <w:rFonts w:ascii="EB Garamond" w:hAnsi="EB Garamond"/>
          <w:b w:val="0"/>
          <w:i w:val="0"/>
        </w:rPr>
        <w:t xml:space="preserve"> action with your </w:t>
      </w:r>
      <w:r>
        <w:rPr>
          <w:rFonts w:ascii="EB Garamond" w:hAnsi="EB Garamond"/>
          <w:b/>
          <w:i w:val="0"/>
        </w:rPr>
        <w:t>army adjacent</w:t>
      </w:r>
      <w:r>
        <w:rPr>
          <w:rFonts w:ascii="EB Garamond" w:hAnsi="EB Garamond"/>
          <w:b w:val="0"/>
          <w:i w:val="0"/>
        </w:rPr>
        <w:t xml:space="preserve"> to another </w:t>
      </w:r>
      <w:r>
        <w:rPr>
          <w:rFonts w:ascii="EB Garamond" w:hAnsi="EB Garamond"/>
          <w:b/>
          <w:i w:val="0"/>
        </w:rPr>
        <w:t>player's settlement</w:t>
      </w:r>
      <w:r>
        <w:rPr>
          <w:rFonts w:ascii="EB Garamond" w:hAnsi="EB Garamond"/>
          <w:b w:val="0"/>
          <w:i w:val="0"/>
        </w:rPr>
        <w:t xml:space="preserve"> you're </w:t>
      </w:r>
      <w:r>
        <w:rPr>
          <w:rFonts w:ascii="EB Garamond" w:hAnsi="EB Garamond"/>
          <w:b/>
          <w:i w:val="0"/>
        </w:rPr>
        <w:t>At War</w:t>
      </w:r>
      <w:r>
        <w:rPr>
          <w:rFonts w:ascii="EB Garamond" w:hAnsi="EB Garamond"/>
          <w:b w:val="0"/>
          <w:i w:val="0"/>
        </w:rPr>
        <w:t xml:space="preserve"> with.</w:t>
      </w:r>
    </w:p>
    <w:p>
      <w:pPr>
        <w:ind w:left="360" w:hanging="360"/>
      </w:pPr>
      <w:r>
        <w:rPr>
          <w:rFonts w:ascii="EB Garamond" w:hAnsi="EB Garamond"/>
          <w:b w:val="0"/>
          <w:i w:val="0"/>
        </w:rPr>
        <w:t xml:space="preserve">2. Your </w:t>
      </w:r>
      <w:r>
        <w:rPr>
          <w:rFonts w:ascii="EB Garamond" w:hAnsi="EB Garamond"/>
          <w:b/>
          <w:i w:val="0"/>
        </w:rPr>
        <w:t>army</w:t>
      </w:r>
      <w:r>
        <w:rPr>
          <w:rFonts w:ascii="EB Garamond" w:hAnsi="EB Garamond"/>
          <w:b w:val="0"/>
          <w:i w:val="0"/>
        </w:rPr>
        <w:t xml:space="preserve"> must stay there for the </w:t>
      </w:r>
      <w:r>
        <w:rPr>
          <w:rFonts w:ascii="EB Garamond" w:hAnsi="EB Garamond"/>
          <w:b/>
          <w:i w:val="0"/>
        </w:rPr>
        <w:t>Siege Timer</w:t>
      </w:r>
      <w:r>
        <w:rPr>
          <w:rFonts w:ascii="EB Garamond" w:hAnsi="EB Garamond"/>
          <w:b w:val="0"/>
          <w:i w:val="0"/>
        </w:rPr>
        <w:t xml:space="preserve"> and can't take other actions.</w:t>
      </w:r>
    </w:p>
    <w:p>
      <w:pPr>
        <w:ind w:left="360" w:hanging="360"/>
      </w:pPr>
      <w:r>
        <w:rPr>
          <w:rFonts w:ascii="EB Garamond" w:hAnsi="EB Garamond"/>
          <w:b w:val="0"/>
          <w:i w:val="0"/>
        </w:rPr>
        <w:t xml:space="preserve">3. If you're attacked while sieging and you </w:t>
      </w:r>
      <w:r>
        <w:rPr>
          <w:rFonts w:ascii="EB Garamond" w:hAnsi="EB Garamond"/>
          <w:b/>
          <w:i w:val="0"/>
        </w:rPr>
        <w:t>Fall Back</w:t>
      </w:r>
      <w:r>
        <w:rPr>
          <w:rFonts w:ascii="EB Garamond" w:hAnsi="EB Garamond"/>
          <w:b w:val="0"/>
          <w:i w:val="0"/>
        </w:rPr>
        <w:t xml:space="preserve">, the siege is broken and the </w:t>
      </w:r>
      <w:r>
        <w:rPr>
          <w:rFonts w:ascii="EB Garamond" w:hAnsi="EB Garamond"/>
          <w:b/>
          <w:i w:val="0"/>
        </w:rPr>
        <w:t>Siege Timer</w:t>
      </w:r>
      <w:r>
        <w:rPr>
          <w:rFonts w:ascii="EB Garamond" w:hAnsi="EB Garamond"/>
          <w:b w:val="0"/>
          <w:i w:val="0"/>
        </w:rPr>
        <w:t xml:space="preserve"> is removed from play.</w:t>
      </w:r>
    </w:p>
    <w:p>
      <w:pPr>
        <w:ind w:left="360" w:hanging="360"/>
      </w:pPr>
      <w:r>
        <w:rPr>
          <w:rFonts w:ascii="EB Garamond" w:hAnsi="EB Garamond"/>
          <w:b w:val="0"/>
          <w:i w:val="0"/>
        </w:rPr>
        <w:t xml:space="preserve">4. While a </w:t>
      </w:r>
      <w:r>
        <w:rPr>
          <w:rFonts w:ascii="EB Garamond" w:hAnsi="EB Garamond"/>
          <w:b/>
          <w:i w:val="0"/>
        </w:rPr>
        <w:t>settlement</w:t>
      </w:r>
      <w:r>
        <w:rPr>
          <w:rFonts w:ascii="EB Garamond" w:hAnsi="EB Garamond"/>
          <w:b w:val="0"/>
          <w:i w:val="0"/>
        </w:rPr>
        <w:t xml:space="preserve"> is besieged: it can't count </w:t>
      </w:r>
      <w:r>
        <w:rPr>
          <w:rFonts w:ascii="EB Garamond" w:hAnsi="EB Garamond"/>
          <w:b/>
          <w:i w:val="0"/>
        </w:rPr>
        <w:t>pursuits</w:t>
      </w:r>
      <w:r>
        <w:rPr>
          <w:rFonts w:ascii="EB Garamond" w:hAnsi="EB Garamond"/>
          <w:b w:val="0"/>
          <w:i w:val="0"/>
        </w:rPr>
        <w:t xml:space="preserve"> toward </w:t>
      </w:r>
      <w:r>
        <w:rPr>
          <w:rFonts w:ascii="EB Garamond" w:hAnsi="EB Garamond"/>
          <w:b/>
          <w:i w:val="0"/>
        </w:rPr>
        <w:t>Craft X</w:t>
      </w:r>
      <w:r>
        <w:rPr>
          <w:rFonts w:ascii="EB Garamond" w:hAnsi="EB Garamond"/>
          <w:b w:val="0"/>
          <w:i w:val="0"/>
        </w:rPr>
        <w:t xml:space="preserve">; its </w:t>
      </w:r>
      <w:r>
        <w:rPr>
          <w:rFonts w:ascii="EB Garamond" w:hAnsi="EB Garamond"/>
          <w:b/>
          <w:i w:val="0"/>
        </w:rPr>
        <w:t>armies</w:t>
      </w:r>
      <w:r>
        <w:rPr>
          <w:rFonts w:ascii="EB Garamond" w:hAnsi="EB Garamond"/>
          <w:b w:val="0"/>
          <w:i w:val="0"/>
        </w:rPr>
        <w:t xml:space="preserve"> gain </w:t>
      </w:r>
      <w:r>
        <w:rPr>
          <w:rFonts w:ascii="EB Garamond" w:hAnsi="EB Garamond"/>
          <w:b/>
          <w:i w:val="0"/>
        </w:rPr>
        <w:t>Blocked</w:t>
      </w:r>
      <w:r>
        <w:rPr>
          <w:rFonts w:ascii="EB Garamond" w:hAnsi="EB Garamond"/>
          <w:b w:val="0"/>
          <w:i w:val="0"/>
        </w:rPr>
        <w:t xml:space="preserve"> except to </w:t>
      </w:r>
      <w:r>
        <w:rPr>
          <w:rFonts w:ascii="EB Garamond" w:hAnsi="EB Garamond"/>
          <w:b/>
          <w:i w:val="0"/>
        </w:rPr>
        <w:t>sally forth</w:t>
      </w:r>
      <w:r>
        <w:rPr>
          <w:rFonts w:ascii="EB Garamond" w:hAnsi="EB Garamond"/>
          <w:b w:val="0"/>
          <w:i w:val="0"/>
        </w:rPr>
        <w:t xml:space="preserve">; </w:t>
      </w:r>
      <w:r>
        <w:rPr>
          <w:rFonts w:ascii="EB Garamond" w:hAnsi="EB Garamond"/>
          <w:b/>
          <w:i w:val="0"/>
        </w:rPr>
        <w:t>timers</w:t>
      </w:r>
      <w:r>
        <w:rPr>
          <w:rFonts w:ascii="EB Garamond" w:hAnsi="EB Garamond"/>
          <w:b w:val="0"/>
          <w:i w:val="0"/>
        </w:rPr>
        <w:t xml:space="preserve"> targeting the settlement don't increment; and </w:t>
      </w:r>
      <w:r>
        <w:rPr>
          <w:rFonts w:ascii="EB Garamond" w:hAnsi="EB Garamond"/>
          <w:b/>
          <w:i w:val="0"/>
        </w:rPr>
        <w:t>Industry actions</w:t>
      </w:r>
      <w:r>
        <w:rPr>
          <w:rFonts w:ascii="EB Garamond" w:hAnsi="EB Garamond"/>
          <w:b w:val="0"/>
          <w:i w:val="0"/>
        </w:rPr>
        <w:t xml:space="preserve"> can't target it.</w:t>
      </w:r>
    </w:p>
    <w:p>
      <w:pPr>
        <w:keepNext/>
        <w:spacing w:before="160" w:after="80"/>
        <w:outlineLvl w:val="2"/>
      </w:pPr>
      <w:r>
        <w:rPr>
          <w:rFonts w:ascii="EB Garamond" w:hAnsi="EB Garamond"/>
          <w:b/>
          <w:i w:val="0"/>
          <w:sz w:val="32"/>
        </w:rPr>
        <w:t>Resolving a Siege</w:t>
      </w:r>
    </w:p>
    <w:p>
      <w:r>
        <w:rPr>
          <w:rFonts w:ascii="EB Garamond" w:hAnsi="EB Garamond"/>
          <w:b w:val="0"/>
          <w:i w:val="0"/>
        </w:rPr>
        <w:t>When a Siege Timer reaches 0:</w:t>
      </w:r>
    </w:p>
    <w:p>
      <w:pPr>
        <w:ind w:left="360" w:hanging="360"/>
      </w:pPr>
      <w:r>
        <w:rPr>
          <w:rFonts w:ascii="EB Garamond" w:hAnsi="EB Garamond"/>
          <w:b w:val="0"/>
          <w:i w:val="0"/>
        </w:rPr>
        <w:t xml:space="preserve">1. If you haven't </w:t>
      </w:r>
      <w:r>
        <w:rPr>
          <w:rFonts w:ascii="EB Garamond" w:hAnsi="EB Garamond"/>
          <w:b/>
          <w:i w:val="0"/>
        </w:rPr>
        <w:t>negotiated</w:t>
      </w:r>
      <w:r>
        <w:rPr>
          <w:rFonts w:ascii="EB Garamond" w:hAnsi="EB Garamond"/>
          <w:b w:val="0"/>
          <w:i w:val="0"/>
        </w:rPr>
        <w:t xml:space="preserve"> yet, </w:t>
      </w:r>
      <w:r>
        <w:rPr>
          <w:rFonts w:ascii="EB Garamond" w:hAnsi="EB Garamond"/>
          <w:b/>
          <w:i w:val="0"/>
        </w:rPr>
        <w:t>negotiate</w:t>
      </w:r>
      <w:r>
        <w:rPr>
          <w:rFonts w:ascii="EB Garamond" w:hAnsi="EB Garamond"/>
          <w:b w:val="0"/>
          <w:i w:val="0"/>
        </w:rPr>
        <w:t xml:space="preserve"> now.</w:t>
      </w:r>
    </w:p>
    <w:p>
      <w:pPr>
        <w:ind w:left="360" w:hanging="360"/>
      </w:pPr>
      <w:r>
        <w:rPr>
          <w:rFonts w:ascii="EB Garamond" w:hAnsi="EB Garamond"/>
          <w:b w:val="0"/>
          <w:i w:val="0"/>
        </w:rPr>
        <w:t xml:space="preserve">2. If negotiation fails and there's an </w:t>
      </w:r>
      <w:r>
        <w:rPr>
          <w:rFonts w:ascii="EB Garamond" w:hAnsi="EB Garamond"/>
          <w:b/>
          <w:i w:val="0"/>
        </w:rPr>
        <w:t>army</w:t>
      </w:r>
      <w:r>
        <w:rPr>
          <w:rFonts w:ascii="EB Garamond" w:hAnsi="EB Garamond"/>
          <w:b w:val="0"/>
          <w:i w:val="0"/>
        </w:rPr>
        <w:t xml:space="preserve"> or </w:t>
      </w:r>
      <w:r>
        <w:rPr>
          <w:rFonts w:ascii="EB Garamond" w:hAnsi="EB Garamond"/>
          <w:b/>
          <w:i w:val="0"/>
        </w:rPr>
        <w:t>garrison</w:t>
      </w:r>
      <w:r>
        <w:rPr>
          <w:rFonts w:ascii="EB Garamond" w:hAnsi="EB Garamond"/>
          <w:b w:val="0"/>
          <w:i w:val="0"/>
        </w:rPr>
        <w:t xml:space="preserve"> inside, </w:t>
      </w:r>
      <w:r>
        <w:rPr>
          <w:rFonts w:ascii="EB Garamond" w:hAnsi="EB Garamond"/>
          <w:b/>
          <w:i w:val="0"/>
        </w:rPr>
        <w:t>battle</w:t>
      </w:r>
      <w:r>
        <w:rPr>
          <w:rFonts w:ascii="EB Garamond" w:hAnsi="EB Garamond"/>
          <w:b w:val="0"/>
          <w:i w:val="0"/>
        </w:rPr>
        <w:t xml:space="preserve"> in the Battle Phase.</w:t>
      </w:r>
    </w:p>
    <w:p>
      <w:pPr>
        <w:ind w:left="360" w:hanging="360"/>
      </w:pPr>
      <w:r>
        <w:rPr>
          <w:rFonts w:ascii="EB Garamond" w:hAnsi="EB Garamond"/>
          <w:b w:val="0"/>
          <w:i w:val="0"/>
        </w:rPr>
        <w:t xml:space="preserve">3. If the besieging </w:t>
      </w:r>
      <w:r>
        <w:rPr>
          <w:rFonts w:ascii="EB Garamond" w:hAnsi="EB Garamond"/>
          <w:b/>
          <w:i w:val="0"/>
        </w:rPr>
        <w:t>player</w:t>
      </w:r>
      <w:r>
        <w:rPr>
          <w:rFonts w:ascii="EB Garamond" w:hAnsi="EB Garamond"/>
          <w:b w:val="0"/>
          <w:i w:val="0"/>
        </w:rPr>
        <w:t xml:space="preserve"> wins, or there's no eligible army or garrison, choose one:</w:t>
      </w:r>
    </w:p>
    <w:p>
      <w:pPr>
        <w:pStyle w:val="ListBullet"/>
      </w:pPr>
      <w:r>
        <w:rPr>
          <w:rFonts w:ascii="EB Garamond" w:hAnsi="EB Garamond"/>
          <w:b/>
          <w:i w:val="0"/>
        </w:rPr>
        <w:t>Capture:</w:t>
      </w:r>
      <w:r>
        <w:rPr>
          <w:rFonts w:ascii="EB Garamond" w:hAnsi="EB Garamond"/>
          <w:b w:val="0"/>
          <w:i w:val="0"/>
        </w:rPr>
        <w:t xml:space="preserve"> set a </w:t>
      </w:r>
      <w:r>
        <w:rPr>
          <w:rFonts w:ascii="EB Garamond" w:hAnsi="EB Garamond"/>
          <w:b/>
          <w:i w:val="0"/>
        </w:rPr>
        <w:t>Capture Timer 1</w:t>
      </w:r>
      <w:r>
        <w:rPr>
          <w:rFonts w:ascii="EB Garamond" w:hAnsi="EB Garamond"/>
          <w:b w:val="0"/>
          <w:i w:val="0"/>
        </w:rPr>
        <w:t xml:space="preserve">. When it resolves, the </w:t>
      </w:r>
      <w:r>
        <w:rPr>
          <w:rFonts w:ascii="EB Garamond" w:hAnsi="EB Garamond"/>
          <w:b/>
          <w:i w:val="0"/>
        </w:rPr>
        <w:t>settlement</w:t>
      </w:r>
      <w:r>
        <w:rPr>
          <w:rFonts w:ascii="EB Garamond" w:hAnsi="EB Garamond"/>
          <w:b w:val="0"/>
          <w:i w:val="0"/>
        </w:rPr>
        <w:t xml:space="preserve"> comes under your </w:t>
      </w:r>
      <w:r>
        <w:rPr>
          <w:rFonts w:ascii="EB Garamond" w:hAnsi="EB Garamond"/>
          <w:b/>
          <w:i w:val="0"/>
        </w:rPr>
        <w:t>control</w:t>
      </w:r>
      <w:r>
        <w:rPr>
          <w:rFonts w:ascii="EB Garamond" w:hAnsi="EB Garamond"/>
          <w:b w:val="0"/>
          <w:i w:val="0"/>
        </w:rPr>
        <w:t xml:space="preserve"> — it receives your </w:t>
      </w:r>
      <w:r>
        <w:rPr>
          <w:rFonts w:ascii="EB Garamond" w:hAnsi="EB Garamond"/>
          <w:b/>
          <w:i w:val="0"/>
        </w:rPr>
        <w:t>active infrastructure</w:t>
      </w:r>
      <w:r>
        <w:rPr>
          <w:rFonts w:ascii="EB Garamond" w:hAnsi="EB Garamond"/>
          <w:b w:val="0"/>
          <w:i w:val="0"/>
        </w:rPr>
        <w:t xml:space="preserve"> effects, and you gain its </w:t>
      </w:r>
      <w:r>
        <w:rPr>
          <w:rFonts w:ascii="EB Garamond" w:hAnsi="EB Garamond"/>
          <w:b/>
          <w:i w:val="0"/>
        </w:rPr>
        <w:t>pursuits</w:t>
      </w:r>
      <w:r>
        <w:rPr>
          <w:rFonts w:ascii="EB Garamond" w:hAnsi="EB Garamond"/>
          <w:b w:val="0"/>
          <w:i w:val="0"/>
        </w:rPr>
        <w:t xml:space="preserve">, </w:t>
      </w:r>
      <w:r>
        <w:rPr>
          <w:rFonts w:ascii="EB Garamond" w:hAnsi="EB Garamond"/>
          <w:b/>
          <w:i w:val="0"/>
        </w:rPr>
        <w:t>tax income</w:t>
      </w:r>
      <w:r>
        <w:rPr>
          <w:rFonts w:ascii="EB Garamond" w:hAnsi="EB Garamond"/>
          <w:b w:val="0"/>
          <w:i w:val="0"/>
        </w:rPr>
        <w:t xml:space="preserve">, and </w:t>
      </w:r>
      <w:r>
        <w:rPr>
          <w:rFonts w:ascii="EB Garamond" w:hAnsi="EB Garamond"/>
          <w:b/>
          <w:i w:val="0"/>
        </w:rPr>
        <w:t>reach</w:t>
      </w:r>
      <w:r>
        <w:rPr>
          <w:rFonts w:ascii="EB Garamond" w:hAnsi="EB Garamond"/>
          <w:b w:val="0"/>
          <w:i w:val="0"/>
        </w:rPr>
        <w:t>.</w:t>
      </w:r>
    </w:p>
    <w:p>
      <w:pPr>
        <w:pStyle w:val="ListBullet"/>
      </w:pPr>
      <w:r>
        <w:rPr>
          <w:rFonts w:ascii="EB Garamond" w:hAnsi="EB Garamond"/>
          <w:b/>
          <w:i w:val="0"/>
        </w:rPr>
        <w:t>Sack:</w:t>
      </w:r>
      <w:r>
        <w:rPr>
          <w:rFonts w:ascii="EB Garamond" w:hAnsi="EB Garamond"/>
          <w:b w:val="0"/>
          <w:i w:val="0"/>
        </w:rPr>
        <w:t xml:space="preserve"> </w:t>
      </w:r>
      <w:r>
        <w:rPr>
          <w:rFonts w:ascii="EB Garamond" w:hAnsi="EB Garamond"/>
          <w:b/>
          <w:i w:val="0"/>
        </w:rPr>
        <w:t>raze</w:t>
      </w:r>
      <w:r>
        <w:rPr>
          <w:rFonts w:ascii="EB Garamond" w:hAnsi="EB Garamond"/>
          <w:b w:val="0"/>
          <w:i w:val="0"/>
        </w:rPr>
        <w:t xml:space="preserve"> all </w:t>
      </w:r>
      <w:r>
        <w:rPr>
          <w:rFonts w:ascii="EB Garamond" w:hAnsi="EB Garamond"/>
          <w:b/>
          <w:i w:val="0"/>
        </w:rPr>
        <w:t>pursuits</w:t>
      </w:r>
      <w:r>
        <w:rPr>
          <w:rFonts w:ascii="EB Garamond" w:hAnsi="EB Garamond"/>
          <w:b w:val="0"/>
          <w:i w:val="0"/>
        </w:rPr>
        <w:t xml:space="preserve">; </w:t>
      </w:r>
      <w:r>
        <w:rPr>
          <w:rFonts w:ascii="EB Garamond" w:hAnsi="EB Garamond"/>
          <w:b/>
          <w:i w:val="0"/>
        </w:rPr>
        <w:t>extort 2500</w:t>
      </w:r>
      <w:r>
        <w:rPr>
          <w:rFonts w:ascii="EB Garamond" w:hAnsi="EB Garamond"/>
          <w:b w:val="0"/>
          <w:i w:val="0"/>
        </w:rPr>
        <w:t xml:space="preserve"> per </w:t>
      </w:r>
      <w:r>
        <w:rPr>
          <w:rFonts w:ascii="EB Garamond" w:hAnsi="EB Garamond"/>
          <w:b/>
          <w:i w:val="0"/>
        </w:rPr>
        <w:t>settlement tier</w:t>
      </w:r>
      <w:r>
        <w:rPr>
          <w:rFonts w:ascii="EB Garamond" w:hAnsi="EB Garamond"/>
          <w:b w:val="0"/>
          <w:i w:val="0"/>
        </w:rPr>
        <w:t xml:space="preserve">; reduce the </w:t>
      </w:r>
      <w:r>
        <w:rPr>
          <w:rFonts w:ascii="EB Garamond" w:hAnsi="EB Garamond"/>
          <w:b/>
          <w:i w:val="0"/>
        </w:rPr>
        <w:t>settlement</w:t>
      </w:r>
      <w:r>
        <w:rPr>
          <w:rFonts w:ascii="EB Garamond" w:hAnsi="EB Garamond"/>
          <w:b w:val="0"/>
          <w:i w:val="0"/>
        </w:rPr>
        <w:t xml:space="preserve"> by </w:t>
      </w:r>
      <w:r>
        <w:rPr>
          <w:rFonts w:ascii="EB Garamond" w:hAnsi="EB Garamond"/>
          <w:b/>
          <w:i w:val="0"/>
        </w:rPr>
        <w:t>1 tier</w:t>
      </w:r>
      <w:r>
        <w:rPr>
          <w:rFonts w:ascii="EB Garamond" w:hAnsi="EB Garamond"/>
          <w:b w:val="0"/>
          <w:i w:val="0"/>
        </w:rPr>
        <w:t xml:space="preserve">. Its controller removes all </w:t>
      </w:r>
      <w:r>
        <w:rPr>
          <w:rFonts w:ascii="EB Garamond" w:hAnsi="EB Garamond"/>
          <w:b/>
          <w:i w:val="0"/>
        </w:rPr>
        <w:t>pursuits</w:t>
      </w:r>
      <w:r>
        <w:rPr>
          <w:rFonts w:ascii="EB Garamond" w:hAnsi="EB Garamond"/>
          <w:b w:val="0"/>
          <w:i w:val="0"/>
        </w:rPr>
        <w:t xml:space="preserve"> from one </w:t>
      </w:r>
      <w:r>
        <w:rPr>
          <w:rFonts w:ascii="EB Garamond" w:hAnsi="EB Garamond"/>
          <w:b/>
          <w:i w:val="0"/>
        </w:rPr>
        <w:t>settlement ward</w:t>
      </w:r>
      <w:r>
        <w:rPr>
          <w:rFonts w:ascii="EB Garamond" w:hAnsi="EB Garamond"/>
          <w:b w:val="0"/>
          <w:i w:val="0"/>
        </w:rPr>
        <w:t xml:space="preserve"> of the sacking player's choice, then removes that ward from play. Set a </w:t>
      </w:r>
      <w:r>
        <w:rPr>
          <w:rFonts w:ascii="EB Garamond" w:hAnsi="EB Garamond"/>
          <w:b/>
          <w:i w:val="0"/>
        </w:rPr>
        <w:t>Sack Timer 2</w:t>
      </w:r>
      <w:r>
        <w:rPr>
          <w:rFonts w:ascii="EB Garamond" w:hAnsi="EB Garamond"/>
          <w:b w:val="0"/>
          <w:i w:val="0"/>
        </w:rPr>
        <w:t xml:space="preserve"> — you can't </w:t>
      </w:r>
      <w:r>
        <w:rPr>
          <w:rFonts w:ascii="EB Garamond" w:hAnsi="EB Garamond"/>
          <w:b/>
          <w:i w:val="0"/>
        </w:rPr>
        <w:t>Lay Siege</w:t>
      </w:r>
      <w:r>
        <w:rPr>
          <w:rFonts w:ascii="EB Garamond" w:hAnsi="EB Garamond"/>
          <w:b w:val="0"/>
          <w:i w:val="0"/>
        </w:rPr>
        <w:t xml:space="preserve"> again until it resolves. Your </w:t>
      </w:r>
      <w:r>
        <w:rPr>
          <w:rFonts w:ascii="EB Garamond" w:hAnsi="EB Garamond"/>
          <w:b/>
          <w:i w:val="0"/>
        </w:rPr>
        <w:t>army</w:t>
      </w:r>
      <w:r>
        <w:rPr>
          <w:rFonts w:ascii="EB Garamond" w:hAnsi="EB Garamond"/>
          <w:b w:val="0"/>
          <w:i w:val="0"/>
        </w:rPr>
        <w:t xml:space="preserve"> gains </w:t>
      </w:r>
      <w:r>
        <w:rPr>
          <w:rFonts w:ascii="EB Garamond" w:hAnsi="EB Garamond"/>
          <w:b/>
          <w:i w:val="0"/>
        </w:rPr>
        <w:t>Blocked</w:t>
      </w:r>
      <w:r>
        <w:rPr>
          <w:rFonts w:ascii="EB Garamond" w:hAnsi="EB Garamond"/>
          <w:b w:val="0"/>
          <w:i w:val="0"/>
        </w:rPr>
        <w:t xml:space="preserve"> and </w:t>
      </w:r>
      <w:r>
        <w:rPr>
          <w:rFonts w:ascii="EB Garamond" w:hAnsi="EB Garamond"/>
          <w:b/>
          <w:i w:val="0"/>
        </w:rPr>
        <w:t>Strained</w:t>
      </w:r>
      <w:r>
        <w:rPr>
          <w:rFonts w:ascii="EB Garamond" w:hAnsi="EB Garamond"/>
          <w:b w:val="0"/>
          <w:i w:val="0"/>
        </w:rPr>
        <w:t xml:space="preserve"> until the Sack Timer resolves.</w:t>
      </w:r>
    </w:p>
    <w:p>
      <w:pPr>
        <w:keepNext/>
        <w:spacing w:before="240" w:after="80"/>
        <w:outlineLvl w:val="0"/>
      </w:pPr>
      <w:r>
        <w:rPr>
          <w:rFonts w:ascii="EB Garamond" w:hAnsi="EB Garamond"/>
          <w:b/>
          <w:i w:val="0"/>
          <w:sz w:val="40"/>
        </w:rPr>
        <w:t>Bandits</w:t>
      </w:r>
    </w:p>
    <w:p>
      <w:pPr>
        <w:keepNext/>
        <w:spacing w:before="160" w:after="80"/>
        <w:outlineLvl w:val="2"/>
      </w:pPr>
      <w:r>
        <w:rPr>
          <w:rFonts w:ascii="EB Garamond" w:hAnsi="EB Garamond"/>
          <w:b/>
          <w:i w:val="0"/>
          <w:sz w:val="32"/>
        </w:rPr>
        <w:t>Outlaw Country</w:t>
      </w:r>
    </w:p>
    <w:p>
      <w:r>
        <w:rPr>
          <w:rFonts w:ascii="EB Garamond" w:hAnsi="EB Garamond"/>
          <w:b/>
          <w:i w:val="0"/>
        </w:rPr>
        <w:t>Outlaw Country</w:t>
      </w:r>
      <w:r>
        <w:rPr>
          <w:rFonts w:ascii="EB Garamond" w:hAnsi="EB Garamond"/>
          <w:b w:val="0"/>
          <w:i w:val="0"/>
        </w:rPr>
        <w:t xml:space="preserve"> is a cluster of </w:t>
      </w:r>
      <w:r>
        <w:rPr>
          <w:rFonts w:ascii="EB Garamond" w:hAnsi="EB Garamond"/>
          <w:b/>
          <w:i w:val="0"/>
        </w:rPr>
        <w:t>territory</w:t>
      </w:r>
      <w:r>
        <w:rPr>
          <w:rFonts w:ascii="EB Garamond" w:hAnsi="EB Garamond"/>
          <w:b w:val="0"/>
          <w:i w:val="0"/>
        </w:rPr>
        <w:t xml:space="preserve"> in your </w:t>
      </w:r>
      <w:r>
        <w:rPr>
          <w:rFonts w:ascii="EB Garamond" w:hAnsi="EB Garamond"/>
          <w:b/>
          <w:i w:val="0"/>
        </w:rPr>
        <w:t>starting settlement region</w:t>
      </w:r>
      <w:r>
        <w:rPr>
          <w:rFonts w:ascii="EB Garamond" w:hAnsi="EB Garamond"/>
          <w:b w:val="0"/>
          <w:i w:val="0"/>
        </w:rPr>
        <w:t xml:space="preserve"> that you can't </w:t>
      </w:r>
      <w:r>
        <w:rPr>
          <w:rFonts w:ascii="EB Garamond" w:hAnsi="EB Garamond"/>
          <w:b/>
          <w:i w:val="0"/>
        </w:rPr>
        <w:t>control</w:t>
      </w:r>
      <w:r>
        <w:rPr>
          <w:rFonts w:ascii="EB Garamond" w:hAnsi="EB Garamond"/>
          <w:b w:val="0"/>
          <w:i w:val="0"/>
        </w:rPr>
        <w:t xml:space="preserve">. At the start of the game, demarcate 3 territories in your starting region, each within </w:t>
      </w:r>
      <w:r>
        <w:rPr>
          <w:rFonts w:ascii="EB Garamond" w:hAnsi="EB Garamond"/>
          <w:b/>
          <w:i w:val="0"/>
        </w:rPr>
        <w:t>range 1</w:t>
      </w:r>
      <w:r>
        <w:rPr>
          <w:rFonts w:ascii="EB Garamond" w:hAnsi="EB Garamond"/>
          <w:b w:val="0"/>
          <w:i w:val="0"/>
        </w:rPr>
        <w:t xml:space="preserve"> of at least one other Outlaw Country territory and at least </w:t>
      </w:r>
      <w:r>
        <w:rPr>
          <w:rFonts w:ascii="EB Garamond" w:hAnsi="EB Garamond"/>
          <w:b/>
          <w:i w:val="0"/>
        </w:rPr>
        <w:t>range 2</w:t>
      </w:r>
      <w:r>
        <w:rPr>
          <w:rFonts w:ascii="EB Garamond" w:hAnsi="EB Garamond"/>
          <w:b w:val="0"/>
          <w:i w:val="0"/>
        </w:rPr>
        <w:t xml:space="preserve"> from any </w:t>
      </w:r>
      <w:r>
        <w:rPr>
          <w:rFonts w:ascii="EB Garamond" w:hAnsi="EB Garamond"/>
          <w:b/>
          <w:i w:val="0"/>
        </w:rPr>
        <w:t>settlement</w:t>
      </w:r>
      <w:r>
        <w:rPr>
          <w:rFonts w:ascii="EB Garamond" w:hAnsi="EB Garamond"/>
          <w:b w:val="0"/>
          <w:i w:val="0"/>
        </w:rPr>
        <w:t>.</w:t>
      </w:r>
    </w:p>
    <w:p>
      <w:r>
        <w:rPr>
          <w:rFonts w:ascii="EB Garamond" w:hAnsi="EB Garamond"/>
          <w:b w:val="0"/>
          <w:i w:val="0"/>
        </w:rPr>
        <w:t xml:space="preserve">If that's not possible, place them </w:t>
      </w:r>
      <w:r>
        <w:rPr>
          <w:rFonts w:ascii="EB Garamond" w:hAnsi="EB Garamond"/>
          <w:b/>
          <w:i w:val="0"/>
        </w:rPr>
        <w:t>range 2</w:t>
      </w:r>
      <w:r>
        <w:rPr>
          <w:rFonts w:ascii="EB Garamond" w:hAnsi="EB Garamond"/>
          <w:b w:val="0"/>
          <w:i w:val="0"/>
        </w:rPr>
        <w:t xml:space="preserve"> from your </w:t>
      </w:r>
      <w:r>
        <w:rPr>
          <w:rFonts w:ascii="EB Garamond" w:hAnsi="EB Garamond"/>
          <w:b/>
          <w:i w:val="0"/>
        </w:rPr>
        <w:t>capital settlement</w:t>
      </w:r>
      <w:r>
        <w:rPr>
          <w:rFonts w:ascii="EB Garamond" w:hAnsi="EB Garamond"/>
          <w:b w:val="0"/>
          <w:i w:val="0"/>
        </w:rPr>
        <w:t>.</w:t>
      </w:r>
    </w:p>
    <w:p>
      <w:pPr>
        <w:keepNext/>
        <w:spacing w:before="160" w:after="80"/>
        <w:outlineLvl w:val="2"/>
      </w:pPr>
      <w:r>
        <w:rPr>
          <w:rFonts w:ascii="EB Garamond" w:hAnsi="EB Garamond"/>
          <w:b/>
          <w:i w:val="0"/>
          <w:sz w:val="32"/>
        </w:rPr>
        <w:t>Spawning Bandit Camps</w:t>
      </w:r>
    </w:p>
    <w:p>
      <w:r>
        <w:rPr>
          <w:rFonts w:ascii="EB Garamond" w:hAnsi="EB Garamond"/>
          <w:b w:val="0"/>
          <w:i w:val="0"/>
        </w:rPr>
        <w:t xml:space="preserve">At the start of the Bandit Mechanics step in Spring: place a </w:t>
      </w:r>
      <w:r>
        <w:rPr>
          <w:rFonts w:ascii="EB Garamond" w:hAnsi="EB Garamond"/>
          <w:b/>
          <w:i w:val="0"/>
        </w:rPr>
        <w:t>bandit camp</w:t>
      </w:r>
      <w:r>
        <w:rPr>
          <w:rFonts w:ascii="EB Garamond" w:hAnsi="EB Garamond"/>
          <w:b w:val="0"/>
          <w:i w:val="0"/>
        </w:rPr>
        <w:t xml:space="preserve"> of 5 Bandits (retinues) in each </w:t>
      </w:r>
      <w:r>
        <w:rPr>
          <w:rFonts w:ascii="EB Garamond" w:hAnsi="EB Garamond"/>
          <w:b/>
          <w:i w:val="0"/>
        </w:rPr>
        <w:t>player's</w:t>
      </w:r>
      <w:r>
        <w:rPr>
          <w:rFonts w:ascii="EB Garamond" w:hAnsi="EB Garamond"/>
          <w:b w:val="0"/>
          <w:i w:val="0"/>
        </w:rPr>
        <w:t xml:space="preserve"> Outlaw Country.</w:t>
      </w:r>
    </w:p>
    <w:p>
      <w:r>
        <w:rPr>
          <w:rFonts w:ascii="EB Garamond" w:hAnsi="EB Garamond"/>
          <w:b w:val="0"/>
          <w:i/>
        </w:rPr>
        <w:t>Note: if an Outlaw Country is chosen to receive another bandit camp but there's no room to place one, instead each existing Bandit Camp grows according to the current Era.</w:t>
      </w:r>
    </w:p>
    <w:p>
      <w:pPr>
        <w:keepNext/>
        <w:spacing w:before="160" w:after="80"/>
        <w:outlineLvl w:val="2"/>
      </w:pPr>
      <w:r>
        <w:rPr>
          <w:rFonts w:ascii="EB Garamond" w:hAnsi="EB Garamond"/>
          <w:b/>
          <w:i w:val="0"/>
          <w:sz w:val="32"/>
        </w:rPr>
        <w:t>Growing Bandit Camps</w:t>
      </w:r>
    </w:p>
    <w:p>
      <w:r>
        <w:rPr>
          <w:rFonts w:ascii="EB Garamond" w:hAnsi="EB Garamond"/>
          <w:b w:val="0"/>
          <w:i w:val="0"/>
        </w:rPr>
        <w:t xml:space="preserve">A </w:t>
      </w:r>
      <w:r>
        <w:rPr>
          <w:rFonts w:ascii="EB Garamond" w:hAnsi="EB Garamond"/>
          <w:b/>
          <w:i w:val="0"/>
        </w:rPr>
        <w:t>bandit camp</w:t>
      </w:r>
      <w:r>
        <w:rPr>
          <w:rFonts w:ascii="EB Garamond" w:hAnsi="EB Garamond"/>
          <w:b w:val="0"/>
          <w:i w:val="0"/>
        </w:rPr>
        <w:t xml:space="preserve"> becomes a </w:t>
      </w:r>
      <w:r>
        <w:rPr>
          <w:rFonts w:ascii="EB Garamond" w:hAnsi="EB Garamond"/>
          <w:b/>
          <w:i w:val="0"/>
        </w:rPr>
        <w:t>bandit army</w:t>
      </w:r>
      <w:r>
        <w:rPr>
          <w:rFonts w:ascii="EB Garamond" w:hAnsi="EB Garamond"/>
          <w:b w:val="0"/>
          <w:i w:val="0"/>
        </w:rPr>
        <w:t xml:space="preserve"> when it reaches 25 Retinues.</w:t>
      </w:r>
    </w:p>
    <w:p>
      <w:pPr>
        <w:keepNext/>
        <w:spacing w:before="160" w:after="80"/>
        <w:outlineLvl w:val="2"/>
      </w:pPr>
      <w:r>
        <w:rPr>
          <w:rFonts w:ascii="EB Garamond" w:hAnsi="EB Garamond"/>
          <w:b/>
          <w:i w:val="0"/>
          <w:sz w:val="32"/>
        </w:rPr>
        <w:t>Bandit Armaments by Era</w:t>
      </w:r>
    </w:p>
    <w:tbl>
      <w:tblPr>
        <w:tblW w:w="10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1689"/>
        <w:gridCol w:w="8777"/>
      </w:tblGrid>
      <w:tr>
        <w:trPr>
          <w:tblHeader/>
        </w:trPr>
        <w:tc>
          <w:tcPr>
            <w:tcW w:w="1689" w:type="dxa"/>
          </w:tcPr>
          <w:p>
            <w:pPr>
              <w:spacing w:before="0" w:after="0"/>
              <w:rPr>
                <w:rFonts w:ascii="EB Garamond" w:hAnsi="EB Garamond"/>
                <w:sz w:val="17"/>
              </w:rPr>
            </w:pPr>
            <w:r>
              <w:rPr>
                <w:rFonts w:ascii="EB Garamond" w:hAnsi="EB Garamond" w:cs="EB Garamond"/>
                <w:b/>
                <w:bCs/>
                <w:sz w:val="17"/>
                <w:szCs w:val="17"/>
              </w:rPr>
              <w:t xml:space="preserve">Era</w:t>
            </w:r>
          </w:p>
        </w:tc>
        <w:tc>
          <w:tcPr>
            <w:tcW w:w="8777" w:type="dxa"/>
          </w:tcPr>
          <w:p>
            <w:pPr>
              <w:spacing w:before="0" w:after="0"/>
              <w:rPr>
                <w:rFonts w:ascii="EB Garamond" w:hAnsi="EB Garamond"/>
                <w:sz w:val="17"/>
              </w:rPr>
            </w:pPr>
            <w:r>
              <w:rPr>
                <w:rFonts w:ascii="EB Garamond" w:hAnsi="EB Garamond" w:cs="EB Garamond"/>
                <w:b/>
                <w:bCs/>
                <w:sz w:val="17"/>
                <w:szCs w:val="17"/>
              </w:rPr>
              <w:t xml:space="preserve">Retinues Gained per Turn</w:t>
            </w:r>
          </w:p>
        </w:tc>
      </w:tr>
      <w:tr>
        <w:tc>
          <w:tcPr>
            <w:tcW w:w="1689" w:type="dxa"/>
          </w:tcPr>
          <w:p>
            <w:pPr>
              <w:spacing w:before="0" w:after="0"/>
              <w:rPr>
                <w:rFonts w:ascii="EB Garamond" w:hAnsi="EB Garamond"/>
                <w:sz w:val="17"/>
              </w:rPr>
            </w:pPr>
            <w:r>
              <w:rPr>
                <w:rFonts w:ascii="EB Garamond" w:hAnsi="EB Garamond" w:cs="EB Garamond"/>
                <w:sz w:val="17"/>
                <w:szCs w:val="17"/>
              </w:rPr>
              <w:t xml:space="preserve">Founding</w:t>
            </w:r>
          </w:p>
        </w:tc>
        <w:tc>
          <w:tcPr>
            <w:tcW w:w="8777" w:type="dxa"/>
          </w:tcPr>
          <w:p>
            <w:pPr>
              <w:spacing w:before="0" w:after="0"/>
              <w:rPr>
                <w:rFonts w:ascii="EB Garamond" w:hAnsi="EB Garamond"/>
                <w:sz w:val="17"/>
              </w:rPr>
            </w:pPr>
            <w:r>
              <w:rPr>
                <w:rFonts w:ascii="EB Garamond" w:hAnsi="EB Garamond" w:cs="EB Garamond"/>
                <w:sz w:val="17"/>
                <w:szCs w:val="17"/>
              </w:rPr>
              <w:t xml:space="preserve">1</w:t>
            </w:r>
          </w:p>
        </w:tc>
      </w:tr>
      <w:tr>
        <w:tc>
          <w:tcPr>
            <w:tcW w:w="1689" w:type="dxa"/>
          </w:tcPr>
          <w:p>
            <w:pPr>
              <w:spacing w:before="0" w:after="0"/>
              <w:rPr>
                <w:rFonts w:ascii="EB Garamond" w:hAnsi="EB Garamond"/>
                <w:sz w:val="17"/>
              </w:rPr>
            </w:pPr>
            <w:r>
              <w:rPr>
                <w:rFonts w:ascii="EB Garamond" w:hAnsi="EB Garamond" w:cs="EB Garamond"/>
                <w:sz w:val="17"/>
                <w:szCs w:val="17"/>
              </w:rPr>
              <w:t xml:space="preserve">Ascension</w:t>
            </w:r>
          </w:p>
        </w:tc>
        <w:tc>
          <w:tcPr>
            <w:tcW w:w="8777" w:type="dxa"/>
          </w:tcPr>
          <w:p>
            <w:pPr>
              <w:spacing w:before="0" w:after="0"/>
              <w:rPr>
                <w:rFonts w:ascii="EB Garamond" w:hAnsi="EB Garamond"/>
                <w:sz w:val="17"/>
              </w:rPr>
            </w:pPr>
            <w:r>
              <w:rPr>
                <w:rFonts w:ascii="EB Garamond" w:hAnsi="EB Garamond" w:cs="EB Garamond"/>
                <w:sz w:val="17"/>
                <w:szCs w:val="17"/>
              </w:rPr>
              <w:t xml:space="preserve">2</w:t>
            </w:r>
          </w:p>
        </w:tc>
      </w:tr>
      <w:tr>
        <w:tc>
          <w:tcPr>
            <w:tcW w:w="1689" w:type="dxa"/>
          </w:tcPr>
          <w:p>
            <w:pPr>
              <w:spacing w:before="0" w:after="0"/>
              <w:rPr>
                <w:rFonts w:ascii="EB Garamond" w:hAnsi="EB Garamond"/>
                <w:sz w:val="17"/>
              </w:rPr>
            </w:pPr>
            <w:r>
              <w:rPr>
                <w:rFonts w:ascii="EB Garamond" w:hAnsi="EB Garamond" w:cs="EB Garamond"/>
                <w:sz w:val="17"/>
                <w:szCs w:val="17"/>
              </w:rPr>
              <w:t xml:space="preserve">Eminence</w:t>
            </w:r>
          </w:p>
        </w:tc>
        <w:tc>
          <w:tcPr>
            <w:tcW w:w="8777" w:type="dxa"/>
          </w:tcPr>
          <w:p>
            <w:pPr>
              <w:spacing w:before="0" w:after="0"/>
              <w:rPr>
                <w:rFonts w:ascii="EB Garamond" w:hAnsi="EB Garamond"/>
                <w:sz w:val="17"/>
              </w:rPr>
            </w:pPr>
            <w:r>
              <w:rPr>
                <w:rFonts w:ascii="EB Garamond" w:hAnsi="EB Garamond" w:cs="EB Garamond"/>
                <w:sz w:val="17"/>
                <w:szCs w:val="17"/>
              </w:rPr>
              <w:t xml:space="preserve">3</w:t>
            </w:r>
          </w:p>
        </w:tc>
      </w:tr>
      <w:tr>
        <w:tc>
          <w:tcPr>
            <w:tcW w:w="1689" w:type="dxa"/>
          </w:tcPr>
          <w:p>
            <w:pPr>
              <w:spacing w:before="0" w:after="0"/>
              <w:rPr>
                <w:rFonts w:ascii="EB Garamond" w:hAnsi="EB Garamond"/>
                <w:sz w:val="17"/>
              </w:rPr>
            </w:pPr>
            <w:r>
              <w:rPr>
                <w:rFonts w:ascii="EB Garamond" w:hAnsi="EB Garamond" w:cs="EB Garamond"/>
                <w:sz w:val="17"/>
                <w:szCs w:val="17"/>
              </w:rPr>
              <w:t xml:space="preserve">Zenith</w:t>
            </w:r>
          </w:p>
        </w:tc>
        <w:tc>
          <w:tcPr>
            <w:tcW w:w="8777" w:type="dxa"/>
          </w:tcPr>
          <w:p>
            <w:pPr>
              <w:spacing w:before="0" w:after="0"/>
              <w:rPr>
                <w:rFonts w:ascii="EB Garamond" w:hAnsi="EB Garamond"/>
                <w:sz w:val="17"/>
              </w:rPr>
            </w:pPr>
            <w:r>
              <w:rPr>
                <w:rFonts w:ascii="EB Garamond" w:hAnsi="EB Garamond" w:cs="EB Garamond"/>
                <w:sz w:val="17"/>
                <w:szCs w:val="17"/>
              </w:rPr>
              <w:t xml:space="preserve">4</w:t>
            </w:r>
          </w:p>
        </w:tc>
      </w:tr>
    </w:tbl>
    <w:p>
      <w:pPr>
        <w:keepNext/>
        <w:spacing w:before="160" w:after="80"/>
        <w:outlineLvl w:val="2"/>
      </w:pPr>
      <w:r>
        <w:rPr>
          <w:rFonts w:ascii="EB Garamond" w:hAnsi="EB Garamond"/>
          <w:b/>
          <w:i w:val="0"/>
          <w:sz w:val="32"/>
        </w:rPr>
        <w:t>Bandit Info</w:t>
      </w:r>
    </w:p>
    <w:p>
      <w:r>
        <w:rPr>
          <w:rFonts w:ascii="EB Garamond" w:hAnsi="EB Garamond"/>
          <w:b w:val="0"/>
          <w:i w:val="0"/>
        </w:rPr>
        <w:t xml:space="preserve">Bandits share the same </w:t>
      </w:r>
      <w:r>
        <w:rPr>
          <w:rFonts w:ascii="EB Garamond" w:hAnsi="EB Garamond"/>
          <w:b/>
          <w:i w:val="0"/>
        </w:rPr>
        <w:t>Renown</w:t>
      </w:r>
      <w:r>
        <w:rPr>
          <w:rFonts w:ascii="EB Garamond" w:hAnsi="EB Garamond"/>
          <w:b w:val="0"/>
          <w:i w:val="0"/>
        </w:rPr>
        <w:t xml:space="preserve"> level as </w:t>
      </w:r>
      <w:r>
        <w:rPr>
          <w:rFonts w:ascii="EB Garamond" w:hAnsi="EB Garamond"/>
          <w:b/>
          <w:i w:val="0"/>
        </w:rPr>
        <w:t>players</w:t>
      </w:r>
      <w:r>
        <w:rPr>
          <w:rFonts w:ascii="EB Garamond" w:hAnsi="EB Garamond"/>
          <w:b w:val="0"/>
          <w:i w:val="0"/>
        </w:rPr>
        <w:t xml:space="preserve">. A </w:t>
      </w:r>
      <w:r>
        <w:rPr>
          <w:rFonts w:ascii="EB Garamond" w:hAnsi="EB Garamond"/>
          <w:b/>
          <w:i w:val="0"/>
        </w:rPr>
        <w:t>Bandit's Domain</w:t>
      </w:r>
      <w:r>
        <w:rPr>
          <w:rFonts w:ascii="EB Garamond" w:hAnsi="EB Garamond"/>
          <w:b w:val="0"/>
          <w:i w:val="0"/>
        </w:rPr>
        <w:t xml:space="preserve"> value is set by the size of its Bandit Camp:</w:t>
      </w:r>
    </w:p>
    <w:p>
      <w:pPr>
        <w:pStyle w:val="ListBullet"/>
      </w:pPr>
      <w:r>
        <w:rPr>
          <w:rFonts w:ascii="EB Garamond" w:hAnsi="EB Garamond"/>
          <w:b w:val="0"/>
          <w:i w:val="0"/>
        </w:rPr>
        <w:t>+1 Cunning and +1 Prowess for every multiple of 5 Bandits in the camp (e.g. 30 Retinues = 6 Cunning = Established Cunning = influence 2).</w:t>
      </w:r>
    </w:p>
    <w:p>
      <w:r>
        <w:rPr>
          <w:rFonts w:ascii="EB Garamond" w:hAnsi="EB Garamond"/>
          <w:b w:val="0"/>
          <w:i w:val="0"/>
        </w:rPr>
        <w:t xml:space="preserve">All </w:t>
      </w:r>
      <w:r>
        <w:rPr>
          <w:rFonts w:ascii="EB Garamond" w:hAnsi="EB Garamond"/>
          <w:b/>
          <w:i w:val="0"/>
        </w:rPr>
        <w:t>players</w:t>
      </w:r>
      <w:r>
        <w:rPr>
          <w:rFonts w:ascii="EB Garamond" w:hAnsi="EB Garamond"/>
          <w:b w:val="0"/>
          <w:i w:val="0"/>
        </w:rPr>
        <w:t xml:space="preserve"> are At War with all Bandits and their camps. </w:t>
      </w:r>
      <w:r>
        <w:rPr>
          <w:rFonts w:ascii="EB Garamond" w:hAnsi="EB Garamond"/>
          <w:b/>
          <w:i w:val="0"/>
        </w:rPr>
        <w:t>Players abstain</w:t>
      </w:r>
      <w:r>
        <w:rPr>
          <w:rFonts w:ascii="EB Garamond" w:hAnsi="EB Garamond"/>
          <w:b w:val="0"/>
          <w:i w:val="0"/>
        </w:rPr>
        <w:t xml:space="preserve"> on all Bandit Actions, but </w:t>
      </w:r>
      <w:r>
        <w:rPr>
          <w:rFonts w:ascii="EB Garamond" w:hAnsi="EB Garamond"/>
          <w:b/>
          <w:i w:val="0"/>
        </w:rPr>
        <w:t>innate modifiers</w:t>
      </w:r>
      <w:r>
        <w:rPr>
          <w:rFonts w:ascii="EB Garamond" w:hAnsi="EB Garamond"/>
          <w:b w:val="0"/>
          <w:i w:val="0"/>
        </w:rPr>
        <w:t xml:space="preserve"> can still apply and cause the action to Fail.</w:t>
      </w:r>
    </w:p>
    <w:p>
      <w:r>
        <w:rPr>
          <w:rFonts w:ascii="EB Garamond" w:hAnsi="EB Garamond"/>
          <w:b w:val="0"/>
          <w:i w:val="0"/>
        </w:rPr>
        <w:t>While there are 10+ Bandits (Retinues) in a camp, roll a d3 each turn:</w:t>
      </w:r>
    </w:p>
    <w:p>
      <w:pPr>
        <w:pStyle w:val="ListBullet"/>
      </w:pPr>
      <w:r>
        <w:rPr>
          <w:rFonts w:ascii="EB Garamond" w:hAnsi="EB Garamond"/>
          <w:b/>
          <w:i w:val="0"/>
        </w:rPr>
        <w:t>1 —</w:t>
      </w:r>
      <w:r>
        <w:rPr>
          <w:rFonts w:ascii="EB Garamond" w:hAnsi="EB Garamond"/>
          <w:b w:val="0"/>
          <w:i w:val="0"/>
        </w:rPr>
        <w:t xml:space="preserve"> Intercept Caravan</w:t>
      </w:r>
    </w:p>
    <w:p>
      <w:pPr>
        <w:pStyle w:val="ListBullet"/>
      </w:pPr>
      <w:r>
        <w:rPr>
          <w:rFonts w:ascii="EB Garamond" w:hAnsi="EB Garamond"/>
          <w:b/>
          <w:i w:val="0"/>
        </w:rPr>
        <w:t>2 —</w:t>
      </w:r>
      <w:r>
        <w:rPr>
          <w:rFonts w:ascii="EB Garamond" w:hAnsi="EB Garamond"/>
          <w:b w:val="0"/>
          <w:i w:val="0"/>
        </w:rPr>
        <w:t xml:space="preserve"> Raze</w:t>
      </w:r>
    </w:p>
    <w:p>
      <w:pPr>
        <w:pStyle w:val="ListBullet"/>
      </w:pPr>
      <w:r>
        <w:rPr>
          <w:rFonts w:ascii="EB Garamond" w:hAnsi="EB Garamond"/>
          <w:b/>
          <w:i w:val="0"/>
        </w:rPr>
        <w:t>3 —</w:t>
      </w:r>
      <w:r>
        <w:rPr>
          <w:rFonts w:ascii="EB Garamond" w:hAnsi="EB Garamond"/>
          <w:b w:val="0"/>
          <w:i w:val="0"/>
        </w:rPr>
        <w:t xml:space="preserve"> Destabilize</w:t>
      </w:r>
    </w:p>
    <w:p>
      <w:r>
        <w:rPr>
          <w:rFonts w:ascii="EB Garamond" w:hAnsi="EB Garamond"/>
          <w:b w:val="0"/>
          <w:i w:val="0"/>
        </w:rPr>
        <w:t xml:space="preserve">A </w:t>
      </w:r>
      <w:r>
        <w:rPr>
          <w:rFonts w:ascii="EB Garamond" w:hAnsi="EB Garamond"/>
          <w:b/>
          <w:i w:val="0"/>
        </w:rPr>
        <w:t>bandit camp</w:t>
      </w:r>
      <w:r>
        <w:rPr>
          <w:rFonts w:ascii="EB Garamond" w:hAnsi="EB Garamond"/>
          <w:b w:val="0"/>
          <w:i w:val="0"/>
        </w:rPr>
        <w:t xml:space="preserve"> keeps Extorted money in its </w:t>
      </w:r>
      <w:r>
        <w:rPr>
          <w:rFonts w:ascii="EB Garamond" w:hAnsi="EB Garamond"/>
          <w:b/>
          <w:i w:val="0"/>
        </w:rPr>
        <w:t>treasury</w:t>
      </w:r>
      <w:r>
        <w:rPr>
          <w:rFonts w:ascii="EB Garamond" w:hAnsi="EB Garamond"/>
          <w:b w:val="0"/>
          <w:i w:val="0"/>
        </w:rPr>
        <w:t xml:space="preserve"> and doesn't </w:t>
      </w:r>
      <w:r>
        <w:rPr>
          <w:rFonts w:ascii="EB Garamond" w:hAnsi="EB Garamond"/>
          <w:b/>
          <w:i w:val="0"/>
        </w:rPr>
        <w:t>pay costs</w:t>
      </w:r>
      <w:r>
        <w:rPr>
          <w:rFonts w:ascii="EB Garamond" w:hAnsi="EB Garamond"/>
          <w:b w:val="0"/>
          <w:i w:val="0"/>
        </w:rPr>
        <w:t xml:space="preserve">, </w:t>
      </w:r>
      <w:r>
        <w:rPr>
          <w:rFonts w:ascii="EB Garamond" w:hAnsi="EB Garamond"/>
          <w:b/>
          <w:i w:val="0"/>
        </w:rPr>
        <w:t>upkeep</w:t>
      </w:r>
      <w:r>
        <w:rPr>
          <w:rFonts w:ascii="EB Garamond" w:hAnsi="EB Garamond"/>
          <w:b w:val="0"/>
          <w:i w:val="0"/>
        </w:rPr>
        <w:t xml:space="preserve">, or </w:t>
      </w:r>
      <w:r>
        <w:rPr>
          <w:rFonts w:ascii="EB Garamond" w:hAnsi="EB Garamond"/>
          <w:b/>
          <w:i w:val="0"/>
        </w:rPr>
        <w:t>recoup</w:t>
      </w:r>
      <w:r>
        <w:rPr>
          <w:rFonts w:ascii="EB Garamond" w:hAnsi="EB Garamond"/>
          <w:b w:val="0"/>
          <w:i w:val="0"/>
        </w:rPr>
        <w:t xml:space="preserve">. When you destroy a </w:t>
      </w:r>
      <w:r>
        <w:rPr>
          <w:rFonts w:ascii="EB Garamond" w:hAnsi="EB Garamond"/>
          <w:b/>
          <w:i w:val="0"/>
        </w:rPr>
        <w:t>bandit camp</w:t>
      </w:r>
      <w:r>
        <w:rPr>
          <w:rFonts w:ascii="EB Garamond" w:hAnsi="EB Garamond"/>
          <w:b w:val="0"/>
          <w:i w:val="0"/>
        </w:rPr>
        <w:t xml:space="preserve"> or </w:t>
      </w:r>
      <w:r>
        <w:rPr>
          <w:rFonts w:ascii="EB Garamond" w:hAnsi="EB Garamond"/>
          <w:b/>
          <w:i w:val="0"/>
        </w:rPr>
        <w:t>army</w:t>
      </w:r>
      <w:r>
        <w:rPr>
          <w:rFonts w:ascii="EB Garamond" w:hAnsi="EB Garamond"/>
          <w:b w:val="0"/>
          <w:i w:val="0"/>
        </w:rPr>
        <w:t xml:space="preserve">, you </w:t>
      </w:r>
      <w:r>
        <w:rPr>
          <w:rFonts w:ascii="EB Garamond" w:hAnsi="EB Garamond"/>
          <w:b/>
          <w:i w:val="0"/>
        </w:rPr>
        <w:t>extort</w:t>
      </w:r>
      <w:r>
        <w:rPr>
          <w:rFonts w:ascii="EB Garamond" w:hAnsi="EB Garamond"/>
          <w:b w:val="0"/>
          <w:i w:val="0"/>
        </w:rPr>
        <w:t xml:space="preserve"> its treasury.</w:t>
      </w:r>
    </w:p>
    <w:p>
      <w:pPr>
        <w:keepNext/>
        <w:spacing w:before="160" w:after="80"/>
        <w:outlineLvl w:val="2"/>
      </w:pPr>
      <w:r>
        <w:rPr>
          <w:rFonts w:ascii="EB Garamond" w:hAnsi="EB Garamond"/>
          <w:b/>
          <w:i w:val="0"/>
          <w:sz w:val="32"/>
        </w:rPr>
        <w:t>Bandit Army Behavior</w:t>
      </w:r>
    </w:p>
    <w:p>
      <w:r>
        <w:rPr>
          <w:rFonts w:ascii="EB Garamond" w:hAnsi="EB Garamond"/>
          <w:b w:val="0"/>
          <w:i w:val="0"/>
        </w:rPr>
        <w:t xml:space="preserve">After Bandit Mechanics resolve, a bandit </w:t>
      </w:r>
      <w:r>
        <w:rPr>
          <w:rFonts w:ascii="EB Garamond" w:hAnsi="EB Garamond"/>
          <w:b/>
          <w:i w:val="0"/>
        </w:rPr>
        <w:t>army</w:t>
      </w:r>
      <w:r>
        <w:rPr>
          <w:rFonts w:ascii="EB Garamond" w:hAnsi="EB Garamond"/>
          <w:b w:val="0"/>
          <w:i w:val="0"/>
        </w:rPr>
        <w:t xml:space="preserve"> performs a Move action based on, in order:</w:t>
      </w:r>
    </w:p>
    <w:p>
      <w:pPr>
        <w:ind w:left="360" w:hanging="360"/>
      </w:pPr>
      <w:r>
        <w:rPr>
          <w:rFonts w:ascii="EB Garamond" w:hAnsi="EB Garamond"/>
          <w:b w:val="0"/>
          <w:i w:val="0"/>
        </w:rPr>
        <w:t xml:space="preserve">1. </w:t>
      </w:r>
      <w:r>
        <w:rPr>
          <w:rFonts w:ascii="EB Garamond" w:hAnsi="EB Garamond"/>
          <w:b/>
          <w:i w:val="0"/>
        </w:rPr>
        <w:t>Skirmish</w:t>
      </w:r>
      <w:r>
        <w:rPr>
          <w:rFonts w:ascii="EB Garamond" w:hAnsi="EB Garamond"/>
          <w:b w:val="0"/>
          <w:i w:val="0"/>
        </w:rPr>
        <w:t xml:space="preserve"> — if another </w:t>
      </w:r>
      <w:r>
        <w:rPr>
          <w:rFonts w:ascii="EB Garamond" w:hAnsi="EB Garamond"/>
          <w:b/>
          <w:i w:val="0"/>
        </w:rPr>
        <w:t>player's army</w:t>
      </w:r>
      <w:r>
        <w:rPr>
          <w:rFonts w:ascii="EB Garamond" w:hAnsi="EB Garamond"/>
          <w:b w:val="0"/>
          <w:i w:val="0"/>
        </w:rPr>
        <w:t xml:space="preserve"> is in range.</w:t>
      </w:r>
    </w:p>
    <w:p>
      <w:pPr>
        <w:ind w:left="360" w:hanging="360"/>
      </w:pPr>
      <w:r>
        <w:rPr>
          <w:rFonts w:ascii="EB Garamond" w:hAnsi="EB Garamond"/>
          <w:b w:val="0"/>
          <w:i w:val="0"/>
        </w:rPr>
        <w:t xml:space="preserve">2. </w:t>
      </w:r>
      <w:r>
        <w:rPr>
          <w:rFonts w:ascii="EB Garamond" w:hAnsi="EB Garamond"/>
          <w:b/>
          <w:i w:val="0"/>
        </w:rPr>
        <w:t>Lay Siege</w:t>
      </w:r>
      <w:r>
        <w:rPr>
          <w:rFonts w:ascii="EB Garamond" w:hAnsi="EB Garamond"/>
          <w:b w:val="0"/>
          <w:i w:val="0"/>
        </w:rPr>
        <w:t xml:space="preserve"> — if another </w:t>
      </w:r>
      <w:r>
        <w:rPr>
          <w:rFonts w:ascii="EB Garamond" w:hAnsi="EB Garamond"/>
          <w:b/>
          <w:i w:val="0"/>
        </w:rPr>
        <w:t>player's settlement</w:t>
      </w:r>
      <w:r>
        <w:rPr>
          <w:rFonts w:ascii="EB Garamond" w:hAnsi="EB Garamond"/>
          <w:b w:val="0"/>
          <w:i w:val="0"/>
        </w:rPr>
        <w:t xml:space="preserve"> is in range.</w:t>
      </w:r>
    </w:p>
    <w:p>
      <w:pPr>
        <w:ind w:left="360" w:hanging="360"/>
      </w:pPr>
      <w:r>
        <w:rPr>
          <w:rFonts w:ascii="EB Garamond" w:hAnsi="EB Garamond"/>
          <w:b w:val="0"/>
          <w:i w:val="0"/>
        </w:rPr>
        <w:t xml:space="preserve">3. </w:t>
      </w:r>
      <w:r>
        <w:rPr>
          <w:rFonts w:ascii="EB Garamond" w:hAnsi="EB Garamond"/>
          <w:b/>
          <w:i w:val="0"/>
        </w:rPr>
        <w:t>March</w:t>
      </w:r>
      <w:r>
        <w:rPr>
          <w:rFonts w:ascii="EB Garamond" w:hAnsi="EB Garamond"/>
          <w:b w:val="0"/>
          <w:i w:val="0"/>
        </w:rPr>
        <w:t xml:space="preserve"> — toward the closest </w:t>
      </w:r>
      <w:r>
        <w:rPr>
          <w:rFonts w:ascii="EB Garamond" w:hAnsi="EB Garamond"/>
          <w:b/>
          <w:i w:val="0"/>
        </w:rPr>
        <w:t>player's army</w:t>
      </w:r>
      <w:r>
        <w:rPr>
          <w:rFonts w:ascii="EB Garamond" w:hAnsi="EB Garamond"/>
          <w:b w:val="0"/>
          <w:i w:val="0"/>
        </w:rPr>
        <w:t xml:space="preserve"> or </w:t>
      </w:r>
      <w:r>
        <w:rPr>
          <w:rFonts w:ascii="EB Garamond" w:hAnsi="EB Garamond"/>
          <w:b/>
          <w:i w:val="0"/>
        </w:rPr>
        <w:t>settlement</w:t>
      </w:r>
      <w:r>
        <w:rPr>
          <w:rFonts w:ascii="EB Garamond" w:hAnsi="EB Garamond"/>
          <w:b w:val="0"/>
          <w:i w:val="0"/>
        </w:rPr>
        <w:t>.</w:t>
      </w:r>
    </w:p>
    <w:p>
      <w:r>
        <w:rPr>
          <w:rFonts w:ascii="EB Garamond" w:hAnsi="EB Garamond"/>
          <w:b w:val="0"/>
          <w:i/>
        </w:rPr>
        <w:t>Note: if range ties, the host chooses the target.</w:t>
      </w:r>
    </w:p>
    <w:p>
      <w:pPr>
        <w:keepNext/>
        <w:spacing w:before="160" w:after="80"/>
        <w:outlineLvl w:val="2"/>
      </w:pPr>
      <w:r>
        <w:rPr>
          <w:rFonts w:ascii="EB Garamond" w:hAnsi="EB Garamond"/>
          <w:b/>
          <w:i w:val="0"/>
          <w:sz w:val="32"/>
        </w:rPr>
        <w:t>Attacking a Bandit Camp</w:t>
      </w:r>
    </w:p>
    <w:p>
      <w:r>
        <w:rPr>
          <w:rFonts w:ascii="EB Garamond" w:hAnsi="EB Garamond"/>
          <w:b w:val="0"/>
          <w:i w:val="0"/>
        </w:rPr>
        <w:t xml:space="preserve">Use the </w:t>
      </w:r>
      <w:r>
        <w:rPr>
          <w:rFonts w:ascii="EB Garamond" w:hAnsi="EB Garamond"/>
          <w:b/>
          <w:i w:val="0"/>
        </w:rPr>
        <w:t>Move</w:t>
      </w:r>
      <w:r>
        <w:rPr>
          <w:rFonts w:ascii="EB Garamond" w:hAnsi="EB Garamond"/>
          <w:b w:val="0"/>
          <w:i w:val="0"/>
        </w:rPr>
        <w:t xml:space="preserve"> action to end </w:t>
      </w:r>
      <w:r>
        <w:rPr>
          <w:rFonts w:ascii="EB Garamond" w:hAnsi="EB Garamond"/>
          <w:b/>
          <w:i w:val="0"/>
        </w:rPr>
        <w:t>adjacent</w:t>
      </w:r>
      <w:r>
        <w:rPr>
          <w:rFonts w:ascii="EB Garamond" w:hAnsi="EB Garamond"/>
          <w:b w:val="0"/>
          <w:i w:val="0"/>
        </w:rPr>
        <w:t xml:space="preserve"> to a </w:t>
      </w:r>
      <w:r>
        <w:rPr>
          <w:rFonts w:ascii="EB Garamond" w:hAnsi="EB Garamond"/>
          <w:b/>
          <w:i w:val="0"/>
        </w:rPr>
        <w:t>bandit camp</w:t>
      </w:r>
      <w:r>
        <w:rPr>
          <w:rFonts w:ascii="EB Garamond" w:hAnsi="EB Garamond"/>
          <w:b w:val="0"/>
          <w:i w:val="0"/>
        </w:rPr>
        <w:t xml:space="preserve">. Another </w:t>
      </w:r>
      <w:r>
        <w:rPr>
          <w:rFonts w:ascii="EB Garamond" w:hAnsi="EB Garamond"/>
          <w:b/>
          <w:i w:val="0"/>
        </w:rPr>
        <w:t>player</w:t>
      </w:r>
      <w:r>
        <w:rPr>
          <w:rFonts w:ascii="EB Garamond" w:hAnsi="EB Garamond"/>
          <w:b w:val="0"/>
          <w:i w:val="0"/>
        </w:rPr>
        <w:t xml:space="preserve"> rolls for </w:t>
      </w:r>
      <w:r>
        <w:rPr>
          <w:rFonts w:ascii="EB Garamond" w:hAnsi="EB Garamond"/>
          <w:b/>
          <w:i w:val="0"/>
        </w:rPr>
        <w:t>bandit tactics</w:t>
      </w:r>
      <w:r>
        <w:rPr>
          <w:rFonts w:ascii="EB Garamond" w:hAnsi="EB Garamond"/>
          <w:b w:val="0"/>
          <w:i w:val="0"/>
        </w:rPr>
        <w:t xml:space="preserve"> (roll D6; 7 = Fall Back) and resolves the </w:t>
      </w:r>
      <w:r>
        <w:rPr>
          <w:rFonts w:ascii="EB Garamond" w:hAnsi="EB Garamond"/>
          <w:b/>
          <w:i w:val="0"/>
        </w:rPr>
        <w:t>to-Strike</w:t>
      </w:r>
      <w:r>
        <w:rPr>
          <w:rFonts w:ascii="EB Garamond" w:hAnsi="EB Garamond"/>
          <w:b w:val="0"/>
          <w:i w:val="0"/>
        </w:rPr>
        <w:t xml:space="preserve"> and </w:t>
      </w:r>
      <w:r>
        <w:rPr>
          <w:rFonts w:ascii="EB Garamond" w:hAnsi="EB Garamond"/>
          <w:b/>
          <w:i w:val="0"/>
        </w:rPr>
        <w:t>to-Save</w:t>
      </w:r>
      <w:r>
        <w:rPr>
          <w:rFonts w:ascii="EB Garamond" w:hAnsi="EB Garamond"/>
          <w:b w:val="0"/>
          <w:i w:val="0"/>
        </w:rPr>
        <w:t xml:space="preserve"> rolls. Resolve it as a </w:t>
      </w:r>
      <w:r>
        <w:rPr>
          <w:rFonts w:ascii="EB Garamond" w:hAnsi="EB Garamond"/>
          <w:b/>
          <w:i w:val="0"/>
        </w:rPr>
        <w:t>battle</w:t>
      </w:r>
      <w:r>
        <w:rPr>
          <w:rFonts w:ascii="EB Garamond" w:hAnsi="EB Garamond"/>
          <w:b w:val="0"/>
          <w:i w:val="0"/>
        </w:rPr>
        <w:t xml:space="preserve"> in the Battle Phase. </w:t>
      </w:r>
      <w:r>
        <w:rPr>
          <w:rFonts w:ascii="EB Garamond" w:hAnsi="EB Garamond"/>
          <w:b/>
          <w:i w:val="0"/>
        </w:rPr>
        <w:t>Extort</w:t>
      </w:r>
      <w:r>
        <w:rPr>
          <w:rFonts w:ascii="EB Garamond" w:hAnsi="EB Garamond"/>
          <w:b w:val="0"/>
          <w:i w:val="0"/>
        </w:rPr>
        <w:t xml:space="preserve"> the </w:t>
      </w:r>
      <w:r>
        <w:rPr>
          <w:rFonts w:ascii="EB Garamond" w:hAnsi="EB Garamond"/>
          <w:b/>
          <w:i w:val="0"/>
        </w:rPr>
        <w:t>bandit camp's gold</w:t>
      </w:r>
      <w:r>
        <w:rPr>
          <w:rFonts w:ascii="EB Garamond" w:hAnsi="EB Garamond"/>
          <w:b w:val="0"/>
          <w:i w:val="0"/>
        </w:rPr>
        <w:t xml:space="preserve"> if it's destroyed. </w:t>
      </w:r>
      <w:r>
        <w:rPr>
          <w:rFonts w:ascii="EB Garamond" w:hAnsi="EB Garamond"/>
          <w:b/>
          <w:i w:val="0"/>
        </w:rPr>
        <w:t>Bandits</w:t>
      </w:r>
      <w:r>
        <w:rPr>
          <w:rFonts w:ascii="EB Garamond" w:hAnsi="EB Garamond"/>
          <w:b w:val="0"/>
          <w:i w:val="0"/>
        </w:rPr>
        <w:t xml:space="preserve"> never </w:t>
      </w:r>
      <w:r>
        <w:rPr>
          <w:rFonts w:ascii="EB Garamond" w:hAnsi="EB Garamond"/>
          <w:b/>
          <w:i w:val="0"/>
        </w:rPr>
        <w:t>Fall Back</w:t>
      </w:r>
      <w:r>
        <w:rPr>
          <w:rFonts w:ascii="EB Garamond" w:hAnsi="EB Garamond"/>
          <w:b w:val="0"/>
          <w:i w:val="0"/>
        </w:rPr>
        <w:t xml:space="preserve">, but they may </w:t>
      </w:r>
      <w:r>
        <w:rPr>
          <w:rFonts w:ascii="EB Garamond" w:hAnsi="EB Garamond"/>
          <w:b/>
          <w:i w:val="0"/>
        </w:rPr>
        <w:t>flee</w:t>
      </w:r>
      <w:r>
        <w:rPr>
          <w:rFonts w:ascii="EB Garamond" w:hAnsi="EB Garamond"/>
          <w:b w:val="0"/>
          <w:i w:val="0"/>
        </w:rPr>
        <w:t>.</w:t>
      </w:r>
    </w:p>
    <w:p>
      <w:pPr>
        <w:sectPr w:rsidR="00FC693F" w:rsidRPr="0006063C" w:rsidSect="00034616">
          <w:footerReference w:type="default" r:id="rId11"/>
          <w:pgSz w:w="11906" w:h="16838"/>
          <w:pgMar w:top="720" w:right="720" w:bottom="720" w:left="720" w:header="708" w:footer="708" w:gutter="0"/>
          <w:cols w:space="720"/>
          <w:docGrid w:linePitch="360"/>
        </w:sectPr>
      </w:pPr>
    </w:p>
    <w:p>
      <w:pPr>
        <w:spacing w:after="120"/>
        <w:outlineLvl w:val="0"/>
      </w:pPr>
      <w:r>
        <w:rPr>
          <w:rFonts w:ascii="EB Garamond" w:hAnsi="EB Garamond" w:cs="EB Garamond"/>
          <w:b/>
          <w:sz w:val="36"/>
        </w:rPr>
        <w:t xml:space="preserve">Appendix — The Compendium</w:t>
      </w:r>
    </w:p>
    <w:p>
      <w:r>
        <w:rPr>
          <w:rFonts w:ascii="EB Garamond" w:hAnsi="EB Garamond"/>
          <w:b/>
          <w:sz w:val="44"/>
        </w:rPr>
        <w:t>Renown — Compendium</w:t>
      </w:r>
    </w:p>
    <w:p>
      <w:r>
        <w:rPr>
          <w:rFonts w:ascii="EB Garamond" w:hAnsi="EB Garamond"/>
          <w:b w:val="0"/>
          <w:i/>
          <w:sz w:val="17"/>
        </w:rPr>
        <w:t>v0.4.9.8 · Generated from renown_data.py — the single source of truth.</w:t>
      </w:r>
    </w:p>
    <w:p>
      <w:pPr>
        <w:keepNext/>
        <w:spacing w:before="180" w:after="60"/>
      </w:pPr>
      <w:r>
        <w:rPr>
          <w:rFonts w:ascii="EB Garamond" w:hAnsi="EB Garamond"/>
          <w:b/>
          <w:sz w:val="32"/>
        </w:rPr>
        <w:t>Progression</w:t>
      </w:r>
      <w:r>
        <w:rPr>
          <w:rFonts w:ascii="EB Garamond" w:hAnsi="EB Garamond" w:cs="EB Garamond"/>
          <w:sz w:val="16"/>
        </w:rPr>
        <w:fldChar w:fldCharType="begin" w:dirty="true"/>
      </w:r>
      <w:r>
        <w:rPr>
          <w:rFonts w:ascii="EB Garamond" w:hAnsi="EB Garamond" w:cs="EB Garamond"/>
          <w:sz w:val="16"/>
        </w:rPr>
        <w:instrText xml:space="preserve"> TC "Progression" \f C \l "1" </w:instrText>
      </w:r>
      <w:r>
        <w:rPr>
          <w:rFonts w:ascii="EB Garamond" w:hAnsi="EB Garamond" w:cs="EB Garamond"/>
          <w:sz w:val="16"/>
        </w:rPr>
        <w:fldChar w:fldCharType="end"/>
      </w:r>
    </w:p>
    <w:p>
      <w:pPr>
        <w:keepNext/>
        <w:spacing w:before="120" w:after="40"/>
      </w:pPr>
      <w:r>
        <w:rPr>
          <w:rFonts w:ascii="EB Garamond" w:hAnsi="EB Garamond"/>
          <w:b/>
          <w:sz w:val="26"/>
        </w:rPr>
        <w:t>Eras</w:t>
      </w:r>
      <w:r>
        <w:rPr>
          <w:rFonts w:ascii="EB Garamond" w:hAnsi="EB Garamond" w:cs="EB Garamond"/>
          <w:sz w:val="16"/>
        </w:rPr>
        <w:fldChar w:fldCharType="begin" w:dirty="true"/>
      </w:r>
      <w:r>
        <w:rPr>
          <w:rFonts w:ascii="EB Garamond" w:hAnsi="EB Garamond" w:cs="EB Garamond"/>
          <w:sz w:val="16"/>
        </w:rPr>
        <w:instrText xml:space="preserve"> TC "Eras" \f C \l "2" </w:instrText>
      </w:r>
      <w:r>
        <w:rPr>
          <w:rFonts w:ascii="EB Garamond" w:hAnsi="EB Garamond" w:cs="EB Garamond"/>
          <w:sz w:val="16"/>
        </w:rPr>
        <w:fldChar w:fldCharType="end"/>
      </w:r>
    </w:p>
    <w:tbl>
      <w:tblPr>
        <w:tblW w:type="dxa" w:w="13695"/>
        <w:jc w:val="left"/>
        <w:tblLayout w:type="fixed"/>
        <w:tblLook w:firstColumn="1" w:firstRow="1" w:lastColumn="0" w:lastRow="0" w:noHBand="0" w:noVBand="1" w:val="04A0"/>
      </w:tblPr>
      <w:tblGrid>
        <w:gridCol w:w="1057"/>
        <w:gridCol w:w="934"/>
        <w:gridCol w:w="849"/>
        <w:gridCol w:w="736"/>
        <w:gridCol w:w="1615"/>
        <w:gridCol w:w="953"/>
        <w:gridCol w:w="1000"/>
        <w:gridCol w:w="4034"/>
        <w:gridCol w:w="2512"/>
      </w:tblGrid>
      <w:tr>
        <w:tc>
          <w:tcPr>
            <w:tcW w:type="dxa" w:w="105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Era</w:t>
            </w:r>
          </w:p>
        </w:tc>
        <w:tc>
          <w:tcPr>
            <w:tcW w:type="dxa" w:w="93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Renown</w:t>
            </w:r>
          </w:p>
        </w:tc>
        <w:tc>
          <w:tcPr>
            <w:tcW w:type="dxa" w:w="84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Armies</w:t>
            </w:r>
          </w:p>
        </w:tc>
        <w:tc>
          <w:tcPr>
            <w:tcW w:type="dxa" w:w="73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Cities</w:t>
            </w:r>
          </w:p>
        </w:tc>
        <w:tc>
          <w:tcPr>
            <w:tcW w:type="dxa" w:w="161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Max Settlements</w:t>
            </w:r>
          </w:p>
        </w:tc>
        <w:tc>
          <w:tcPr>
            <w:tcW w:type="dxa" w:w="95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Infl/Turn</w:t>
            </w:r>
          </w:p>
        </w:tc>
        <w:tc>
          <w:tcPr>
            <w:tcW w:type="dxa" w:w="100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Diplo Infl</w:t>
            </w:r>
          </w:p>
        </w:tc>
        <w:tc>
          <w:tcPr>
            <w:tcW w:type="dxa" w:w="403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Envoys</w:t>
            </w:r>
          </w:p>
        </w:tc>
        <w:tc>
          <w:tcPr>
            <w:tcW w:type="dxa" w:w="2512"/>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Unlocks</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Founding</w:t>
            </w:r>
          </w:p>
        </w:tc>
        <w:tc>
          <w:tcPr>
            <w:tcW w:type="dxa" w:w="93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8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73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16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95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100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403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 Council + 1 Personal Envoy per turn</w:t>
            </w:r>
          </w:p>
        </w:tc>
        <w:tc>
          <w:tcPr>
            <w:tcW w:type="dxa" w:w="251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Ascension</w:t>
            </w:r>
          </w:p>
        </w:tc>
        <w:tc>
          <w:tcPr>
            <w:tcW w:type="dxa" w:w="93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8</w:t>
            </w:r>
          </w:p>
        </w:tc>
        <w:tc>
          <w:tcPr>
            <w:tcW w:type="dxa" w:w="8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73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16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95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100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403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Council Envoys perform 2 actions of that domain</w:t>
            </w:r>
          </w:p>
        </w:tc>
        <w:tc>
          <w:tcPr>
            <w:tcW w:type="dxa" w:w="251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May resolve Charter Cities</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Eminence</w:t>
            </w:r>
          </w:p>
        </w:tc>
        <w:tc>
          <w:tcPr>
            <w:tcW w:type="dxa" w:w="93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18</w:t>
            </w:r>
          </w:p>
        </w:tc>
        <w:tc>
          <w:tcPr>
            <w:tcW w:type="dxa" w:w="8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73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16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w:t>
            </w:r>
          </w:p>
        </w:tc>
        <w:tc>
          <w:tcPr>
            <w:tcW w:type="dxa" w:w="95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100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403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Personal Envoys perform 2 actions of that domain</w:t>
            </w:r>
          </w:p>
        </w:tc>
        <w:tc>
          <w:tcPr>
            <w:tcW w:type="dxa" w:w="251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May form Military Alliances</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Zenith</w:t>
            </w:r>
          </w:p>
        </w:tc>
        <w:tc>
          <w:tcPr>
            <w:tcW w:type="dxa" w:w="93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w:t>
            </w:r>
          </w:p>
        </w:tc>
        <w:tc>
          <w:tcPr>
            <w:tcW w:type="dxa" w:w="8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73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16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6</w:t>
            </w:r>
          </w:p>
        </w:tc>
        <w:tc>
          <w:tcPr>
            <w:tcW w:type="dxa" w:w="95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100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403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Send 2 Personal Envoys per turn</w:t>
            </w:r>
          </w:p>
        </w:tc>
        <w:tc>
          <w:tcPr>
            <w:tcW w:type="dxa" w:w="251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May form Defensive Alliances</w:t>
            </w:r>
          </w:p>
        </w:tc>
      </w:tr>
    </w:tbl>
    <w:p>
      <w:pPr>
        <w:spacing w:after="40"/>
      </w:pPr>
    </w:p>
    <w:p>
      <w:pPr>
        <w:keepNext/>
        <w:spacing w:before="120" w:after="40"/>
      </w:pPr>
      <w:r>
        <w:rPr>
          <w:rFonts w:ascii="EB Garamond" w:hAnsi="EB Garamond"/>
          <w:b/>
          <w:sz w:val="26"/>
        </w:rPr>
        <w:t>Seasons</w:t>
      </w:r>
      <w:r>
        <w:rPr>
          <w:rFonts w:ascii="EB Garamond" w:hAnsi="EB Garamond" w:cs="EB Garamond"/>
          <w:sz w:val="16"/>
        </w:rPr>
        <w:fldChar w:fldCharType="begin" w:dirty="true"/>
      </w:r>
      <w:r>
        <w:rPr>
          <w:rFonts w:ascii="EB Garamond" w:hAnsi="EB Garamond" w:cs="EB Garamond"/>
          <w:sz w:val="16"/>
        </w:rPr>
        <w:instrText xml:space="preserve"> TC "Seasons" \f C \l "2" </w:instrText>
      </w:r>
      <w:r>
        <w:rPr>
          <w:rFonts w:ascii="EB Garamond" w:hAnsi="EB Garamond" w:cs="EB Garamond"/>
          <w:sz w:val="16"/>
        </w:rPr>
        <w:fldChar w:fldCharType="end"/>
      </w:r>
    </w:p>
    <w:tbl>
      <w:tblPr>
        <w:tblW w:type="dxa" w:w="11530"/>
        <w:jc w:val="left"/>
        <w:tblLayout w:type="fixed"/>
        <w:tblLook w:firstColumn="1" w:firstRow="1" w:lastColumn="0" w:lastRow="0" w:noHBand="0" w:noVBand="1" w:val="04A0"/>
      </w:tblPr>
      <w:tblGrid>
        <w:gridCol w:w="915"/>
        <w:gridCol w:w="1275"/>
        <w:gridCol w:w="9339"/>
      </w:tblGrid>
      <w:tr>
        <w:tc>
          <w:tcPr>
            <w:tcW w:type="dxa" w:w="91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Season</w:t>
            </w:r>
          </w:p>
        </w:tc>
        <w:tc>
          <w:tcPr>
            <w:tcW w:type="dxa" w:w="127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Name</w:t>
            </w:r>
          </w:p>
        </w:tc>
        <w:tc>
          <w:tcPr>
            <w:tcW w:type="dxa" w:w="933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Effect</w:t>
            </w:r>
          </w:p>
        </w:tc>
      </w:tr>
      <w:tr>
        <w:tc>
          <w:tcPr>
            <w:tcW w:type="dxa" w:w="9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Winter</w:t>
            </w:r>
          </w:p>
        </w:tc>
        <w:tc>
          <w:tcPr>
            <w:tcW w:type="dxa" w:w="127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Freezing</w:t>
            </w:r>
          </w:p>
        </w:tc>
        <w:tc>
          <w:tcPr>
            <w:tcW w:type="dxa" w:w="933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All Armies gain Speed -1; Sieges do not increment. Tax income collected.</w:t>
            </w:r>
          </w:p>
        </w:tc>
      </w:tr>
      <w:tr>
        <w:tc>
          <w:tcPr>
            <w:tcW w:type="dxa" w:w="9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Spring</w:t>
            </w:r>
          </w:p>
        </w:tc>
        <w:tc>
          <w:tcPr>
            <w:tcW w:type="dxa" w:w="127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Planting</w:t>
            </w:r>
          </w:p>
        </w:tc>
        <w:tc>
          <w:tcPr>
            <w:tcW w:type="dxa" w:w="933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 Host, Bandit Mechanics, Trade Income, Council Phase, or Diplomacy Actions. Gain +1 Envoy. Bandit Camps Spawn.</w:t>
            </w:r>
          </w:p>
        </w:tc>
      </w:tr>
      <w:tr>
        <w:tc>
          <w:tcPr>
            <w:tcW w:type="dxa" w:w="9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Summer</w:t>
            </w:r>
          </w:p>
        </w:tc>
        <w:tc>
          <w:tcPr>
            <w:tcW w:type="dxa" w:w="127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Campaigning</w:t>
            </w:r>
          </w:p>
        </w:tc>
        <w:tc>
          <w:tcPr>
            <w:tcW w:type="dxa" w:w="933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All Armies gain Speed +2</w:t>
            </w:r>
          </w:p>
        </w:tc>
      </w:tr>
      <w:tr>
        <w:tc>
          <w:tcPr>
            <w:tcW w:type="dxa" w:w="9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Fall</w:t>
            </w:r>
          </w:p>
        </w:tc>
        <w:tc>
          <w:tcPr>
            <w:tcW w:type="dxa" w:w="127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Harvest</w:t>
            </w:r>
          </w:p>
        </w:tc>
        <w:tc>
          <w:tcPr>
            <w:tcW w:type="dxa" w:w="933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Husbandry Mastery Effects are doubled.</w:t>
            </w:r>
          </w:p>
        </w:tc>
      </w:tr>
    </w:tbl>
    <w:p>
      <w:pPr>
        <w:spacing w:after="40"/>
      </w:pPr>
    </w:p>
    <w:p>
      <w:pPr>
        <w:keepNext/>
        <w:spacing w:before="180" w:after="60"/>
      </w:pPr>
      <w:r>
        <w:rPr>
          <w:rFonts w:ascii="EB Garamond" w:hAnsi="EB Garamond"/>
          <w:b/>
          <w:sz w:val="32"/>
        </w:rPr>
        <w:t>Domains &amp; Standings</w:t>
      </w:r>
      <w:r>
        <w:rPr>
          <w:rFonts w:ascii="EB Garamond" w:hAnsi="EB Garamond" w:cs="EB Garamond"/>
          <w:sz w:val="16"/>
        </w:rPr>
        <w:fldChar w:fldCharType="begin" w:dirty="true"/>
      </w:r>
      <w:r>
        <w:rPr>
          <w:rFonts w:ascii="EB Garamond" w:hAnsi="EB Garamond" w:cs="EB Garamond"/>
          <w:sz w:val="16"/>
        </w:rPr>
        <w:instrText xml:space="preserve"> TC "Domains &amp; Standings" \f C \l "1"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925"/>
        <w:gridCol w:w="4409"/>
        <w:gridCol w:w="4437"/>
        <w:gridCol w:w="4626"/>
      </w:tblGrid>
      <w:tr>
        <w:tc>
          <w:tcPr>
            <w:tcW w:type="dxa" w:w="92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Domain</w:t>
            </w:r>
          </w:p>
        </w:tc>
        <w:tc>
          <w:tcPr>
            <w:tcW w:type="dxa" w:w="440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Rising (3)</w:t>
            </w:r>
          </w:p>
        </w:tc>
        <w:tc>
          <w:tcPr>
            <w:tcW w:type="dxa" w:w="443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Established (6)</w:t>
            </w:r>
          </w:p>
        </w:tc>
        <w:tc>
          <w:tcPr>
            <w:tcW w:type="dxa" w:w="462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Sovereign (10)</w:t>
            </w:r>
          </w:p>
        </w:tc>
      </w:tr>
      <w:tr>
        <w:tc>
          <w:tcPr>
            <w:tcW w:type="dxa" w:w="92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Industry</w:t>
            </w:r>
          </w:p>
        </w:tc>
        <w:tc>
          <w:tcPr>
            <w:tcW w:type="dxa" w:w="44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Trade Secrets: Perform endorsed Pursuit.</w:t>
            </w:r>
          </w:p>
        </w:tc>
        <w:tc>
          <w:tcPr>
            <w:tcW w:type="dxa" w:w="44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Grand Architect: May have an additional City. Perform endorsed Charter.</w:t>
            </w:r>
          </w:p>
        </w:tc>
        <w:tc>
          <w:tcPr>
            <w:tcW w:type="dxa" w:w="46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Titan of Industry: Your capital may be chartered to a Metropolis. Perform endorsed Charter.</w:t>
            </w:r>
          </w:p>
        </w:tc>
      </w:tr>
      <w:tr>
        <w:tc>
          <w:tcPr>
            <w:tcW w:type="dxa" w:w="92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Prowess</w:t>
            </w:r>
          </w:p>
        </w:tc>
        <w:tc>
          <w:tcPr>
            <w:tcW w:type="dxa" w:w="44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Indomitable: Once per turn, if you have not sent a Personal Envoy, you may instead perform a Prowess action; send 1 fewer Envoy this turn (min 0). In addition, may use Declare War action. —</w:t>
            </w:r>
          </w:p>
        </w:tc>
        <w:tc>
          <w:tcPr>
            <w:tcW w:type="dxa" w:w="44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Edict of War: May have an additional Army. Perform a Muster Action. All armies gain Parry. Parry</w:t>
            </w:r>
          </w:p>
        </w:tc>
        <w:tc>
          <w:tcPr>
            <w:tcW w:type="dxa" w:w="46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High Quartermaster: Upkeep -2000. May change equipment on your armies during any upkeep phase where that army is within Province. No longer lose Influence while at War. —</w:t>
            </w:r>
          </w:p>
        </w:tc>
      </w:tr>
      <w:tr>
        <w:tc>
          <w:tcPr>
            <w:tcW w:type="dxa" w:w="92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Cunning</w:t>
            </w:r>
          </w:p>
        </w:tc>
        <w:tc>
          <w:tcPr>
            <w:tcW w:type="dxa" w:w="44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Clandestine Councilor: Twice per Envoy Phase, during a vote on an Envoy, target a player - that player Abstains that Envoy. —</w:t>
            </w:r>
          </w:p>
        </w:tc>
        <w:tc>
          <w:tcPr>
            <w:tcW w:type="dxa" w:w="44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Grand Vizier: Players may not target you with Cunning Envoys if your Cunning value is higher. When you perform a Skirmish action, your opponent gains Blunder in the first Skirmish of that Battle. Foes gain Blunder in first Skirmish</w:t>
            </w:r>
          </w:p>
        </w:tc>
        <w:tc>
          <w:tcPr>
            <w:tcW w:type="dxa" w:w="46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Master Conspirator: Once per turn, if your non-Cunning Envoy passes or is Endorsed, you may instead perform a Cunning action. In Battle, your opponent gains Strained each Skirmish. Foes gain Strain</w:t>
            </w:r>
          </w:p>
        </w:tc>
      </w:tr>
      <w:tr>
        <w:tc>
          <w:tcPr>
            <w:tcW w:type="dxa" w:w="92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Piety</w:t>
            </w:r>
          </w:p>
        </w:tc>
        <w:tc>
          <w:tcPr>
            <w:tcW w:type="dxa" w:w="44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Divine Mandate: Faith +1 each Empire Phase. —</w:t>
            </w:r>
          </w:p>
        </w:tc>
        <w:tc>
          <w:tcPr>
            <w:tcW w:type="dxa" w:w="44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One True Gospel: Each Empire Phase, all other non-allied players with a lower Piety value gain Doubt +2. +1 Morale</w:t>
            </w:r>
          </w:p>
        </w:tc>
        <w:tc>
          <w:tcPr>
            <w:tcW w:type="dxa" w:w="46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Pillar of Faith: If your Public Order would be set below 3, set it to 3. In addition, may use the Crusade action. —</w:t>
            </w:r>
          </w:p>
        </w:tc>
      </w:tr>
    </w:tbl>
    <w:p>
      <w:pPr>
        <w:spacing w:after="40"/>
      </w:pPr>
    </w:p>
    <w:p>
      <w:pPr>
        <w:keepNext/>
        <w:spacing w:before="180" w:after="60"/>
      </w:pPr>
      <w:r>
        <w:rPr>
          <w:rFonts w:ascii="EB Garamond" w:hAnsi="EB Garamond"/>
          <w:b/>
          <w:sz w:val="32"/>
        </w:rPr>
        <w:t>Empire</w:t>
      </w:r>
      <w:r>
        <w:rPr>
          <w:rFonts w:ascii="EB Garamond" w:hAnsi="EB Garamond" w:cs="EB Garamond"/>
          <w:sz w:val="16"/>
        </w:rPr>
        <w:fldChar w:fldCharType="begin" w:dirty="true"/>
      </w:r>
      <w:r>
        <w:rPr>
          <w:rFonts w:ascii="EB Garamond" w:hAnsi="EB Garamond" w:cs="EB Garamond"/>
          <w:sz w:val="16"/>
        </w:rPr>
        <w:instrText xml:space="preserve"> TC "Empire" \f C \l "1" </w:instrText>
      </w:r>
      <w:r>
        <w:rPr>
          <w:rFonts w:ascii="EB Garamond" w:hAnsi="EB Garamond" w:cs="EB Garamond"/>
          <w:sz w:val="16"/>
        </w:rPr>
        <w:fldChar w:fldCharType="end"/>
      </w:r>
    </w:p>
    <w:p>
      <w:pPr>
        <w:keepNext/>
        <w:spacing w:before="120" w:after="40"/>
      </w:pPr>
      <w:r>
        <w:rPr>
          <w:rFonts w:ascii="EB Garamond" w:hAnsi="EB Garamond"/>
          <w:b/>
          <w:sz w:val="26"/>
        </w:rPr>
        <w:t>Settlements</w:t>
      </w:r>
      <w:r>
        <w:rPr>
          <w:rFonts w:ascii="EB Garamond" w:hAnsi="EB Garamond" w:cs="EB Garamond"/>
          <w:sz w:val="16"/>
        </w:rPr>
        <w:fldChar w:fldCharType="begin" w:dirty="true"/>
      </w:r>
      <w:r>
        <w:rPr>
          <w:rFonts w:ascii="EB Garamond" w:hAnsi="EB Garamond" w:cs="EB Garamond"/>
          <w:sz w:val="16"/>
        </w:rPr>
        <w:instrText xml:space="preserve"> TC "Settlements" \f C \l "2" </w:instrText>
      </w:r>
      <w:r>
        <w:rPr>
          <w:rFonts w:ascii="EB Garamond" w:hAnsi="EB Garamond" w:cs="EB Garamond"/>
          <w:sz w:val="16"/>
        </w:rPr>
        <w:fldChar w:fldCharType="end"/>
      </w:r>
    </w:p>
    <w:tbl>
      <w:tblPr>
        <w:tblW w:type="dxa" w:w="13469"/>
        <w:jc w:val="left"/>
        <w:tblLayout w:type="fixed"/>
        <w:tblLook w:firstColumn="1" w:firstRow="1" w:lastColumn="0" w:lastRow="0" w:noHBand="0" w:noVBand="1" w:val="04A0"/>
      </w:tblPr>
      <w:tblGrid>
        <w:gridCol w:w="1142"/>
        <w:gridCol w:w="585"/>
        <w:gridCol w:w="1199"/>
        <w:gridCol w:w="651"/>
        <w:gridCol w:w="830"/>
        <w:gridCol w:w="698"/>
        <w:gridCol w:w="793"/>
        <w:gridCol w:w="783"/>
        <w:gridCol w:w="6783"/>
      </w:tblGrid>
      <w:tr>
        <w:tc>
          <w:tcPr>
            <w:tcW w:type="dxa" w:w="1142"/>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Settlement</w:t>
            </w:r>
          </w:p>
        </w:tc>
        <w:tc>
          <w:tcPr>
            <w:tcW w:type="dxa" w:w="58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Tier</w:t>
            </w:r>
          </w:p>
        </w:tc>
        <w:tc>
          <w:tcPr>
            <w:tcW w:type="dxa" w:w="119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Sea Variant</w:t>
            </w:r>
          </w:p>
        </w:tc>
        <w:tc>
          <w:tcPr>
            <w:tcW w:type="dxa" w:w="65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Tax</w:t>
            </w:r>
          </w:p>
        </w:tc>
        <w:tc>
          <w:tcPr>
            <w:tcW w:type="dxa" w:w="83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Muster</w:t>
            </w:r>
          </w:p>
        </w:tc>
        <w:tc>
          <w:tcPr>
            <w:tcW w:type="dxa" w:w="69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Build</w:t>
            </w:r>
          </w:p>
        </w:tc>
        <w:tc>
          <w:tcPr>
            <w:tcW w:type="dxa" w:w="79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Wards</w:t>
            </w:r>
          </w:p>
        </w:tc>
        <w:tc>
          <w:tcPr>
            <w:tcW w:type="dxa" w:w="78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Reach</w:t>
            </w:r>
          </w:p>
        </w:tc>
        <w:tc>
          <w:tcPr>
            <w:tcW w:type="dxa" w:w="678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Notes</w:t>
            </w:r>
          </w:p>
        </w:tc>
      </w:tr>
      <w:tr>
        <w:tc>
          <w:tcPr>
            <w:tcW w:type="dxa" w:w="114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Hamlet</w:t>
            </w:r>
          </w:p>
        </w:tc>
        <w:tc>
          <w:tcPr>
            <w:tcW w:type="dxa" w:w="5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8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7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Husbandry pursuits only; exactly range 2 from capital; may always pursue Arable Land</w:t>
            </w:r>
          </w:p>
        </w:tc>
      </w:tr>
      <w:tr>
        <w:tc>
          <w:tcPr>
            <w:tcW w:type="dxa" w:w="114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Village</w:t>
            </w:r>
          </w:p>
        </w:tc>
        <w:tc>
          <w:tcPr>
            <w:tcW w:type="dxa" w:w="5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1000</w:t>
            </w:r>
          </w:p>
        </w:tc>
        <w:tc>
          <w:tcPr>
            <w:tcW w:type="dxa" w:w="8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7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14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Town</w:t>
            </w:r>
          </w:p>
        </w:tc>
        <w:tc>
          <w:tcPr>
            <w:tcW w:type="dxa" w:w="5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Sea Town</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3000</w:t>
            </w:r>
          </w:p>
        </w:tc>
        <w:tc>
          <w:tcPr>
            <w:tcW w:type="dxa" w:w="8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7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6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14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City</w:t>
            </w:r>
          </w:p>
        </w:tc>
        <w:tc>
          <w:tcPr>
            <w:tcW w:type="dxa" w:w="5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Port</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5000</w:t>
            </w:r>
          </w:p>
        </w:tc>
        <w:tc>
          <w:tcPr>
            <w:tcW w:type="dxa" w:w="8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25</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7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6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14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Metropolis</w:t>
            </w:r>
          </w:p>
        </w:tc>
        <w:tc>
          <w:tcPr>
            <w:tcW w:type="dxa" w:w="5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8000</w:t>
            </w:r>
          </w:p>
        </w:tc>
        <w:tc>
          <w:tcPr>
            <w:tcW w:type="dxa" w:w="8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25</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w:t>
            </w:r>
          </w:p>
        </w:tc>
        <w:tc>
          <w:tcPr>
            <w:tcW w:type="dxa" w:w="7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6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Capital only, requires Sovereign Industry (Titan of Industry)</w:t>
            </w:r>
          </w:p>
        </w:tc>
      </w:tr>
    </w:tbl>
    <w:p>
      <w:pPr>
        <w:spacing w:after="40"/>
      </w:pPr>
    </w:p>
    <w:p>
      <w:pPr>
        <w:keepNext/>
        <w:spacing w:before="120" w:after="40"/>
      </w:pPr>
      <w:r>
        <w:rPr>
          <w:rFonts w:ascii="EB Garamond" w:hAnsi="EB Garamond"/>
          <w:b/>
          <w:sz w:val="26"/>
        </w:rPr>
        <w:t>Infrastructure</w:t>
      </w:r>
      <w:r>
        <w:rPr>
          <w:rFonts w:ascii="EB Garamond" w:hAnsi="EB Garamond" w:cs="EB Garamond"/>
          <w:sz w:val="16"/>
        </w:rPr>
        <w:fldChar w:fldCharType="begin" w:dirty="true"/>
      </w:r>
      <w:r>
        <w:rPr>
          <w:rFonts w:ascii="EB Garamond" w:hAnsi="EB Garamond" w:cs="EB Garamond"/>
          <w:sz w:val="16"/>
        </w:rPr>
        <w:instrText xml:space="preserve"> TC "Infrastructure" \f C \l "2" </w:instrText>
      </w:r>
      <w:r>
        <w:rPr>
          <w:rFonts w:ascii="EB Garamond" w:hAnsi="EB Garamond" w:cs="EB Garamond"/>
          <w:sz w:val="16"/>
        </w:rPr>
        <w:fldChar w:fldCharType="end"/>
      </w:r>
    </w:p>
    <w:tbl>
      <w:tblPr>
        <w:tblW w:type="dxa" w:w="14400"/>
        <w:jc w:val="left"/>
        <w:tblLayout w:type="fixed"/>
        <w:tblLook w:firstColumn="1" w:firstRow="1" w:lastColumn="0" w:lastRow="0" w:noHBand="0" w:noVBand="1" w:val="04A0"/>
      </w:tblPr>
      <w:tblGrid>
        <w:gridCol w:w="1378"/>
        <w:gridCol w:w="887"/>
        <w:gridCol w:w="916"/>
        <w:gridCol w:w="6140"/>
        <w:gridCol w:w="1294"/>
        <w:gridCol w:w="698"/>
        <w:gridCol w:w="3084"/>
      </w:tblGrid>
      <w:tr>
        <w:tc>
          <w:tcPr>
            <w:tcW w:type="dxa" w:w="137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Infrastructure</w:t>
            </w:r>
          </w:p>
        </w:tc>
        <w:tc>
          <w:tcPr>
            <w:tcW w:type="dxa" w:w="88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w:t>
            </w:r>
          </w:p>
        </w:tc>
        <w:tc>
          <w:tcPr>
            <w:tcW w:type="dxa" w:w="91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Freq</w:t>
            </w:r>
          </w:p>
        </w:tc>
        <w:tc>
          <w:tcPr>
            <w:tcW w:type="dxa" w:w="614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Empire Bonus</w:t>
            </w:r>
          </w:p>
        </w:tc>
        <w:tc>
          <w:tcPr>
            <w:tcW w:type="dxa" w:w="129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Tier</w:t>
            </w:r>
          </w:p>
        </w:tc>
        <w:tc>
          <w:tcPr>
            <w:tcW w:type="dxa" w:w="69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Build</w:t>
            </w:r>
          </w:p>
        </w:tc>
        <w:tc>
          <w:tcPr>
            <w:tcW w:type="dxa" w:w="308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Requirement</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Dirt Roads</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Can Trade; If you start a Move action within Province, gain Speed +1</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Primitive</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None</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Hitching Post</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 +1</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Primitive</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None</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Muster Field</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Can Muster</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Primitive</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None</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Wooden Walls</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Influence -2</w:t>
            </w:r>
            <w:r>
              <w:rPr>
                <w:rFonts w:ascii="EB Garamond" w:hAnsi="EB Garamond"/>
                <w:b w:val="0"/>
                <w:i w:val="0"/>
                <w:sz w:val="17"/>
              </w:rPr>
              <w:t xml:space="preserve"> to </w:t>
            </w:r>
            <w:r>
              <w:rPr>
                <w:rFonts w:ascii="EB Garamond" w:hAnsi="EB Garamond"/>
                <w:b/>
                <w:i w:val="0"/>
                <w:sz w:val="17"/>
              </w:rPr>
              <w:t>Raze actions</w:t>
            </w:r>
            <w:r>
              <w:rPr>
                <w:rFonts w:ascii="EB Garamond" w:hAnsi="EB Garamond"/>
                <w:b w:val="0"/>
                <w:i w:val="0"/>
                <w:sz w:val="17"/>
              </w:rPr>
              <w:t xml:space="preserve"> from players targeting your </w:t>
            </w:r>
            <w:r>
              <w:rPr>
                <w:rFonts w:ascii="EB Garamond" w:hAnsi="EB Garamond"/>
                <w:b/>
                <w:i w:val="0"/>
                <w:sz w:val="17"/>
              </w:rPr>
              <w:t>settlements</w:t>
            </w:r>
            <w:r>
              <w:rPr>
                <w:rFonts w:ascii="EB Garamond" w:hAnsi="EB Garamond"/>
                <w:b w:val="0"/>
                <w:i w:val="0"/>
                <w:sz w:val="17"/>
              </w:rPr>
              <w:t xml:space="preserve">. </w:t>
            </w:r>
            <w:r>
              <w:rPr>
                <w:rFonts w:ascii="EB Garamond" w:hAnsi="EB Garamond"/>
                <w:b/>
                <w:i w:val="0"/>
                <w:sz w:val="17"/>
              </w:rPr>
              <w:t>Influence -1</w:t>
            </w:r>
            <w:r>
              <w:rPr>
                <w:rFonts w:ascii="EB Garamond" w:hAnsi="EB Garamond"/>
                <w:b w:val="0"/>
                <w:i w:val="0"/>
                <w:sz w:val="17"/>
              </w:rPr>
              <w:t xml:space="preserve"> to Bandit </w:t>
            </w:r>
            <w:r>
              <w:rPr>
                <w:rFonts w:ascii="EB Garamond" w:hAnsi="EB Garamond"/>
                <w:b/>
                <w:i w:val="0"/>
                <w:sz w:val="17"/>
              </w:rPr>
              <w:t>Cunning actions</w:t>
            </w:r>
            <w:r>
              <w:rPr>
                <w:rFonts w:ascii="EB Garamond" w:hAnsi="EB Garamond"/>
                <w:b w:val="0"/>
                <w:i w:val="0"/>
                <w:sz w:val="17"/>
              </w:rPr>
              <w:t xml:space="preserve"> targetting your </w:t>
            </w:r>
            <w:r>
              <w:rPr>
                <w:rFonts w:ascii="EB Garamond" w:hAnsi="EB Garamond"/>
                <w:b/>
                <w:i w:val="0"/>
                <w:sz w:val="17"/>
              </w:rPr>
              <w:t>settlements</w:t>
            </w:r>
            <w:r>
              <w:rPr>
                <w:rFonts w:ascii="EB Garamond" w:hAnsi="EB Garamond"/>
                <w:b w:val="0"/>
                <w:i w:val="0"/>
                <w:sz w:val="17"/>
              </w:rPr>
              <w:t>.</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Primitive</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None</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Stone Roads</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If you start a Move action within Province, gain additional Speed +1</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Developed</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Dirt Roads</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Town Hall</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 Influence per turn</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Developed</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One Tier Primitive</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Bridges</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Armies cross Water Territory at full movement within Province; Stone Roads may be built over Water</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Developed</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One Tier Primitive + Stone Roads</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Garrison</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Local Armies form (10/15/25/50 by Settlement size). All Garrisons share Equipment. Can't be targeted; may Sally Forth.</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Developed</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Muster Field</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Stone Walls</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Influence -2</w:t>
            </w:r>
            <w:r>
              <w:rPr>
                <w:rFonts w:ascii="EB Garamond" w:hAnsi="EB Garamond"/>
                <w:b w:val="0"/>
                <w:i w:val="0"/>
                <w:sz w:val="17"/>
              </w:rPr>
              <w:t xml:space="preserve"> to </w:t>
            </w:r>
            <w:r>
              <w:rPr>
                <w:rFonts w:ascii="EB Garamond" w:hAnsi="EB Garamond"/>
                <w:b/>
                <w:i w:val="0"/>
                <w:sz w:val="17"/>
              </w:rPr>
              <w:t>Destabilize actions</w:t>
            </w:r>
            <w:r>
              <w:rPr>
                <w:rFonts w:ascii="EB Garamond" w:hAnsi="EB Garamond"/>
                <w:b w:val="0"/>
                <w:i w:val="0"/>
                <w:sz w:val="17"/>
              </w:rPr>
              <w:t xml:space="preserve"> from players targeting your </w:t>
            </w:r>
            <w:r>
              <w:rPr>
                <w:rFonts w:ascii="EB Garamond" w:hAnsi="EB Garamond"/>
                <w:b/>
                <w:i w:val="0"/>
                <w:sz w:val="17"/>
              </w:rPr>
              <w:t>settlements</w:t>
            </w:r>
            <w:r>
              <w:rPr>
                <w:rFonts w:ascii="EB Garamond" w:hAnsi="EB Garamond"/>
                <w:b w:val="0"/>
                <w:i w:val="0"/>
                <w:sz w:val="17"/>
              </w:rPr>
              <w:t xml:space="preserve">. </w:t>
            </w:r>
            <w:r>
              <w:rPr>
                <w:rFonts w:ascii="EB Garamond" w:hAnsi="EB Garamond"/>
                <w:b/>
                <w:i w:val="0"/>
                <w:sz w:val="17"/>
              </w:rPr>
              <w:t>Influence -1</w:t>
            </w:r>
            <w:r>
              <w:rPr>
                <w:rFonts w:ascii="EB Garamond" w:hAnsi="EB Garamond"/>
                <w:b w:val="0"/>
                <w:i w:val="0"/>
                <w:sz w:val="17"/>
              </w:rPr>
              <w:t xml:space="preserve"> to Bandit </w:t>
            </w:r>
            <w:r>
              <w:rPr>
                <w:rFonts w:ascii="EB Garamond" w:hAnsi="EB Garamond"/>
                <w:b/>
                <w:i w:val="0"/>
                <w:sz w:val="17"/>
              </w:rPr>
              <w:t>Cunning actions</w:t>
            </w:r>
            <w:r>
              <w:rPr>
                <w:rFonts w:ascii="EB Garamond" w:hAnsi="EB Garamond"/>
                <w:b w:val="0"/>
                <w:i w:val="0"/>
                <w:sz w:val="17"/>
              </w:rPr>
              <w:t xml:space="preserve"> targetting your </w:t>
            </w:r>
            <w:r>
              <w:rPr>
                <w:rFonts w:ascii="EB Garamond" w:hAnsi="EB Garamond"/>
                <w:b/>
                <w:i w:val="0"/>
                <w:sz w:val="17"/>
              </w:rPr>
              <w:t>settlements</w:t>
            </w:r>
            <w:r>
              <w:rPr>
                <w:rFonts w:ascii="EB Garamond" w:hAnsi="EB Garamond"/>
                <w:b w:val="0"/>
                <w:i w:val="0"/>
                <w:sz w:val="17"/>
              </w:rPr>
              <w:t>.</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Sophisticated</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One Tier Developed + Wooden Walls</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Keep</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May Muster from Garrison in addition to normal Muster Limits. If so set Garrison to 0 and Muster Timer 1. Garrison returns to full when resolved.</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Sophisticated</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Garrison</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Cathedral</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Faith +2</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Sophisticated</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Requires Capital City</w:t>
            </w:r>
          </w:p>
        </w:tc>
      </w:tr>
      <w:tr>
        <w:tc>
          <w:tcPr>
            <w:tcW w:type="dxa" w:w="137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Library</w:t>
            </w:r>
          </w:p>
        </w:tc>
        <w:tc>
          <w:tcPr>
            <w:tcW w:type="dxa" w:w="88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Turn</w:t>
            </w:r>
          </w:p>
        </w:tc>
        <w:tc>
          <w:tcPr>
            <w:tcW w:type="dxa" w:w="614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Influence +1 to Council Envoys</w:t>
            </w:r>
          </w:p>
        </w:tc>
        <w:tc>
          <w:tcPr>
            <w:tcW w:type="dxa" w:w="129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Sophisticated</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30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Town Hall</w:t>
            </w:r>
          </w:p>
        </w:tc>
      </w:tr>
    </w:tbl>
    <w:p>
      <w:pPr>
        <w:spacing w:after="40"/>
      </w:pPr>
    </w:p>
    <w:p>
      <w:pPr>
        <w:keepNext/>
        <w:spacing w:before="120" w:after="40"/>
      </w:pPr>
      <w:r>
        <w:rPr>
          <w:rFonts w:ascii="EB Garamond" w:hAnsi="EB Garamond"/>
          <w:b/>
          <w:sz w:val="26"/>
        </w:rPr>
        <w:t>Wonders</w:t>
      </w:r>
      <w:r>
        <w:rPr>
          <w:rFonts w:ascii="EB Garamond" w:hAnsi="EB Garamond" w:cs="EB Garamond"/>
          <w:sz w:val="16"/>
        </w:rPr>
        <w:fldChar w:fldCharType="begin" w:dirty="true"/>
      </w:r>
      <w:r>
        <w:rPr>
          <w:rFonts w:ascii="EB Garamond" w:hAnsi="EB Garamond" w:cs="EB Garamond"/>
          <w:sz w:val="16"/>
        </w:rPr>
        <w:instrText xml:space="preserve"> TC "Wonders"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1889"/>
        <w:gridCol w:w="9573"/>
        <w:gridCol w:w="698"/>
        <w:gridCol w:w="2238"/>
      </w:tblGrid>
      <w:tr>
        <w:tc>
          <w:tcPr>
            <w:tcW w:type="dxa" w:w="188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Wonder</w:t>
            </w:r>
          </w:p>
        </w:tc>
        <w:tc>
          <w:tcPr>
            <w:tcW w:type="dxa" w:w="957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Empire Bonus</w:t>
            </w:r>
          </w:p>
        </w:tc>
        <w:tc>
          <w:tcPr>
            <w:tcW w:type="dxa" w:w="69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Build</w:t>
            </w:r>
          </w:p>
        </w:tc>
        <w:tc>
          <w:tcPr>
            <w:tcW w:type="dxa" w:w="223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Requirement</w:t>
            </w:r>
          </w:p>
        </w:tc>
      </w:tr>
      <w:tr>
        <w:tc>
          <w:tcPr>
            <w:tcW w:type="dxa" w:w="18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Colossus</w:t>
            </w:r>
          </w:p>
        </w:tc>
        <w:tc>
          <w:tcPr>
            <w:tcW w:type="dxa" w:w="95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You may </w:t>
            </w:r>
            <w:r>
              <w:rPr>
                <w:rFonts w:ascii="EB Garamond" w:hAnsi="EB Garamond"/>
                <w:b/>
                <w:i w:val="0"/>
                <w:sz w:val="17"/>
              </w:rPr>
              <w:t>support</w:t>
            </w:r>
            <w:r>
              <w:rPr>
                <w:rFonts w:ascii="EB Garamond" w:hAnsi="EB Garamond"/>
                <w:b w:val="0"/>
                <w:i w:val="0"/>
                <w:sz w:val="17"/>
              </w:rPr>
              <w:t xml:space="preserve"> your own </w:t>
            </w:r>
            <w:r>
              <w:rPr>
                <w:rFonts w:ascii="EB Garamond" w:hAnsi="EB Garamond"/>
                <w:b/>
                <w:i w:val="0"/>
                <w:sz w:val="17"/>
              </w:rPr>
              <w:t>prowess envoys</w:t>
            </w:r>
            <w:r>
              <w:rPr>
                <w:rFonts w:ascii="EB Garamond" w:hAnsi="EB Garamond"/>
                <w:b w:val="0"/>
                <w:i w:val="0"/>
                <w:sz w:val="17"/>
              </w:rPr>
              <w:t xml:space="preserve"> before other </w:t>
            </w:r>
            <w:r>
              <w:rPr>
                <w:rFonts w:ascii="EB Garamond" w:hAnsi="EB Garamond"/>
                <w:b/>
                <w:i w:val="0"/>
                <w:sz w:val="17"/>
              </w:rPr>
              <w:t>players vote</w:t>
            </w:r>
            <w:r>
              <w:rPr>
                <w:rFonts w:ascii="EB Garamond" w:hAnsi="EB Garamond"/>
                <w:b w:val="0"/>
                <w:i w:val="0"/>
                <w:sz w:val="17"/>
              </w:rPr>
              <w:t xml:space="preserve">. </w:t>
            </w:r>
            <w:r>
              <w:rPr>
                <w:rFonts w:ascii="EB Garamond" w:hAnsi="EB Garamond"/>
                <w:b/>
                <w:i w:val="0"/>
                <w:sz w:val="17"/>
              </w:rPr>
              <w:t>Armies</w:t>
            </w:r>
            <w:r>
              <w:rPr>
                <w:rFonts w:ascii="EB Garamond" w:hAnsi="EB Garamond"/>
                <w:b w:val="0"/>
                <w:i w:val="0"/>
                <w:sz w:val="17"/>
              </w:rPr>
              <w:t xml:space="preserve"> move </w:t>
            </w:r>
            <w:r>
              <w:rPr>
                <w:rFonts w:ascii="EB Garamond" w:hAnsi="EB Garamond"/>
                <w:b/>
                <w:i w:val="0"/>
                <w:sz w:val="17"/>
              </w:rPr>
              <w:t>Speed +2</w:t>
            </w:r>
            <w:r>
              <w:rPr>
                <w:rFonts w:ascii="EB Garamond" w:hAnsi="EB Garamond"/>
                <w:b w:val="0"/>
                <w:i w:val="0"/>
                <w:sz w:val="17"/>
              </w:rPr>
              <w:t xml:space="preserve">, </w:t>
            </w:r>
            <w:r>
              <w:rPr>
                <w:rFonts w:ascii="EB Garamond" w:hAnsi="EB Garamond"/>
                <w:b/>
                <w:i w:val="0"/>
                <w:sz w:val="17"/>
              </w:rPr>
              <w:t>Siege Timer -2</w:t>
            </w:r>
            <w:r>
              <w:rPr>
                <w:rFonts w:ascii="EB Garamond" w:hAnsi="EB Garamond"/>
                <w:b w:val="0"/>
                <w:i w:val="0"/>
                <w:sz w:val="17"/>
              </w:rPr>
              <w:t xml:space="preserve">, &amp; gain </w:t>
            </w:r>
            <w:r>
              <w:rPr>
                <w:rFonts w:ascii="EB Garamond" w:hAnsi="EB Garamond"/>
                <w:b/>
                <w:i w:val="0"/>
                <w:sz w:val="17"/>
              </w:rPr>
              <w:t>Immune Blunder</w:t>
            </w:r>
            <w:r>
              <w:rPr>
                <w:rFonts w:ascii="EB Garamond" w:hAnsi="EB Garamond"/>
                <w:b w:val="0"/>
                <w:i w:val="0"/>
                <w:sz w:val="17"/>
              </w:rPr>
              <w:t>.</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w:t>
            </w:r>
          </w:p>
        </w:tc>
        <w:tc>
          <w:tcPr>
            <w:tcW w:type="dxa" w:w="22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All Infrastructure unlocked</w:t>
            </w:r>
          </w:p>
        </w:tc>
      </w:tr>
      <w:tr>
        <w:tc>
          <w:tcPr>
            <w:tcW w:type="dxa" w:w="18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Grand Exchange</w:t>
            </w:r>
          </w:p>
        </w:tc>
        <w:tc>
          <w:tcPr>
            <w:tcW w:type="dxa" w:w="95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Whenever you generate </w:t>
            </w:r>
            <w:r>
              <w:rPr>
                <w:rFonts w:ascii="EB Garamond" w:hAnsi="EB Garamond"/>
                <w:b/>
                <w:i w:val="0"/>
                <w:sz w:val="17"/>
              </w:rPr>
              <w:t>Trade Income</w:t>
            </w:r>
            <w:r>
              <w:rPr>
                <w:rFonts w:ascii="EB Garamond" w:hAnsi="EB Garamond"/>
                <w:b w:val="0"/>
                <w:i w:val="0"/>
                <w:sz w:val="17"/>
              </w:rPr>
              <w:t xml:space="preserve"> you generate </w:t>
            </w:r>
            <w:r>
              <w:rPr>
                <w:rFonts w:ascii="EB Garamond" w:hAnsi="EB Garamond"/>
                <w:b/>
                <w:i w:val="0"/>
                <w:sz w:val="17"/>
              </w:rPr>
              <w:t>twice as much</w:t>
            </w:r>
            <w:r>
              <w:rPr>
                <w:rFonts w:ascii="EB Garamond" w:hAnsi="EB Garamond"/>
                <w:b w:val="0"/>
                <w:i w:val="0"/>
                <w:sz w:val="17"/>
              </w:rPr>
              <w:t xml:space="preserve"> for yourself.</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w:t>
            </w:r>
          </w:p>
        </w:tc>
        <w:tc>
          <w:tcPr>
            <w:tcW w:type="dxa" w:w="22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All Infrastructure unlocked</w:t>
            </w:r>
          </w:p>
        </w:tc>
      </w:tr>
      <w:tr>
        <w:tc>
          <w:tcPr>
            <w:tcW w:type="dxa" w:w="18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Great Basilica</w:t>
            </w:r>
          </w:p>
        </w:tc>
        <w:tc>
          <w:tcPr>
            <w:tcW w:type="dxa" w:w="95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If your </w:t>
            </w:r>
            <w:r>
              <w:rPr>
                <w:rFonts w:ascii="EB Garamond" w:hAnsi="EB Garamond"/>
                <w:b/>
                <w:i w:val="0"/>
                <w:sz w:val="17"/>
              </w:rPr>
              <w:t>Public Order</w:t>
            </w:r>
            <w:r>
              <w:rPr>
                <w:rFonts w:ascii="EB Garamond" w:hAnsi="EB Garamond"/>
                <w:b w:val="0"/>
                <w:i w:val="0"/>
                <w:sz w:val="17"/>
              </w:rPr>
              <w:t xml:space="preserve"> would ever be less than 5 set it to 5 instead. Your </w:t>
            </w:r>
            <w:r>
              <w:rPr>
                <w:rFonts w:ascii="EB Garamond" w:hAnsi="EB Garamond"/>
                <w:b/>
                <w:i w:val="0"/>
                <w:sz w:val="17"/>
              </w:rPr>
              <w:t>Settlements</w:t>
            </w:r>
            <w:r>
              <w:rPr>
                <w:rFonts w:ascii="EB Garamond" w:hAnsi="EB Garamond"/>
                <w:b w:val="0"/>
                <w:i w:val="0"/>
                <w:sz w:val="17"/>
              </w:rPr>
              <w:t xml:space="preserve"> gain </w:t>
            </w:r>
            <w:r>
              <w:rPr>
                <w:rFonts w:ascii="EB Garamond" w:hAnsi="EB Garamond"/>
                <w:b/>
                <w:i w:val="0"/>
                <w:sz w:val="17"/>
              </w:rPr>
              <w:t>Reach +1</w:t>
            </w:r>
            <w:r>
              <w:rPr>
                <w:rFonts w:ascii="EB Garamond" w:hAnsi="EB Garamond"/>
                <w:b w:val="0"/>
                <w:i w:val="0"/>
                <w:sz w:val="17"/>
              </w:rPr>
              <w:t>.</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w:t>
            </w:r>
          </w:p>
        </w:tc>
        <w:tc>
          <w:tcPr>
            <w:tcW w:type="dxa" w:w="22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All Infrastructure unlocked</w:t>
            </w:r>
          </w:p>
        </w:tc>
      </w:tr>
      <w:tr>
        <w:tc>
          <w:tcPr>
            <w:tcW w:type="dxa" w:w="18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High Chancery</w:t>
            </w:r>
          </w:p>
        </w:tc>
        <w:tc>
          <w:tcPr>
            <w:tcW w:type="dxa" w:w="95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Once per turn: automatically </w:t>
            </w:r>
            <w:r>
              <w:rPr>
                <w:rFonts w:ascii="EB Garamond" w:hAnsi="EB Garamond"/>
                <w:b/>
                <w:i w:val="0"/>
                <w:sz w:val="17"/>
              </w:rPr>
              <w:t>Condemn</w:t>
            </w:r>
            <w:r>
              <w:rPr>
                <w:rFonts w:ascii="EB Garamond" w:hAnsi="EB Garamond"/>
                <w:b w:val="0"/>
                <w:i w:val="0"/>
                <w:sz w:val="17"/>
              </w:rPr>
              <w:t xml:space="preserve"> or </w:t>
            </w:r>
            <w:r>
              <w:rPr>
                <w:rFonts w:ascii="EB Garamond" w:hAnsi="EB Garamond"/>
                <w:b/>
                <w:i w:val="0"/>
                <w:sz w:val="17"/>
              </w:rPr>
              <w:t>Endorse</w:t>
            </w:r>
            <w:r>
              <w:rPr>
                <w:rFonts w:ascii="EB Garamond" w:hAnsi="EB Garamond"/>
                <w:b w:val="0"/>
                <w:i w:val="0"/>
                <w:sz w:val="17"/>
              </w:rPr>
              <w:t xml:space="preserve"> one Envoy Sent by any other player regardless of </w:t>
            </w:r>
            <w:r>
              <w:rPr>
                <w:rFonts w:ascii="EB Garamond" w:hAnsi="EB Garamond"/>
                <w:b/>
                <w:i w:val="0"/>
                <w:sz w:val="17"/>
              </w:rPr>
              <w:t>Net Influence</w:t>
            </w:r>
            <w:r>
              <w:rPr>
                <w:rFonts w:ascii="EB Garamond" w:hAnsi="EB Garamond"/>
                <w:b w:val="0"/>
                <w:i w:val="0"/>
                <w:sz w:val="17"/>
              </w:rPr>
              <w:t xml:space="preserve"> after Influence has been spent, even if it’s a Council Envoy.</w:t>
            </w:r>
          </w:p>
        </w:tc>
        <w:tc>
          <w:tcPr>
            <w:tcW w:type="dxa" w:w="6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w:t>
            </w:r>
          </w:p>
        </w:tc>
        <w:tc>
          <w:tcPr>
            <w:tcW w:type="dxa" w:w="22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All Infrastructure unlocked</w:t>
            </w:r>
          </w:p>
        </w:tc>
      </w:tr>
    </w:tbl>
    <w:p>
      <w:pPr>
        <w:spacing w:after="40"/>
      </w:pPr>
    </w:p>
    <w:p>
      <w:pPr>
        <w:keepNext/>
        <w:spacing w:before="120" w:after="40"/>
      </w:pPr>
      <w:r>
        <w:rPr>
          <w:rFonts w:ascii="EB Garamond" w:hAnsi="EB Garamond"/>
          <w:b/>
          <w:sz w:val="26"/>
        </w:rPr>
        <w:t>Terrain</w:t>
      </w:r>
      <w:r>
        <w:rPr>
          <w:rFonts w:ascii="EB Garamond" w:hAnsi="EB Garamond" w:cs="EB Garamond"/>
          <w:sz w:val="16"/>
        </w:rPr>
        <w:fldChar w:fldCharType="begin" w:dirty="true"/>
      </w:r>
      <w:r>
        <w:rPr>
          <w:rFonts w:ascii="EB Garamond" w:hAnsi="EB Garamond" w:cs="EB Garamond"/>
          <w:sz w:val="16"/>
        </w:rPr>
        <w:instrText xml:space="preserve"> TC "Terrain" \f C \l "2" </w:instrText>
      </w:r>
      <w:r>
        <w:rPr>
          <w:rFonts w:ascii="EB Garamond" w:hAnsi="EB Garamond" w:cs="EB Garamond"/>
          <w:sz w:val="16"/>
        </w:rPr>
        <w:fldChar w:fldCharType="end"/>
      </w:r>
    </w:p>
    <w:tbl>
      <w:tblPr>
        <w:tblW w:type="dxa" w:w="14400"/>
        <w:jc w:val="left"/>
        <w:tblLayout w:type="fixed"/>
        <w:tblLook w:firstColumn="1" w:firstRow="1" w:lastColumn="0" w:lastRow="0" w:noHBand="0" w:noVBand="1" w:val="04A0"/>
      </w:tblPr>
      <w:tblGrid>
        <w:gridCol w:w="1057"/>
        <w:gridCol w:w="1766"/>
        <w:gridCol w:w="5583"/>
        <w:gridCol w:w="5992"/>
      </w:tblGrid>
      <w:tr>
        <w:tc>
          <w:tcPr>
            <w:tcW w:type="dxa" w:w="105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Terrain</w:t>
            </w:r>
          </w:p>
        </w:tc>
        <w:tc>
          <w:tcPr>
            <w:tcW w:type="dxa" w:w="176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Raw Materials</w:t>
            </w:r>
          </w:p>
        </w:tc>
        <w:tc>
          <w:tcPr>
            <w:tcW w:type="dxa" w:w="558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Map Effect</w:t>
            </w:r>
          </w:p>
        </w:tc>
        <w:tc>
          <w:tcPr>
            <w:tcW w:type="dxa" w:w="5992"/>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Battle Effect</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Grassland</w:t>
            </w:r>
          </w:p>
        </w:tc>
        <w:tc>
          <w:tcPr>
            <w:tcW w:type="dxa" w:w="176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 Apiary</w:t>
            </w:r>
          </w:p>
        </w:tc>
        <w:tc>
          <w:tcPr>
            <w:tcW w:type="dxa" w:w="55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59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Hill: An army on a Hill Seizes the Initiative every Skirmish.  Open Field: Ranged Weapons gain +1 to Strike.</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Wetlands</w:t>
            </w:r>
          </w:p>
        </w:tc>
        <w:tc>
          <w:tcPr>
            <w:tcW w:type="dxa" w:w="176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Peat Bog, Forestry</w:t>
            </w:r>
          </w:p>
        </w:tc>
        <w:tc>
          <w:tcPr>
            <w:tcW w:type="dxa" w:w="55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Speed -1</w:t>
            </w:r>
          </w:p>
        </w:tc>
        <w:tc>
          <w:tcPr>
            <w:tcW w:type="dxa" w:w="59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Mire: Gain Unwieldy and Immune Steady; -1 to Save.</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Tundra</w:t>
            </w:r>
          </w:p>
        </w:tc>
        <w:tc>
          <w:tcPr>
            <w:tcW w:type="dxa" w:w="176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Quarry, Salt Works</w:t>
            </w:r>
          </w:p>
        </w:tc>
        <w:tc>
          <w:tcPr>
            <w:tcW w:type="dxa" w:w="55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Strained</w:t>
            </w:r>
          </w:p>
        </w:tc>
        <w:tc>
          <w:tcPr>
            <w:tcW w:type="dxa" w:w="59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Strained.</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Mountains</w:t>
            </w:r>
          </w:p>
        </w:tc>
        <w:tc>
          <w:tcPr>
            <w:tcW w:type="dxa" w:w="176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Mine</w:t>
            </w:r>
          </w:p>
        </w:tc>
        <w:tc>
          <w:tcPr>
            <w:tcW w:type="dxa" w:w="55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Impassable</w:t>
            </w:r>
          </w:p>
        </w:tc>
        <w:tc>
          <w:tcPr>
            <w:tcW w:type="dxa" w:w="59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Impassable.</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Water</w:t>
            </w:r>
          </w:p>
        </w:tc>
        <w:tc>
          <w:tcPr>
            <w:tcW w:type="dxa" w:w="176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Fishmongery</w:t>
            </w:r>
          </w:p>
        </w:tc>
        <w:tc>
          <w:tcPr>
            <w:tcW w:type="dxa" w:w="55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Must end move after moving over 1 Water Territory (must end on land)</w:t>
            </w:r>
          </w:p>
        </w:tc>
        <w:tc>
          <w:tcPr>
            <w:tcW w:type="dxa" w:w="59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Must end Move after moving 1 Water Territory. Cannot Skirmish or Siege move.</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Forest</w:t>
            </w:r>
          </w:p>
        </w:tc>
        <w:tc>
          <w:tcPr>
            <w:tcW w:type="dxa" w:w="176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Forestry, Apiary</w:t>
            </w:r>
          </w:p>
        </w:tc>
        <w:tc>
          <w:tcPr>
            <w:tcW w:type="dxa" w:w="55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Speed -1</w:t>
            </w:r>
          </w:p>
        </w:tc>
        <w:tc>
          <w:tcPr>
            <w:tcW w:type="dxa" w:w="59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You may only play Scout, Ambush, Flank, or Defensive Formation. The defending player Seizes the Initiative.</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Hill</w:t>
            </w:r>
          </w:p>
        </w:tc>
        <w:tc>
          <w:tcPr>
            <w:tcW w:type="dxa" w:w="176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55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Gains Seize the Initiative. Where Settlements can be chartered.</w:t>
            </w:r>
          </w:p>
        </w:tc>
        <w:tc>
          <w:tcPr>
            <w:tcW w:type="dxa" w:w="59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bl>
    <w:p>
      <w:pPr>
        <w:spacing w:after="40"/>
      </w:pPr>
    </w:p>
    <w:p>
      <w:pPr>
        <w:keepNext/>
        <w:spacing w:before="180" w:after="60"/>
      </w:pPr>
      <w:r>
        <w:rPr>
          <w:rFonts w:ascii="EB Garamond" w:hAnsi="EB Garamond"/>
          <w:b/>
          <w:sz w:val="32"/>
        </w:rPr>
        <w:t>Pursuits</w:t>
      </w:r>
      <w:r>
        <w:rPr>
          <w:rFonts w:ascii="EB Garamond" w:hAnsi="EB Garamond" w:cs="EB Garamond"/>
          <w:sz w:val="16"/>
        </w:rPr>
        <w:fldChar w:fldCharType="begin" w:dirty="true"/>
      </w:r>
      <w:r>
        <w:rPr>
          <w:rFonts w:ascii="EB Garamond" w:hAnsi="EB Garamond" w:cs="EB Garamond"/>
          <w:sz w:val="16"/>
        </w:rPr>
        <w:instrText xml:space="preserve"> TC "Pursuits" \f C \l "1" </w:instrText>
      </w:r>
      <w:r>
        <w:rPr>
          <w:rFonts w:ascii="EB Garamond" w:hAnsi="EB Garamond" w:cs="EB Garamond"/>
          <w:sz w:val="16"/>
        </w:rPr>
        <w:fldChar w:fldCharType="end"/>
      </w:r>
    </w:p>
    <w:p>
      <w:pPr>
        <w:keepNext/>
        <w:spacing w:before="120" w:after="40"/>
      </w:pPr>
      <w:r>
        <w:rPr>
          <w:rFonts w:ascii="EB Garamond" w:hAnsi="EB Garamond"/>
          <w:b/>
          <w:sz w:val="26"/>
        </w:rPr>
        <w:t>Raw Materials</w:t>
      </w:r>
      <w:r>
        <w:rPr>
          <w:rFonts w:ascii="EB Garamond" w:hAnsi="EB Garamond" w:cs="EB Garamond"/>
          <w:sz w:val="16"/>
        </w:rPr>
        <w:fldChar w:fldCharType="begin" w:dirty="true"/>
      </w:r>
      <w:r>
        <w:rPr>
          <w:rFonts w:ascii="EB Garamond" w:hAnsi="EB Garamond" w:cs="EB Garamond"/>
          <w:sz w:val="16"/>
        </w:rPr>
        <w:instrText xml:space="preserve"> TC "Raw Materials" \f C \l "2" </w:instrText>
      </w:r>
      <w:r>
        <w:rPr>
          <w:rFonts w:ascii="EB Garamond" w:hAnsi="EB Garamond" w:cs="EB Garamond"/>
          <w:sz w:val="16"/>
        </w:rPr>
        <w:fldChar w:fldCharType="end"/>
      </w:r>
    </w:p>
    <w:tbl>
      <w:tblPr>
        <w:tblW w:type="dxa" w:w="6442"/>
        <w:jc w:val="left"/>
        <w:tblLayout w:type="fixed"/>
        <w:tblLook w:firstColumn="1" w:firstRow="1" w:lastColumn="0" w:lastRow="0" w:noHBand="0" w:noVBand="1" w:val="04A0"/>
      </w:tblPr>
      <w:tblGrid>
        <w:gridCol w:w="1388"/>
        <w:gridCol w:w="1530"/>
        <w:gridCol w:w="2088"/>
        <w:gridCol w:w="1435"/>
      </w:tblGrid>
      <w:tr>
        <w:tc>
          <w:tcPr>
            <w:tcW w:type="dxa" w:w="138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Pursuit</w:t>
            </w:r>
          </w:p>
        </w:tc>
        <w:tc>
          <w:tcPr>
            <w:tcW w:type="dxa" w:w="153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Unlock</w:t>
            </w:r>
          </w:p>
        </w:tc>
        <w:tc>
          <w:tcPr>
            <w:tcW w:type="dxa" w:w="208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Innate Effect</w:t>
            </w:r>
          </w:p>
        </w:tc>
        <w:tc>
          <w:tcPr>
            <w:tcW w:type="dxa" w:w="143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Effect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Apiary</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Chandlery</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+300, </w:t>
            </w:r>
            <w:r>
              <w:rPr>
                <w:rFonts w:ascii="EB Garamond" w:hAnsi="EB Garamond"/>
                <w:b/>
                <w:i w:val="0"/>
                <w:sz w:val="17"/>
              </w:rPr>
              <w:t>Natural</w:t>
            </w:r>
            <w:r>
              <w:rPr>
                <w:rFonts w:ascii="EB Garamond" w:hAnsi="EB Garamond"/>
                <w:b w:val="0"/>
                <w:i w:val="0"/>
                <w:sz w:val="17"/>
              </w:rPr>
              <w:t>; Craft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Granary</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+300, </w:t>
            </w:r>
            <w:r>
              <w:rPr>
                <w:rFonts w:ascii="EB Garamond" w:hAnsi="EB Garamond"/>
                <w:b/>
                <w:i w:val="0"/>
                <w:sz w:val="17"/>
              </w:rPr>
              <w:t>Natural</w:t>
            </w:r>
            <w:r>
              <w:rPr>
                <w:rFonts w:ascii="EB Garamond" w:hAnsi="EB Garamond"/>
                <w:b w:val="0"/>
                <w:i w:val="0"/>
                <w:sz w:val="17"/>
              </w:rPr>
              <w:t>; Craft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Common Land</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Workyard</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+500, </w:t>
            </w:r>
            <w:r>
              <w:rPr>
                <w:rFonts w:ascii="EB Garamond" w:hAnsi="EB Garamond"/>
                <w:b/>
                <w:i w:val="0"/>
                <w:sz w:val="17"/>
              </w:rPr>
              <w:t>Natural</w:t>
            </w:r>
            <w:r>
              <w:rPr>
                <w:rFonts w:ascii="EB Garamond" w:hAnsi="EB Garamond"/>
                <w:b w:val="0"/>
                <w:i w:val="0"/>
                <w:sz w:val="17"/>
              </w:rPr>
              <w:t xml:space="preserve">, </w:t>
            </w:r>
            <w:r>
              <w:rPr>
                <w:rFonts w:ascii="EB Garamond" w:hAnsi="EB Garamond"/>
                <w:b/>
                <w:i w:val="0"/>
                <w:sz w:val="17"/>
              </w:rPr>
              <w:t>Doubt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Fishmongery</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Harbor</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+300, </w:t>
            </w:r>
            <w:r>
              <w:rPr>
                <w:rFonts w:ascii="EB Garamond" w:hAnsi="EB Garamond"/>
                <w:b/>
                <w:i w:val="0"/>
                <w:sz w:val="17"/>
              </w:rPr>
              <w:t>Natural</w:t>
            </w:r>
            <w:r>
              <w:rPr>
                <w:rFonts w:ascii="EB Garamond" w:hAnsi="EB Garamond"/>
                <w:b w:val="0"/>
                <w:i w:val="0"/>
                <w:sz w:val="17"/>
              </w:rPr>
              <w:t>; Craft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Forestry</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Carpentry</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+300, </w:t>
            </w:r>
            <w:r>
              <w:rPr>
                <w:rFonts w:ascii="EB Garamond" w:hAnsi="EB Garamond"/>
                <w:b/>
                <w:i w:val="0"/>
                <w:sz w:val="17"/>
              </w:rPr>
              <w:t>Natural</w:t>
            </w:r>
            <w:r>
              <w:rPr>
                <w:rFonts w:ascii="EB Garamond" w:hAnsi="EB Garamond"/>
                <w:b w:val="0"/>
                <w:i w:val="0"/>
                <w:sz w:val="17"/>
              </w:rPr>
              <w:t>; Craft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Mine</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Blacksmith</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+300, </w:t>
            </w:r>
            <w:r>
              <w:rPr>
                <w:rFonts w:ascii="EB Garamond" w:hAnsi="EB Garamond"/>
                <w:b/>
                <w:i w:val="0"/>
                <w:sz w:val="17"/>
              </w:rPr>
              <w:t>Natural</w:t>
            </w:r>
            <w:r>
              <w:rPr>
                <w:rFonts w:ascii="EB Garamond" w:hAnsi="EB Garamond"/>
                <w:b w:val="0"/>
                <w:i w:val="0"/>
                <w:sz w:val="17"/>
              </w:rPr>
              <w:t>; Craft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Peat Bog</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Alchemy</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+300, </w:t>
            </w:r>
            <w:r>
              <w:rPr>
                <w:rFonts w:ascii="EB Garamond" w:hAnsi="EB Garamond"/>
                <w:b/>
                <w:i w:val="0"/>
                <w:sz w:val="17"/>
              </w:rPr>
              <w:t>Natural</w:t>
            </w:r>
            <w:r>
              <w:rPr>
                <w:rFonts w:ascii="EB Garamond" w:hAnsi="EB Garamond"/>
                <w:b w:val="0"/>
                <w:i w:val="0"/>
                <w:sz w:val="17"/>
              </w:rPr>
              <w:t>; Craft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Quarry</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Masonry</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+300, </w:t>
            </w:r>
            <w:r>
              <w:rPr>
                <w:rFonts w:ascii="EB Garamond" w:hAnsi="EB Garamond"/>
                <w:b/>
                <w:i w:val="0"/>
                <w:sz w:val="17"/>
              </w:rPr>
              <w:t>Natural</w:t>
            </w:r>
            <w:r>
              <w:rPr>
                <w:rFonts w:ascii="EB Garamond" w:hAnsi="EB Garamond"/>
                <w:b w:val="0"/>
                <w:i w:val="0"/>
                <w:sz w:val="17"/>
              </w:rPr>
              <w:t>; Craft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Salt Works</w:t>
            </w:r>
          </w:p>
        </w:tc>
        <w:tc>
          <w:tcPr>
            <w:tcW w:type="dxa" w:w="153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Smokehouse</w:t>
            </w:r>
          </w:p>
        </w:tc>
        <w:tc>
          <w:tcPr>
            <w:tcW w:type="dxa" w:w="20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+300, </w:t>
            </w:r>
            <w:r>
              <w:rPr>
                <w:rFonts w:ascii="EB Garamond" w:hAnsi="EB Garamond"/>
                <w:b/>
                <w:i w:val="0"/>
                <w:sz w:val="17"/>
              </w:rPr>
              <w:t>Natural</w:t>
            </w:r>
            <w:r>
              <w:rPr>
                <w:rFonts w:ascii="EB Garamond" w:hAnsi="EB Garamond"/>
                <w:b w:val="0"/>
                <w:i w:val="0"/>
                <w:sz w:val="17"/>
              </w:rPr>
              <w:t>; Craft +1</w:t>
            </w:r>
          </w:p>
        </w:tc>
        <w:tc>
          <w:tcPr>
            <w:tcW w:type="dxa" w:w="14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bl>
    <w:p>
      <w:pPr>
        <w:spacing w:after="40"/>
      </w:pPr>
    </w:p>
    <w:p>
      <w:pPr>
        <w:keepNext/>
        <w:spacing w:before="120" w:after="40"/>
      </w:pPr>
      <w:r>
        <w:rPr>
          <w:rFonts w:ascii="EB Garamond" w:hAnsi="EB Garamond"/>
          <w:b/>
          <w:sz w:val="26"/>
        </w:rPr>
        <w:t>Husbandry</w:t>
      </w:r>
      <w:r>
        <w:rPr>
          <w:rFonts w:ascii="EB Garamond" w:hAnsi="EB Garamond" w:cs="EB Garamond"/>
          <w:sz w:val="16"/>
        </w:rPr>
        <w:fldChar w:fldCharType="begin" w:dirty="true"/>
      </w:r>
      <w:r>
        <w:rPr>
          <w:rFonts w:ascii="EB Garamond" w:hAnsi="EB Garamond" w:cs="EB Garamond"/>
          <w:sz w:val="16"/>
        </w:rPr>
        <w:instrText xml:space="preserve"> TC "Husbandry" \f C \l "2" </w:instrText>
      </w:r>
      <w:r>
        <w:rPr>
          <w:rFonts w:ascii="EB Garamond" w:hAnsi="EB Garamond" w:cs="EB Garamond"/>
          <w:sz w:val="16"/>
        </w:rPr>
        <w:fldChar w:fldCharType="end"/>
      </w:r>
    </w:p>
    <w:tbl>
      <w:tblPr>
        <w:tblW w:type="dxa" w:w="9712"/>
        <w:jc w:val="left"/>
        <w:tblLayout w:type="fixed"/>
        <w:tblLook w:firstColumn="1" w:firstRow="1" w:lastColumn="0" w:lastRow="0" w:noHBand="0" w:noVBand="1" w:val="04A0"/>
      </w:tblPr>
      <w:tblGrid>
        <w:gridCol w:w="1662"/>
        <w:gridCol w:w="3448"/>
        <w:gridCol w:w="2527"/>
        <w:gridCol w:w="2073"/>
      </w:tblGrid>
      <w:tr>
        <w:tc>
          <w:tcPr>
            <w:tcW w:type="dxa" w:w="1662"/>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Pursuit</w:t>
            </w:r>
          </w:p>
        </w:tc>
        <w:tc>
          <w:tcPr>
            <w:tcW w:type="dxa" w:w="344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Unlock</w:t>
            </w:r>
          </w:p>
        </w:tc>
        <w:tc>
          <w:tcPr>
            <w:tcW w:type="dxa" w:w="252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Innate Effect</w:t>
            </w:r>
          </w:p>
        </w:tc>
        <w:tc>
          <w:tcPr>
            <w:tcW w:type="dxa" w:w="207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Effect</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Animal Husbandry</w:t>
            </w:r>
          </w:p>
        </w:tc>
        <w:tc>
          <w:tcPr>
            <w:tcW w:type="dxa" w:w="344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w:t>
            </w:r>
          </w:p>
        </w:tc>
        <w:tc>
          <w:tcPr>
            <w:tcW w:type="dxa" w:w="25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+100, </w:t>
            </w:r>
            <w:r>
              <w:rPr>
                <w:rFonts w:ascii="EB Garamond" w:hAnsi="EB Garamond"/>
                <w:b/>
                <w:i w:val="0"/>
                <w:sz w:val="17"/>
              </w:rPr>
              <w:t>Natural</w:t>
            </w:r>
          </w:p>
        </w:tc>
        <w:tc>
          <w:tcPr>
            <w:tcW w:type="dxa" w:w="20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Herb Garden</w:t>
            </w:r>
          </w:p>
        </w:tc>
        <w:tc>
          <w:tcPr>
            <w:tcW w:type="dxa" w:w="344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 or Peat Bog</w:t>
            </w:r>
          </w:p>
        </w:tc>
        <w:tc>
          <w:tcPr>
            <w:tcW w:type="dxa" w:w="25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+200, </w:t>
            </w:r>
            <w:r>
              <w:rPr>
                <w:rFonts w:ascii="EB Garamond" w:hAnsi="EB Garamond"/>
                <w:b/>
                <w:i w:val="0"/>
                <w:sz w:val="17"/>
              </w:rPr>
              <w:t>Natural</w:t>
            </w:r>
          </w:p>
        </w:tc>
        <w:tc>
          <w:tcPr>
            <w:tcW w:type="dxa" w:w="20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 +1</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Orchard</w:t>
            </w:r>
          </w:p>
        </w:tc>
        <w:tc>
          <w:tcPr>
            <w:tcW w:type="dxa" w:w="344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 + Apiary or Peat Bog</w:t>
            </w:r>
          </w:p>
        </w:tc>
        <w:tc>
          <w:tcPr>
            <w:tcW w:type="dxa" w:w="25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Natural</w:t>
            </w:r>
          </w:p>
        </w:tc>
        <w:tc>
          <w:tcPr>
            <w:tcW w:type="dxa" w:w="20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+400 in </w:t>
            </w:r>
            <w:r>
              <w:rPr>
                <w:rFonts w:ascii="EB Garamond" w:hAnsi="EB Garamond"/>
                <w:b/>
                <w:i w:val="0"/>
                <w:sz w:val="17"/>
              </w:rPr>
              <w:t>Fall</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Saddlery</w:t>
            </w:r>
          </w:p>
        </w:tc>
        <w:tc>
          <w:tcPr>
            <w:tcW w:type="dxa" w:w="344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 + Animal Husbandry + Stable</w:t>
            </w:r>
          </w:p>
        </w:tc>
        <w:tc>
          <w:tcPr>
            <w:tcW w:type="dxa" w:w="25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Stable</w:t>
            </w:r>
            <w:r>
              <w:rPr>
                <w:rFonts w:ascii="EB Garamond" w:hAnsi="EB Garamond"/>
                <w:b w:val="0"/>
                <w:i w:val="0"/>
                <w:sz w:val="17"/>
              </w:rPr>
              <w:t xml:space="preserve">; +200, </w:t>
            </w:r>
            <w:r>
              <w:rPr>
                <w:rFonts w:ascii="EB Garamond" w:hAnsi="EB Garamond"/>
                <w:b/>
                <w:i w:val="0"/>
                <w:sz w:val="17"/>
              </w:rPr>
              <w:t>Natural</w:t>
            </w:r>
          </w:p>
        </w:tc>
        <w:tc>
          <w:tcPr>
            <w:tcW w:type="dxa" w:w="20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-200</w:t>
            </w:r>
            <w:r>
              <w:rPr>
                <w:rFonts w:ascii="EB Garamond" w:hAnsi="EB Garamond"/>
                <w:b w:val="0"/>
                <w:i w:val="0"/>
                <w:sz w:val="17"/>
              </w:rPr>
              <w:t>; Speed +1</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Vineyard</w:t>
            </w:r>
          </w:p>
        </w:tc>
        <w:tc>
          <w:tcPr>
            <w:tcW w:type="dxa" w:w="344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 + Apiary or Peat Bog</w:t>
            </w:r>
          </w:p>
        </w:tc>
        <w:tc>
          <w:tcPr>
            <w:tcW w:type="dxa" w:w="25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Natural</w:t>
            </w:r>
          </w:p>
        </w:tc>
        <w:tc>
          <w:tcPr>
            <w:tcW w:type="dxa" w:w="20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+600 in </w:t>
            </w:r>
            <w:r>
              <w:rPr>
                <w:rFonts w:ascii="EB Garamond" w:hAnsi="EB Garamond"/>
                <w:b/>
                <w:i w:val="0"/>
                <w:sz w:val="17"/>
              </w:rPr>
              <w:t>Fall</w:t>
            </w:r>
          </w:p>
        </w:tc>
      </w:tr>
    </w:tbl>
    <w:p>
      <w:pPr>
        <w:spacing w:after="40"/>
      </w:pPr>
    </w:p>
    <w:p>
      <w:pPr>
        <w:keepNext/>
        <w:spacing w:before="120" w:after="40"/>
      </w:pPr>
      <w:r>
        <w:rPr>
          <w:rFonts w:ascii="EB Garamond" w:hAnsi="EB Garamond"/>
          <w:b/>
          <w:sz w:val="26"/>
        </w:rPr>
        <w:t>Craft</w:t>
      </w:r>
      <w:r>
        <w:rPr>
          <w:rFonts w:ascii="EB Garamond" w:hAnsi="EB Garamond" w:cs="EB Garamond"/>
          <w:sz w:val="16"/>
        </w:rPr>
        <w:fldChar w:fldCharType="begin" w:dirty="true"/>
      </w:r>
      <w:r>
        <w:rPr>
          <w:rFonts w:ascii="EB Garamond" w:hAnsi="EB Garamond" w:cs="EB Garamond"/>
          <w:sz w:val="16"/>
        </w:rPr>
        <w:instrText xml:space="preserve"> TC "Craft"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1605"/>
        <w:gridCol w:w="3854"/>
        <w:gridCol w:w="4528"/>
        <w:gridCol w:w="4410"/>
      </w:tblGrid>
      <w:tr>
        <w:tc>
          <w:tcPr>
            <w:tcW w:type="dxa" w:w="160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Pursuit</w:t>
            </w:r>
          </w:p>
        </w:tc>
        <w:tc>
          <w:tcPr>
            <w:tcW w:type="dxa" w:w="385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Unlock</w:t>
            </w:r>
          </w:p>
        </w:tc>
        <w:tc>
          <w:tcPr>
            <w:tcW w:type="dxa" w:w="452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Innate Effect</w:t>
            </w:r>
          </w:p>
        </w:tc>
        <w:tc>
          <w:tcPr>
            <w:tcW w:type="dxa" w:w="441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Effect</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Alchemy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Apiary or Peat Bog</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Peat Bog</w:t>
            </w:r>
            <w:r>
              <w:rPr>
                <w:rFonts w:ascii="EB Garamond" w:hAnsi="EB Garamond"/>
                <w:b w:val="0"/>
                <w:i w:val="0"/>
                <w:sz w:val="17"/>
              </w:rPr>
              <w:t>; +100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+200; Craft+1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Armory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Tannery + Blacksmith</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Tannery</w:t>
            </w:r>
            <w:r>
              <w:rPr>
                <w:rFonts w:ascii="EB Garamond" w:hAnsi="EB Garamond"/>
                <w:b w:val="0"/>
                <w:i w:val="0"/>
                <w:sz w:val="17"/>
              </w:rPr>
              <w:t xml:space="preserve">; </w:t>
            </w:r>
            <w:r>
              <w:rPr>
                <w:rFonts w:ascii="EB Garamond" w:hAnsi="EB Garamond"/>
                <w:b/>
                <w:i w:val="0"/>
                <w:sz w:val="17"/>
              </w:rPr>
              <w:t>Unlock Wrought</w:t>
            </w:r>
            <w:r>
              <w:rPr>
                <w:rFonts w:ascii="EB Garamond" w:hAnsi="EB Garamond"/>
                <w:b w:val="0"/>
                <w:i w:val="0"/>
                <w:sz w:val="17"/>
              </w:rPr>
              <w:t xml:space="preserve"> armor &amp; shield</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-200</w:t>
            </w:r>
            <w:r>
              <w:rPr>
                <w:rFonts w:ascii="EB Garamond" w:hAnsi="EB Garamond"/>
                <w:b w:val="0"/>
                <w:i w:val="0"/>
                <w:sz w:val="17"/>
              </w:rPr>
              <w:t>; Craft +1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Bakery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 + Mill</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Arable Land</w:t>
            </w:r>
            <w:r>
              <w:rPr>
                <w:rFonts w:ascii="EB Garamond" w:hAnsi="EB Garamond"/>
                <w:b w:val="0"/>
                <w:i w:val="0"/>
                <w:sz w:val="17"/>
              </w:rPr>
              <w:t>; +300; Faith +1</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+100; Craft +2</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Blacksmith</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Furnace</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Furnace</w:t>
            </w:r>
            <w:r>
              <w:rPr>
                <w:rFonts w:ascii="EB Garamond" w:hAnsi="EB Garamond"/>
                <w:b w:val="0"/>
                <w:i w:val="0"/>
                <w:sz w:val="17"/>
              </w:rPr>
              <w:t>; +200; Craft +1</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Unlocks </w:t>
            </w:r>
            <w:r>
              <w:rPr>
                <w:rFonts w:ascii="EB Garamond" w:hAnsi="EB Garamond"/>
                <w:b/>
                <w:i w:val="0"/>
                <w:sz w:val="17"/>
              </w:rPr>
              <w:t>Wrought</w:t>
            </w:r>
            <w:r>
              <w:rPr>
                <w:rFonts w:ascii="EB Garamond" w:hAnsi="EB Garamond"/>
                <w:b w:val="0"/>
                <w:i w:val="0"/>
                <w:sz w:val="17"/>
              </w:rPr>
              <w:t xml:space="preserve"> Tier</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Butchery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Animal Husbandry + Tannery + Salt Works</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Smokehouse</w:t>
            </w:r>
            <w:r>
              <w:rPr>
                <w:rFonts w:ascii="EB Garamond" w:hAnsi="EB Garamond"/>
                <w:b w:val="0"/>
                <w:i w:val="0"/>
                <w:sz w:val="17"/>
              </w:rPr>
              <w:t>; +300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-200</w:t>
            </w:r>
            <w:r>
              <w:rPr>
                <w:rFonts w:ascii="EB Garamond" w:hAnsi="EB Garamond"/>
                <w:b w:val="0"/>
                <w:i w:val="0"/>
                <w:sz w:val="17"/>
              </w:rPr>
              <w:t>; Craft+1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Caravanery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Market Square or Merchant Quarter + Stable</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Influence -1</w:t>
            </w:r>
            <w:r>
              <w:rPr>
                <w:rFonts w:ascii="EB Garamond" w:hAnsi="EB Garamond"/>
                <w:b w:val="0"/>
                <w:i w:val="0"/>
                <w:sz w:val="17"/>
              </w:rPr>
              <w:t xml:space="preserve"> to </w:t>
            </w:r>
            <w:r>
              <w:rPr>
                <w:rFonts w:ascii="EB Garamond" w:hAnsi="EB Garamond"/>
                <w:b/>
                <w:i w:val="0"/>
                <w:sz w:val="17"/>
              </w:rPr>
              <w:t>Intercept Caravan actions</w:t>
            </w:r>
            <w:r>
              <w:rPr>
                <w:rFonts w:ascii="EB Garamond" w:hAnsi="EB Garamond"/>
                <w:b w:val="0"/>
                <w:i w:val="0"/>
                <w:sz w:val="17"/>
              </w:rPr>
              <w:t xml:space="preserve"> targeting your </w:t>
            </w:r>
            <w:r>
              <w:rPr>
                <w:rFonts w:ascii="EB Garamond" w:hAnsi="EB Garamond"/>
                <w:b/>
                <w:i w:val="0"/>
                <w:sz w:val="17"/>
              </w:rPr>
              <w:t>settlements</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Craft +2</w:t>
            </w:r>
            <w:r>
              <w:rPr>
                <w:rFonts w:ascii="EB Garamond" w:hAnsi="EB Garamond"/>
                <w:b w:val="0"/>
                <w:i w:val="0"/>
                <w:sz w:val="17"/>
              </w:rPr>
              <w:t xml:space="preserve">; </w:t>
            </w:r>
            <w:r>
              <w:rPr>
                <w:rFonts w:ascii="EB Garamond" w:hAnsi="EB Garamond"/>
                <w:b/>
                <w:i w:val="0"/>
                <w:sz w:val="17"/>
              </w:rPr>
              <w:t>Speed -2</w:t>
            </w:r>
            <w:r>
              <w:rPr>
                <w:rFonts w:ascii="EB Garamond" w:hAnsi="EB Garamond"/>
                <w:b w:val="0"/>
                <w:i w:val="0"/>
                <w:sz w:val="17"/>
              </w:rPr>
              <w:t xml:space="preserve"> to non-allied players in your Province.</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Carpentry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Forestry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Forestry</w:t>
            </w:r>
            <w:r>
              <w:rPr>
                <w:rFonts w:ascii="EB Garamond" w:hAnsi="EB Garamond"/>
                <w:b w:val="0"/>
                <w:i w:val="0"/>
                <w:sz w:val="17"/>
              </w:rPr>
              <w:t xml:space="preserve">; </w:t>
            </w:r>
            <w:r>
              <w:rPr>
                <w:rFonts w:ascii="EB Garamond" w:hAnsi="EB Garamond"/>
                <w:b/>
                <w:i w:val="0"/>
                <w:sz w:val="17"/>
              </w:rPr>
              <w:t>Build Timer −1</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+100; Craft+1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Census Hall</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Workyard + Market Square</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Doubt +1</w:t>
            </w:r>
            <w:r>
              <w:rPr>
                <w:rFonts w:ascii="EB Garamond" w:hAnsi="EB Garamond"/>
                <w:b w:val="0"/>
                <w:i w:val="0"/>
                <w:sz w:val="17"/>
              </w:rPr>
              <w:t>; +200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+500</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Chandlery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Apiary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Apiary</w:t>
            </w:r>
            <w:r>
              <w:rPr>
                <w:rFonts w:ascii="EB Garamond" w:hAnsi="EB Garamond"/>
                <w:b w:val="0"/>
                <w:i w:val="0"/>
                <w:sz w:val="17"/>
              </w:rPr>
              <w:t>; +200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Influence −1</w:t>
            </w:r>
            <w:r>
              <w:rPr>
                <w:rFonts w:ascii="EB Garamond" w:hAnsi="EB Garamond"/>
                <w:b w:val="0"/>
                <w:i w:val="0"/>
                <w:sz w:val="17"/>
              </w:rPr>
              <w:t xml:space="preserve"> to Cunning actions targeting you; Craft +1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Cidery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Orchard + Joinery + Inn</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Orchard</w:t>
            </w:r>
            <w:r>
              <w:rPr>
                <w:rFonts w:ascii="EB Garamond" w:hAnsi="EB Garamond"/>
                <w:b w:val="0"/>
                <w:i w:val="0"/>
                <w:sz w:val="17"/>
              </w:rPr>
              <w:t xml:space="preserve">; </w:t>
            </w:r>
            <w:r>
              <w:rPr>
                <w:rFonts w:ascii="EB Garamond" w:hAnsi="EB Garamond"/>
                <w:b/>
                <w:i w:val="0"/>
                <w:sz w:val="17"/>
              </w:rPr>
              <w:t>Faith +1</w:t>
            </w:r>
            <w:r>
              <w:rPr>
                <w:rFonts w:ascii="EB Garamond" w:hAnsi="EB Garamond"/>
                <w:b w:val="0"/>
                <w:i w:val="0"/>
                <w:sz w:val="17"/>
              </w:rPr>
              <w:t>, +300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 Craft +1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Fletchery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Carpentry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Carpentry</w:t>
            </w:r>
            <w:r>
              <w:rPr>
                <w:rFonts w:ascii="EB Garamond" w:hAnsi="EB Garamond"/>
                <w:b w:val="0"/>
                <w:i w:val="0"/>
                <w:sz w:val="17"/>
              </w:rPr>
              <w:t xml:space="preserve">; Unlocks </w:t>
            </w:r>
            <w:r>
              <w:rPr>
                <w:rFonts w:ascii="EB Garamond" w:hAnsi="EB Garamond"/>
                <w:b/>
                <w:i w:val="0"/>
                <w:sz w:val="17"/>
              </w:rPr>
              <w:t>Ranged Weapons</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-200</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Furnace</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Mine</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Mine</w:t>
            </w:r>
            <w:r>
              <w:rPr>
                <w:rFonts w:ascii="EB Garamond" w:hAnsi="EB Garamond"/>
                <w:b w:val="0"/>
                <w:i w:val="0"/>
                <w:sz w:val="17"/>
              </w:rPr>
              <w:t xml:space="preserve">; Unlocks </w:t>
            </w:r>
            <w:r>
              <w:rPr>
                <w:rFonts w:ascii="EB Garamond" w:hAnsi="EB Garamond"/>
                <w:b/>
                <w:i w:val="0"/>
                <w:sz w:val="17"/>
              </w:rPr>
              <w:t>Cast Weapons</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+200</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Gilded Foundry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Armory + Blacksmith</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Armory</w:t>
            </w:r>
            <w:r>
              <w:rPr>
                <w:rFonts w:ascii="EB Garamond" w:hAnsi="EB Garamond"/>
                <w:b w:val="0"/>
                <w:i w:val="0"/>
                <w:sz w:val="17"/>
              </w:rPr>
              <w:t xml:space="preserve">; Unlock </w:t>
            </w:r>
            <w:r>
              <w:rPr>
                <w:rFonts w:ascii="EB Garamond" w:hAnsi="EB Garamond"/>
                <w:b/>
                <w:i w:val="0"/>
                <w:sz w:val="17"/>
              </w:rPr>
              <w:t>Forged</w:t>
            </w:r>
            <w:r>
              <w:rPr>
                <w:rFonts w:ascii="EB Garamond" w:hAnsi="EB Garamond"/>
                <w:b w:val="0"/>
                <w:i w:val="0"/>
                <w:sz w:val="17"/>
              </w:rPr>
              <w:t xml:space="preserve"> armor and shield.</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Tempered: Your to-Save can't be reduced beyond 6+. Craft +1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Harbor</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Fishmongery + Salt Works</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Fishmongery</w:t>
            </w:r>
            <w:r>
              <w:rPr>
                <w:rFonts w:ascii="EB Garamond" w:hAnsi="EB Garamond"/>
                <w:b w:val="0"/>
                <w:i w:val="0"/>
                <w:sz w:val="17"/>
              </w:rPr>
              <w:t>; +300; Craft +2</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Extort 200</w:t>
            </w:r>
            <w:r>
              <w:rPr>
                <w:rFonts w:ascii="EB Garamond" w:hAnsi="EB Garamond"/>
                <w:b w:val="0"/>
                <w:i w:val="0"/>
                <w:sz w:val="17"/>
              </w:rPr>
              <w:t xml:space="preserve"> per </w:t>
            </w:r>
            <w:r>
              <w:rPr>
                <w:rFonts w:ascii="EB Garamond" w:hAnsi="EB Garamond"/>
                <w:b/>
                <w:i w:val="0"/>
                <w:sz w:val="17"/>
              </w:rPr>
              <w:t>player</w:t>
            </w:r>
            <w:r>
              <w:rPr>
                <w:rFonts w:ascii="EB Garamond" w:hAnsi="EB Garamond"/>
                <w:b w:val="0"/>
                <w:i w:val="0"/>
                <w:sz w:val="17"/>
              </w:rPr>
              <w:t xml:space="preserve"> without </w:t>
            </w:r>
            <w:r>
              <w:rPr>
                <w:rFonts w:ascii="EB Garamond" w:hAnsi="EB Garamond"/>
                <w:b/>
                <w:i w:val="0"/>
                <w:sz w:val="17"/>
              </w:rPr>
              <w:t>Harbor</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Inn</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Caravanery + Market Square</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Faith +1</w:t>
            </w:r>
            <w:r>
              <w:rPr>
                <w:rFonts w:ascii="EB Garamond" w:hAnsi="EB Garamond"/>
                <w:b w:val="0"/>
                <w:i w:val="0"/>
                <w:sz w:val="17"/>
              </w:rPr>
              <w:t xml:space="preserve"> for trading partners with Craft 3+</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Faith +1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Jewelry Foundry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Mine + Merchant Quarter + Furnace</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Gilded Foundry</w:t>
            </w:r>
            <w:r>
              <w:rPr>
                <w:rFonts w:ascii="EB Garamond" w:hAnsi="EB Garamond"/>
                <w:b w:val="0"/>
                <w:i w:val="0"/>
                <w:sz w:val="17"/>
              </w:rPr>
              <w:t>; +200; Craft +2</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+500; </w:t>
            </w:r>
            <w:r>
              <w:rPr>
                <w:rFonts w:ascii="EB Garamond" w:hAnsi="EB Garamond"/>
                <w:b/>
                <w:i w:val="0"/>
                <w:sz w:val="17"/>
              </w:rPr>
              <w:t>Influence +2</w:t>
            </w:r>
            <w:r>
              <w:rPr>
                <w:rFonts w:ascii="EB Garamond" w:hAnsi="EB Garamond"/>
                <w:b w:val="0"/>
                <w:i w:val="0"/>
                <w:sz w:val="17"/>
              </w:rPr>
              <w:t xml:space="preserve"> to Cunning Envoys targeting this player</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Joinery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Carpentry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Carpentry</w:t>
            </w:r>
            <w:r>
              <w:rPr>
                <w:rFonts w:ascii="EB Garamond" w:hAnsi="EB Garamond"/>
                <w:b w:val="0"/>
                <w:i w:val="0"/>
                <w:sz w:val="17"/>
              </w:rPr>
              <w:t xml:space="preserve">; +200, unlocks </w:t>
            </w:r>
            <w:r>
              <w:rPr>
                <w:rFonts w:ascii="EB Garamond" w:hAnsi="EB Garamond"/>
                <w:b/>
                <w:i w:val="0"/>
                <w:sz w:val="17"/>
              </w:rPr>
              <w:t>Shields</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-200</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Market Square</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 Raw Materials</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Courtyard</w:t>
            </w:r>
            <w:r>
              <w:rPr>
                <w:rFonts w:ascii="EB Garamond" w:hAnsi="EB Garamond"/>
                <w:b w:val="0"/>
                <w:i w:val="0"/>
                <w:sz w:val="17"/>
              </w:rPr>
              <w:t>; Craft +2</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+400</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Masonry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Quarry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Quarry</w:t>
            </w:r>
            <w:r>
              <w:rPr>
                <w:rFonts w:ascii="EB Garamond" w:hAnsi="EB Garamond"/>
                <w:b w:val="0"/>
                <w:i w:val="0"/>
                <w:sz w:val="17"/>
              </w:rPr>
              <w:t xml:space="preserve">; </w:t>
            </w:r>
            <w:r>
              <w:rPr>
                <w:rFonts w:ascii="EB Garamond" w:hAnsi="EB Garamond"/>
                <w:b/>
                <w:i w:val="0"/>
                <w:sz w:val="17"/>
              </w:rPr>
              <w:t>Build Timer −1</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+100; Craft+1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Master Workshop</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Blacksmith</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-200</w:t>
            </w:r>
            <w:r>
              <w:rPr>
                <w:rFonts w:ascii="EB Garamond" w:hAnsi="EB Garamond"/>
                <w:b w:val="0"/>
                <w:i w:val="0"/>
                <w:sz w:val="17"/>
              </w:rPr>
              <w:t>; Craft +1</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Add </w:t>
            </w:r>
            <w:r>
              <w:rPr>
                <w:rFonts w:ascii="EB Garamond" w:hAnsi="EB Garamond"/>
                <w:b/>
                <w:i w:val="0"/>
                <w:sz w:val="17"/>
              </w:rPr>
              <w:t>Serrated</w:t>
            </w:r>
            <w:r>
              <w:rPr>
                <w:rFonts w:ascii="EB Garamond" w:hAnsi="EB Garamond"/>
                <w:b w:val="0"/>
                <w:i w:val="0"/>
                <w:sz w:val="17"/>
              </w:rPr>
              <w:t xml:space="preserve"> to Weapons</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Meadery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Apiary + Inn</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Apiary</w:t>
            </w:r>
            <w:r>
              <w:rPr>
                <w:rFonts w:ascii="EB Garamond" w:hAnsi="EB Garamond"/>
                <w:b w:val="0"/>
                <w:i w:val="0"/>
                <w:sz w:val="17"/>
              </w:rPr>
              <w:t xml:space="preserve">; </w:t>
            </w:r>
            <w:r>
              <w:rPr>
                <w:rFonts w:ascii="EB Garamond" w:hAnsi="EB Garamond"/>
                <w:b/>
                <w:i w:val="0"/>
                <w:sz w:val="17"/>
              </w:rPr>
              <w:t>Faith +1</w:t>
            </w:r>
            <w:r>
              <w:rPr>
                <w:rFonts w:ascii="EB Garamond" w:hAnsi="EB Garamond"/>
                <w:b w:val="0"/>
                <w:i w:val="0"/>
                <w:sz w:val="17"/>
              </w:rPr>
              <w:t>, +300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+200,</w:t>
            </w:r>
            <w:r>
              <w:rPr>
                <w:rFonts w:ascii="EB Garamond" w:hAnsi="EB Garamond"/>
                <w:b/>
                <w:i w:val="0"/>
                <w:sz w:val="17"/>
              </w:rPr>
              <w:t>Speed +1</w:t>
            </w:r>
            <w:r>
              <w:rPr>
                <w:rFonts w:ascii="EB Garamond" w:hAnsi="EB Garamond"/>
                <w:b w:val="0"/>
                <w:i w:val="0"/>
                <w:sz w:val="17"/>
              </w:rPr>
              <w:t xml:space="preserve"> in </w:t>
            </w:r>
            <w:r>
              <w:rPr>
                <w:rFonts w:ascii="EB Garamond" w:hAnsi="EB Garamond"/>
                <w:b/>
                <w:i w:val="0"/>
                <w:sz w:val="17"/>
              </w:rPr>
              <w:t>Winter</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Merchant Quarter</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 3 + Market Square</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Market Square</w:t>
            </w:r>
            <w:r>
              <w:rPr>
                <w:rFonts w:ascii="EB Garamond" w:hAnsi="EB Garamond"/>
                <w:b w:val="0"/>
                <w:i w:val="0"/>
                <w:sz w:val="17"/>
              </w:rPr>
              <w:t>; +500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Trade Partners gain Craft +2</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Shipyard</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Carpentry + Harbor</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Harbor</w:t>
            </w:r>
            <w:r>
              <w:rPr>
                <w:rFonts w:ascii="EB Garamond" w:hAnsi="EB Garamond"/>
                <w:b w:val="0"/>
                <w:i w:val="0"/>
                <w:sz w:val="17"/>
              </w:rPr>
              <w:t>; Craft +1</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 +2; Water Territory treated as Grassland for movement</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Smokehouse</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Salt Works + Kiln + Butchery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Salt Works</w:t>
            </w:r>
            <w:r>
              <w:rPr>
                <w:rFonts w:ascii="EB Garamond" w:hAnsi="EB Garamond"/>
                <w:b w:val="0"/>
                <w:i w:val="0"/>
                <w:sz w:val="17"/>
              </w:rPr>
              <w:t>; +300; Craft +1</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-200</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Spice Merchant</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Caravanery + Merchant Quarter + Herb Garden</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 Influence +1 to Cunning Envoys targeting you</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+500; Craft +2</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Storehouse</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Workyard + Shipyard</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Doubt +2</w:t>
            </w:r>
            <w:r>
              <w:rPr>
                <w:rFonts w:ascii="EB Garamond" w:hAnsi="EB Garamond"/>
                <w:b w:val="0"/>
                <w:i w:val="0"/>
                <w:sz w:val="17"/>
              </w:rPr>
              <w:t>, +600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Build Timer −2</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Tannery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Animal Husbandry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Animal Husbandry</w:t>
            </w:r>
            <w:r>
              <w:rPr>
                <w:rFonts w:ascii="EB Garamond" w:hAnsi="EB Garamond"/>
                <w:b w:val="0"/>
                <w:i w:val="0"/>
                <w:sz w:val="17"/>
              </w:rPr>
              <w:t xml:space="preserve">; Unlocks </w:t>
            </w:r>
            <w:r>
              <w:rPr>
                <w:rFonts w:ascii="EB Garamond" w:hAnsi="EB Garamond"/>
                <w:b/>
                <w:i w:val="0"/>
                <w:sz w:val="17"/>
              </w:rPr>
              <w:t>Cast</w:t>
            </w:r>
            <w:r>
              <w:rPr>
                <w:rFonts w:ascii="EB Garamond" w:hAnsi="EB Garamond"/>
                <w:b w:val="0"/>
                <w:i w:val="0"/>
                <w:sz w:val="17"/>
              </w:rPr>
              <w:t xml:space="preserve"> armor &amp; shield.</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-200</w:t>
            </w:r>
            <w:r>
              <w:rPr>
                <w:rFonts w:ascii="EB Garamond" w:hAnsi="EB Garamond"/>
                <w:b w:val="0"/>
                <w:i w:val="0"/>
                <w:sz w:val="17"/>
              </w:rPr>
              <w:t>; Craft +1</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Weavery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Merchant Quarter + Animal Husbandry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 Craft +2</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Winery</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Vineyard + Joinery</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Vineyard</w:t>
            </w:r>
            <w:r>
              <w:rPr>
                <w:rFonts w:ascii="EB Garamond" w:hAnsi="EB Garamond"/>
                <w:b w:val="0"/>
                <w:i w:val="0"/>
                <w:sz w:val="17"/>
              </w:rPr>
              <w:t>; +400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 +3</w:t>
            </w:r>
          </w:p>
        </w:tc>
      </w:tr>
      <w:tr>
        <w:tc>
          <w:tcPr>
            <w:tcW w:type="dxa" w:w="16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Workyard</w:t>
            </w:r>
          </w:p>
        </w:tc>
        <w:tc>
          <w:tcPr>
            <w:tcW w:type="dxa" w:w="385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Common Land</w:t>
            </w:r>
          </w:p>
        </w:tc>
        <w:tc>
          <w:tcPr>
            <w:tcW w:type="dxa" w:w="4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Common Land</w:t>
            </w:r>
            <w:r>
              <w:rPr>
                <w:rFonts w:ascii="EB Garamond" w:hAnsi="EB Garamond"/>
                <w:b w:val="0"/>
                <w:i w:val="0"/>
                <w:sz w:val="17"/>
              </w:rPr>
              <w:t xml:space="preserve">; </w:t>
            </w:r>
            <w:r>
              <w:rPr>
                <w:rFonts w:ascii="EB Garamond" w:hAnsi="EB Garamond"/>
                <w:b/>
                <w:i w:val="0"/>
                <w:sz w:val="17"/>
              </w:rPr>
              <w:t>Doubt +1</w:t>
            </w:r>
            <w:r>
              <w:rPr>
                <w:rFonts w:ascii="EB Garamond" w:hAnsi="EB Garamond"/>
                <w:b w:val="0"/>
                <w:i w:val="0"/>
                <w:sz w:val="17"/>
              </w:rPr>
              <w:t>, +400</w:t>
            </w:r>
          </w:p>
        </w:tc>
        <w:tc>
          <w:tcPr>
            <w:tcW w:type="dxa" w:w="44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+400</w:t>
            </w:r>
          </w:p>
        </w:tc>
      </w:tr>
    </w:tbl>
    <w:p>
      <w:pPr>
        <w:spacing w:after="40"/>
      </w:pPr>
    </w:p>
    <w:p>
      <w:pPr>
        <w:keepNext/>
        <w:spacing w:before="120" w:after="40"/>
      </w:pPr>
      <w:r>
        <w:rPr>
          <w:rFonts w:ascii="EB Garamond" w:hAnsi="EB Garamond"/>
          <w:b/>
          <w:sz w:val="26"/>
        </w:rPr>
        <w:t>Civic</w:t>
      </w:r>
      <w:r>
        <w:rPr>
          <w:rFonts w:ascii="EB Garamond" w:hAnsi="EB Garamond" w:cs="EB Garamond"/>
          <w:sz w:val="16"/>
        </w:rPr>
        <w:fldChar w:fldCharType="begin" w:dirty="true"/>
      </w:r>
      <w:r>
        <w:rPr>
          <w:rFonts w:ascii="EB Garamond" w:hAnsi="EB Garamond" w:cs="EB Garamond"/>
          <w:sz w:val="16"/>
        </w:rPr>
        <w:instrText xml:space="preserve"> TC "Civic" \f C \l "2" </w:instrText>
      </w:r>
      <w:r>
        <w:rPr>
          <w:rFonts w:ascii="EB Garamond" w:hAnsi="EB Garamond" w:cs="EB Garamond"/>
          <w:sz w:val="16"/>
        </w:rPr>
        <w:fldChar w:fldCharType="end"/>
      </w:r>
    </w:p>
    <w:tbl>
      <w:tblPr>
        <w:tblW w:type="dxa" w:w="14400"/>
        <w:jc w:val="left"/>
        <w:tblLayout w:type="fixed"/>
        <w:tblLook w:firstColumn="1" w:firstRow="1" w:lastColumn="0" w:lastRow="0" w:noHBand="0" w:noVBand="1" w:val="04A0"/>
      </w:tblPr>
      <w:tblGrid>
        <w:gridCol w:w="2059"/>
        <w:gridCol w:w="3669"/>
        <w:gridCol w:w="4349"/>
        <w:gridCol w:w="4321"/>
      </w:tblGrid>
      <w:tr>
        <w:tc>
          <w:tcPr>
            <w:tcW w:type="dxa" w:w="205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Pursuit</w:t>
            </w:r>
          </w:p>
        </w:tc>
        <w:tc>
          <w:tcPr>
            <w:tcW w:type="dxa" w:w="366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Unlock</w:t>
            </w:r>
          </w:p>
        </w:tc>
        <w:tc>
          <w:tcPr>
            <w:tcW w:type="dxa" w:w="434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Innate Effect</w:t>
            </w:r>
          </w:p>
        </w:tc>
        <w:tc>
          <w:tcPr>
            <w:tcW w:type="dxa" w:w="432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Effect</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Abbey</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Episcopal Court + Academy</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Episcopal Court</w:t>
            </w:r>
            <w:r>
              <w:rPr>
                <w:rFonts w:ascii="EB Garamond" w:hAnsi="EB Garamond"/>
                <w:b w:val="0"/>
                <w:i w:val="0"/>
                <w:sz w:val="17"/>
              </w:rPr>
              <w:t xml:space="preserve">; Once/turn: </w:t>
            </w:r>
            <w:r>
              <w:rPr>
                <w:rFonts w:ascii="EB Garamond" w:hAnsi="EB Garamond"/>
                <w:b/>
                <w:i w:val="0"/>
                <w:sz w:val="17"/>
              </w:rPr>
              <w:t>Influence +1</w:t>
            </w:r>
            <w:r>
              <w:rPr>
                <w:rFonts w:ascii="EB Garamond" w:hAnsi="EB Garamond"/>
                <w:b w:val="0"/>
                <w:i w:val="0"/>
                <w:sz w:val="17"/>
              </w:rPr>
              <w:t xml:space="preserve"> another player's Piety Envoy</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Morale +1.</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Academy</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Library + Alchemy</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Influence +1</w:t>
            </w:r>
            <w:r>
              <w:rPr>
                <w:rFonts w:ascii="EB Garamond" w:hAnsi="EB Garamond"/>
                <w:b w:val="0"/>
                <w:i w:val="0"/>
                <w:sz w:val="17"/>
              </w:rPr>
              <w:t xml:space="preserve"> to Council Envoys</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Influence +1</w:t>
            </w:r>
            <w:r>
              <w:rPr>
                <w:rFonts w:ascii="EB Garamond" w:hAnsi="EB Garamond"/>
                <w:b w:val="0"/>
                <w:i w:val="0"/>
                <w:sz w:val="17"/>
              </w:rPr>
              <w:t xml:space="preserve"> to non-Council Envoys</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Apothecary</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Herb Garden + Alchemy</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Alchemy</w:t>
            </w:r>
            <w:r>
              <w:rPr>
                <w:rFonts w:ascii="EB Garamond" w:hAnsi="EB Garamond"/>
                <w:b w:val="0"/>
                <w:i w:val="0"/>
                <w:sz w:val="17"/>
              </w:rPr>
              <w:t>; +300</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Recover 6, or improve Recover by +1.</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Artisan Workshop</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Carpentry + Arable Land + Weavery</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+400</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+200, </w:t>
            </w:r>
            <w:r>
              <w:rPr>
                <w:rFonts w:ascii="EB Garamond" w:hAnsi="EB Garamond"/>
                <w:b/>
                <w:i w:val="0"/>
                <w:sz w:val="17"/>
              </w:rPr>
              <w:t>Faith +1</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Bell Tower</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Episcopal Court</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Courtyard</w:t>
            </w:r>
            <w:r>
              <w:rPr>
                <w:rFonts w:ascii="EB Garamond" w:hAnsi="EB Garamond"/>
                <w:b w:val="0"/>
                <w:i w:val="0"/>
                <w:sz w:val="17"/>
              </w:rPr>
              <w:t xml:space="preserve">; </w:t>
            </w:r>
            <w:r>
              <w:rPr>
                <w:rFonts w:ascii="EB Garamond" w:hAnsi="EB Garamond"/>
                <w:b/>
                <w:i w:val="0"/>
                <w:sz w:val="17"/>
              </w:rPr>
              <w:t>+1 Influence</w:t>
            </w:r>
            <w:r>
              <w:rPr>
                <w:rFonts w:ascii="EB Garamond" w:hAnsi="EB Garamond"/>
                <w:b w:val="0"/>
                <w:i w:val="0"/>
                <w:sz w:val="17"/>
              </w:rPr>
              <w:t>/turn</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Influence +1</w:t>
            </w:r>
            <w:r>
              <w:rPr>
                <w:rFonts w:ascii="EB Garamond" w:hAnsi="EB Garamond"/>
                <w:b w:val="0"/>
                <w:i w:val="0"/>
                <w:sz w:val="17"/>
              </w:rPr>
              <w:t xml:space="preserve"> to Piety actions</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Coliseum</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Conditioning Field</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Conditioning Field</w:t>
            </w:r>
            <w:r>
              <w:rPr>
                <w:rFonts w:ascii="EB Garamond" w:hAnsi="EB Garamond"/>
                <w:b w:val="0"/>
                <w:i w:val="0"/>
                <w:sz w:val="17"/>
              </w:rPr>
              <w:t xml:space="preserve">; </w:t>
            </w:r>
            <w:r>
              <w:rPr>
                <w:rFonts w:ascii="EB Garamond" w:hAnsi="EB Garamond"/>
                <w:b/>
                <w:i w:val="0"/>
                <w:sz w:val="17"/>
              </w:rPr>
              <w:t>Faith +1</w:t>
            </w:r>
            <w:r>
              <w:rPr>
                <w:rFonts w:ascii="EB Garamond" w:hAnsi="EB Garamond"/>
                <w:b w:val="0"/>
                <w:i w:val="0"/>
                <w:sz w:val="17"/>
              </w:rPr>
              <w:t xml:space="preserve"> while at War</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Unlocks </w:t>
            </w:r>
            <w:r>
              <w:rPr>
                <w:rFonts w:ascii="EB Garamond" w:hAnsi="EB Garamond"/>
                <w:b/>
                <w:i w:val="0"/>
                <w:sz w:val="17"/>
              </w:rPr>
              <w:t>Man-at-Arms</w:t>
            </w:r>
            <w:r>
              <w:rPr>
                <w:rFonts w:ascii="EB Garamond" w:hAnsi="EB Garamond"/>
                <w:b w:val="0"/>
                <w:i w:val="0"/>
                <w:sz w:val="17"/>
              </w:rPr>
              <w:t xml:space="preserve"> for </w:t>
            </w:r>
            <w:r>
              <w:rPr>
                <w:rFonts w:ascii="EB Garamond" w:hAnsi="EB Garamond"/>
                <w:b/>
                <w:i w:val="0"/>
                <w:sz w:val="17"/>
              </w:rPr>
              <w:t>Muster</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Conditioning Field</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Courtyard</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Courtyard</w:t>
            </w:r>
            <w:r>
              <w:rPr>
                <w:rFonts w:ascii="EB Garamond" w:hAnsi="EB Garamond"/>
                <w:b w:val="0"/>
                <w:i w:val="0"/>
                <w:sz w:val="17"/>
              </w:rPr>
              <w:t xml:space="preserve">; </w:t>
            </w:r>
            <w:r>
              <w:rPr>
                <w:rFonts w:ascii="EB Garamond" w:hAnsi="EB Garamond"/>
                <w:b/>
                <w:i w:val="0"/>
                <w:sz w:val="17"/>
              </w:rPr>
              <w:t>Faith +1</w:t>
            </w:r>
            <w:r>
              <w:rPr>
                <w:rFonts w:ascii="EB Garamond" w:hAnsi="EB Garamond"/>
                <w:b w:val="0"/>
                <w:i w:val="0"/>
                <w:sz w:val="17"/>
              </w:rPr>
              <w:t xml:space="preserve"> while not at War</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Armies gain </w:t>
            </w:r>
            <w:r>
              <w:rPr>
                <w:rFonts w:ascii="EB Garamond" w:hAnsi="EB Garamond"/>
                <w:b/>
                <w:i w:val="0"/>
                <w:sz w:val="17"/>
              </w:rPr>
              <w:t>Nimble</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Courier Network</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Caravanery + Inn</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Once/turn: </w:t>
            </w:r>
            <w:r>
              <w:rPr>
                <w:rFonts w:ascii="EB Garamond" w:hAnsi="EB Garamond"/>
                <w:b/>
                <w:i w:val="0"/>
                <w:sz w:val="17"/>
              </w:rPr>
              <w:t>Influence −1</w:t>
            </w:r>
            <w:r>
              <w:rPr>
                <w:rFonts w:ascii="EB Garamond" w:hAnsi="EB Garamond"/>
                <w:b w:val="0"/>
                <w:i w:val="0"/>
                <w:sz w:val="17"/>
              </w:rPr>
              <w:t xml:space="preserve"> on Target Envoy</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Once/turn: successfully Performed Personal Envoy can be Performed next turn; send 1 fewer Envoys next turn</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Court Artists</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Merchant Quarter + Artisan Workshop</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Extort 500</w:t>
            </w:r>
            <w:r>
              <w:rPr>
                <w:rFonts w:ascii="EB Garamond" w:hAnsi="EB Garamond"/>
                <w:b w:val="0"/>
                <w:i w:val="0"/>
                <w:sz w:val="17"/>
              </w:rPr>
              <w:t xml:space="preserve">; </w:t>
            </w:r>
            <w:r>
              <w:rPr>
                <w:rFonts w:ascii="EB Garamond" w:hAnsi="EB Garamond"/>
                <w:b/>
                <w:i w:val="0"/>
                <w:sz w:val="17"/>
              </w:rPr>
              <w:t>Faith +1</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Extort 500</w:t>
            </w:r>
            <w:r>
              <w:rPr>
                <w:rFonts w:ascii="EB Garamond" w:hAnsi="EB Garamond"/>
                <w:b w:val="0"/>
                <w:i w:val="0"/>
                <w:sz w:val="17"/>
              </w:rPr>
              <w:t xml:space="preserve">; Target of Extort gains </w:t>
            </w:r>
            <w:r>
              <w:rPr>
                <w:rFonts w:ascii="EB Garamond" w:hAnsi="EB Garamond"/>
                <w:b/>
                <w:i w:val="0"/>
                <w:sz w:val="17"/>
              </w:rPr>
              <w:t>Faith +1</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Courtyard</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Masonry</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 +1</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Faith +1</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Embassy</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Bell Tower + Jester's Court</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Jester's Court</w:t>
            </w:r>
            <w:r>
              <w:rPr>
                <w:rFonts w:ascii="EB Garamond" w:hAnsi="EB Garamond"/>
                <w:b w:val="0"/>
                <w:i w:val="0"/>
                <w:sz w:val="17"/>
              </w:rPr>
              <w:t xml:space="preserve">; </w:t>
            </w:r>
            <w:r>
              <w:rPr>
                <w:rFonts w:ascii="EB Garamond" w:hAnsi="EB Garamond"/>
                <w:b/>
                <w:i w:val="0"/>
                <w:sz w:val="17"/>
              </w:rPr>
              <w:t>Influence +1</w:t>
            </w:r>
            <w:r>
              <w:rPr>
                <w:rFonts w:ascii="EB Garamond" w:hAnsi="EB Garamond"/>
                <w:b w:val="0"/>
                <w:i w:val="0"/>
                <w:sz w:val="17"/>
              </w:rPr>
              <w:t xml:space="preserve"> to Diplomacy Envoys</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Players that perform a Diplomacy action targetting you may perform another Displomacy action targetting you.</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Episcopal Court</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Masonry</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Courtyard</w:t>
            </w:r>
            <w:r>
              <w:rPr>
                <w:rFonts w:ascii="EB Garamond" w:hAnsi="EB Garamond"/>
                <w:b w:val="0"/>
                <w:i w:val="0"/>
                <w:sz w:val="17"/>
              </w:rPr>
              <w:t xml:space="preserve">; </w:t>
            </w:r>
            <w:r>
              <w:rPr>
                <w:rFonts w:ascii="EB Garamond" w:hAnsi="EB Garamond"/>
                <w:b/>
                <w:i w:val="0"/>
                <w:sz w:val="17"/>
              </w:rPr>
              <w:t>Faith +1</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Reduce the first instance of Doubt at start of turn by 1, min 0.</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Execution Dock</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Interrogation Chambers</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Influence -1</w:t>
            </w:r>
            <w:r>
              <w:rPr>
                <w:rFonts w:ascii="EB Garamond" w:hAnsi="EB Garamond"/>
                <w:b w:val="0"/>
                <w:i w:val="0"/>
                <w:sz w:val="17"/>
              </w:rPr>
              <w:t xml:space="preserve"> to </w:t>
            </w:r>
            <w:r>
              <w:rPr>
                <w:rFonts w:ascii="EB Garamond" w:hAnsi="EB Garamond"/>
                <w:b/>
                <w:i w:val="0"/>
                <w:sz w:val="17"/>
              </w:rPr>
              <w:t>Foster Rebellion actions</w:t>
            </w:r>
            <w:r>
              <w:rPr>
                <w:rFonts w:ascii="EB Garamond" w:hAnsi="EB Garamond"/>
                <w:b w:val="0"/>
                <w:i w:val="0"/>
                <w:sz w:val="17"/>
              </w:rPr>
              <w:t xml:space="preserve"> targeting your </w:t>
            </w:r>
            <w:r>
              <w:rPr>
                <w:rFonts w:ascii="EB Garamond" w:hAnsi="EB Garamond"/>
                <w:b/>
                <w:i w:val="0"/>
                <w:sz w:val="17"/>
              </w:rPr>
              <w:t>settlements</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Players</w:t>
            </w:r>
            <w:r>
              <w:rPr>
                <w:rFonts w:ascii="EB Garamond" w:hAnsi="EB Garamond"/>
                <w:b w:val="0"/>
                <w:i w:val="0"/>
                <w:sz w:val="17"/>
              </w:rPr>
              <w:t xml:space="preserve"> who </w:t>
            </w:r>
            <w:r>
              <w:rPr>
                <w:rFonts w:ascii="EB Garamond" w:hAnsi="EB Garamond"/>
                <w:b/>
                <w:i w:val="0"/>
                <w:sz w:val="17"/>
              </w:rPr>
              <w:t>target</w:t>
            </w:r>
            <w:r>
              <w:rPr>
                <w:rFonts w:ascii="EB Garamond" w:hAnsi="EB Garamond"/>
                <w:b w:val="0"/>
                <w:i w:val="0"/>
                <w:sz w:val="17"/>
              </w:rPr>
              <w:t xml:space="preserve"> you or your </w:t>
            </w:r>
            <w:r>
              <w:rPr>
                <w:rFonts w:ascii="EB Garamond" w:hAnsi="EB Garamond"/>
                <w:b/>
                <w:i w:val="0"/>
                <w:sz w:val="17"/>
              </w:rPr>
              <w:t>settlements</w:t>
            </w:r>
            <w:r>
              <w:rPr>
                <w:rFonts w:ascii="EB Garamond" w:hAnsi="EB Garamond"/>
                <w:b w:val="0"/>
                <w:i w:val="0"/>
                <w:sz w:val="17"/>
              </w:rPr>
              <w:t xml:space="preserve"> with </w:t>
            </w:r>
            <w:r>
              <w:rPr>
                <w:rFonts w:ascii="EB Garamond" w:hAnsi="EB Garamond"/>
                <w:b/>
                <w:i w:val="0"/>
                <w:sz w:val="17"/>
              </w:rPr>
              <w:t>actions</w:t>
            </w:r>
            <w:r>
              <w:rPr>
                <w:rFonts w:ascii="EB Garamond" w:hAnsi="EB Garamond"/>
                <w:b w:val="0"/>
                <w:i w:val="0"/>
                <w:sz w:val="17"/>
              </w:rPr>
              <w:t xml:space="preserve"> that cause </w:t>
            </w:r>
            <w:r>
              <w:rPr>
                <w:rFonts w:ascii="EB Garamond" w:hAnsi="EB Garamond"/>
                <w:b/>
                <w:i w:val="0"/>
                <w:sz w:val="17"/>
              </w:rPr>
              <w:t>doubt</w:t>
            </w:r>
            <w:r>
              <w:rPr>
                <w:rFonts w:ascii="EB Garamond" w:hAnsi="EB Garamond"/>
                <w:b w:val="0"/>
                <w:i w:val="0"/>
                <w:sz w:val="17"/>
              </w:rPr>
              <w:t xml:space="preserve"> gain </w:t>
            </w:r>
            <w:r>
              <w:rPr>
                <w:rFonts w:ascii="EB Garamond" w:hAnsi="EB Garamond"/>
                <w:b/>
                <w:i w:val="0"/>
                <w:sz w:val="17"/>
              </w:rPr>
              <w:t>Doubt +1</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Granary</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Arable Land</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Arable Land</w:t>
            </w:r>
            <w:r>
              <w:rPr>
                <w:rFonts w:ascii="EB Garamond" w:hAnsi="EB Garamond"/>
                <w:b w:val="0"/>
                <w:i w:val="0"/>
                <w:sz w:val="17"/>
              </w:rPr>
              <w:t>; Upkeep -200</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Armies and Garrisons gain </w:t>
            </w:r>
            <w:r>
              <w:rPr>
                <w:rFonts w:ascii="EB Garamond" w:hAnsi="EB Garamond"/>
                <w:b/>
                <w:i w:val="0"/>
                <w:sz w:val="17"/>
              </w:rPr>
              <w:t>Endurance</w:t>
            </w:r>
            <w:r>
              <w:rPr>
                <w:rFonts w:ascii="EB Garamond" w:hAnsi="EB Garamond"/>
                <w:b w:val="0"/>
                <w:i w:val="0"/>
                <w:sz w:val="17"/>
              </w:rPr>
              <w:t xml:space="preserve"> while Besieged</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Grand Tournament</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Coliseum + Conditioning Field</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Coliseum</w:t>
            </w:r>
            <w:r>
              <w:rPr>
                <w:rFonts w:ascii="EB Garamond" w:hAnsi="EB Garamond"/>
                <w:b w:val="0"/>
                <w:i w:val="0"/>
                <w:sz w:val="17"/>
              </w:rPr>
              <w:t xml:space="preserve">; </w:t>
            </w:r>
            <w:r>
              <w:rPr>
                <w:rFonts w:ascii="EB Garamond" w:hAnsi="EB Garamond"/>
                <w:b/>
                <w:i w:val="0"/>
                <w:sz w:val="17"/>
              </w:rPr>
              <w:t>Faith +1</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3x/turn: exchange 500 gold for </w:t>
            </w:r>
            <w:r>
              <w:rPr>
                <w:rFonts w:ascii="EB Garamond" w:hAnsi="EB Garamond"/>
                <w:b/>
                <w:i w:val="0"/>
                <w:sz w:val="17"/>
              </w:rPr>
              <w:t>1 Influence</w:t>
            </w:r>
            <w:r>
              <w:rPr>
                <w:rFonts w:ascii="EB Garamond" w:hAnsi="EB Garamond"/>
                <w:b w:val="0"/>
                <w:i w:val="0"/>
                <w:sz w:val="17"/>
              </w:rPr>
              <w:t xml:space="preserve">; Armies gain </w:t>
            </w:r>
            <w:r>
              <w:rPr>
                <w:rFonts w:ascii="EB Garamond" w:hAnsi="EB Garamond"/>
                <w:b/>
                <w:i w:val="0"/>
                <w:sz w:val="17"/>
              </w:rPr>
              <w:t>Riposte</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Infirmary</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Alchemy + Herb Garden</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Apothecary</w:t>
            </w:r>
            <w:r>
              <w:rPr>
                <w:rFonts w:ascii="EB Garamond" w:hAnsi="EB Garamond"/>
                <w:b w:val="0"/>
                <w:i w:val="0"/>
                <w:sz w:val="17"/>
              </w:rPr>
              <w:t>; +200</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Improve Recover by +1</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Interrogation Chambers</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Episcopal Court</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Episcopal Court</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Cunning actions targetting this player that cause Doubt are reduced by 1, to a minimum of 0.</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Jester's Court</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Courtyard</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Courtyard</w:t>
            </w:r>
            <w:r>
              <w:rPr>
                <w:rFonts w:ascii="EB Garamond" w:hAnsi="EB Garamond"/>
                <w:b w:val="0"/>
                <w:i w:val="0"/>
                <w:sz w:val="17"/>
              </w:rPr>
              <w:t xml:space="preserve">; First </w:t>
            </w:r>
            <w:r>
              <w:rPr>
                <w:rFonts w:ascii="EB Garamond" w:hAnsi="EB Garamond"/>
                <w:b/>
                <w:i w:val="0"/>
                <w:sz w:val="17"/>
              </w:rPr>
              <w:t>Oppose</w:t>
            </w:r>
            <w:r>
              <w:rPr>
                <w:rFonts w:ascii="EB Garamond" w:hAnsi="EB Garamond"/>
                <w:b w:val="0"/>
                <w:i w:val="0"/>
                <w:sz w:val="17"/>
              </w:rPr>
              <w:t xml:space="preserve"> on your Envoy: reduce by 1</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Second </w:t>
            </w:r>
            <w:r>
              <w:rPr>
                <w:rFonts w:ascii="EB Garamond" w:hAnsi="EB Garamond"/>
                <w:b/>
                <w:i w:val="0"/>
                <w:sz w:val="17"/>
              </w:rPr>
              <w:t>Oppose</w:t>
            </w:r>
            <w:r>
              <w:rPr>
                <w:rFonts w:ascii="EB Garamond" w:hAnsi="EB Garamond"/>
                <w:b w:val="0"/>
                <w:i w:val="0"/>
                <w:sz w:val="17"/>
              </w:rPr>
              <w:t xml:space="preserve"> on your Envoy: reduce by 1</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Reliquary</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Salt Works + Chandlery + Cathedral</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Abbey</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First </w:t>
            </w:r>
            <w:r>
              <w:rPr>
                <w:rFonts w:ascii="EB Garamond" w:hAnsi="EB Garamond"/>
                <w:b/>
                <w:i w:val="0"/>
                <w:sz w:val="17"/>
              </w:rPr>
              <w:t>Doubt</w:t>
            </w:r>
            <w:r>
              <w:rPr>
                <w:rFonts w:ascii="EB Garamond" w:hAnsi="EB Garamond"/>
                <w:b w:val="0"/>
                <w:i w:val="0"/>
                <w:sz w:val="17"/>
              </w:rPr>
              <w:t xml:space="preserve"> per turn reduced by 1 (min 0)</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Stable</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Animal Husbandry + Blacksmith or Carpentry</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Animal Husbandry</w:t>
            </w:r>
            <w:r>
              <w:rPr>
                <w:rFonts w:ascii="EB Garamond" w:hAnsi="EB Garamond"/>
                <w:b w:val="0"/>
                <w:i w:val="0"/>
                <w:sz w:val="17"/>
              </w:rPr>
              <w:t xml:space="preserve">; </w:t>
            </w:r>
            <w:r>
              <w:rPr>
                <w:rFonts w:ascii="EB Garamond" w:hAnsi="EB Garamond"/>
                <w:b/>
                <w:i w:val="0"/>
                <w:sz w:val="17"/>
              </w:rPr>
              <w:t>Speed +1</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Speed +1</w:t>
            </w:r>
            <w:r>
              <w:rPr>
                <w:rFonts w:ascii="EB Garamond" w:hAnsi="EB Garamond"/>
                <w:b w:val="0"/>
                <w:i w:val="0"/>
                <w:sz w:val="17"/>
              </w:rPr>
              <w:t>; Unlocks Cavalry Weapons</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Supply Depot</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Granary or Smokehouse</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Granary</w:t>
            </w:r>
            <w:r>
              <w:rPr>
                <w:rFonts w:ascii="EB Garamond" w:hAnsi="EB Garamond"/>
                <w:b w:val="0"/>
                <w:i w:val="0"/>
                <w:sz w:val="17"/>
              </w:rPr>
              <w:t xml:space="preserve">; </w:t>
            </w:r>
            <w:r>
              <w:rPr>
                <w:rFonts w:ascii="EB Garamond" w:hAnsi="EB Garamond"/>
                <w:b/>
                <w:i w:val="0"/>
                <w:sz w:val="17"/>
              </w:rPr>
              <w:t>Craft +2</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May </w:t>
            </w:r>
            <w:r>
              <w:rPr>
                <w:rFonts w:ascii="EB Garamond" w:hAnsi="EB Garamond"/>
                <w:b/>
                <w:i w:val="0"/>
                <w:sz w:val="17"/>
              </w:rPr>
              <w:t>Muster</w:t>
            </w:r>
            <w:r>
              <w:rPr>
                <w:rFonts w:ascii="EB Garamond" w:hAnsi="EB Garamond"/>
                <w:b w:val="0"/>
                <w:i w:val="0"/>
                <w:sz w:val="17"/>
              </w:rPr>
              <w:t xml:space="preserve"> an Army in a Settlement under Siege and increment Muster Timers.</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Toll House</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Caravanery + Courier Network</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Once/turn when an Army ends a Move action within Province: Perform a Diplomacy action targeting that army's player</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Extort 500</w:t>
            </w:r>
            <w:r>
              <w:rPr>
                <w:rFonts w:ascii="EB Garamond" w:hAnsi="EB Garamond"/>
                <w:b w:val="0"/>
                <w:i w:val="0"/>
                <w:sz w:val="17"/>
              </w:rPr>
              <w:t xml:space="preserve"> when non-Allied Army ends a Move action within Province</w:t>
            </w:r>
          </w:p>
        </w:tc>
      </w:tr>
      <w:tr>
        <w:tc>
          <w:tcPr>
            <w:tcW w:type="dxa" w:w="205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Trade Guild</w:t>
            </w:r>
          </w:p>
        </w:tc>
        <w:tc>
          <w:tcPr>
            <w:tcW w:type="dxa" w:w="36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Masonry or Carpentry</w:t>
            </w:r>
          </w:p>
        </w:tc>
        <w:tc>
          <w:tcPr>
            <w:tcW w:type="dxa" w:w="434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No Upkeep on </w:t>
            </w:r>
            <w:r>
              <w:rPr>
                <w:rFonts w:ascii="EB Garamond" w:hAnsi="EB Garamond"/>
                <w:b/>
                <w:i w:val="0"/>
                <w:sz w:val="17"/>
              </w:rPr>
              <w:t>Primitive Infrastructure</w:t>
            </w:r>
          </w:p>
        </w:tc>
        <w:tc>
          <w:tcPr>
            <w:tcW w:type="dxa" w:w="43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No Upkeep on </w:t>
            </w:r>
            <w:r>
              <w:rPr>
                <w:rFonts w:ascii="EB Garamond" w:hAnsi="EB Garamond"/>
                <w:b/>
                <w:i w:val="0"/>
                <w:sz w:val="17"/>
              </w:rPr>
              <w:t>Developed Infrastructure</w:t>
            </w:r>
          </w:p>
        </w:tc>
      </w:tr>
    </w:tbl>
    <w:p>
      <w:pPr>
        <w:spacing w:after="40"/>
      </w:pPr>
    </w:p>
    <w:p>
      <w:pPr>
        <w:keepNext/>
        <w:spacing w:before="120" w:after="40"/>
      </w:pPr>
      <w:r>
        <w:rPr>
          <w:rFonts w:ascii="EB Garamond" w:hAnsi="EB Garamond"/>
          <w:b/>
          <w:sz w:val="26"/>
        </w:rPr>
        <w:t>Secrecy</w:t>
      </w:r>
      <w:r>
        <w:rPr>
          <w:rFonts w:ascii="EB Garamond" w:hAnsi="EB Garamond" w:cs="EB Garamond"/>
          <w:sz w:val="16"/>
        </w:rPr>
        <w:fldChar w:fldCharType="begin" w:dirty="true"/>
      </w:r>
      <w:r>
        <w:rPr>
          <w:rFonts w:ascii="EB Garamond" w:hAnsi="EB Garamond" w:cs="EB Garamond"/>
          <w:sz w:val="16"/>
        </w:rPr>
        <w:instrText xml:space="preserve"> TC "Secrecy"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1908"/>
        <w:gridCol w:w="2871"/>
        <w:gridCol w:w="4810"/>
        <w:gridCol w:w="4810"/>
      </w:tblGrid>
      <w:tr>
        <w:tc>
          <w:tcPr>
            <w:tcW w:type="dxa" w:w="190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Pursuit</w:t>
            </w:r>
          </w:p>
        </w:tc>
        <w:tc>
          <w:tcPr>
            <w:tcW w:type="dxa" w:w="287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Unlock</w:t>
            </w:r>
          </w:p>
        </w:tc>
        <w:tc>
          <w:tcPr>
            <w:tcW w:type="dxa" w:w="481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Innate Effect</w:t>
            </w:r>
          </w:p>
        </w:tc>
        <w:tc>
          <w:tcPr>
            <w:tcW w:type="dxa" w:w="481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Effect</w:t>
            </w:r>
          </w:p>
        </w:tc>
      </w:tr>
      <w:tr>
        <w:tc>
          <w:tcPr>
            <w:tcW w:type="dxa" w:w="190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Black Market</w:t>
            </w:r>
          </w:p>
        </w:tc>
        <w:tc>
          <w:tcPr>
            <w:tcW w:type="dxa" w:w="287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Market Square + Smuggler's Nook</w:t>
            </w:r>
          </w:p>
        </w:tc>
        <w:tc>
          <w:tcPr>
            <w:tcW w:type="dxa" w:w="48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Market Square</w:t>
            </w:r>
            <w:r>
              <w:rPr>
                <w:rFonts w:ascii="EB Garamond" w:hAnsi="EB Garamond"/>
                <w:b w:val="0"/>
                <w:i w:val="0"/>
                <w:sz w:val="17"/>
              </w:rPr>
              <w:t xml:space="preserve">; When another player </w:t>
            </w:r>
            <w:r>
              <w:rPr>
                <w:rFonts w:ascii="EB Garamond" w:hAnsi="EB Garamond"/>
                <w:b/>
                <w:i w:val="0"/>
                <w:sz w:val="17"/>
              </w:rPr>
              <w:t>Extorts</w:t>
            </w:r>
            <w:r>
              <w:rPr>
                <w:rFonts w:ascii="EB Garamond" w:hAnsi="EB Garamond"/>
                <w:b w:val="0"/>
                <w:i w:val="0"/>
                <w:sz w:val="17"/>
              </w:rPr>
              <w:t xml:space="preserve"> gold from any source: </w:t>
            </w:r>
            <w:r>
              <w:rPr>
                <w:rFonts w:ascii="EB Garamond" w:hAnsi="EB Garamond"/>
                <w:b/>
                <w:i w:val="0"/>
                <w:sz w:val="17"/>
              </w:rPr>
              <w:t>Extort 200</w:t>
            </w:r>
            <w:r>
              <w:rPr>
                <w:rFonts w:ascii="EB Garamond" w:hAnsi="EB Garamond"/>
                <w:b w:val="0"/>
                <w:i w:val="0"/>
                <w:sz w:val="17"/>
              </w:rPr>
              <w:t xml:space="preserve"> per 1000 (minimum 100) from that player at the end of that resolution.</w:t>
            </w:r>
          </w:p>
        </w:tc>
        <w:tc>
          <w:tcPr>
            <w:tcW w:type="dxa" w:w="48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When another player </w:t>
            </w:r>
            <w:r>
              <w:rPr>
                <w:rFonts w:ascii="EB Garamond" w:hAnsi="EB Garamond"/>
                <w:b/>
                <w:i w:val="0"/>
                <w:sz w:val="17"/>
              </w:rPr>
              <w:t>Recoups</w:t>
            </w:r>
            <w:r>
              <w:rPr>
                <w:rFonts w:ascii="EB Garamond" w:hAnsi="EB Garamond"/>
                <w:b w:val="0"/>
                <w:i w:val="0"/>
                <w:sz w:val="17"/>
              </w:rPr>
              <w:t xml:space="preserve"> gold from any source: </w:t>
            </w:r>
            <w:r>
              <w:rPr>
                <w:rFonts w:ascii="EB Garamond" w:hAnsi="EB Garamond"/>
                <w:b/>
                <w:i w:val="0"/>
                <w:sz w:val="17"/>
              </w:rPr>
              <w:t>Extort 200</w:t>
            </w:r>
            <w:r>
              <w:rPr>
                <w:rFonts w:ascii="EB Garamond" w:hAnsi="EB Garamond"/>
                <w:b w:val="0"/>
                <w:i w:val="0"/>
                <w:sz w:val="17"/>
              </w:rPr>
              <w:t xml:space="preserve"> per 1000 (minimum 100) from that player at the end of that resolution.</w:t>
            </w:r>
          </w:p>
        </w:tc>
      </w:tr>
      <w:tr>
        <w:tc>
          <w:tcPr>
            <w:tcW w:type="dxa" w:w="190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Forgotten Catacombs</w:t>
            </w:r>
          </w:p>
        </w:tc>
        <w:tc>
          <w:tcPr>
            <w:tcW w:type="dxa" w:w="287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Secret Cellar</w:t>
            </w:r>
          </w:p>
        </w:tc>
        <w:tc>
          <w:tcPr>
            <w:tcW w:type="dxa" w:w="48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Secret Cellar</w:t>
            </w:r>
            <w:r>
              <w:rPr>
                <w:rFonts w:ascii="EB Garamond" w:hAnsi="EB Garamond"/>
                <w:b w:val="0"/>
                <w:i w:val="0"/>
                <w:sz w:val="17"/>
              </w:rPr>
              <w:t xml:space="preserve">; Whenever you are the target of </w:t>
            </w:r>
            <w:r>
              <w:rPr>
                <w:rFonts w:ascii="EB Garamond" w:hAnsi="EB Garamond"/>
                <w:b/>
                <w:i w:val="0"/>
                <w:sz w:val="17"/>
              </w:rPr>
              <w:t>Extort</w:t>
            </w:r>
            <w:r>
              <w:rPr>
                <w:rFonts w:ascii="EB Garamond" w:hAnsi="EB Garamond"/>
                <w:b w:val="0"/>
                <w:i w:val="0"/>
                <w:sz w:val="17"/>
              </w:rPr>
              <w:t>, reduce the Extort amount by 100 (min 100).</w:t>
            </w:r>
          </w:p>
        </w:tc>
        <w:tc>
          <w:tcPr>
            <w:tcW w:type="dxa" w:w="48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Cunning actions against you can't be </w:t>
            </w:r>
            <w:r>
              <w:rPr>
                <w:rFonts w:ascii="EB Garamond" w:hAnsi="EB Garamond"/>
                <w:b/>
                <w:i w:val="0"/>
                <w:sz w:val="17"/>
              </w:rPr>
              <w:t>Endorsed</w:t>
            </w:r>
          </w:p>
        </w:tc>
      </w:tr>
      <w:tr>
        <w:tc>
          <w:tcPr>
            <w:tcW w:type="dxa" w:w="190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Smuggler's Nook</w:t>
            </w:r>
          </w:p>
        </w:tc>
        <w:tc>
          <w:tcPr>
            <w:tcW w:type="dxa" w:w="287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Secret Cellar + Inn</w:t>
            </w:r>
          </w:p>
        </w:tc>
        <w:tc>
          <w:tcPr>
            <w:tcW w:type="dxa" w:w="48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Secret Cellar</w:t>
            </w:r>
            <w:r>
              <w:rPr>
                <w:rFonts w:ascii="EB Garamond" w:hAnsi="EB Garamond"/>
                <w:b w:val="0"/>
                <w:i w:val="0"/>
                <w:sz w:val="17"/>
              </w:rPr>
              <w:t>; gain Immune Uprising (Bandit Camp Spawn at -5PO)</w:t>
            </w:r>
          </w:p>
        </w:tc>
        <w:tc>
          <w:tcPr>
            <w:tcW w:type="dxa" w:w="48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Bandit Camps in your Outlaw Country don't target you and target other players instead randomly.</w:t>
            </w:r>
          </w:p>
        </w:tc>
      </w:tr>
      <w:tr>
        <w:tc>
          <w:tcPr>
            <w:tcW w:type="dxa" w:w="190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Toxicarium</w:t>
            </w:r>
          </w:p>
        </w:tc>
        <w:tc>
          <w:tcPr>
            <w:tcW w:type="dxa" w:w="287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Academy + Alchemy</w:t>
            </w:r>
          </w:p>
        </w:tc>
        <w:tc>
          <w:tcPr>
            <w:tcW w:type="dxa" w:w="48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Alchemy</w:t>
            </w:r>
            <w:r>
              <w:rPr>
                <w:rFonts w:ascii="EB Garamond" w:hAnsi="EB Garamond"/>
                <w:b w:val="0"/>
                <w:i w:val="0"/>
                <w:sz w:val="17"/>
              </w:rPr>
              <w:t xml:space="preserve">; Weapons gain </w:t>
            </w:r>
            <w:r>
              <w:rPr>
                <w:rFonts w:ascii="EB Garamond" w:hAnsi="EB Garamond"/>
                <w:b/>
                <w:i w:val="0"/>
                <w:sz w:val="17"/>
              </w:rPr>
              <w:t>Poison</w:t>
            </w:r>
          </w:p>
        </w:tc>
        <w:tc>
          <w:tcPr>
            <w:tcW w:type="dxa" w:w="481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All Endorsed Cunning actions give an additional </w:t>
            </w:r>
            <w:r>
              <w:rPr>
                <w:rFonts w:ascii="EB Garamond" w:hAnsi="EB Garamond"/>
                <w:b/>
                <w:i w:val="0"/>
                <w:sz w:val="17"/>
              </w:rPr>
              <w:t>Doubt +1</w:t>
            </w:r>
            <w:r>
              <w:rPr>
                <w:rFonts w:ascii="EB Garamond" w:hAnsi="EB Garamond"/>
                <w:b w:val="0"/>
                <w:i w:val="0"/>
                <w:sz w:val="17"/>
              </w:rPr>
              <w:t xml:space="preserve"> to Target</w:t>
            </w:r>
          </w:p>
        </w:tc>
      </w:tr>
    </w:tbl>
    <w:p>
      <w:pPr>
        <w:spacing w:after="40"/>
      </w:pPr>
    </w:p>
    <w:p>
      <w:pPr>
        <w:keepNext/>
        <w:spacing w:before="120" w:after="40"/>
      </w:pPr>
      <w:r>
        <w:rPr>
          <w:rFonts w:ascii="EB Garamond" w:hAnsi="EB Garamond"/>
          <w:b/>
          <w:sz w:val="26"/>
        </w:rPr>
        <w:t>Energy</w:t>
      </w:r>
      <w:r>
        <w:rPr>
          <w:rFonts w:ascii="EB Garamond" w:hAnsi="EB Garamond" w:cs="EB Garamond"/>
          <w:sz w:val="16"/>
        </w:rPr>
        <w:fldChar w:fldCharType="begin" w:dirty="true"/>
      </w:r>
      <w:r>
        <w:rPr>
          <w:rFonts w:ascii="EB Garamond" w:hAnsi="EB Garamond" w:cs="EB Garamond"/>
          <w:sz w:val="16"/>
        </w:rPr>
        <w:instrText xml:space="preserve"> TC "Energy" \f C \l "2" </w:instrText>
      </w:r>
      <w:r>
        <w:rPr>
          <w:rFonts w:ascii="EB Garamond" w:hAnsi="EB Garamond" w:cs="EB Garamond"/>
          <w:sz w:val="16"/>
        </w:rPr>
        <w:fldChar w:fldCharType="end"/>
      </w:r>
    </w:p>
    <w:tbl>
      <w:tblPr>
        <w:tblW w:type="dxa" w:w="14400"/>
        <w:jc w:val="left"/>
        <w:tblLayout w:type="fixed"/>
        <w:tblLook w:firstColumn="1" w:firstRow="1" w:lastColumn="0" w:lastRow="0" w:noHBand="0" w:noVBand="1" w:val="04A0"/>
      </w:tblPr>
      <w:tblGrid>
        <w:gridCol w:w="1511"/>
        <w:gridCol w:w="2805"/>
        <w:gridCol w:w="4989"/>
        <w:gridCol w:w="5093"/>
      </w:tblGrid>
      <w:tr>
        <w:tc>
          <w:tcPr>
            <w:tcW w:type="dxa" w:w="151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Pursuit</w:t>
            </w:r>
          </w:p>
        </w:tc>
        <w:tc>
          <w:tcPr>
            <w:tcW w:type="dxa" w:w="280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Unlock</w:t>
            </w:r>
          </w:p>
        </w:tc>
        <w:tc>
          <w:tcPr>
            <w:tcW w:type="dxa" w:w="498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Innate Effect</w:t>
            </w:r>
          </w:p>
        </w:tc>
        <w:tc>
          <w:tcPr>
            <w:tcW w:type="dxa" w:w="509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Effect</w:t>
            </w:r>
          </w:p>
        </w:tc>
      </w:tr>
      <w:tr>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Beacon Towers</w:t>
            </w:r>
          </w:p>
        </w:tc>
        <w:tc>
          <w:tcPr>
            <w:tcW w:type="dxa" w:w="28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Courier Network + Toll House</w:t>
            </w:r>
          </w:p>
        </w:tc>
        <w:tc>
          <w:tcPr>
            <w:tcW w:type="dxa" w:w="49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Toll House</w:t>
            </w:r>
            <w:r>
              <w:rPr>
                <w:rFonts w:ascii="EB Garamond" w:hAnsi="EB Garamond"/>
                <w:b w:val="0"/>
                <w:i w:val="0"/>
                <w:sz w:val="17"/>
              </w:rPr>
              <w:t>; —</w:t>
            </w:r>
          </w:p>
        </w:tc>
        <w:tc>
          <w:tcPr>
            <w:tcW w:type="dxa" w:w="50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Whenever a non-allied Army ends a Move action within Province, you may immediately perform a Move action</w:t>
            </w:r>
          </w:p>
        </w:tc>
      </w:tr>
      <w:tr>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Burgages</w:t>
            </w:r>
          </w:p>
        </w:tc>
        <w:tc>
          <w:tcPr>
            <w:tcW w:type="dxa" w:w="28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Common Land</w:t>
            </w:r>
          </w:p>
        </w:tc>
        <w:tc>
          <w:tcPr>
            <w:tcW w:type="dxa" w:w="49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Common Land</w:t>
            </w:r>
            <w:r>
              <w:rPr>
                <w:rFonts w:ascii="EB Garamond" w:hAnsi="EB Garamond"/>
                <w:b w:val="0"/>
                <w:i w:val="0"/>
                <w:sz w:val="17"/>
              </w:rPr>
              <w:t>; +200</w:t>
            </w:r>
          </w:p>
        </w:tc>
        <w:tc>
          <w:tcPr>
            <w:tcW w:type="dxa" w:w="50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Faith +1</w:t>
            </w:r>
          </w:p>
        </w:tc>
      </w:tr>
      <w:tr>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Charcoal Burner</w:t>
            </w:r>
          </w:p>
        </w:tc>
        <w:tc>
          <w:tcPr>
            <w:tcW w:type="dxa" w:w="28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Forestry + Kiln</w:t>
            </w:r>
          </w:p>
        </w:tc>
        <w:tc>
          <w:tcPr>
            <w:tcW w:type="dxa" w:w="49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Forestry, Kiln</w:t>
            </w:r>
            <w:r>
              <w:rPr>
                <w:rFonts w:ascii="EB Garamond" w:hAnsi="EB Garamond"/>
                <w:b w:val="0"/>
                <w:i w:val="0"/>
                <w:sz w:val="17"/>
              </w:rPr>
              <w:t>; +400</w:t>
            </w:r>
          </w:p>
        </w:tc>
        <w:tc>
          <w:tcPr>
            <w:tcW w:type="dxa" w:w="50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Kiln</w:t>
            </w:r>
          </w:p>
        </w:tc>
        <w:tc>
          <w:tcPr>
            <w:tcW w:type="dxa" w:w="28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Forestry</w:t>
            </w:r>
          </w:p>
        </w:tc>
        <w:tc>
          <w:tcPr>
            <w:tcW w:type="dxa" w:w="49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Forestry</w:t>
            </w:r>
            <w:r>
              <w:rPr>
                <w:rFonts w:ascii="EB Garamond" w:hAnsi="EB Garamond"/>
                <w:b w:val="0"/>
                <w:i w:val="0"/>
                <w:sz w:val="17"/>
              </w:rPr>
              <w:t>; +300</w:t>
            </w:r>
          </w:p>
        </w:tc>
        <w:tc>
          <w:tcPr>
            <w:tcW w:type="dxa" w:w="50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Mill</w:t>
            </w:r>
          </w:p>
        </w:tc>
        <w:tc>
          <w:tcPr>
            <w:tcW w:type="dxa" w:w="28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Bakery/Weavery/Forge/Carpentry</w:t>
            </w:r>
          </w:p>
        </w:tc>
        <w:tc>
          <w:tcPr>
            <w:tcW w:type="dxa" w:w="49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Bakery, Weavery, Forge, Carpentry</w:t>
            </w:r>
            <w:r>
              <w:rPr>
                <w:rFonts w:ascii="EB Garamond" w:hAnsi="EB Garamond"/>
                <w:b w:val="0"/>
                <w:i w:val="0"/>
                <w:sz w:val="17"/>
              </w:rPr>
              <w:t>; +300</w:t>
            </w:r>
          </w:p>
        </w:tc>
        <w:tc>
          <w:tcPr>
            <w:tcW w:type="dxa" w:w="50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Pilgrimage Site</w:t>
            </w:r>
          </w:p>
        </w:tc>
        <w:tc>
          <w:tcPr>
            <w:tcW w:type="dxa" w:w="28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Reliquary + Chandlery</w:t>
            </w:r>
          </w:p>
        </w:tc>
        <w:tc>
          <w:tcPr>
            <w:tcW w:type="dxa" w:w="49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Reliquary</w:t>
            </w:r>
            <w:r>
              <w:rPr>
                <w:rFonts w:ascii="EB Garamond" w:hAnsi="EB Garamond"/>
                <w:b w:val="0"/>
                <w:i w:val="0"/>
                <w:sz w:val="17"/>
              </w:rPr>
              <w:t xml:space="preserve">; </w:t>
            </w:r>
            <w:r>
              <w:rPr>
                <w:rFonts w:ascii="EB Garamond" w:hAnsi="EB Garamond"/>
                <w:b/>
                <w:i w:val="0"/>
                <w:sz w:val="17"/>
              </w:rPr>
              <w:t>Extort 200</w:t>
            </w:r>
            <w:r>
              <w:rPr>
                <w:rFonts w:ascii="EB Garamond" w:hAnsi="EB Garamond"/>
                <w:b w:val="0"/>
                <w:i w:val="0"/>
                <w:sz w:val="17"/>
              </w:rPr>
              <w:t xml:space="preserve"> every player without a Pilgrimage Site</w:t>
            </w:r>
          </w:p>
        </w:tc>
        <w:tc>
          <w:tcPr>
            <w:tcW w:type="dxa" w:w="50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Doubt +1</w:t>
            </w:r>
            <w:r>
              <w:rPr>
                <w:rFonts w:ascii="EB Garamond" w:hAnsi="EB Garamond"/>
                <w:b w:val="0"/>
                <w:i w:val="0"/>
                <w:sz w:val="17"/>
              </w:rPr>
              <w:t xml:space="preserve"> to all other players without a Pilgrimage Site</w:t>
            </w:r>
          </w:p>
        </w:tc>
      </w:tr>
      <w:tr>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Secret Cellar</w:t>
            </w:r>
          </w:p>
        </w:tc>
        <w:tc>
          <w:tcPr>
            <w:tcW w:type="dxa" w:w="28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Smuggler's Nook</w:t>
            </w:r>
          </w:p>
        </w:tc>
        <w:tc>
          <w:tcPr>
            <w:tcW w:type="dxa" w:w="49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Inn</w:t>
            </w:r>
            <w:r>
              <w:rPr>
                <w:rFonts w:ascii="EB Garamond" w:hAnsi="EB Garamond"/>
                <w:b w:val="0"/>
                <w:i w:val="0"/>
                <w:sz w:val="17"/>
              </w:rPr>
              <w:t>; —</w:t>
            </w:r>
          </w:p>
        </w:tc>
        <w:tc>
          <w:tcPr>
            <w:tcW w:type="dxa" w:w="50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Passed Cunning actions </w:t>
            </w:r>
            <w:r>
              <w:rPr>
                <w:rFonts w:ascii="EB Garamond" w:hAnsi="EB Garamond"/>
                <w:b/>
                <w:i w:val="0"/>
                <w:sz w:val="17"/>
              </w:rPr>
              <w:t>Recoup 500 Gold</w:t>
            </w:r>
          </w:p>
        </w:tc>
      </w:tr>
    </w:tbl>
    <w:p>
      <w:pPr>
        <w:spacing w:after="40"/>
      </w:pPr>
    </w:p>
    <w:p>
      <w:pPr>
        <w:keepNext/>
        <w:spacing w:before="120" w:after="40"/>
      </w:pPr>
      <w:r>
        <w:rPr>
          <w:rFonts w:ascii="EB Garamond" w:hAnsi="EB Garamond"/>
          <w:b/>
          <w:sz w:val="26"/>
        </w:rPr>
        <w:t>Power</w:t>
      </w:r>
      <w:r>
        <w:rPr>
          <w:rFonts w:ascii="EB Garamond" w:hAnsi="EB Garamond" w:cs="EB Garamond"/>
          <w:sz w:val="16"/>
        </w:rPr>
        <w:fldChar w:fldCharType="begin" w:dirty="true"/>
      </w:r>
      <w:r>
        <w:rPr>
          <w:rFonts w:ascii="EB Garamond" w:hAnsi="EB Garamond" w:cs="EB Garamond"/>
          <w:sz w:val="16"/>
        </w:rPr>
        <w:instrText xml:space="preserve"> TC "Power" \f C \l "2" </w:instrText>
      </w:r>
      <w:r>
        <w:rPr>
          <w:rFonts w:ascii="EB Garamond" w:hAnsi="EB Garamond" w:cs="EB Garamond"/>
          <w:sz w:val="16"/>
        </w:rPr>
        <w:fldChar w:fldCharType="end"/>
      </w:r>
    </w:p>
    <w:tbl>
      <w:tblPr>
        <w:tblW w:type="dxa" w:w="14400"/>
        <w:jc w:val="left"/>
        <w:tblLayout w:type="fixed"/>
        <w:tblLook w:firstColumn="1" w:firstRow="1" w:lastColumn="0" w:lastRow="0" w:noHBand="0" w:noVBand="1" w:val="04A0"/>
      </w:tblPr>
      <w:tblGrid>
        <w:gridCol w:w="1993"/>
        <w:gridCol w:w="2777"/>
        <w:gridCol w:w="4673"/>
        <w:gridCol w:w="4956"/>
      </w:tblGrid>
      <w:tr>
        <w:tc>
          <w:tcPr>
            <w:tcW w:type="dxa" w:w="199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Pursuit</w:t>
            </w:r>
          </w:p>
        </w:tc>
        <w:tc>
          <w:tcPr>
            <w:tcW w:type="dxa" w:w="277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Unlock</w:t>
            </w:r>
          </w:p>
        </w:tc>
        <w:tc>
          <w:tcPr>
            <w:tcW w:type="dxa" w:w="467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Innate Effect</w:t>
            </w:r>
          </w:p>
        </w:tc>
        <w:tc>
          <w:tcPr>
            <w:tcW w:type="dxa" w:w="495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Effect</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Cipher Chamber</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University + Courier Network</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University</w:t>
            </w:r>
            <w:r>
              <w:rPr>
                <w:rFonts w:ascii="EB Garamond" w:hAnsi="EB Garamond"/>
                <w:b w:val="0"/>
                <w:i w:val="0"/>
                <w:sz w:val="17"/>
              </w:rPr>
              <w:t>; Once/turn when a player Sends an Envoy: that player must declare the specific Action they would Perform if the Envoy Passes (including sub-Actions). If it Passes, they must Perform that declared Action.</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Once/turn: select any active </w:t>
            </w:r>
            <w:r>
              <w:rPr>
                <w:rFonts w:ascii="EB Garamond" w:hAnsi="EB Garamond"/>
                <w:b/>
                <w:i w:val="0"/>
                <w:sz w:val="17"/>
              </w:rPr>
              <w:t>Timer</w:t>
            </w:r>
            <w:r>
              <w:rPr>
                <w:rFonts w:ascii="EB Garamond" w:hAnsi="EB Garamond"/>
                <w:b w:val="0"/>
                <w:i w:val="0"/>
                <w:sz w:val="17"/>
              </w:rPr>
              <w:t xml:space="preserve"> you did not select last turn; increase it by 2.</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Citadel</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Masonry + Granary</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Granary</w:t>
            </w:r>
            <w:r>
              <w:rPr>
                <w:rFonts w:ascii="EB Garamond" w:hAnsi="EB Garamond"/>
                <w:b w:val="0"/>
                <w:i w:val="0"/>
                <w:sz w:val="17"/>
              </w:rPr>
              <w:t xml:space="preserve">; </w:t>
            </w:r>
            <w:r>
              <w:rPr>
                <w:rFonts w:ascii="EB Garamond" w:hAnsi="EB Garamond"/>
                <w:b/>
                <w:i w:val="0"/>
                <w:sz w:val="17"/>
              </w:rPr>
              <w:t>Siege Timer +1</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Siege Timer +1</w:t>
            </w:r>
            <w:r>
              <w:rPr>
                <w:rFonts w:ascii="EB Garamond" w:hAnsi="EB Garamond"/>
                <w:b w:val="0"/>
                <w:i w:val="0"/>
                <w:sz w:val="17"/>
              </w:rPr>
              <w:t xml:space="preserve">, Controlled Settlements gain </w:t>
            </w:r>
            <w:r>
              <w:rPr>
                <w:rFonts w:ascii="EB Garamond" w:hAnsi="EB Garamond"/>
                <w:b/>
                <w:i w:val="0"/>
                <w:sz w:val="17"/>
              </w:rPr>
              <w:t>Reach +1</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College of Engineering</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Academy + Trade Guild</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Trade Guild</w:t>
            </w:r>
            <w:r>
              <w:rPr>
                <w:rFonts w:ascii="EB Garamond" w:hAnsi="EB Garamond"/>
                <w:b w:val="0"/>
                <w:i w:val="0"/>
                <w:sz w:val="17"/>
              </w:rPr>
              <w:t xml:space="preserve">; No Upkeep on </w:t>
            </w:r>
            <w:r>
              <w:rPr>
                <w:rFonts w:ascii="EB Garamond" w:hAnsi="EB Garamond"/>
                <w:b/>
                <w:i w:val="0"/>
                <w:sz w:val="17"/>
              </w:rPr>
              <w:t>Sophisticated Infrastructure</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Build Timer −2</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Blacksmith</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Blacksmith</w:t>
            </w:r>
            <w:r>
              <w:rPr>
                <w:rFonts w:ascii="EB Garamond" w:hAnsi="EB Garamond"/>
                <w:b w:val="0"/>
                <w:i w:val="0"/>
                <w:sz w:val="17"/>
              </w:rPr>
              <w:t>; Craft +1</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Unlocks </w:t>
            </w:r>
            <w:r>
              <w:rPr>
                <w:rFonts w:ascii="EB Garamond" w:hAnsi="EB Garamond"/>
                <w:b/>
                <w:i w:val="0"/>
                <w:sz w:val="17"/>
              </w:rPr>
              <w:t>Forged</w:t>
            </w:r>
            <w:r>
              <w:rPr>
                <w:rFonts w:ascii="EB Garamond" w:hAnsi="EB Garamond"/>
                <w:b w:val="0"/>
                <w:i w:val="0"/>
                <w:sz w:val="17"/>
              </w:rPr>
              <w:t xml:space="preserve"> Tier</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Forgery Workshop</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Academy + Secret Cellar</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Academy</w:t>
            </w:r>
            <w:r>
              <w:rPr>
                <w:rFonts w:ascii="EB Garamond" w:hAnsi="EB Garamond"/>
                <w:b w:val="0"/>
                <w:i w:val="0"/>
                <w:sz w:val="17"/>
              </w:rPr>
              <w:t xml:space="preserve">; </w:t>
            </w:r>
            <w:r>
              <w:rPr>
                <w:rFonts w:ascii="EB Garamond" w:hAnsi="EB Garamond"/>
                <w:b/>
                <w:i w:val="0"/>
                <w:sz w:val="17"/>
              </w:rPr>
              <w:t>Extort 200</w:t>
            </w:r>
            <w:r>
              <w:rPr>
                <w:rFonts w:ascii="EB Garamond" w:hAnsi="EB Garamond"/>
                <w:b w:val="0"/>
                <w:i w:val="0"/>
                <w:sz w:val="17"/>
              </w:rPr>
              <w:t xml:space="preserve"> anytime a player Opposes an Envoy of yours</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Once/turn: attempt another Cunning Envoy targeting a different player if your Cunning Envoy Failed</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Hospitaller</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Apothecary + Infirmary</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Infirmary</w:t>
            </w:r>
            <w:r>
              <w:rPr>
                <w:rFonts w:ascii="EB Garamond" w:hAnsi="EB Garamond"/>
                <w:b w:val="0"/>
                <w:i w:val="0"/>
                <w:sz w:val="17"/>
              </w:rPr>
              <w:t xml:space="preserve">; </w:t>
            </w:r>
            <w:r>
              <w:rPr>
                <w:rFonts w:ascii="EB Garamond" w:hAnsi="EB Garamond"/>
                <w:b/>
                <w:i w:val="0"/>
                <w:sz w:val="17"/>
              </w:rPr>
              <w:t>Recover</w:t>
            </w:r>
            <w:r>
              <w:rPr>
                <w:rFonts w:ascii="EB Garamond" w:hAnsi="EB Garamond"/>
                <w:b w:val="0"/>
                <w:i w:val="0"/>
                <w:sz w:val="17"/>
              </w:rPr>
              <w:t xml:space="preserve"> improved by +1</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Enduring: while Fatigued, your Recover rolls can't be reduced beyond 6+.</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Levy Hall</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Keep + Salt Works</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-1000 while an army is range 0 of controlled settlement</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Upkeep -1000 while an army is range 0 of controlled settlement</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Monastery</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Abbey</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Abbey</w:t>
            </w:r>
            <w:r>
              <w:rPr>
                <w:rFonts w:ascii="EB Garamond" w:hAnsi="EB Garamond"/>
                <w:b w:val="0"/>
                <w:i w:val="0"/>
                <w:sz w:val="17"/>
              </w:rPr>
              <w:t xml:space="preserve">; </w:t>
            </w:r>
            <w:r>
              <w:rPr>
                <w:rFonts w:ascii="EB Garamond" w:hAnsi="EB Garamond"/>
                <w:b/>
                <w:i w:val="0"/>
                <w:sz w:val="17"/>
              </w:rPr>
              <w:t>Influence −1</w:t>
            </w:r>
            <w:r>
              <w:rPr>
                <w:rFonts w:ascii="EB Garamond" w:hAnsi="EB Garamond"/>
                <w:b w:val="0"/>
                <w:i w:val="0"/>
                <w:sz w:val="17"/>
              </w:rPr>
              <w:t xml:space="preserve"> to Piety actions targeting you</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Other players can't Oppose your Piety Envoys</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Money Lending</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Merchant Quarter</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Extort 500</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May loan money to Trade Partners at 100 per 1000/turn interest(minimum 100); on Default: Perform </w:t>
            </w:r>
            <w:r>
              <w:rPr>
                <w:rFonts w:ascii="EB Garamond" w:hAnsi="EB Garamond"/>
                <w:b/>
                <w:i w:val="0"/>
                <w:sz w:val="17"/>
              </w:rPr>
              <w:t>Demand Tribute</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Siege Camp</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Siege Works</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Siege Works</w:t>
            </w:r>
            <w:r>
              <w:rPr>
                <w:rFonts w:ascii="EB Garamond" w:hAnsi="EB Garamond"/>
                <w:b w:val="0"/>
                <w:i w:val="0"/>
                <w:sz w:val="17"/>
              </w:rPr>
              <w:t xml:space="preserve">; </w:t>
            </w:r>
            <w:r>
              <w:rPr>
                <w:rFonts w:ascii="EB Garamond" w:hAnsi="EB Garamond"/>
                <w:b/>
                <w:i w:val="0"/>
                <w:sz w:val="17"/>
              </w:rPr>
              <w:t>Siege Timer −1</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Armies gain </w:t>
            </w:r>
            <w:r>
              <w:rPr>
                <w:rFonts w:ascii="EB Garamond" w:hAnsi="EB Garamond"/>
                <w:b/>
                <w:i w:val="0"/>
                <w:sz w:val="17"/>
              </w:rPr>
              <w:t>Immune Strained</w:t>
            </w:r>
            <w:r>
              <w:rPr>
                <w:rFonts w:ascii="EB Garamond" w:hAnsi="EB Garamond"/>
                <w:b w:val="0"/>
                <w:i w:val="0"/>
                <w:sz w:val="17"/>
              </w:rPr>
              <w:t xml:space="preserve"> during Lay Siege</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Siege Works</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Blacksmith</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Siege Timer −1</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Siege Timer −1</w:t>
            </w:r>
            <w:r>
              <w:rPr>
                <w:rFonts w:ascii="EB Garamond" w:hAnsi="EB Garamond"/>
                <w:b w:val="0"/>
                <w:i w:val="0"/>
                <w:sz w:val="17"/>
              </w:rPr>
              <w:t xml:space="preserve">; Sieges Increment in </w:t>
            </w:r>
            <w:r>
              <w:rPr>
                <w:rFonts w:ascii="EB Garamond" w:hAnsi="EB Garamond"/>
                <w:b/>
                <w:i w:val="0"/>
                <w:sz w:val="17"/>
              </w:rPr>
              <w:t>Winter</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Tiltyard</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Fletchery + Coliseum</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Armies may be Equipped with a second weapon (a Ranged and a Melee Weapon); the army gains </w:t>
            </w:r>
            <w:r>
              <w:rPr>
                <w:rFonts w:ascii="EB Garamond" w:hAnsi="EB Garamond"/>
                <w:b/>
                <w:i w:val="0"/>
                <w:sz w:val="17"/>
              </w:rPr>
              <w:t>Unwieldy</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Your armies have </w:t>
            </w:r>
            <w:r>
              <w:rPr>
                <w:rFonts w:ascii="EB Garamond" w:hAnsi="EB Garamond"/>
                <w:b/>
                <w:i w:val="0"/>
                <w:sz w:val="17"/>
              </w:rPr>
              <w:t>Immune Unwieldy</w:t>
            </w:r>
            <w:r>
              <w:rPr>
                <w:rFonts w:ascii="EB Garamond" w:hAnsi="EB Garamond"/>
                <w:b w:val="0"/>
                <w:i w:val="0"/>
                <w:sz w:val="17"/>
              </w:rPr>
              <w:t xml:space="preserve">. Instead, they may equip two of the same 1H Melee Weapon to gain </w:t>
            </w:r>
            <w:r>
              <w:rPr>
                <w:rFonts w:ascii="EB Garamond" w:hAnsi="EB Garamond"/>
                <w:b/>
                <w:i w:val="0"/>
                <w:sz w:val="17"/>
              </w:rPr>
              <w:t>Dual Wield</w:t>
            </w:r>
            <w:r>
              <w:rPr>
                <w:rFonts w:ascii="EB Garamond" w:hAnsi="EB Garamond"/>
                <w:b w:val="0"/>
                <w:i w:val="0"/>
                <w:sz w:val="17"/>
              </w:rPr>
              <w:t xml:space="preserve">, </w:t>
            </w:r>
            <w:r>
              <w:rPr>
                <w:rFonts w:ascii="EB Garamond" w:hAnsi="EB Garamond"/>
                <w:b/>
                <w:i w:val="0"/>
                <w:sz w:val="17"/>
              </w:rPr>
              <w:t>2H</w:t>
            </w:r>
            <w:r>
              <w:rPr>
                <w:rFonts w:ascii="EB Garamond" w:hAnsi="EB Garamond"/>
                <w:b w:val="0"/>
                <w:i w:val="0"/>
                <w:sz w:val="17"/>
              </w:rPr>
              <w:t xml:space="preserve">, and </w:t>
            </w:r>
            <w:r>
              <w:rPr>
                <w:rFonts w:ascii="EB Garamond" w:hAnsi="EB Garamond"/>
                <w:b/>
                <w:i w:val="0"/>
                <w:sz w:val="17"/>
              </w:rPr>
              <w:t>Florentine</w:t>
            </w:r>
            <w:r>
              <w:rPr>
                <w:rFonts w:ascii="EB Garamond" w:hAnsi="EB Garamond"/>
                <w:b w:val="0"/>
                <w:i w:val="0"/>
                <w:sz w:val="17"/>
              </w:rPr>
              <w:t xml:space="preserve"> (while Fatigued, may Parry on a natural 6).</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University</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Academy</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Academy</w:t>
            </w:r>
            <w:r>
              <w:rPr>
                <w:rFonts w:ascii="EB Garamond" w:hAnsi="EB Garamond"/>
                <w:b w:val="0"/>
                <w:i w:val="0"/>
                <w:sz w:val="17"/>
              </w:rPr>
              <w:t xml:space="preserve">; May spend one additional </w:t>
            </w:r>
            <w:r>
              <w:rPr>
                <w:rFonts w:ascii="EB Garamond" w:hAnsi="EB Garamond"/>
                <w:b/>
                <w:i w:val="0"/>
                <w:sz w:val="17"/>
              </w:rPr>
              <w:t>Influence</w:t>
            </w:r>
            <w:r>
              <w:rPr>
                <w:rFonts w:ascii="EB Garamond" w:hAnsi="EB Garamond"/>
                <w:b w:val="0"/>
                <w:i w:val="0"/>
                <w:sz w:val="17"/>
              </w:rPr>
              <w:t xml:space="preserve"> per Support or Oppose</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+1 </w:t>
            </w:r>
            <w:r>
              <w:rPr>
                <w:rFonts w:ascii="EB Garamond" w:hAnsi="EB Garamond"/>
                <w:b/>
                <w:i w:val="0"/>
                <w:sz w:val="17"/>
              </w:rPr>
              <w:t>Influence</w:t>
            </w:r>
            <w:r>
              <w:rPr>
                <w:rFonts w:ascii="EB Garamond" w:hAnsi="EB Garamond"/>
                <w:b w:val="0"/>
                <w:i w:val="0"/>
                <w:sz w:val="17"/>
              </w:rPr>
              <w:t xml:space="preserve"> per Domain you are Rising</w:t>
            </w:r>
          </w:p>
        </w:tc>
      </w:tr>
      <w:tr>
        <w:tc>
          <w:tcPr>
            <w:tcW w:type="dxa" w:w="199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War College</w:t>
            </w:r>
          </w:p>
        </w:tc>
        <w:tc>
          <w:tcPr>
            <w:tcW w:type="dxa" w:w="27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Coliseum + Levy Hall + Academy</w:t>
            </w:r>
          </w:p>
        </w:tc>
        <w:tc>
          <w:tcPr>
            <w:tcW w:type="dxa" w:w="467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Academy</w:t>
            </w:r>
            <w:r>
              <w:rPr>
                <w:rFonts w:ascii="EB Garamond" w:hAnsi="EB Garamond"/>
                <w:b w:val="0"/>
                <w:i w:val="0"/>
                <w:sz w:val="17"/>
              </w:rPr>
              <w:t xml:space="preserve">; Gain </w:t>
            </w:r>
            <w:r>
              <w:rPr>
                <w:rFonts w:ascii="EB Garamond" w:hAnsi="EB Garamond"/>
                <w:b/>
                <w:i w:val="0"/>
                <w:sz w:val="17"/>
              </w:rPr>
              <w:t>+2 Influence</w:t>
            </w:r>
            <w:r>
              <w:rPr>
                <w:rFonts w:ascii="EB Garamond" w:hAnsi="EB Garamond"/>
                <w:b w:val="0"/>
                <w:i w:val="0"/>
                <w:sz w:val="17"/>
              </w:rPr>
              <w:t xml:space="preserve"> while At War</w:t>
            </w:r>
          </w:p>
        </w:tc>
        <w:tc>
          <w:tcPr>
            <w:tcW w:type="dxa" w:w="49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Unlocks </w:t>
            </w:r>
            <w:r>
              <w:rPr>
                <w:rFonts w:ascii="EB Garamond" w:hAnsi="EB Garamond"/>
                <w:b/>
                <w:i w:val="0"/>
                <w:sz w:val="17"/>
              </w:rPr>
              <w:t>Sergeants</w:t>
            </w:r>
            <w:r>
              <w:rPr>
                <w:rFonts w:ascii="EB Garamond" w:hAnsi="EB Garamond"/>
                <w:b w:val="0"/>
                <w:i w:val="0"/>
                <w:sz w:val="17"/>
              </w:rPr>
              <w:t xml:space="preserve"> for Muster</w:t>
            </w:r>
          </w:p>
        </w:tc>
      </w:tr>
    </w:tbl>
    <w:p>
      <w:pPr>
        <w:spacing w:after="40"/>
      </w:pPr>
    </w:p>
    <w:p>
      <w:pPr>
        <w:keepNext/>
        <w:spacing w:before="120" w:after="40"/>
      </w:pPr>
      <w:r>
        <w:rPr>
          <w:rFonts w:ascii="EB Garamond" w:hAnsi="EB Garamond"/>
          <w:b/>
          <w:sz w:val="26"/>
        </w:rPr>
        <w:t>Monument</w:t>
      </w:r>
      <w:r>
        <w:rPr>
          <w:rFonts w:ascii="EB Garamond" w:hAnsi="EB Garamond" w:cs="EB Garamond"/>
          <w:sz w:val="16"/>
        </w:rPr>
        <w:fldChar w:fldCharType="begin" w:dirty="true"/>
      </w:r>
      <w:r>
        <w:rPr>
          <w:rFonts w:ascii="EB Garamond" w:hAnsi="EB Garamond" w:cs="EB Garamond"/>
          <w:sz w:val="16"/>
        </w:rPr>
        <w:instrText xml:space="preserve"> TC "Monument"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2885"/>
        <w:gridCol w:w="3718"/>
        <w:gridCol w:w="3869"/>
        <w:gridCol w:w="3926"/>
      </w:tblGrid>
      <w:tr>
        <w:tc>
          <w:tcPr>
            <w:tcW w:type="dxa" w:w="288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Pursuit</w:t>
            </w:r>
          </w:p>
        </w:tc>
        <w:tc>
          <w:tcPr>
            <w:tcW w:type="dxa" w:w="371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Unlock</w:t>
            </w:r>
          </w:p>
        </w:tc>
        <w:tc>
          <w:tcPr>
            <w:tcW w:type="dxa" w:w="386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Innate Effect</w:t>
            </w:r>
          </w:p>
        </w:tc>
        <w:tc>
          <w:tcPr>
            <w:tcW w:type="dxa" w:w="392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Mastery Effect</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Advanced Blast Furnace</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Gilded Foundry + Master Workshop + Blacksmith + Stable</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Forge</w:t>
            </w:r>
            <w:r>
              <w:rPr>
                <w:rFonts w:ascii="EB Garamond" w:hAnsi="EB Garamond"/>
                <w:b w:val="0"/>
                <w:i w:val="0"/>
                <w:sz w:val="17"/>
              </w:rPr>
              <w:t xml:space="preserve">; </w:t>
            </w:r>
            <w:r>
              <w:rPr>
                <w:rFonts w:ascii="EB Garamond" w:hAnsi="EB Garamond"/>
                <w:b/>
                <w:i w:val="0"/>
                <w:sz w:val="17"/>
              </w:rPr>
              <w:t>Upkeep -500</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Crafted</w:t>
            </w:r>
            <w:r>
              <w:rPr>
                <w:rFonts w:ascii="EB Garamond" w:hAnsi="EB Garamond"/>
                <w:b w:val="0"/>
                <w:i w:val="0"/>
                <w:sz w:val="17"/>
              </w:rPr>
              <w:t xml:space="preserve"> Tier Unlocked; Craft +2</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Aristocratic Court</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Money Lending + Forgery Workshop + Court Artists</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Court Artists</w:t>
            </w:r>
            <w:r>
              <w:rPr>
                <w:rFonts w:ascii="EB Garamond" w:hAnsi="EB Garamond"/>
                <w:b w:val="0"/>
                <w:i w:val="0"/>
                <w:sz w:val="17"/>
              </w:rPr>
              <w:t>; Each Empire Phase, Extort 1000 from each non-allied player with a lower Cunning value.</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Your Vote counts as 2 votes toward Domain selection during the Council Phase.</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Artillery Park</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Siege Camp + Master Workshop</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Siege Camp</w:t>
            </w:r>
            <w:r>
              <w:rPr>
                <w:rFonts w:ascii="EB Garamond" w:hAnsi="EB Garamond"/>
                <w:b w:val="0"/>
                <w:i w:val="0"/>
                <w:sz w:val="17"/>
              </w:rPr>
              <w:t>; Siege Timers ignore Wooden &amp; Stone Walls</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Settlements you Siege can't Sally Forth. Siege Timer −1.</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Imperial Palace</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Citadel + Execution Dock</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Citadel</w:t>
            </w:r>
            <w:r>
              <w:rPr>
                <w:rFonts w:ascii="EB Garamond" w:hAnsi="EB Garamond"/>
                <w:b w:val="0"/>
                <w:i w:val="0"/>
                <w:sz w:val="17"/>
              </w:rPr>
              <w:t>; Each Empire Phase, all non-allied players with a lower Prowess value gain Doubt +2.</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If your Envoy would fail, it passes instead.</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Inquisitorial Palace</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Execution Dock + Monastery</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Monastery</w:t>
            </w:r>
            <w:r>
              <w:rPr>
                <w:rFonts w:ascii="EB Garamond" w:hAnsi="EB Garamond"/>
                <w:b w:val="0"/>
                <w:i w:val="0"/>
                <w:sz w:val="17"/>
              </w:rPr>
              <w:t xml:space="preserve">; </w:t>
            </w:r>
            <w:r>
              <w:rPr>
                <w:rFonts w:ascii="EB Garamond" w:hAnsi="EB Garamond"/>
                <w:b/>
                <w:i w:val="0"/>
                <w:sz w:val="17"/>
              </w:rPr>
              <w:t>Doubt +1</w:t>
            </w:r>
            <w:r>
              <w:rPr>
                <w:rFonts w:ascii="EB Garamond" w:hAnsi="EB Garamond"/>
                <w:b w:val="0"/>
                <w:i w:val="0"/>
                <w:sz w:val="17"/>
              </w:rPr>
              <w:t xml:space="preserve">; Unlocks </w:t>
            </w:r>
            <w:r>
              <w:rPr>
                <w:rFonts w:ascii="EB Garamond" w:hAnsi="EB Garamond"/>
                <w:b/>
                <w:i w:val="0"/>
                <w:sz w:val="17"/>
              </w:rPr>
              <w:t>Grand Vizier</w:t>
            </w:r>
            <w:r>
              <w:rPr>
                <w:rFonts w:ascii="EB Garamond" w:hAnsi="EB Garamond"/>
                <w:b w:val="0"/>
                <w:i w:val="0"/>
                <w:sz w:val="17"/>
              </w:rPr>
              <w:t xml:space="preserve"> which uses your </w:t>
            </w:r>
            <w:r>
              <w:rPr>
                <w:rFonts w:ascii="EB Garamond" w:hAnsi="EB Garamond"/>
                <w:b/>
                <w:i w:val="0"/>
                <w:sz w:val="17"/>
              </w:rPr>
              <w:t>Public Order</w:t>
            </w:r>
            <w:r>
              <w:rPr>
                <w:rFonts w:ascii="EB Garamond" w:hAnsi="EB Garamond"/>
                <w:b w:val="0"/>
                <w:i w:val="0"/>
                <w:sz w:val="17"/>
              </w:rPr>
              <w:t xml:space="preserve"> instead of your </w:t>
            </w:r>
            <w:r>
              <w:rPr>
                <w:rFonts w:ascii="EB Garamond" w:hAnsi="EB Garamond"/>
                <w:b/>
                <w:i w:val="0"/>
                <w:sz w:val="17"/>
              </w:rPr>
              <w:t>Cunning</w:t>
            </w:r>
            <w:r>
              <w:rPr>
                <w:rFonts w:ascii="EB Garamond" w:hAnsi="EB Garamond"/>
                <w:b w:val="0"/>
                <w:i w:val="0"/>
                <w:sz w:val="17"/>
              </w:rPr>
              <w:t xml:space="preserve"> value.</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You may use your </w:t>
            </w:r>
            <w:r>
              <w:rPr>
                <w:rFonts w:ascii="EB Garamond" w:hAnsi="EB Garamond"/>
                <w:b/>
                <w:i w:val="0"/>
                <w:sz w:val="17"/>
              </w:rPr>
              <w:t>Piety Value</w:t>
            </w:r>
            <w:r>
              <w:rPr>
                <w:rFonts w:ascii="EB Garamond" w:hAnsi="EB Garamond"/>
                <w:b w:val="0"/>
                <w:i w:val="0"/>
                <w:sz w:val="17"/>
              </w:rPr>
              <w:t xml:space="preserve"> as </w:t>
            </w:r>
            <w:r>
              <w:rPr>
                <w:rFonts w:ascii="EB Garamond" w:hAnsi="EB Garamond"/>
                <w:b/>
                <w:i w:val="0"/>
                <w:sz w:val="17"/>
              </w:rPr>
              <w:t>Cunning Value</w:t>
            </w:r>
            <w:r>
              <w:rPr>
                <w:rFonts w:ascii="EB Garamond" w:hAnsi="EB Garamond"/>
                <w:b w:val="0"/>
                <w:i w:val="0"/>
                <w:sz w:val="17"/>
              </w:rPr>
              <w:t xml:space="preserve"> for </w:t>
            </w:r>
            <w:r>
              <w:rPr>
                <w:rFonts w:ascii="EB Garamond" w:hAnsi="EB Garamond"/>
                <w:b/>
                <w:i w:val="0"/>
                <w:sz w:val="17"/>
              </w:rPr>
              <w:t>Grand Vizier</w:t>
            </w:r>
            <w:r>
              <w:rPr>
                <w:rFonts w:ascii="EB Garamond" w:hAnsi="EB Garamond"/>
                <w:b w:val="0"/>
                <w:i w:val="0"/>
                <w:sz w:val="17"/>
              </w:rPr>
              <w:t>.</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Manor House</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Hamlet + Market Square</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+100 gold for each active natural specialization.</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+100 gold for each active energy specialization.</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Ministry of Military Strategy</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University + War College</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War College</w:t>
            </w:r>
            <w:r>
              <w:rPr>
                <w:rFonts w:ascii="EB Garamond" w:hAnsi="EB Garamond"/>
                <w:b w:val="0"/>
                <w:i w:val="0"/>
                <w:sz w:val="17"/>
              </w:rPr>
              <w:t xml:space="preserve">; Always gains </w:t>
            </w:r>
            <w:r>
              <w:rPr>
                <w:rFonts w:ascii="EB Garamond" w:hAnsi="EB Garamond"/>
                <w:b/>
                <w:i w:val="0"/>
                <w:sz w:val="17"/>
              </w:rPr>
              <w:t>Seize the Initiative</w:t>
            </w:r>
            <w:r>
              <w:rPr>
                <w:rFonts w:ascii="EB Garamond" w:hAnsi="EB Garamond"/>
                <w:b w:val="0"/>
                <w:i w:val="0"/>
                <w:sz w:val="17"/>
              </w:rPr>
              <w:t>, and your opponent doesn't. gain Immune Tactic -1 to Strike</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+1I &amp; max initiative is 3; Deadly, &amp; Cleave also trigger Focused Strikes on a natural 5.</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Office of Works</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College of Engineering + Storehouse</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Settlements &amp; allied armies inside them are not affected by 'Settlements being Besieged' restrictions.</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Siege Timer +2; Build Timer -2</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Outlaw Rookery</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Smuggler's Nook + Toxicarium + Courier Network</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Smuggler's Nook</w:t>
            </w:r>
            <w:r>
              <w:rPr>
                <w:rFonts w:ascii="EB Garamond" w:hAnsi="EB Garamond"/>
                <w:b w:val="0"/>
                <w:i w:val="0"/>
                <w:sz w:val="17"/>
              </w:rPr>
              <w:t>; Both Bandit Camps &amp; you gain Influence +1 when performing Cunning actions.</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Endorsed Foster Rebellion places Bandit Camps with 25 retinues instead of 10.</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Outrider Intercept Post</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Caravanery + Cipher Chamber</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 the first Skirmish of every Battle, your opponent plays their Tactic Card face up before you select your own.</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Every Skirmish, you may force your opponent to reveal their Tactic Card they selected before you select your own.</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Papal Palace</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Monastery + Pilgrimage Site + Reliquary</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Your Piety actions that cause doubt cause an additional doubt. You no longer pay cost for Piety actions.</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At the start of each turn, Tithe every other player with lower Piety, resolved in the Extort step.</w:t>
              <w:br/>
              <w:t>Once per turn, you may perform Spread Gospel.</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Preceptory of the Knight's Templar</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Monastery + Hospitaller + Abbey</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Monastery</w:t>
            </w:r>
            <w:r>
              <w:rPr>
                <w:rFonts w:ascii="EB Garamond" w:hAnsi="EB Garamond"/>
                <w:b w:val="0"/>
                <w:i w:val="0"/>
                <w:sz w:val="17"/>
              </w:rPr>
              <w:t xml:space="preserve">; Armies gain </w:t>
            </w:r>
            <w:r>
              <w:rPr>
                <w:rFonts w:ascii="EB Garamond" w:hAnsi="EB Garamond"/>
                <w:b/>
                <w:i w:val="0"/>
                <w:sz w:val="17"/>
              </w:rPr>
              <w:t>Zealous</w:t>
            </w:r>
            <w:r>
              <w:rPr>
                <w:rFonts w:ascii="EB Garamond" w:hAnsi="EB Garamond"/>
                <w:b w:val="0"/>
                <w:i w:val="0"/>
                <w:sz w:val="17"/>
              </w:rPr>
              <w:t>: Automatically pass the first Panic Check of every Battle.</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Unlocks </w:t>
            </w:r>
            <w:r>
              <w:rPr>
                <w:rFonts w:ascii="EB Garamond" w:hAnsi="EB Garamond"/>
                <w:b/>
                <w:i w:val="0"/>
                <w:sz w:val="17"/>
              </w:rPr>
              <w:t>Knight's Templar</w:t>
            </w:r>
            <w:r>
              <w:rPr>
                <w:rFonts w:ascii="EB Garamond" w:hAnsi="EB Garamond"/>
                <w:b w:val="0"/>
                <w:i w:val="0"/>
                <w:sz w:val="17"/>
              </w:rPr>
              <w:t xml:space="preserve"> for Muster</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Royal Pavilion</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Grand Tournament + Tiltyard</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Efficient Tiltyard</w:t>
            </w:r>
            <w:r>
              <w:rPr>
                <w:rFonts w:ascii="EB Garamond" w:hAnsi="EB Garamond"/>
                <w:b w:val="0"/>
                <w:i w:val="0"/>
                <w:sz w:val="17"/>
              </w:rPr>
              <w:t xml:space="preserve">; Armies gain </w:t>
            </w:r>
            <w:r>
              <w:rPr>
                <w:rFonts w:ascii="EB Garamond" w:hAnsi="EB Garamond"/>
                <w:b/>
                <w:i w:val="0"/>
                <w:sz w:val="17"/>
              </w:rPr>
              <w:t>Immune Strained</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Armies gain </w:t>
            </w:r>
            <w:r>
              <w:rPr>
                <w:rFonts w:ascii="EB Garamond" w:hAnsi="EB Garamond"/>
                <w:b/>
                <w:i w:val="0"/>
                <w:sz w:val="17"/>
              </w:rPr>
              <w:t>Drilled</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Senate Hall</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Embassy + Library + Town Hall</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Faith +1</w:t>
            </w:r>
            <w:r>
              <w:rPr>
                <w:rFonts w:ascii="EB Garamond" w:hAnsi="EB Garamond"/>
                <w:b w:val="0"/>
                <w:i w:val="0"/>
                <w:sz w:val="17"/>
              </w:rPr>
              <w:t xml:space="preserve">, gain </w:t>
            </w:r>
            <w:r>
              <w:rPr>
                <w:rFonts w:ascii="EB Garamond" w:hAnsi="EB Garamond"/>
                <w:b/>
                <w:i w:val="0"/>
                <w:sz w:val="17"/>
              </w:rPr>
              <w:t>+1 Influence</w:t>
            </w:r>
            <w:r>
              <w:rPr>
                <w:rFonts w:ascii="EB Garamond" w:hAnsi="EB Garamond"/>
                <w:b w:val="0"/>
                <w:i w:val="0"/>
                <w:sz w:val="17"/>
              </w:rPr>
              <w:t xml:space="preserve"> per other player per Turn</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Once/turn: Before players Support or Oppose, you may auto-</w:t>
            </w:r>
            <w:r>
              <w:rPr>
                <w:rFonts w:ascii="EB Garamond" w:hAnsi="EB Garamond"/>
                <w:b/>
                <w:i w:val="0"/>
                <w:sz w:val="17"/>
              </w:rPr>
              <w:t>Condemn</w:t>
            </w:r>
            <w:r>
              <w:rPr>
                <w:rFonts w:ascii="EB Garamond" w:hAnsi="EB Garamond"/>
                <w:b w:val="0"/>
                <w:i w:val="0"/>
                <w:sz w:val="17"/>
              </w:rPr>
              <w:t xml:space="preserve"> an At War Envoy OR auto-</w:t>
            </w:r>
            <w:r>
              <w:rPr>
                <w:rFonts w:ascii="EB Garamond" w:hAnsi="EB Garamond"/>
                <w:b/>
                <w:i w:val="0"/>
                <w:sz w:val="17"/>
              </w:rPr>
              <w:t>Endorse</w:t>
            </w:r>
            <w:r>
              <w:rPr>
                <w:rFonts w:ascii="EB Garamond" w:hAnsi="EB Garamond"/>
                <w:b w:val="0"/>
                <w:i w:val="0"/>
                <w:sz w:val="17"/>
              </w:rPr>
              <w:t xml:space="preserve"> an Ally's Envoy</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Studium Generale</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University + Academy</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+1 </w:t>
            </w:r>
            <w:r>
              <w:rPr>
                <w:rFonts w:ascii="EB Garamond" w:hAnsi="EB Garamond"/>
                <w:b/>
                <w:i w:val="0"/>
                <w:sz w:val="17"/>
              </w:rPr>
              <w:t>Influence</w:t>
            </w:r>
            <w:r>
              <w:rPr>
                <w:rFonts w:ascii="EB Garamond" w:hAnsi="EB Garamond"/>
                <w:b w:val="0"/>
                <w:i w:val="0"/>
                <w:sz w:val="17"/>
              </w:rPr>
              <w:t xml:space="preserve"> per </w:t>
            </w:r>
            <w:r>
              <w:rPr>
                <w:rFonts w:ascii="EB Garamond" w:hAnsi="EB Garamond"/>
                <w:b/>
                <w:i w:val="0"/>
                <w:sz w:val="17"/>
              </w:rPr>
              <w:t>Established</w:t>
            </w:r>
            <w:r>
              <w:rPr>
                <w:rFonts w:ascii="EB Garamond" w:hAnsi="EB Garamond"/>
                <w:b w:val="0"/>
                <w:i w:val="0"/>
                <w:sz w:val="17"/>
              </w:rPr>
              <w:t xml:space="preserve"> Standing</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 xml:space="preserve">May gain one </w:t>
            </w:r>
            <w:r>
              <w:rPr>
                <w:rFonts w:ascii="EB Garamond" w:hAnsi="EB Garamond"/>
                <w:b/>
                <w:i w:val="0"/>
                <w:sz w:val="17"/>
              </w:rPr>
              <w:t>Sovereign Domain</w:t>
            </w:r>
            <w:r>
              <w:rPr>
                <w:rFonts w:ascii="EB Garamond" w:hAnsi="EB Garamond"/>
                <w:b w:val="0"/>
                <w:i w:val="0"/>
                <w:sz w:val="17"/>
              </w:rPr>
              <w:t xml:space="preserve"> effect without spending the Domain Points</w:t>
            </w:r>
          </w:p>
        </w:tc>
      </w:tr>
      <w:tr>
        <w:tc>
          <w:tcPr>
            <w:tcW w:type="dxa" w:w="288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Thieves' Guild</w:t>
            </w:r>
          </w:p>
        </w:tc>
        <w:tc>
          <w:tcPr>
            <w:tcW w:type="dxa" w:w="37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Market Square + Smuggler's Nook + Secret Cellar + Black Market</w:t>
            </w:r>
          </w:p>
        </w:tc>
        <w:tc>
          <w:tcPr>
            <w:tcW w:type="dxa" w:w="386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Whenever another player performs a Cunning action, you may recoup 1000 gold</w:t>
            </w:r>
          </w:p>
        </w:tc>
        <w:tc>
          <w:tcPr>
            <w:tcW w:type="dxa" w:w="39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Extort 25%</w:t>
            </w:r>
            <w:r>
              <w:rPr>
                <w:rFonts w:ascii="EB Garamond" w:hAnsi="EB Garamond"/>
                <w:b w:val="0"/>
                <w:i w:val="0"/>
                <w:sz w:val="17"/>
              </w:rPr>
              <w:t xml:space="preserve"> of Trade Income from players who don't trade with you</w:t>
            </w:r>
          </w:p>
        </w:tc>
      </w:tr>
    </w:tbl>
    <w:p>
      <w:pPr>
        <w:spacing w:after="40"/>
      </w:pPr>
    </w:p>
    <w:p>
      <w:pPr>
        <w:keepNext/>
        <w:spacing w:before="180" w:after="60"/>
      </w:pPr>
      <w:r>
        <w:rPr>
          <w:rFonts w:ascii="EB Garamond" w:hAnsi="EB Garamond"/>
          <w:b/>
          <w:sz w:val="32"/>
        </w:rPr>
        <w:t>Economy</w:t>
      </w:r>
      <w:r>
        <w:rPr>
          <w:rFonts w:ascii="EB Garamond" w:hAnsi="EB Garamond" w:cs="EB Garamond"/>
          <w:sz w:val="16"/>
        </w:rPr>
        <w:fldChar w:fldCharType="begin" w:dirty="true"/>
      </w:r>
      <w:r>
        <w:rPr>
          <w:rFonts w:ascii="EB Garamond" w:hAnsi="EB Garamond" w:cs="EB Garamond"/>
          <w:sz w:val="16"/>
        </w:rPr>
        <w:instrText xml:space="preserve"> TC "Economy" \f C \l "1" </w:instrText>
      </w:r>
      <w:r>
        <w:rPr>
          <w:rFonts w:ascii="EB Garamond" w:hAnsi="EB Garamond" w:cs="EB Garamond"/>
          <w:sz w:val="16"/>
        </w:rPr>
        <w:fldChar w:fldCharType="end"/>
      </w:r>
    </w:p>
    <w:p>
      <w:pPr>
        <w:keepNext/>
        <w:spacing w:before="120" w:after="40"/>
      </w:pPr>
      <w:r>
        <w:rPr>
          <w:rFonts w:ascii="EB Garamond" w:hAnsi="EB Garamond"/>
          <w:b/>
          <w:sz w:val="26"/>
        </w:rPr>
        <w:t>Public Order</w:t>
      </w:r>
      <w:r>
        <w:rPr>
          <w:rFonts w:ascii="EB Garamond" w:hAnsi="EB Garamond" w:cs="EB Garamond"/>
          <w:sz w:val="16"/>
        </w:rPr>
        <w:fldChar w:fldCharType="begin" w:dirty="true"/>
      </w:r>
      <w:r>
        <w:rPr>
          <w:rFonts w:ascii="EB Garamond" w:hAnsi="EB Garamond" w:cs="EB Garamond"/>
          <w:sz w:val="16"/>
        </w:rPr>
        <w:instrText xml:space="preserve"> TC "Public Order" \f C \l "2" </w:instrText>
      </w:r>
      <w:r>
        <w:rPr>
          <w:rFonts w:ascii="EB Garamond" w:hAnsi="EB Garamond" w:cs="EB Garamond"/>
          <w:sz w:val="16"/>
        </w:rPr>
        <w:fldChar w:fldCharType="end"/>
      </w:r>
    </w:p>
    <w:tbl>
      <w:tblPr>
        <w:tblW w:type="dxa" w:w="5686"/>
        <w:jc w:val="left"/>
        <w:tblLayout w:type="fixed"/>
        <w:tblLook w:firstColumn="1" w:firstRow="1" w:lastColumn="0" w:lastRow="0" w:noHBand="0" w:noVBand="1" w:val="04A0"/>
      </w:tblPr>
      <w:tblGrid>
        <w:gridCol w:w="519"/>
        <w:gridCol w:w="1511"/>
        <w:gridCol w:w="3655"/>
      </w:tblGrid>
      <w:tr>
        <w:tc>
          <w:tcPr>
            <w:tcW w:type="dxa" w:w="51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PO</w:t>
            </w:r>
          </w:p>
        </w:tc>
        <w:tc>
          <w:tcPr>
            <w:tcW w:type="dxa" w:w="151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State</w:t>
            </w:r>
          </w:p>
        </w:tc>
        <w:tc>
          <w:tcPr>
            <w:tcW w:type="dxa" w:w="365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Effect</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Uprising</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Bandit Camp spawns in your Outlaw Country</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Recession</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-1000 Tax Income per Settlement</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Aimless</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Speed -2</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Indecisive</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 Influence</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Wavering</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 effect</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Neutral</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 effect</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Focused</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 effect</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Confident</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 Influence</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Motivated</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Speed +1</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Economic Boom</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Tax income +500 per settlement</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Eureka</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Activate 1 inactive Mastery until end of turn.</w:t>
            </w:r>
          </w:p>
        </w:tc>
      </w:tr>
      <w:tr>
        <w:tc>
          <w:tcPr>
            <w:tcW w:type="dxa" w:w="51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w:t>
            </w:r>
          </w:p>
        </w:tc>
        <w:tc>
          <w:tcPr>
            <w:tcW w:type="dxa" w:w="15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Living Saints</w:t>
            </w:r>
          </w:p>
        </w:tc>
        <w:tc>
          <w:tcPr>
            <w:tcW w:type="dxa" w:w="36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Begin Pious Timer Edict</w:t>
            </w:r>
          </w:p>
        </w:tc>
      </w:tr>
    </w:tbl>
    <w:p>
      <w:pPr>
        <w:spacing w:after="40"/>
      </w:pPr>
    </w:p>
    <w:p>
      <w:pPr>
        <w:keepNext/>
        <w:spacing w:before="120" w:after="40"/>
      </w:pPr>
      <w:r>
        <w:rPr>
          <w:rFonts w:ascii="EB Garamond" w:hAnsi="EB Garamond"/>
          <w:b/>
          <w:sz w:val="26"/>
        </w:rPr>
        <w:t>Faith &amp; Doubt Sources</w:t>
      </w:r>
      <w:r>
        <w:rPr>
          <w:rFonts w:ascii="EB Garamond" w:hAnsi="EB Garamond" w:cs="EB Garamond"/>
          <w:sz w:val="16"/>
        </w:rPr>
        <w:fldChar w:fldCharType="begin" w:dirty="true"/>
      </w:r>
      <w:r>
        <w:rPr>
          <w:rFonts w:ascii="EB Garamond" w:hAnsi="EB Garamond" w:cs="EB Garamond"/>
          <w:sz w:val="16"/>
        </w:rPr>
        <w:instrText xml:space="preserve"> TC "Faith &amp; Doubt Sources" \f C \l "2" </w:instrText>
      </w:r>
      <w:r>
        <w:rPr>
          <w:rFonts w:ascii="EB Garamond" w:hAnsi="EB Garamond" w:cs="EB Garamond"/>
          <w:sz w:val="16"/>
        </w:rPr>
        <w:fldChar w:fldCharType="end"/>
      </w:r>
    </w:p>
    <w:tbl>
      <w:tblPr>
        <w:tblW w:type="dxa" w:w="6971"/>
        <w:jc w:val="left"/>
        <w:tblLayout w:type="fixed"/>
        <w:tblLook w:firstColumn="1" w:firstRow="1" w:lastColumn="0" w:lastRow="0" w:noHBand="0" w:noVBand="1" w:val="04A0"/>
      </w:tblPr>
      <w:tblGrid>
        <w:gridCol w:w="727"/>
        <w:gridCol w:w="1445"/>
        <w:gridCol w:w="4798"/>
      </w:tblGrid>
      <w:tr>
        <w:tc>
          <w:tcPr>
            <w:tcW w:type="dxa" w:w="72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Type</w:t>
            </w:r>
          </w:p>
        </w:tc>
        <w:tc>
          <w:tcPr>
            <w:tcW w:type="dxa" w:w="144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Source</w:t>
            </w:r>
          </w:p>
        </w:tc>
        <w:tc>
          <w:tcPr>
            <w:tcW w:type="dxa" w:w="479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Condition</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Faith</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Lasting Legacy</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Most recent Battle was Won</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Faith</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Restored Order</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Destroyed a Bandit Camp last turn</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Local Unrest</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active Bandit Camp in your Territory</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Deficit</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Net Income is negative</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Insolvency</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consecutive Upkeep Phase with negative Treasury</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Border Tension</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other player Army in your Territory (not Alliance or NAP)</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Invasion</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Additional per other player Army in your Territory at War</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State of Alarm</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If at War</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Mounting Panic</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Settlement being Besieged</w:t>
            </w:r>
          </w:p>
        </w:tc>
      </w:tr>
      <w:tr>
        <w:tc>
          <w:tcPr>
            <w:tcW w:type="dxa" w:w="72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w:t>
            </w:r>
          </w:p>
        </w:tc>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War Weariness</w:t>
            </w:r>
          </w:p>
        </w:tc>
        <w:tc>
          <w:tcPr>
            <w:tcW w:type="dxa" w:w="479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 consecutive Battle loss</w:t>
            </w:r>
          </w:p>
        </w:tc>
      </w:tr>
    </w:tbl>
    <w:p>
      <w:pPr>
        <w:spacing w:after="40"/>
      </w:pPr>
    </w:p>
    <w:p>
      <w:pPr>
        <w:keepNext/>
        <w:spacing w:before="120" w:after="40"/>
      </w:pPr>
      <w:r>
        <w:rPr>
          <w:rFonts w:ascii="EB Garamond" w:hAnsi="EB Garamond"/>
          <w:b/>
          <w:sz w:val="26"/>
        </w:rPr>
        <w:t>Trade &amp; Income</w:t>
      </w:r>
      <w:r>
        <w:rPr>
          <w:rFonts w:ascii="EB Garamond" w:hAnsi="EB Garamond" w:cs="EB Garamond"/>
          <w:sz w:val="16"/>
        </w:rPr>
        <w:fldChar w:fldCharType="begin" w:dirty="true"/>
      </w:r>
      <w:r>
        <w:rPr>
          <w:rFonts w:ascii="EB Garamond" w:hAnsi="EB Garamond" w:cs="EB Garamond"/>
          <w:sz w:val="16"/>
        </w:rPr>
        <w:instrText xml:space="preserve"> TC "Trade &amp; Income" \f C \l "2" </w:instrText>
      </w:r>
      <w:r>
        <w:rPr>
          <w:rFonts w:ascii="EB Garamond" w:hAnsi="EB Garamond" w:cs="EB Garamond"/>
          <w:sz w:val="16"/>
        </w:rPr>
        <w:fldChar w:fldCharType="end"/>
      </w:r>
    </w:p>
    <w:tbl>
      <w:tblPr>
        <w:tblW w:type="dxa" w:w="7945"/>
        <w:jc w:val="left"/>
        <w:tblLayout w:type="fixed"/>
        <w:tblLook w:firstColumn="1" w:firstRow="1" w:lastColumn="0" w:lastRow="0" w:noHBand="0" w:noVBand="1" w:val="04A0"/>
      </w:tblPr>
      <w:tblGrid>
        <w:gridCol w:w="1539"/>
        <w:gridCol w:w="6405"/>
      </w:tblGrid>
      <w:tr>
        <w:tc>
          <w:tcPr>
            <w:tcW w:type="dxa" w:w="153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Rule</w:t>
            </w:r>
          </w:p>
        </w:tc>
        <w:tc>
          <w:tcPr>
            <w:tcW w:type="dxa" w:w="640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Value</w:t>
            </w:r>
          </w:p>
        </w:tc>
      </w:tr>
      <w:tr>
        <w:tc>
          <w:tcPr>
            <w:tcW w:type="dxa" w:w="153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Income per Craft</w:t>
            </w:r>
          </w:p>
        </w:tc>
        <w:tc>
          <w:tcPr>
            <w:tcW w:type="dxa" w:w="64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100</w:t>
            </w:r>
          </w:p>
        </w:tc>
      </w:tr>
      <w:tr>
        <w:tc>
          <w:tcPr>
            <w:tcW w:type="dxa" w:w="153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Requirements</w:t>
            </w:r>
          </w:p>
        </w:tc>
        <w:tc>
          <w:tcPr>
            <w:tcW w:type="dxa" w:w="64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Players must have active Dirt Road infrastructure, and a signed Trade Agreement</w:t>
            </w:r>
          </w:p>
        </w:tc>
      </w:tr>
      <w:tr>
        <w:tc>
          <w:tcPr>
            <w:tcW w:type="dxa" w:w="153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No-trade season</w:t>
            </w:r>
          </w:p>
        </w:tc>
        <w:tc>
          <w:tcPr>
            <w:tcW w:type="dxa" w:w="64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Spring</w:t>
            </w:r>
          </w:p>
        </w:tc>
      </w:tr>
      <w:tr>
        <w:tc>
          <w:tcPr>
            <w:tcW w:type="dxa" w:w="153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Tax season</w:t>
            </w:r>
          </w:p>
        </w:tc>
        <w:tc>
          <w:tcPr>
            <w:tcW w:type="dxa" w:w="64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Winter</w:t>
            </w:r>
          </w:p>
        </w:tc>
      </w:tr>
    </w:tbl>
    <w:p>
      <w:pPr>
        <w:spacing w:after="40"/>
      </w:pPr>
    </w:p>
    <w:p>
      <w:pPr>
        <w:keepNext/>
        <w:spacing w:before="180" w:after="60"/>
      </w:pPr>
      <w:r>
        <w:rPr>
          <w:rFonts w:ascii="EB Garamond" w:hAnsi="EB Garamond"/>
          <w:b/>
          <w:sz w:val="32"/>
        </w:rPr>
        <w:t>Armies &amp; Combat</w:t>
      </w:r>
      <w:r>
        <w:rPr>
          <w:rFonts w:ascii="EB Garamond" w:hAnsi="EB Garamond" w:cs="EB Garamond"/>
          <w:sz w:val="16"/>
        </w:rPr>
        <w:fldChar w:fldCharType="begin" w:dirty="true"/>
      </w:r>
      <w:r>
        <w:rPr>
          <w:rFonts w:ascii="EB Garamond" w:hAnsi="EB Garamond" w:cs="EB Garamond"/>
          <w:sz w:val="16"/>
        </w:rPr>
        <w:instrText xml:space="preserve"> TC "Armies &amp; Combat" \f C \l "1" </w:instrText>
      </w:r>
      <w:r>
        <w:rPr>
          <w:rFonts w:ascii="EB Garamond" w:hAnsi="EB Garamond" w:cs="EB Garamond"/>
          <w:sz w:val="16"/>
        </w:rPr>
        <w:fldChar w:fldCharType="end"/>
      </w:r>
    </w:p>
    <w:p>
      <w:pPr>
        <w:keepNext/>
        <w:spacing w:before="120" w:after="40"/>
      </w:pPr>
      <w:r>
        <w:rPr>
          <w:rFonts w:ascii="EB Garamond" w:hAnsi="EB Garamond"/>
          <w:b/>
          <w:sz w:val="26"/>
        </w:rPr>
        <w:t>Retinues</w:t>
      </w:r>
      <w:r>
        <w:rPr>
          <w:rFonts w:ascii="EB Garamond" w:hAnsi="EB Garamond" w:cs="EB Garamond"/>
          <w:sz w:val="16"/>
        </w:rPr>
        <w:fldChar w:fldCharType="begin" w:dirty="true"/>
      </w:r>
      <w:r>
        <w:rPr>
          <w:rFonts w:ascii="EB Garamond" w:hAnsi="EB Garamond" w:cs="EB Garamond"/>
          <w:sz w:val="16"/>
        </w:rPr>
        <w:instrText xml:space="preserve"> TC "Retinues" \f C \l "2" </w:instrText>
      </w:r>
      <w:r>
        <w:rPr>
          <w:rFonts w:ascii="EB Garamond" w:hAnsi="EB Garamond" w:cs="EB Garamond"/>
          <w:sz w:val="16"/>
        </w:rPr>
        <w:fldChar w:fldCharType="end"/>
      </w:r>
    </w:p>
    <w:tbl>
      <w:tblPr>
        <w:tblW w:type="dxa" w:w="6582"/>
        <w:jc w:val="left"/>
        <w:tblLayout w:type="fixed"/>
        <w:tblLook w:firstColumn="1" w:firstRow="1" w:lastColumn="0" w:lastRow="0" w:noHBand="0" w:noVBand="1" w:val="04A0"/>
      </w:tblPr>
      <w:tblGrid>
        <w:gridCol w:w="1426"/>
        <w:gridCol w:w="651"/>
        <w:gridCol w:w="755"/>
        <w:gridCol w:w="1152"/>
        <w:gridCol w:w="821"/>
        <w:gridCol w:w="783"/>
        <w:gridCol w:w="991"/>
      </w:tblGrid>
      <w:tr>
        <w:tc>
          <w:tcPr>
            <w:tcW w:type="dxa" w:w="142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Retinue</w:t>
            </w:r>
          </w:p>
        </w:tc>
        <w:tc>
          <w:tcPr>
            <w:tcW w:type="dxa" w:w="65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Cost</w:t>
            </w:r>
          </w:p>
        </w:tc>
        <w:tc>
          <w:tcPr>
            <w:tcW w:type="dxa" w:w="75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To Hit</w:t>
            </w:r>
          </w:p>
        </w:tc>
        <w:tc>
          <w:tcPr>
            <w:tcW w:type="dxa" w:w="1152"/>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Endurance</w:t>
            </w:r>
          </w:p>
        </w:tc>
        <w:tc>
          <w:tcPr>
            <w:tcW w:type="dxa" w:w="82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Morale</w:t>
            </w:r>
          </w:p>
        </w:tc>
        <w:tc>
          <w:tcPr>
            <w:tcW w:type="dxa" w:w="78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Speed</w:t>
            </w:r>
          </w:p>
        </w:tc>
        <w:tc>
          <w:tcPr>
            <w:tcW w:type="dxa" w:w="99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Max Size</w:t>
            </w:r>
          </w:p>
        </w:tc>
      </w:tr>
      <w:tr>
        <w:tc>
          <w:tcPr>
            <w:tcW w:type="dxa" w:w="14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Levy</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1000</w:t>
            </w:r>
          </w:p>
        </w:tc>
        <w:tc>
          <w:tcPr>
            <w:tcW w:type="dxa" w:w="7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115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8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99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25</w:t>
            </w:r>
          </w:p>
        </w:tc>
      </w:tr>
      <w:tr>
        <w:tc>
          <w:tcPr>
            <w:tcW w:type="dxa" w:w="14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Man-at-Arms</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2000</w:t>
            </w:r>
          </w:p>
        </w:tc>
        <w:tc>
          <w:tcPr>
            <w:tcW w:type="dxa" w:w="7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115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8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99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25</w:t>
            </w:r>
          </w:p>
        </w:tc>
      </w:tr>
      <w:tr>
        <w:tc>
          <w:tcPr>
            <w:tcW w:type="dxa" w:w="14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Sergeant</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2500</w:t>
            </w:r>
          </w:p>
        </w:tc>
        <w:tc>
          <w:tcPr>
            <w:tcW w:type="dxa" w:w="7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115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8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99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25</w:t>
            </w:r>
          </w:p>
        </w:tc>
      </w:tr>
      <w:tr>
        <w:tc>
          <w:tcPr>
            <w:tcW w:type="dxa" w:w="142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Knight Templar</w:t>
            </w:r>
          </w:p>
        </w:tc>
        <w:tc>
          <w:tcPr>
            <w:tcW w:type="dxa" w:w="65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3000</w:t>
            </w:r>
          </w:p>
        </w:tc>
        <w:tc>
          <w:tcPr>
            <w:tcW w:type="dxa" w:w="7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115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82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78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99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25</w:t>
            </w:r>
          </w:p>
        </w:tc>
      </w:tr>
    </w:tbl>
    <w:p>
      <w:pPr>
        <w:spacing w:after="40"/>
      </w:pPr>
    </w:p>
    <w:p>
      <w:pPr>
        <w:keepNext/>
        <w:spacing w:before="120" w:after="40"/>
      </w:pPr>
      <w:r>
        <w:rPr>
          <w:rFonts w:ascii="EB Garamond" w:hAnsi="EB Garamond"/>
          <w:b/>
          <w:sz w:val="26"/>
        </w:rPr>
        <w:t>Melee Weapons</w:t>
      </w:r>
      <w:r>
        <w:rPr>
          <w:rFonts w:ascii="EB Garamond" w:hAnsi="EB Garamond" w:cs="EB Garamond"/>
          <w:sz w:val="16"/>
        </w:rPr>
        <w:fldChar w:fldCharType="begin" w:dirty="true"/>
      </w:r>
      <w:r>
        <w:rPr>
          <w:rFonts w:ascii="EB Garamond" w:hAnsi="EB Garamond" w:cs="EB Garamond"/>
          <w:sz w:val="16"/>
        </w:rPr>
        <w:instrText xml:space="preserve"> TC "Melee Weapons" \f C \l "2" </w:instrText>
      </w:r>
      <w:r>
        <w:rPr>
          <w:rFonts w:ascii="EB Garamond" w:hAnsi="EB Garamond" w:cs="EB Garamond"/>
          <w:sz w:val="16"/>
        </w:rPr>
        <w:fldChar w:fldCharType="end"/>
      </w:r>
    </w:p>
    <w:tbl>
      <w:tblPr>
        <w:tblW w:type="dxa" w:w="10107"/>
        <w:jc w:val="left"/>
        <w:tblLayout w:type="fixed"/>
        <w:tblLook w:firstColumn="1" w:firstRow="1" w:lastColumn="0" w:lastRow="0" w:noHBand="0" w:noVBand="1" w:val="04A0"/>
      </w:tblPr>
      <w:tblGrid>
        <w:gridCol w:w="1388"/>
        <w:gridCol w:w="916"/>
        <w:gridCol w:w="509"/>
        <w:gridCol w:w="528"/>
        <w:gridCol w:w="6764"/>
      </w:tblGrid>
      <w:tr>
        <w:tc>
          <w:tcPr>
            <w:tcW w:type="dxa" w:w="138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Weapon</w:t>
            </w:r>
          </w:p>
        </w:tc>
        <w:tc>
          <w:tcPr>
            <w:tcW w:type="dxa" w:w="91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Tier</w:t>
            </w:r>
          </w:p>
        </w:tc>
        <w:tc>
          <w:tcPr>
            <w:tcW w:type="dxa" w:w="50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AP</w:t>
            </w:r>
          </w:p>
        </w:tc>
        <w:tc>
          <w:tcPr>
            <w:tcW w:type="dxa" w:w="52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Init</w:t>
            </w:r>
          </w:p>
        </w:tc>
        <w:tc>
          <w:tcPr>
            <w:tcW w:type="dxa" w:w="676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Keywords</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Farm Tools</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Crude</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Cudgel</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Crude</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Unwieldy</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Pitchfork</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Crude</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Unwieldy</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Daggers</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Cast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Dual Wield, Deadly</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Short Sword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Cast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Spears</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Cast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Unwieldy</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Arming Sword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Pike</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Unwieldy, Deadly</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Flail</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Unwieldy, Cleave</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Halberd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Unwieldy</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Battle Axe</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Unwieldy, Cleave, Negate Shielded</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Cavalry Spear</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 Unwieldy, Negate Riposte</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Morningstar</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Unwieldy, Cleave, Destroy Shield</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Bastard Sword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 Deadly</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2HBastard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Unwieldy, Cleave</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War Hammer</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-8</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Unwieldy, Deadly, Unstoppable, Negate Shielded, Negate Riposte, Destroy Shield</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Lance</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 Unwieldy, Deadly, Unstoppable, Negate Shielded, Negate Riposte</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Estoc</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 Deadly, Negate Riposte, Negate Tempered</w:t>
            </w:r>
          </w:p>
        </w:tc>
      </w:tr>
      <w:tr>
        <w:tc>
          <w:tcPr>
            <w:tcW w:type="dxa" w:w="138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Poleaxe</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67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Steady, Deadly, Unstoppable, Negate Shielded, Negate Tempered</w:t>
            </w:r>
          </w:p>
        </w:tc>
      </w:tr>
    </w:tbl>
    <w:p>
      <w:pPr>
        <w:spacing w:after="40"/>
      </w:pPr>
    </w:p>
    <w:p>
      <w:pPr>
        <w:keepNext/>
        <w:spacing w:before="120" w:after="40"/>
      </w:pPr>
      <w:r>
        <w:rPr>
          <w:rFonts w:ascii="EB Garamond" w:hAnsi="EB Garamond"/>
          <w:b/>
          <w:sz w:val="26"/>
        </w:rPr>
        <w:t>Ranged Weapons</w:t>
      </w:r>
      <w:r>
        <w:rPr>
          <w:rFonts w:ascii="EB Garamond" w:hAnsi="EB Garamond" w:cs="EB Garamond"/>
          <w:sz w:val="16"/>
        </w:rPr>
        <w:fldChar w:fldCharType="begin" w:dirty="true"/>
      </w:r>
      <w:r>
        <w:rPr>
          <w:rFonts w:ascii="EB Garamond" w:hAnsi="EB Garamond" w:cs="EB Garamond"/>
          <w:sz w:val="16"/>
        </w:rPr>
        <w:instrText xml:space="preserve"> TC "Ranged Weapons" \f C \l "2" </w:instrText>
      </w:r>
      <w:r>
        <w:rPr>
          <w:rFonts w:ascii="EB Garamond" w:hAnsi="EB Garamond" w:cs="EB Garamond"/>
          <w:sz w:val="16"/>
        </w:rPr>
        <w:fldChar w:fldCharType="end"/>
      </w:r>
    </w:p>
    <w:tbl>
      <w:tblPr>
        <w:tblW w:type="dxa" w:w="10297"/>
        <w:jc w:val="left"/>
        <w:tblLayout w:type="fixed"/>
        <w:tblLook w:firstColumn="1" w:firstRow="1" w:lastColumn="0" w:lastRow="0" w:noHBand="0" w:noVBand="1" w:val="04A0"/>
      </w:tblPr>
      <w:tblGrid>
        <w:gridCol w:w="1237"/>
        <w:gridCol w:w="916"/>
        <w:gridCol w:w="509"/>
        <w:gridCol w:w="528"/>
        <w:gridCol w:w="7105"/>
      </w:tblGrid>
      <w:tr>
        <w:tc>
          <w:tcPr>
            <w:tcW w:type="dxa" w:w="123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Ranged</w:t>
            </w:r>
          </w:p>
        </w:tc>
        <w:tc>
          <w:tcPr>
            <w:tcW w:type="dxa" w:w="91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Tier</w:t>
            </w:r>
          </w:p>
        </w:tc>
        <w:tc>
          <w:tcPr>
            <w:tcW w:type="dxa" w:w="50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AP</w:t>
            </w:r>
          </w:p>
        </w:tc>
        <w:tc>
          <w:tcPr>
            <w:tcW w:type="dxa" w:w="52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Init</w:t>
            </w:r>
          </w:p>
        </w:tc>
        <w:tc>
          <w:tcPr>
            <w:tcW w:type="dxa" w:w="710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Keywords</w:t>
            </w:r>
          </w:p>
        </w:tc>
      </w:tr>
      <w:tr>
        <w:tc>
          <w:tcPr>
            <w:tcW w:type="dxa" w:w="12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Hunting Bow</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Crude</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71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Unstoppable, Negate Riposte</w:t>
            </w:r>
          </w:p>
        </w:tc>
      </w:tr>
      <w:tr>
        <w:tc>
          <w:tcPr>
            <w:tcW w:type="dxa" w:w="12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Longbow</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Cast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71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Unstoppable, Deadly, Negate Riposte</w:t>
            </w:r>
          </w:p>
        </w:tc>
      </w:tr>
      <w:tr>
        <w:tc>
          <w:tcPr>
            <w:tcW w:type="dxa" w:w="12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Javelin</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71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 Deadly, Unstoppable, Negate Shielded, Negate Riposte, One Shot</w:t>
            </w:r>
          </w:p>
        </w:tc>
      </w:tr>
      <w:tr>
        <w:tc>
          <w:tcPr>
            <w:tcW w:type="dxa" w:w="12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Crossbow</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71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Unwieldy, Deadly, Unstoppable, Negate Shielded, Negate Riposte, One Shot</w:t>
            </w:r>
          </w:p>
        </w:tc>
      </w:tr>
      <w:tr>
        <w:tc>
          <w:tcPr>
            <w:tcW w:type="dxa" w:w="12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Pilum</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71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 Deadly, Unstoppable, Negate Shielded, Negate Riposte, Destroy Shield, One Shot</w:t>
            </w:r>
          </w:p>
        </w:tc>
      </w:tr>
      <w:tr>
        <w:tc>
          <w:tcPr>
            <w:tcW w:type="dxa" w:w="12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Arqeubus</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Crafted</w:t>
            </w:r>
          </w:p>
        </w:tc>
        <w:tc>
          <w:tcPr>
            <w:tcW w:type="dxa" w:w="50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710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 Steady, Unstoppable, Negate Shielded, Negate Riposte, Negate Tempered</w:t>
            </w:r>
          </w:p>
        </w:tc>
      </w:tr>
    </w:tbl>
    <w:p>
      <w:pPr>
        <w:spacing w:after="40"/>
      </w:pPr>
    </w:p>
    <w:p>
      <w:pPr>
        <w:keepNext/>
        <w:spacing w:before="120" w:after="40"/>
      </w:pPr>
      <w:r>
        <w:rPr>
          <w:rFonts w:ascii="EB Garamond" w:hAnsi="EB Garamond"/>
          <w:b/>
          <w:sz w:val="26"/>
        </w:rPr>
        <w:t>Shields</w:t>
      </w:r>
      <w:r>
        <w:rPr>
          <w:rFonts w:ascii="EB Garamond" w:hAnsi="EB Garamond" w:cs="EB Garamond"/>
          <w:sz w:val="16"/>
        </w:rPr>
        <w:fldChar w:fldCharType="begin" w:dirty="true"/>
      </w:r>
      <w:r>
        <w:rPr>
          <w:rFonts w:ascii="EB Garamond" w:hAnsi="EB Garamond" w:cs="EB Garamond"/>
          <w:sz w:val="16"/>
        </w:rPr>
        <w:instrText xml:space="preserve"> TC "Shields" \f C \l "2" </w:instrText>
      </w:r>
      <w:r>
        <w:rPr>
          <w:rFonts w:ascii="EB Garamond" w:hAnsi="EB Garamond" w:cs="EB Garamond"/>
          <w:sz w:val="16"/>
        </w:rPr>
        <w:fldChar w:fldCharType="end"/>
      </w:r>
    </w:p>
    <w:tbl>
      <w:tblPr>
        <w:tblW w:type="dxa" w:w="6271"/>
        <w:jc w:val="left"/>
        <w:tblLayout w:type="fixed"/>
        <w:tblLook w:firstColumn="1" w:firstRow="1" w:lastColumn="0" w:lastRow="0" w:noHBand="0" w:noVBand="1" w:val="04A0"/>
      </w:tblPr>
      <w:tblGrid>
        <w:gridCol w:w="1360"/>
        <w:gridCol w:w="916"/>
        <w:gridCol w:w="670"/>
        <w:gridCol w:w="528"/>
        <w:gridCol w:w="2796"/>
      </w:tblGrid>
      <w:tr>
        <w:tc>
          <w:tcPr>
            <w:tcW w:type="dxa" w:w="136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Shield</w:t>
            </w:r>
          </w:p>
        </w:tc>
        <w:tc>
          <w:tcPr>
            <w:tcW w:type="dxa" w:w="91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Tier</w:t>
            </w:r>
          </w:p>
        </w:tc>
        <w:tc>
          <w:tcPr>
            <w:tcW w:type="dxa" w:w="67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Save</w:t>
            </w:r>
          </w:p>
        </w:tc>
        <w:tc>
          <w:tcPr>
            <w:tcW w:type="dxa" w:w="52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Init</w:t>
            </w:r>
          </w:p>
        </w:tc>
        <w:tc>
          <w:tcPr>
            <w:tcW w:type="dxa" w:w="279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Keywords</w:t>
            </w:r>
          </w:p>
        </w:tc>
      </w:tr>
      <w:tr>
        <w:tc>
          <w:tcPr>
            <w:tcW w:type="dxa" w:w="136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Buckler Shield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Crude</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279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36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Targe Shield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Cast</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279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 Shielded</w:t>
            </w:r>
          </w:p>
        </w:tc>
      </w:tr>
      <w:tr>
        <w:tc>
          <w:tcPr>
            <w:tcW w:type="dxa" w:w="136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Kite Shield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279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Unwieldy, Shielded</w:t>
            </w:r>
          </w:p>
        </w:tc>
      </w:tr>
      <w:tr>
        <w:tc>
          <w:tcPr>
            <w:tcW w:type="dxa" w:w="136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Tower Shield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Forged</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w:t>
            </w:r>
          </w:p>
        </w:tc>
        <w:tc>
          <w:tcPr>
            <w:tcW w:type="dxa" w:w="279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Unwieldy, Shielded</w:t>
            </w:r>
          </w:p>
        </w:tc>
      </w:tr>
      <w:tr>
        <w:tc>
          <w:tcPr>
            <w:tcW w:type="dxa" w:w="136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Heater Shield</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Crafted</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52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+0</w:t>
            </w:r>
          </w:p>
        </w:tc>
        <w:tc>
          <w:tcPr>
            <w:tcW w:type="dxa" w:w="279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Shielded, Immune Destroy Shield</w:t>
            </w:r>
          </w:p>
        </w:tc>
      </w:tr>
    </w:tbl>
    <w:p>
      <w:pPr>
        <w:spacing w:after="40"/>
      </w:pPr>
    </w:p>
    <w:p>
      <w:pPr>
        <w:keepNext/>
        <w:spacing w:before="120" w:after="40"/>
      </w:pPr>
      <w:r>
        <w:rPr>
          <w:rFonts w:ascii="EB Garamond" w:hAnsi="EB Garamond"/>
          <w:b/>
          <w:sz w:val="26"/>
        </w:rPr>
        <w:t>Armor</w:t>
      </w:r>
      <w:r>
        <w:rPr>
          <w:rFonts w:ascii="EB Garamond" w:hAnsi="EB Garamond" w:cs="EB Garamond"/>
          <w:sz w:val="16"/>
        </w:rPr>
        <w:fldChar w:fldCharType="begin" w:dirty="true"/>
      </w:r>
      <w:r>
        <w:rPr>
          <w:rFonts w:ascii="EB Garamond" w:hAnsi="EB Garamond" w:cs="EB Garamond"/>
          <w:sz w:val="16"/>
        </w:rPr>
        <w:instrText xml:space="preserve"> TC "Armor" \f C \l "2" </w:instrText>
      </w:r>
      <w:r>
        <w:rPr>
          <w:rFonts w:ascii="EB Garamond" w:hAnsi="EB Garamond" w:cs="EB Garamond"/>
          <w:sz w:val="16"/>
        </w:rPr>
        <w:fldChar w:fldCharType="end"/>
      </w:r>
    </w:p>
    <w:tbl>
      <w:tblPr>
        <w:tblW w:type="dxa" w:w="4410"/>
        <w:jc w:val="left"/>
        <w:tblLayout w:type="fixed"/>
        <w:tblLook w:firstColumn="1" w:firstRow="1" w:lastColumn="0" w:lastRow="0" w:noHBand="0" w:noVBand="1" w:val="04A0"/>
      </w:tblPr>
      <w:tblGrid>
        <w:gridCol w:w="1199"/>
        <w:gridCol w:w="916"/>
        <w:gridCol w:w="670"/>
        <w:gridCol w:w="1624"/>
      </w:tblGrid>
      <w:tr>
        <w:tc>
          <w:tcPr>
            <w:tcW w:type="dxa" w:w="119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Armor</w:t>
            </w:r>
          </w:p>
        </w:tc>
        <w:tc>
          <w:tcPr>
            <w:tcW w:type="dxa" w:w="91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Tier</w:t>
            </w:r>
          </w:p>
        </w:tc>
        <w:tc>
          <w:tcPr>
            <w:tcW w:type="dxa" w:w="67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Save</w:t>
            </w:r>
          </w:p>
        </w:tc>
        <w:tc>
          <w:tcPr>
            <w:tcW w:type="dxa" w:w="162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Keywords</w:t>
            </w:r>
          </w:p>
        </w:tc>
      </w:tr>
      <w:tr>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Cloth</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Crude</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7+</w:t>
            </w:r>
          </w:p>
        </w:tc>
        <w:tc>
          <w:tcPr>
            <w:tcW w:type="dxa" w:w="162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Leather</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Cast</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5+</w:t>
            </w:r>
          </w:p>
        </w:tc>
        <w:tc>
          <w:tcPr>
            <w:tcW w:type="dxa" w:w="162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Chainmail</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Wrought</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w:t>
            </w:r>
          </w:p>
        </w:tc>
        <w:tc>
          <w:tcPr>
            <w:tcW w:type="dxa" w:w="162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Full Plate</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Forged</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w:t>
            </w:r>
          </w:p>
        </w:tc>
        <w:tc>
          <w:tcPr>
            <w:tcW w:type="dxa" w:w="162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19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Gothic Plate</w:t>
            </w:r>
          </w:p>
        </w:tc>
        <w:tc>
          <w:tcPr>
            <w:tcW w:type="dxa" w:w="91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Crafted</w:t>
            </w:r>
          </w:p>
        </w:tc>
        <w:tc>
          <w:tcPr>
            <w:tcW w:type="dxa" w:w="67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w:t>
            </w:r>
          </w:p>
        </w:tc>
        <w:tc>
          <w:tcPr>
            <w:tcW w:type="dxa" w:w="162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Immune Unwieldy</w:t>
            </w:r>
          </w:p>
        </w:tc>
      </w:tr>
    </w:tbl>
    <w:p>
      <w:pPr>
        <w:spacing w:after="40"/>
      </w:pPr>
    </w:p>
    <w:p>
      <w:pPr>
        <w:keepNext/>
        <w:spacing w:before="120" w:after="40"/>
      </w:pPr>
      <w:r>
        <w:rPr>
          <w:rFonts w:ascii="EB Garamond" w:hAnsi="EB Garamond"/>
          <w:b/>
          <w:sz w:val="26"/>
        </w:rPr>
        <w:t>Tactic Matrix</w:t>
      </w:r>
      <w:r>
        <w:rPr>
          <w:rFonts w:ascii="EB Garamond" w:hAnsi="EB Garamond" w:cs="EB Garamond"/>
          <w:sz w:val="16"/>
        </w:rPr>
        <w:fldChar w:fldCharType="begin" w:dirty="true"/>
      </w:r>
      <w:r>
        <w:rPr>
          <w:rFonts w:ascii="EB Garamond" w:hAnsi="EB Garamond" w:cs="EB Garamond"/>
          <w:sz w:val="16"/>
        </w:rPr>
        <w:instrText xml:space="preserve"> TC "Tactic Matrix" \f C \l "2" </w:instrText>
      </w:r>
      <w:r>
        <w:rPr>
          <w:rFonts w:ascii="EB Garamond" w:hAnsi="EB Garamond" w:cs="EB Garamond"/>
          <w:sz w:val="16"/>
        </w:rPr>
        <w:fldChar w:fldCharType="end"/>
      </w:r>
    </w:p>
    <w:tbl>
      <w:tblPr>
        <w:tblW w:type="dxa" w:w="12113"/>
        <w:jc w:val="left"/>
        <w:tblLayout w:type="fixed"/>
        <w:tblLook w:firstColumn="1" w:firstRow="1" w:lastColumn="0" w:lastRow="0" w:noHBand="0" w:noVBand="1" w:val="04A0"/>
      </w:tblPr>
      <w:tblGrid>
        <w:gridCol w:w="1841"/>
        <w:gridCol w:w="1147"/>
        <w:gridCol w:w="1147"/>
        <w:gridCol w:w="1190"/>
        <w:gridCol w:w="1818"/>
        <w:gridCol w:w="1822"/>
        <w:gridCol w:w="1955"/>
        <w:gridCol w:w="1190"/>
      </w:tblGrid>
      <w:tr>
        <w:tc>
          <w:tcPr>
            <w:tcW w:type="dxa" w:w="184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vs →</w:t>
            </w:r>
          </w:p>
        </w:tc>
        <w:tc>
          <w:tcPr>
            <w:tcW w:type="dxa" w:w="114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Scout</w:t>
            </w:r>
          </w:p>
        </w:tc>
        <w:tc>
          <w:tcPr>
            <w:tcW w:type="dxa" w:w="114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Ambush</w:t>
            </w:r>
          </w:p>
        </w:tc>
        <w:tc>
          <w:tcPr>
            <w:tcW w:type="dxa" w:w="119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Flank</w:t>
            </w:r>
          </w:p>
        </w:tc>
        <w:tc>
          <w:tcPr>
            <w:tcW w:type="dxa" w:w="181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Charge</w:t>
            </w:r>
          </w:p>
        </w:tc>
        <w:tc>
          <w:tcPr>
            <w:tcW w:type="dxa" w:w="1822"/>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Fighting Formation</w:t>
            </w:r>
          </w:p>
        </w:tc>
        <w:tc>
          <w:tcPr>
            <w:tcW w:type="dxa" w:w="195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Defensive Formation</w:t>
            </w:r>
          </w:p>
        </w:tc>
        <w:tc>
          <w:tcPr>
            <w:tcW w:type="dxa" w:w="1190"/>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Fall Back</w:t>
            </w:r>
          </w:p>
        </w:tc>
      </w:tr>
      <w:tr>
        <w:tc>
          <w:tcPr>
            <w:tcW w:type="dxa" w:w="184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Scout</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8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82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Save-1</w:t>
            </w:r>
          </w:p>
        </w:tc>
        <w:tc>
          <w:tcPr>
            <w:tcW w:type="dxa" w:w="19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84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Ambush</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8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82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9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Strike-1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84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Flank</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no-cbt</w:t>
            </w:r>
          </w:p>
        </w:tc>
        <w:tc>
          <w:tcPr>
            <w:tcW w:type="dxa" w:w="18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82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9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r>
      <w:tr>
        <w:tc>
          <w:tcPr>
            <w:tcW w:type="dxa" w:w="184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Charge</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8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Strike+1</w:t>
            </w:r>
          </w:p>
        </w:tc>
        <w:tc>
          <w:tcPr>
            <w:tcW w:type="dxa" w:w="182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9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r>
      <w:tr>
        <w:tc>
          <w:tcPr>
            <w:tcW w:type="dxa" w:w="184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Fighting Formation</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8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82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9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Strike+1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Strike+1</w:t>
            </w:r>
          </w:p>
        </w:tc>
      </w:tr>
      <w:tr>
        <w:tc>
          <w:tcPr>
            <w:tcW w:type="dxa" w:w="184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Defensive Formation</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Save+1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Save+1</w:t>
            </w:r>
          </w:p>
        </w:tc>
        <w:tc>
          <w:tcPr>
            <w:tcW w:type="dxa" w:w="18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 Save+1</w:t>
            </w:r>
          </w:p>
        </w:tc>
        <w:tc>
          <w:tcPr>
            <w:tcW w:type="dxa" w:w="182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Save+1</w:t>
            </w:r>
          </w:p>
        </w:tc>
        <w:tc>
          <w:tcPr>
            <w:tcW w:type="dxa" w:w="19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Save+1</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r>
        <w:tc>
          <w:tcPr>
            <w:tcW w:type="dxa" w:w="184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Fall Back</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114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 Strike+1</w:t>
            </w:r>
          </w:p>
        </w:tc>
        <w:tc>
          <w:tcPr>
            <w:tcW w:type="dxa" w:w="181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I-1</w:t>
            </w:r>
          </w:p>
        </w:tc>
        <w:tc>
          <w:tcPr>
            <w:tcW w:type="dxa" w:w="182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195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c>
          <w:tcPr>
            <w:tcW w:type="dxa" w:w="1190"/>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t>
            </w:r>
          </w:p>
        </w:tc>
      </w:tr>
    </w:tbl>
    <w:p>
      <w:pPr>
        <w:spacing w:after="40"/>
      </w:pPr>
    </w:p>
    <w:p>
      <w:pPr>
        <w:spacing w:after="40"/>
      </w:pPr>
      <w:r>
        <w:rPr>
          <w:i/>
          <w:sz w:val="14"/>
        </w:rPr>
        <w:t>I = Initiative · Strike = to Strike · Save = to Save</w:t>
      </w:r>
    </w:p>
    <w:p>
      <w:pPr>
        <w:keepNext/>
        <w:spacing w:before="180" w:after="60"/>
      </w:pPr>
      <w:r>
        <w:rPr>
          <w:rFonts w:ascii="EB Garamond" w:hAnsi="EB Garamond"/>
          <w:b/>
          <w:sz w:val="32"/>
        </w:rPr>
        <w:t>Bandits</w:t>
      </w:r>
      <w:r>
        <w:rPr>
          <w:rFonts w:ascii="EB Garamond" w:hAnsi="EB Garamond" w:cs="EB Garamond"/>
          <w:sz w:val="16"/>
        </w:rPr>
        <w:fldChar w:fldCharType="begin" w:dirty="true"/>
      </w:r>
      <w:r>
        <w:rPr>
          <w:rFonts w:ascii="EB Garamond" w:hAnsi="EB Garamond" w:cs="EB Garamond"/>
          <w:sz w:val="16"/>
        </w:rPr>
        <w:instrText xml:space="preserve"> TC "Bandits" \f C \l "1" </w:instrText>
      </w:r>
      <w:r>
        <w:rPr>
          <w:rFonts w:ascii="EB Garamond" w:hAnsi="EB Garamond" w:cs="EB Garamond"/>
          <w:sz w:val="16"/>
        </w:rPr>
        <w:fldChar w:fldCharType="end"/>
      </w:r>
    </w:p>
    <w:tbl>
      <w:tblPr>
        <w:tblW w:type="dxa" w:w="6460"/>
        <w:jc w:val="left"/>
        <w:tblLayout w:type="fixed"/>
        <w:tblLook w:firstColumn="1" w:firstRow="1" w:lastColumn="0" w:lastRow="0" w:noHBand="0" w:noVBand="1" w:val="04A0"/>
      </w:tblPr>
      <w:tblGrid>
        <w:gridCol w:w="1057"/>
        <w:gridCol w:w="1444"/>
        <w:gridCol w:w="3958"/>
      </w:tblGrid>
      <w:tr>
        <w:tc>
          <w:tcPr>
            <w:tcW w:type="dxa" w:w="105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Era</w:t>
            </w:r>
          </w:p>
        </w:tc>
        <w:tc>
          <w:tcPr>
            <w:tcW w:type="dxa" w:w="144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Bandit Growth</w:t>
            </w:r>
          </w:p>
        </w:tc>
        <w:tc>
          <w:tcPr>
            <w:tcW w:type="dxa" w:w="395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Armaments</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Founding</w:t>
            </w:r>
          </w:p>
        </w:tc>
        <w:tc>
          <w:tcPr>
            <w:tcW w:type="dxa" w:w="144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+1/turn</w:t>
            </w:r>
          </w:p>
        </w:tc>
        <w:tc>
          <w:tcPr>
            <w:tcW w:type="dxa" w:w="395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Cudgel + Cloth</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Ascension</w:t>
            </w:r>
          </w:p>
        </w:tc>
        <w:tc>
          <w:tcPr>
            <w:tcW w:type="dxa" w:w="144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+2/turn</w:t>
            </w:r>
          </w:p>
        </w:tc>
        <w:tc>
          <w:tcPr>
            <w:tcW w:type="dxa" w:w="395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Arming Swords, Target Shields, &amp; Leather Armor</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Eminence</w:t>
            </w:r>
          </w:p>
        </w:tc>
        <w:tc>
          <w:tcPr>
            <w:tcW w:type="dxa" w:w="144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+3/turn</w:t>
            </w:r>
          </w:p>
        </w:tc>
        <w:tc>
          <w:tcPr>
            <w:tcW w:type="dxa" w:w="395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Halberds + Chainmail</w:t>
            </w:r>
          </w:p>
        </w:tc>
      </w:tr>
      <w:tr>
        <w:tc>
          <w:tcPr>
            <w:tcW w:type="dxa" w:w="105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Zenith</w:t>
            </w:r>
          </w:p>
        </w:tc>
        <w:tc>
          <w:tcPr>
            <w:tcW w:type="dxa" w:w="144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+4/turn</w:t>
            </w:r>
          </w:p>
        </w:tc>
        <w:tc>
          <w:tcPr>
            <w:tcW w:type="dxa" w:w="395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Battle Axes + Full Plate</w:t>
            </w:r>
          </w:p>
        </w:tc>
      </w:tr>
    </w:tbl>
    <w:p>
      <w:pPr>
        <w:spacing w:after="40"/>
      </w:pPr>
    </w:p>
    <w:p>
      <w:pPr>
        <w:keepNext/>
        <w:spacing w:before="180" w:after="60"/>
      </w:pPr>
      <w:r>
        <w:rPr>
          <w:rFonts w:ascii="EB Garamond" w:hAnsi="EB Garamond"/>
          <w:b/>
          <w:sz w:val="32"/>
        </w:rPr>
        <w:t>Factions</w:t>
      </w:r>
      <w:r>
        <w:rPr>
          <w:rFonts w:ascii="EB Garamond" w:hAnsi="EB Garamond" w:cs="EB Garamond"/>
          <w:sz w:val="16"/>
        </w:rPr>
        <w:fldChar w:fldCharType="begin" w:dirty="true"/>
      </w:r>
      <w:r>
        <w:rPr>
          <w:rFonts w:ascii="EB Garamond" w:hAnsi="EB Garamond" w:cs="EB Garamond"/>
          <w:sz w:val="16"/>
        </w:rPr>
        <w:instrText xml:space="preserve"> TC "Factions" \f C \l "1" </w:instrText>
      </w:r>
      <w:r>
        <w:rPr>
          <w:rFonts w:ascii="EB Garamond" w:hAnsi="EB Garamond" w:cs="EB Garamond"/>
          <w:sz w:val="16"/>
        </w:rPr>
        <w:fldChar w:fldCharType="end"/>
      </w:r>
    </w:p>
    <w:tbl>
      <w:tblPr>
        <w:tblW w:type="dxa" w:w="14400"/>
        <w:jc w:val="left"/>
        <w:tblLayout w:type="fixed"/>
        <w:tblLook w:firstColumn="1" w:firstRow="1" w:lastColumn="0" w:lastRow="0" w:noHBand="0" w:noVBand="1" w:val="04A0"/>
      </w:tblPr>
      <w:tblGrid>
        <w:gridCol w:w="2115"/>
        <w:gridCol w:w="12284"/>
      </w:tblGrid>
      <w:tr>
        <w:tc>
          <w:tcPr>
            <w:tcW w:type="dxa" w:w="211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Faction</w:t>
            </w:r>
          </w:p>
        </w:tc>
        <w:tc>
          <w:tcPr>
            <w:tcW w:type="dxa" w:w="1228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Mechanic</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Battering Ram</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Siege Specialist: You begin the game with a Siege Works (no ward, no upkeep, always-active Mastery). When a player builds a Citadel, you must Siege it as an Edict.</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Boundless Steppe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Horsemasters: You begin the game with a Stable (no ward, no upkeep, always-active Mastery that can't be deactivated).</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Bandit King</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Friends in Low Places: You begin the game with a Smuggler's Nook (no ward, no upkeep, always-active Mastery that can't be deactivated). Each turn, you may control one Bandit Camp outside your territory. When a Bandit Camp is generated, you may place it in your Outlaw Country instead.</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Crowned Star</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Monarch: Each turn, you choose every Council Envoy's Domain. Every envoy you send has Influence −1.</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Crimson Tide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Sea Lanes: Other players can't perform Intercept Caravan on you. You begin the game with a Shipyard (no ward, no upkeep, always-active Mastery) — even without a Water Settlement.</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Entwined Crown</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Royal Marriage: Once per game, you may join an Alliance without unanimous consent, or form one with a player who isn't in an Alliance. While in that Alliance, each member gains Faith +1 and Influence +1 per turn.</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Eternal Court</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Patient Court: Your unspent influence isn't discarded in the Rest Phase. While the Era is Zenith, you may spend up to 5 influence per envoy, regardless of your Domain Standing.</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Final Word</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Decider: Ignore the innate Doubt and Influence modifiers for being At War.</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Gilded Crescent</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Prosperity For All: You begin the game with an Inn (no ward, no upkeep, always-active Mastery that can't be deactivated).</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Gilded Path</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Silk Road: You begin the game with an Artisan Workshop (no ward, no upkeep, always-active Mastery). You can't refuse a Trade Agreement.</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Hermit Crown</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Independent, but Ambitious: You Abstain on every vote on other players' Envoys, and other players must spend 2 Influence to affect your Envoys by 1. Your Personal Envoys have Influence +1. You can't vote on Council Envoys.</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Illuminated Order</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Knowledge is Power: Each turn, gain Influence +1 for every 3 Pursuits you have.</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Iron Faith</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Fortress of Faith: While your Public Order is 3 or higher, Lay Siege actions targeting Settlements you Control have Siege Timer +2.</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Iron Shore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Scavengers: You collect the Spoils of War whether you win or lose a Battle, and may also recoup the cost of your retinues lost as Casualties in that Battle. When you perform the Repair action, recoup its cost even if it only passed.</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Iron Throne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Unimpeachable: You begin the game with a Citadel (no ward, no upkeep, always-active Mastery). You (and your Alliance) can't perform Declare War or Crusade.</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Merchant Republics</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Heart of Trade: You begin the game with Stone Roads (no upkeep, can't be Razed). No player may trade unless they first hold a Trade Agreement with you, or are At War with you. When another player becomes eligible, you must attempt once to Sign a Trade Agreement with them. You can't perform the End Treaty action.</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Sacred Throne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Sacrosanct: When a player Declares War on you, that player and their allies gain Doubt +1.</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Tunnellers</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Tunnellers: You treat mountain territory as grassland for movement, and begin the game with a Mine raw-material pursuit (no ward, no upkeep, always-active Mastery).</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Undying Flame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Martyrdom: Your armies' Morale can't be modified beyond 6+, but still suffer −1 per Fatigue Token. Gain Faith +1 for every player you're At War with, and Faith +1 in every Battle where you lose 20 or more retinues (win or lose). Your armies have Immune War Weariness.</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Verdant Kingdom</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Peaceful &amp; Inventive: You can't Declare War, enter Military Alliances, perform Cunning actions, or build Pursuits that require Prowess or Cunning Standing. In the Income step, gain 100 gold for each active Craft Mastery Effect.</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Winter Wolves</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Danegeld: While At War, your armies pay no upkeep in enemy territory — the enemy player pays it instead. You don't gain Speed −1 in Winter.</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Ancient Wilds</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Highlander Way: Enemy armies have Speed −1 in your Province. You ignore all terrain Speed modifiers and may trade without Dirt Roads. You must accept the first Non-Aggression Pact each player or Alliance offers you. If that player later joins an Alliance, this is considered satisfied for that Alliance.</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Bloodied Cross</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Prophets of War: You may Crusade at Rising Piety instead of Sovereign Piety, with no cap on active Crusades. Each player gains Doubt +1 per Crusade you're on. You can't perform Convert actions.</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Blazing Standard</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Burning Cross: You begin the game with a Preceptory of the Knight's Templar (no ward, no upkeep, always-active Mastery). When you Declared War via Crusade, that player takes a Panic Check at the start of every Battle, after lines are formed. During the Prowess Envoy phase, if you don't have an army of 25 Knight's Templars, you must attempt to send an envoy; if it passes, you must muster an army until it holds 25 Knight's Templar retinues.</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Inner Circle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Palatine: Each player allied with you has Influence +1 on their envoys. Each turn, you may spend 1 of an ally's Influence, targeting your own envoys if you wish.</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Luminous Court</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Arts &amp; Humanities / Hearts &amp; Minds: You can't pursue Craft Pursuits. Your Civic Pursuits have Craft +1 and cost no Upkeep. You must accept a Peace Treaty if one is offered.</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Grand Compact</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Mercantile Pact: When a player Declares War on you, each player who holds a Trade Agreement with you must either Declare War back or End that Trade Agreement.</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Pale Throne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Inexorable: Your armies always have Unwieldy and can't gain Immune Unwieldy; they also have Recover +1, Speed −1, and Immune Panic. Your Public Order can't exceed 1.</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Sublime Gate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Integrated Arms: When you perform a Muster action, you may muster retinues and equipment from your Trade Partners' Pursuits (and their Mastery Effects, if active), paying their cost.</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Velvet Hand</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Friends in High Places: At the start of the turn, a player who supported an envoy you sent that passed gains Faith +1; if that envoy was endorsed, they Extort 500 gold per Era.</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Ashen Vale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Pestilence: Each bordering player gains Doubt +1. Your settlements have Reach +1, and all your retinues have Poison. You can't pursue an Apothecary, Infirmary, or Hospitaller.</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Broken Banner</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Highest Bidder: You can't Declare War and can't be the target of a Declare War action. Each turn, you must sign the Military or Defensive Alliance offered by the highest-bidding player, and must be paid each turn. To overturn your current Alliance, a player must pay more than the prior agreement. You can't sign or end Alliances via a Diplomacy action.</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Forked Tongue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Masters of Duplicity: You may hold any number of treaties at once with any number of players, even contradictory ones. Your treaties are never automatically canceled or voided by game events. When something would normally force a treaty to cancel, you choose which obligation to honor and keep all your other treaties intact. Other players may still End Treaty with you.</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Hall of Masks</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Mimic: At the start of each turn, choose another player's Faction; you have that Faction this turn. You can't choose that same Faction next turn.</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Smoldering Crown</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Reckless: Your Cunning Envoys have Influence +2 when targeting a player with Public Order above 0. You begin the game with a Secret Cellar (no ward, no upkeep, always-active Mastery). You can't be in an Alliance and can't perform Diplomacy actions. A Prowess envoy you send can't fail — if it would be condemned, it passes instead.</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Squatters' Crown</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Occupy: You start with an additional army; all your armies begin inside your settlements. While you're outside a settlement, you don't control it — to collect taxes or use its Pursuits, end your turn inside it. To Occupy a Settlement, begin a Battle adjacent to it as if Sieging, but instead Battle the Garrison and any Armies at War with you or sharing its owner; if you win (or there's no force to fight), move inside. In the Upkeep Phase, pay upkeep only on equipment. You count as having all Infrastructure of your Occupied Settlements, and always count as 3 Trading Pursuits. When you leave a Settlement, you can't re-enter it until you Occupy another Settlement and sign a Trade Agreement.</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Wandering Crown</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Wandering Nomads: Your armies function as settlements — a Band, Tribe, or Horde, upgraded accordingly — count as settlements with Reach 3, and each has a Muster Field. You may have one additional army per Era, starting with two. Your armies don't require troops to exist and can't be besieged. You can't build Infrastructure, but may build Pursuits; Raw Material pursuits within Reach are always active and take no settlement ward. You may trade so long as your border touches another player's. You may begin a new army adjacent to any existing army with a Charter Settlement or Muster Army action. When an army is destroyed, so is its settlement. Nomads pay no upkeep.</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Dukedom</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Great Arbiter: The Duke begins the game trading with every player under a Non-Aggression Pact. The Duke can't join Alliances, perform Cunning actions, or Declare War. When a player Declares War on the Duke, that player's Trade Agreements, Non-Aggression Pacts, and Defensive Alliances are immediately and permanently voided (their Military Alliance stays intact), and every other player simultaneously Declares War on that player and their Military Alliance; none of these can be reinstated while At War with the Duke. The Duke sees all private actions, resolves player actions, and manages Bandit Mechanics. If the Duke is eliminated, the game ends. The Duke may optionally choose a Faction.</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Elder Grove</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Wise &amp; Suspicious: Gain Doubt +1. While your Public Order is 1 or higher, your armies have +1 Initiative, Steady, and Speed +1. You can't be in an Alliance.</w:t>
            </w:r>
          </w:p>
        </w:tc>
      </w:tr>
      <w:tr>
        <w:tc>
          <w:tcPr>
            <w:tcW w:type="dxa" w:w="211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Yew Heart</w:t>
            </w:r>
          </w:p>
        </w:tc>
        <w:tc>
          <w:tcPr>
            <w:tcW w:type="dxa" w:w="1228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Archery is a Way of Life: You begin the game with a Fletchery (no ward, no upkeep, always-active Mastery that can't be deactivated). Your armies must always equip a ranged weapon, and Ranged Weapons have +1 to Strike. Your armies can't equip full plate or articulated gothic plate, can't use shields, and can't build a Preceptory of Knight's Templar.</w:t>
            </w:r>
          </w:p>
        </w:tc>
      </w:tr>
    </w:tbl>
    <w:p>
      <w:pPr>
        <w:spacing w:after="40"/>
      </w:pPr>
    </w:p>
    <w:p>
      <w:pPr>
        <w:keepNext/>
        <w:spacing w:before="180" w:after="60"/>
      </w:pPr>
      <w:r>
        <w:rPr>
          <w:rFonts w:ascii="EB Garamond" w:hAnsi="EB Garamond"/>
          <w:b/>
          <w:sz w:val="32"/>
        </w:rPr>
        <w:t>Glossary</w:t>
      </w:r>
      <w:r>
        <w:rPr>
          <w:rFonts w:ascii="EB Garamond" w:hAnsi="EB Garamond" w:cs="EB Garamond"/>
          <w:sz w:val="16"/>
        </w:rPr>
        <w:fldChar w:fldCharType="begin" w:dirty="true"/>
      </w:r>
      <w:r>
        <w:rPr>
          <w:rFonts w:ascii="EB Garamond" w:hAnsi="EB Garamond" w:cs="EB Garamond"/>
          <w:sz w:val="16"/>
        </w:rPr>
        <w:instrText xml:space="preserve"> TC "Glossary" \f C \l "1" </w:instrText>
      </w:r>
      <w:r>
        <w:rPr>
          <w:rFonts w:ascii="EB Garamond" w:hAnsi="EB Garamond" w:cs="EB Garamond"/>
          <w:sz w:val="16"/>
        </w:rPr>
        <w:fldChar w:fldCharType="end"/>
      </w:r>
    </w:p>
    <w:p>
      <w:pPr>
        <w:keepNext/>
        <w:spacing w:before="120" w:after="40"/>
      </w:pPr>
      <w:r>
        <w:rPr>
          <w:rFonts w:ascii="EB Garamond" w:hAnsi="EB Garamond"/>
          <w:b/>
          <w:sz w:val="26"/>
        </w:rPr>
        <w:t>Combat — Keyword Abilities</w:t>
      </w:r>
      <w:r>
        <w:rPr>
          <w:rFonts w:ascii="EB Garamond" w:hAnsi="EB Garamond" w:cs="EB Garamond"/>
          <w:sz w:val="16"/>
        </w:rPr>
        <w:fldChar w:fldCharType="begin" w:dirty="true"/>
      </w:r>
      <w:r>
        <w:rPr>
          <w:rFonts w:ascii="EB Garamond" w:hAnsi="EB Garamond" w:cs="EB Garamond"/>
          <w:sz w:val="16"/>
        </w:rPr>
        <w:instrText xml:space="preserve"> TC "Combat — Keyword Abilities"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1662"/>
        <w:gridCol w:w="12737"/>
      </w:tblGrid>
      <w:tr>
        <w:tc>
          <w:tcPr>
            <w:tcW w:type="dxa" w:w="1662"/>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Term</w:t>
            </w:r>
          </w:p>
        </w:tc>
        <w:tc>
          <w:tcPr>
            <w:tcW w:type="dxa" w:w="1273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Definition</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2H</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Cannot use a Shield.</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Cleave</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 a Focused Strike: roll one extra Strike die at your modified to-Strike.</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Deadly</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 a Focused Strike: increase AP by -5, and the defender may Parry or Recover only with a Focused roll.</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Destroy Shield</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 a Focused Strike: the target loses its Shield attributes for the rest of the Battle.</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Drilled</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Does not lose Endurance in the first Skirmish of each Battle.</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Immune [keyword]</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Cancels that keyword as it applies to you (e.g. Immune Unwieldy, Strain, Destroy Shield).</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Nimble</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+1 Initiative in the first Skirmish of each Battle.</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Parry</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While not Fatigued, roll a d6 to attempt to Parry a Strike before the Save. On a 5+, the Strike is Parried.</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Poison</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When the Defender receives a Strike and rolls a Focused Save, it fails; the resulting wound may only be Recovered with a Focused Recover.</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Recover</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While not Fatigued, if a to-Save roll fails, roll a d6: a result of X+ Recovers the retinue.</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Riposte</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While not Fatigued, if you Focused a Parry against a Melee Weapon's Strike, you Riposte: your opponent immediately takes a Strike from your melee weapon. You can Riposte a Riposte.</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Serrated</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-2 to Recover against this weapon's Strikes (worsens the defender's Recover roll by 2).</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Steady</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Initiative cannot be reduced by Tactics.</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Unstoppable</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Parried only by a Focused roll.</w:t>
            </w:r>
          </w:p>
        </w:tc>
      </w:tr>
      <w:tr>
        <w:tc>
          <w:tcPr>
            <w:tcW w:type="dxa" w:w="166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Unwieldy</w:t>
            </w:r>
          </w:p>
        </w:tc>
        <w:tc>
          <w:tcPr>
            <w:tcW w:type="dxa" w:w="1273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Initiative cannot be improved by Tactics.</w:t>
            </w:r>
          </w:p>
        </w:tc>
      </w:tr>
    </w:tbl>
    <w:p>
      <w:pPr>
        <w:spacing w:after="40"/>
      </w:pPr>
    </w:p>
    <w:p>
      <w:pPr>
        <w:keepNext/>
        <w:spacing w:before="120" w:after="40"/>
      </w:pPr>
      <w:r>
        <w:rPr>
          <w:rFonts w:ascii="EB Garamond" w:hAnsi="EB Garamond"/>
          <w:b/>
          <w:sz w:val="26"/>
        </w:rPr>
        <w:t>Combat — States</w:t>
      </w:r>
      <w:r>
        <w:rPr>
          <w:rFonts w:ascii="EB Garamond" w:hAnsi="EB Garamond" w:cs="EB Garamond"/>
          <w:sz w:val="16"/>
        </w:rPr>
        <w:fldChar w:fldCharType="begin" w:dirty="true"/>
      </w:r>
      <w:r>
        <w:rPr>
          <w:rFonts w:ascii="EB Garamond" w:hAnsi="EB Garamond" w:cs="EB Garamond"/>
          <w:sz w:val="16"/>
        </w:rPr>
        <w:instrText xml:space="preserve"> TC "Combat — States"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1653"/>
        <w:gridCol w:w="12746"/>
      </w:tblGrid>
      <w:tr>
        <w:tc>
          <w:tcPr>
            <w:tcW w:type="dxa" w:w="165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Term</w:t>
            </w:r>
          </w:p>
        </w:tc>
        <w:tc>
          <w:tcPr>
            <w:tcW w:type="dxa" w:w="1274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Definition</w:t>
            </w:r>
          </w:p>
        </w:tc>
      </w:tr>
      <w:tr>
        <w:tc>
          <w:tcPr>
            <w:tcW w:type="dxa" w:w="165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Blocked</w:t>
            </w:r>
          </w:p>
        </w:tc>
        <w:tc>
          <w:tcPr>
            <w:tcW w:type="dxa" w:w="1274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 Initiative in the first Skirmish (negated by Immune Blocked).</w:t>
            </w:r>
          </w:p>
        </w:tc>
      </w:tr>
      <w:tr>
        <w:tc>
          <w:tcPr>
            <w:tcW w:type="dxa" w:w="165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Blunder</w:t>
            </w:r>
          </w:p>
        </w:tc>
        <w:tc>
          <w:tcPr>
            <w:tcW w:type="dxa" w:w="1274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At Initiative -2 or lower, your to-Strike is set to 6+, before other negative modifiers.</w:t>
            </w:r>
          </w:p>
        </w:tc>
      </w:tr>
      <w:tr>
        <w:tc>
          <w:tcPr>
            <w:tcW w:type="dxa" w:w="165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Seize the Initiative</w:t>
            </w:r>
          </w:p>
        </w:tc>
        <w:tc>
          <w:tcPr>
            <w:tcW w:type="dxa" w:w="1274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Won by the roll-off at the start of the Battle — the winner of their last Battle adds +1 to the roll. You become the Attacker and gain +1 Initiative in the first Skirmish. Some Tactics and the Ministry monument also grant it.</w:t>
            </w:r>
          </w:p>
        </w:tc>
      </w:tr>
      <w:tr>
        <w:tc>
          <w:tcPr>
            <w:tcW w:type="dxa" w:w="165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Strained</w:t>
            </w:r>
          </w:p>
        </w:tc>
        <w:tc>
          <w:tcPr>
            <w:tcW w:type="dxa" w:w="1274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 Initiative every Skirmish (negated by Immune Strain). Does not gain Endurance in the Empire Phase.</w:t>
            </w:r>
          </w:p>
        </w:tc>
      </w:tr>
    </w:tbl>
    <w:p>
      <w:pPr>
        <w:spacing w:after="40"/>
      </w:pPr>
    </w:p>
    <w:p>
      <w:pPr>
        <w:keepNext/>
        <w:spacing w:before="120" w:after="40"/>
      </w:pPr>
      <w:r>
        <w:rPr>
          <w:rFonts w:ascii="EB Garamond" w:hAnsi="EB Garamond"/>
          <w:b/>
          <w:sz w:val="26"/>
        </w:rPr>
        <w:t>Combat — Terms</w:t>
      </w:r>
      <w:r>
        <w:rPr>
          <w:rFonts w:ascii="EB Garamond" w:hAnsi="EB Garamond" w:cs="EB Garamond"/>
          <w:sz w:val="16"/>
        </w:rPr>
        <w:fldChar w:fldCharType="begin" w:dirty="true"/>
      </w:r>
      <w:r>
        <w:rPr>
          <w:rFonts w:ascii="EB Garamond" w:hAnsi="EB Garamond" w:cs="EB Garamond"/>
          <w:sz w:val="16"/>
        </w:rPr>
        <w:instrText xml:space="preserve"> TC "Combat — Terms" \f C \l "2" </w:instrText>
      </w:r>
      <w:r>
        <w:rPr>
          <w:rFonts w:ascii="EB Garamond" w:hAnsi="EB Garamond" w:cs="EB Garamond"/>
          <w:sz w:val="16"/>
        </w:rPr>
        <w:fldChar w:fldCharType="end"/>
      </w:r>
    </w:p>
    <w:tbl>
      <w:tblPr>
        <w:tblW w:type="dxa" w:w="9900"/>
        <w:jc w:val="left"/>
        <w:tblLayout w:type="fixed"/>
        <w:tblLook w:firstColumn="1" w:firstRow="1" w:lastColumn="0" w:lastRow="0" w:noHBand="0" w:noVBand="1" w:val="04A0"/>
      </w:tblPr>
      <w:tblGrid>
        <w:gridCol w:w="689"/>
        <w:gridCol w:w="9211"/>
      </w:tblGrid>
      <w:tr>
        <w:tc>
          <w:tcPr>
            <w:tcW w:type="dxa" w:w="689"/>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Term</w:t>
            </w:r>
          </w:p>
        </w:tc>
        <w:tc>
          <w:tcPr>
            <w:tcW w:type="dxa" w:w="921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Definition</w:t>
            </w:r>
          </w:p>
        </w:tc>
      </w:tr>
      <w:tr>
        <w:tc>
          <w:tcPr>
            <w:tcW w:type="dxa" w:w="689"/>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AP</w:t>
            </w:r>
          </w:p>
        </w:tc>
        <w:tc>
          <w:tcPr>
            <w:tcW w:type="dxa" w:w="921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Armor Penetration — a weapon's (negative) modifier to the defender's Save roll; the more negative, the harder to save.</w:t>
            </w:r>
          </w:p>
        </w:tc>
      </w:tr>
    </w:tbl>
    <w:p>
      <w:pPr>
        <w:spacing w:after="40"/>
      </w:pPr>
    </w:p>
    <w:p>
      <w:pPr>
        <w:keepNext/>
        <w:spacing w:before="120" w:after="40"/>
      </w:pPr>
      <w:r>
        <w:rPr>
          <w:rFonts w:ascii="EB Garamond" w:hAnsi="EB Garamond"/>
          <w:b/>
          <w:sz w:val="26"/>
        </w:rPr>
        <w:t>Battle Structure</w:t>
      </w:r>
      <w:r>
        <w:rPr>
          <w:rFonts w:ascii="EB Garamond" w:hAnsi="EB Garamond" w:cs="EB Garamond"/>
          <w:sz w:val="16"/>
        </w:rPr>
        <w:fldChar w:fldCharType="begin" w:dirty="true"/>
      </w:r>
      <w:r>
        <w:rPr>
          <w:rFonts w:ascii="EB Garamond" w:hAnsi="EB Garamond" w:cs="EB Garamond"/>
          <w:sz w:val="16"/>
        </w:rPr>
        <w:instrText xml:space="preserve"> TC "Battle Structure"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1738"/>
        <w:gridCol w:w="12661"/>
      </w:tblGrid>
      <w:tr>
        <w:tc>
          <w:tcPr>
            <w:tcW w:type="dxa" w:w="1738"/>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Term</w:t>
            </w:r>
          </w:p>
        </w:tc>
        <w:tc>
          <w:tcPr>
            <w:tcW w:type="dxa" w:w="12661"/>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Definition</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Attacker / Defender</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Set by the roll-off. Each Skirmish the Attacker declares equipment first; the Defender then responds.</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Battle</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One fight between two players, resolved as a series of Skirmishes until a side is wiped out, Routs, or Falls Back.</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Break check</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Taken by each Fatigued side's field every Skirmish, just before it gains its Fatigue token. Roll Morale (up to 5 dice, modified by Fatigue tokens); failures are casualties, but a Break check never triggers a Panic check. Unbreakable auto-passes.</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Casualty</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retinue removed from the field — from an unsaved Strike or a failed Panic or Break check.</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Dual-equip</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Carry two weapons at once (e.g. melee + ranged). Granted by the Tiltyard, which also gives Unwieldy until its mastery removes it.</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Endurance</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side's stamina. Each side that fights loses 1 per Skirmish; at 0 it becomes Fatigued.</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Fall Back</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controlled retreat that ends the Battle with at least one retinue left — a partial success.</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Fatigued</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side at 0 Endurance. Each Skirmish its field takes a Break check, then it gains a Fatigue token. Fatigued Armies cannot Parry, Riposte, or Recover</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Field</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Your retinues in play — front line (up to 10) plus reserve (up to 5). Casualties leave the field at once, lowering its count.</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Initiative</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Decides who Strikes first each Skirmish (higher first). Runs -2 to +2 (Ministry can raise the maximum to +3). At -2 or lower you Blunder.</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Morale</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How steady a retinue is when tested (lower is steadier; see the retinue table). Break and Panic checks roll it: a D6 per retinue in the field, up to 5 dice, each must meet its modified value; failures are casualties. If the modified value is ever 7+, the army Routs.</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Natural roll</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number on the die before any modifiers. Modifiers never change what counts as 'natural'.</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Panic check</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Taken at most once per Skirmish by a side that suffered more than 5 casualties in that Skirmish, after it Strikes back. Roll Morale (up to 5 dice); Immune Panic auto-passes.</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Rout</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army breaks and leaves the Battle (you lose it). Whenever an army's modified Morale value reaches 7 or more, it Routs automatically.</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Save</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defender's roll to avoid a casualty: roll a D6, add the weapon's AP (a negative) and the shield's Save bonus (a positive); the hit is saved on a result &gt;= the armor value.</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Skirmish</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One round of a Battle, run through the numbered Battle steps; a Battle repeats Skirmishes until it ends.</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Strike</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landed hit. Roll a D6, apply modifiers to the roll, and Strike on a result &gt;= the to-Strike number. The target may then Parry, Save, and Recover.</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Tactic</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choice both players make secretly and reveal together each Skirmish; it can shift Initiative, Strike, and Save rolls.</w:t>
            </w:r>
          </w:p>
        </w:tc>
      </w:tr>
      <w:tr>
        <w:tc>
          <w:tcPr>
            <w:tcW w:type="dxa" w:w="1738"/>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to-Strike number</w:t>
            </w:r>
          </w:p>
        </w:tc>
        <w:tc>
          <w:tcPr>
            <w:tcW w:type="dxa" w:w="12661"/>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D6 result a retinue needs to Strike (see the retinue table; lower is better). Bonuses add to the roll; penalties and Fatigue tokens subtract.</w:t>
            </w:r>
          </w:p>
        </w:tc>
      </w:tr>
    </w:tbl>
    <w:p>
      <w:pPr>
        <w:spacing w:after="40"/>
      </w:pPr>
    </w:p>
    <w:p>
      <w:pPr>
        <w:keepNext/>
        <w:spacing w:before="120" w:after="40"/>
      </w:pPr>
      <w:r>
        <w:rPr>
          <w:rFonts w:ascii="EB Garamond" w:hAnsi="EB Garamond"/>
          <w:b/>
          <w:sz w:val="26"/>
        </w:rPr>
        <w:t>Council &amp; Diplomacy</w:t>
      </w:r>
      <w:r>
        <w:rPr>
          <w:rFonts w:ascii="EB Garamond" w:hAnsi="EB Garamond" w:cs="EB Garamond"/>
          <w:sz w:val="16"/>
        </w:rPr>
        <w:fldChar w:fldCharType="begin" w:dirty="true"/>
      </w:r>
      <w:r>
        <w:rPr>
          <w:rFonts w:ascii="EB Garamond" w:hAnsi="EB Garamond" w:cs="EB Garamond"/>
          <w:sz w:val="16"/>
        </w:rPr>
        <w:instrText xml:space="preserve"> TC "Council &amp; Diplomacy" \f C \l "2" </w:instrText>
      </w:r>
      <w:r>
        <w:rPr>
          <w:rFonts w:ascii="EB Garamond" w:hAnsi="EB Garamond" w:cs="EB Garamond"/>
          <w:sz w:val="16"/>
        </w:rPr>
        <w:fldChar w:fldCharType="end"/>
      </w:r>
    </w:p>
    <w:tbl>
      <w:tblPr>
        <w:tblW w:type="dxa" w:w="14400"/>
        <w:jc w:val="left"/>
        <w:tblLayout w:type="fixed"/>
        <w:tblLook w:firstColumn="1" w:firstRow="1" w:lastColumn="0" w:lastRow="0" w:noHBand="0" w:noVBand="1" w:val="04A0"/>
      </w:tblPr>
      <w:tblGrid>
        <w:gridCol w:w="1464"/>
        <w:gridCol w:w="12935"/>
      </w:tblGrid>
      <w:tr>
        <w:tc>
          <w:tcPr>
            <w:tcW w:type="dxa" w:w="1464"/>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Term</w:t>
            </w:r>
          </w:p>
        </w:tc>
        <w:tc>
          <w:tcPr>
            <w:tcW w:type="dxa" w:w="1293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Definition</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Abstain</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Decline to spend Influence on a vote.</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Alliance</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Treaty binding players to mutual support; Military and Defensive Alliances unlock by Era.</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Condemned</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 Envoy whose net Influence is -3 or less: it fails and you resolve that Domain's Condemn effect.</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Council Envoy</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free Envoy resolved in the Council Phase on the voted Domain; auto-Abstained, net Influence floored at 1.</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Council Phase</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Before Personal Envoys, all players vote on a Domain (clockwise; Host breaks ties). Each then sends a free Council Envoy of that Domain. Council Envoys auto-Abstain and their net Influence cannot drop below 1.</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Diplomacy</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Free Envoy actions for forming and ending Treaties and Trade Agreements; resolved before Domain Envoys.</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Endorsed</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 Envoy that passes with 3+ net Influence, triggering its endorsed effect (and a Domain's Rising/Established/Sovereign endorsement).</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Envoy</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currency of actions: send an Envoy to perform an action during the Envoy Phase. Council Envoys act on the voted Domain; Personal Envoys are sent by Era progression.</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Influence</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political currency of voting. Spend it to Support or Oppose Envoys. You gain it each turn from your Era, innate modifiers (trade partners, alliances, war), Pursuits, and Infrastructure.</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Influence X</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 automatic +X (or -X) to an Envoy's net Influence from a Pursuit, Infrastructure, or Faction.</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Net Influence</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sum of an Envoy's starting Influence (1+ by Standing) and all Support, Oppose, and Influence X. The total sets the outcome: -3 or less Condemned, 0 or less Failed (gain Doubt +1), 1+ passes.</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Oppose X</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Spend X Influence to decrease an Envoy's net Influence.</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Personal Envoy</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 Envoy you send in the Envoy Phase to perform an action; count and reach scale with Era.</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Support X</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Spend X Influence to increase an Envoy's net Influence.</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Suzerain</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player who has Vassalized another; the vassal mirrors their Treaties.</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Treaty</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standing agreement between players (e.g. Trade Agreement, Non-Aggression, Alliance) signed via Diplomacy.</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Vassal</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player subordinated via Vassalization: their chartered settlements return to them, they mirror the Suzerain's Treaties, count as allied to the Suzerain, and cannot perform or be targeted by Diplomacy actions.</w:t>
            </w:r>
          </w:p>
        </w:tc>
      </w:tr>
      <w:tr>
        <w:tc>
          <w:tcPr>
            <w:tcW w:type="dxa" w:w="1464"/>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Vote</w:t>
            </w:r>
          </w:p>
        </w:tc>
        <w:tc>
          <w:tcPr>
            <w:tcW w:type="dxa" w:w="1293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 each Envoy, every player in clockwise order from the starting player must Support, Oppose, or Abstain.</w:t>
            </w:r>
          </w:p>
        </w:tc>
      </w:tr>
    </w:tbl>
    <w:p>
      <w:pPr>
        <w:spacing w:after="40"/>
      </w:pPr>
    </w:p>
    <w:p>
      <w:pPr>
        <w:keepNext/>
        <w:spacing w:before="120" w:after="40"/>
      </w:pPr>
      <w:r>
        <w:rPr>
          <w:rFonts w:ascii="EB Garamond" w:hAnsi="EB Garamond"/>
          <w:b/>
          <w:sz w:val="26"/>
        </w:rPr>
        <w:t>Empire &amp; Economy</w:t>
      </w:r>
      <w:r>
        <w:rPr>
          <w:rFonts w:ascii="EB Garamond" w:hAnsi="EB Garamond" w:cs="EB Garamond"/>
          <w:sz w:val="16"/>
        </w:rPr>
        <w:fldChar w:fldCharType="begin" w:dirty="true"/>
      </w:r>
      <w:r>
        <w:rPr>
          <w:rFonts w:ascii="EB Garamond" w:hAnsi="EB Garamond" w:cs="EB Garamond"/>
          <w:sz w:val="16"/>
        </w:rPr>
        <w:instrText xml:space="preserve"> TC "Empire &amp; Economy"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1492"/>
        <w:gridCol w:w="12907"/>
      </w:tblGrid>
      <w:tr>
        <w:tc>
          <w:tcPr>
            <w:tcW w:type="dxa" w:w="1492"/>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Term</w:t>
            </w:r>
          </w:p>
        </w:tc>
        <w:tc>
          <w:tcPr>
            <w:tcW w:type="dxa" w:w="1290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Definition</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Build</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Construct Infrastructure (Industry action).</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Charter</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Found or upgrade a Settlement (Industry action).</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Demand Tribute</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Coerce gold or concessions from another player (Prowess).</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Domain</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One of the four identities — Industry, Prowess, Cunning, Piety — raised by spending Domain points. Values 3/6/10 = Rising/Established/Sovereign Standing.</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Domain Point</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1 per Rest Phase; spend to raise a Domain value by 1.</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Doubt X</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X Doubt: each Doubt lowers your Public Order track by 1 when resolved.</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Edict</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scoring achievement / win path: reach a Sovereign Standing, complete a Monument, or fulfill a victory condition (Wonder, wealth, Vassalize, Living Saints, Last Standing).</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Extort X</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Take X from the stated source: the gold goes to you instead of its owner.</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Faith X</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Gain X Faith: each Faith raises your Public Order track by 1 when resolved.</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Monument</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Domain's capstone Pursuit. Completing one scores its Edict and grants a powerful effect.</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Move</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Advance an Army up to its Speed in Territories (Prowess).</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Muster</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Raise retinues into an Army, up to a Settlement's muster limit (Industry/Prowess).</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Public Order</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track from -5 to 10, adjusted each turn by Faith minus Doubt; its band applies cumulative effects (see the Public Order table).</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Pursue</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Build a Pursuit, spending its purchase cost and a Settlement ward (Industry).</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Reach</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How far a Settlement projects control, in Territories (by tier). Calculated like Range X</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Recoup</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Regain the stated cost in gold after paying it.</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Renown</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shared progress track. Gain 1 per Rest Phase; thresholds raise your Era (Ascension 8, Eminence 18, Zenith 30).</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Repair</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Restore damaged Infrastructure or Settlements (Industry).</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Speed</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 Army's movement allowance in Territories per Move action. Base Speed value of an army is Speed 2</w:t>
            </w:r>
          </w:p>
        </w:tc>
      </w:tr>
      <w:tr>
        <w:tc>
          <w:tcPr>
            <w:tcW w:type="dxa" w:w="1492"/>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Standing</w:t>
            </w:r>
          </w:p>
        </w:tc>
        <w:tc>
          <w:tcPr>
            <w:tcW w:type="dxa" w:w="1290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Your tier in a Domain: Untested, Rising (3), Established (6), Sovereign (10). Sets max Influence per vote (1/2/3/4) and unlocks Domain effects.</w:t>
            </w:r>
          </w:p>
        </w:tc>
      </w:tr>
    </w:tbl>
    <w:p>
      <w:pPr>
        <w:spacing w:after="40"/>
      </w:pPr>
    </w:p>
    <w:p>
      <w:pPr>
        <w:keepNext/>
        <w:spacing w:before="120" w:after="40"/>
      </w:pPr>
      <w:r>
        <w:rPr>
          <w:rFonts w:ascii="EB Garamond" w:hAnsi="EB Garamond"/>
          <w:b/>
          <w:sz w:val="26"/>
        </w:rPr>
        <w:t>World</w:t>
      </w:r>
      <w:r>
        <w:rPr>
          <w:rFonts w:ascii="EB Garamond" w:hAnsi="EB Garamond" w:cs="EB Garamond"/>
          <w:sz w:val="16"/>
        </w:rPr>
        <w:fldChar w:fldCharType="begin" w:dirty="true"/>
      </w:r>
      <w:r>
        <w:rPr>
          <w:rFonts w:ascii="EB Garamond" w:hAnsi="EB Garamond" w:cs="EB Garamond"/>
          <w:sz w:val="16"/>
        </w:rPr>
        <w:instrText xml:space="preserve"> TC "World" \f C \l "2" </w:instrText>
      </w:r>
      <w:r>
        <w:rPr>
          <w:rFonts w:ascii="EB Garamond" w:hAnsi="EB Garamond" w:cs="EB Garamond"/>
          <w:sz w:val="16"/>
        </w:rPr>
        <w:fldChar w:fldCharType="end"/>
      </w:r>
    </w:p>
    <w:tbl>
      <w:tblPr>
        <w:tblW w:type="dxa" w:w="13122"/>
        <w:jc w:val="left"/>
        <w:tblLayout w:type="fixed"/>
        <w:tblLook w:firstColumn="1" w:firstRow="1" w:lastColumn="0" w:lastRow="0" w:noHBand="0" w:noVBand="1" w:val="04A0"/>
      </w:tblPr>
      <w:tblGrid>
        <w:gridCol w:w="1445"/>
        <w:gridCol w:w="11677"/>
      </w:tblGrid>
      <w:tr>
        <w:tc>
          <w:tcPr>
            <w:tcW w:type="dxa" w:w="1445"/>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Term</w:t>
            </w:r>
          </w:p>
        </w:tc>
        <w:tc>
          <w:tcPr>
            <w:tcW w:type="dxa" w:w="11677"/>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Definition</w:t>
            </w:r>
          </w:p>
        </w:tc>
      </w:tr>
      <w:tr>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Bandit</w:t>
            </w:r>
          </w:p>
        </w:tc>
        <w:tc>
          <w:tcPr>
            <w:tcW w:type="dxa" w:w="116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Neutral hostile force; Bandit Camps spawn in Outlaw Country and on low Public Order.</w:t>
            </w:r>
          </w:p>
        </w:tc>
      </w:tr>
      <w:tr>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Outlaw Country</w:t>
            </w:r>
          </w:p>
        </w:tc>
        <w:tc>
          <w:tcPr>
            <w:tcW w:type="dxa" w:w="116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Uncontrollable territories in your starting region where Bandit Camps spawn, starting at 3 and expanding if there is no room to place new Bandit Camps.</w:t>
            </w:r>
          </w:p>
        </w:tc>
      </w:tr>
      <w:tr>
        <w:tc>
          <w:tcPr>
            <w:tcW w:type="dxa" w:w="1445"/>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Siege</w:t>
            </w:r>
          </w:p>
        </w:tc>
        <w:tc>
          <w:tcPr>
            <w:tcW w:type="dxa" w:w="11677"/>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Sieging a Settlement with an Army to capture it; does not increment in Winter.</w:t>
            </w:r>
          </w:p>
        </w:tc>
      </w:tr>
    </w:tbl>
    <w:p>
      <w:pPr>
        <w:spacing w:after="40"/>
      </w:pPr>
    </w:p>
    <w:p>
      <w:pPr>
        <w:keepNext/>
        <w:spacing w:before="120" w:after="40"/>
      </w:pPr>
      <w:r>
        <w:rPr>
          <w:rFonts w:ascii="EB Garamond" w:hAnsi="EB Garamond"/>
          <w:b/>
          <w:sz w:val="26"/>
        </w:rPr>
        <w:t>Other</w:t>
      </w:r>
      <w:r>
        <w:rPr>
          <w:rFonts w:ascii="EB Garamond" w:hAnsi="EB Garamond" w:cs="EB Garamond"/>
          <w:sz w:val="16"/>
        </w:rPr>
        <w:fldChar w:fldCharType="begin" w:dirty="true"/>
      </w:r>
      <w:r>
        <w:rPr>
          <w:rFonts w:ascii="EB Garamond" w:hAnsi="EB Garamond" w:cs="EB Garamond"/>
          <w:sz w:val="16"/>
        </w:rPr>
        <w:instrText xml:space="preserve"> TC "Other" \f C \l "2" </w:instrText>
      </w:r>
      <w:r>
        <w:rPr>
          <w:rFonts w:ascii="EB Garamond" w:hAnsi="EB Garamond" w:cs="EB Garamond"/>
          <w:sz w:val="16"/>
        </w:rPr>
        <w:fldChar w:fldCharType="end"/>
      </w:r>
    </w:p>
    <w:tbl>
      <w:tblPr>
        <w:tblW w:type="dxa" w:w="14399"/>
        <w:jc w:val="left"/>
        <w:tblLayout w:type="fixed"/>
        <w:tblLook w:firstColumn="1" w:firstRow="1" w:lastColumn="0" w:lastRow="0" w:noHBand="0" w:noVBand="1" w:val="04A0"/>
      </w:tblPr>
      <w:tblGrid>
        <w:gridCol w:w="1643"/>
        <w:gridCol w:w="12756"/>
      </w:tblGrid>
      <w:tr>
        <w:tc>
          <w:tcPr>
            <w:tcW w:type="dxa" w:w="1643"/>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Term</w:t>
            </w:r>
          </w:p>
        </w:tc>
        <w:tc>
          <w:tcPr>
            <w:tcW w:type="dxa" w:w="12756"/>
            <w:shd w:val="clear" w:color="auto" w:fill="EFEFEF"/>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i w:val="0"/>
                <w:sz w:val="17"/>
              </w:rPr>
              <w:t>Definition</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Adjacent</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Range 1.</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Border</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Your Settlement's Reach is Range 1 or within Reach of another Player's Reach.</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Contested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Territory that is within Reach of more than one player's settlement(s). Considered Controlled by all Players that have a Settlement within Reach.</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Controlled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Territory that is within Reach of a single Player's Settlement(s).</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Cost / Pay</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Cost to perform an action, usually in Gold or Doubt.</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Dual Wield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Strike die that fails to Strike is rerolled once; the reroll can Focused Strike. Dual Wield confers 2H (both hands on weapons — no Shield). You cannot reroll successful Strikes.</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Envoy Outcome</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How a Sent Envoy resolves, by Net Influence: Condemned (&lt;= -3), Failed (-3 &lt; Net &lt;= 0, gain Doubt 1), Passed (&gt;= 1), Endorsed (&gt;= 3). The per-domain effect at each band is given by the Envoy Outcome Table; an action's own endorsed bonus overrides the domain default.</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Fail</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An unsuccessful to Hit or to Save.</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Failed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Net Influence 0 or less.</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Fatigue Token</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Each token is -1 to your Strike to a maximum of 6+; and Morale -1 (uncapped). If your modified Morale is ever 7+, your army Routs. Tokens stack.</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Florentine</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Only active while Dual Wielding. Even while Fatigued, a Focused Parry succeeds. This alone does not enable Riposte while Fatigued.</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Host</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turn's starting player, who holds the Host Card. The role passes clockwise each Rest Phase (there is no Host in Spring). The Host collects and distributes Trade Income, resolves Bandit Mechanics, and breaks ties (Council vote, bandit targeting, and any tie not otherwise resolved).</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Negate Riposte</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target's Parry can never Riposte this weapon's Strikes (a natural 6 Parry still cancels the Strike, but no counter-Strike follows).</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Negate Tempered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Ignores Tempered: this weapon's AP can reduce the target's Save past 6+ (to auto-fail), defeating the Tempered floor.</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Next to</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Range 2.</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One Shot</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May only be Equipped in the first Skirmish of a Battle. Requires a Tiltyard.</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Passed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Net Influence 1 or more.</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Perform</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When you Perform an action, immediately do the description of the action. Pay the action's normal Cost.</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Province</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collection of Contested Territory and Controlled Territory by your Settlement's Reach.</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Range X</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amount of Territories you must move in order to get from your current position to the specific Territory.</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Reach X</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Range X characteristic which determines what Territories you Control and are in your Province.</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Realm</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The total collection of Regions.</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Region</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collection of Territories of the same Type.</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Resolve</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Attempt to Perform an action.</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Send an Envoy</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Declare a Domain, spend 1 Envoy.</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Shielded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stacking -1 penalty to the Strike roll (to a maximum of 6+). Sources: a shield's -1 to Strike.</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Tempered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A Focused Save succeeds, regardless of AP.</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Territory</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1 Hex.</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Uncontrolled</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Territory that is not within Reach of any Player Settlement.</w:t>
            </w:r>
          </w:p>
        </w:tc>
      </w:tr>
      <w:tr>
        <w:tc>
          <w:tcPr>
            <w:tcW w:type="dxa" w:w="1643"/>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Within</w:t>
            </w:r>
          </w:p>
        </w:tc>
        <w:tc>
          <w:tcPr>
            <w:tcW w:type="dxa" w:w="12756"/>
            <w:tcBorders>
              <w:top w:val="single" w:sz="4" w:space="0" w:color="auto"/>
              <w:left w:val="single" w:sz="4" w:space="0" w:color="auto"/>
              <w:bottom w:val="single" w:sz="4" w:space="0" w:color="auto"/>
              <w:right w:val="single" w:sz="4" w:space="0" w:color="auto"/>
            </w:tcBorders>
          </w:tcPr>
          <w:p>
            <w:pPr>
              <w:spacing w:before="0" w:after="0" w:line="240" w:lineRule="auto"/>
            </w:pPr>
            <w:r>
              <w:rPr>
                <w:rFonts w:ascii="EB Garamond" w:hAnsi="EB Garamond"/>
                <w:b w:val="0"/>
                <w:i w:val="0"/>
                <w:sz w:val="17"/>
              </w:rPr>
              <w:t>Range 0.</w:t>
            </w:r>
          </w:p>
        </w:tc>
      </w:tr>
    </w:tbl>
    <w:p>
      <w:pPr>
        <w:spacing w:after="40"/>
      </w:pPr>
    </w:p>
    <w:p>
      <w:r>
        <w:br w:type="page"/>
      </w:r>
    </w:p>
    <w:p>
      <w:r>
        <w:rPr>
          <w:rFonts w:ascii="EB Garamond" w:hAnsi="EB Garamond" w:cs="EB Garamond"/>
          <w:sz w:val="16"/>
        </w:rPr>
        <w:fldChar w:fldCharType="begin" w:dirty="true"/>
      </w:r>
      <w:r>
        <w:rPr>
          <w:rFonts w:ascii="EB Garamond" w:hAnsi="EB Garamond" w:cs="EB Garamond"/>
          <w:sz w:val="16"/>
        </w:rPr>
        <w:instrText xml:space="preserve"> TOC \f C \l "1-2" \h \z </w:instrText>
      </w:r>
      <w:r>
        <w:rPr>
          <w:rFonts w:ascii="EB Garamond" w:hAnsi="EB Garamond" w:cs="EB Garamond"/>
          <w:sz w:val="16"/>
        </w:rPr>
        <w:fldChar w:fldCharType="separate"/>
      </w:r>
      <w:r>
        <w:rPr>
          <w:rFonts w:ascii="EB Garamond" w:hAnsi="EB Garamond" w:cs="EB Garamond"/>
          <w:sz w:val="20"/>
        </w:rPr>
        <w:t xml:space="preserve">Right-click and Update Field (or press F9) to build the table of contents.</w:t>
      </w:r>
      <w:r>
        <w:rPr>
          <w:rFonts w:ascii="EB Garamond" w:hAnsi="EB Garamond" w:cs="EB Garamond"/>
          <w:sz w:val="16"/>
        </w:rPr>
        <w:fldChar w:fldCharType="end"/>
      </w:r>
    </w:p>
    <w:sectPr w:rsidR="00FC693F" w:rsidRPr="0006063C" w:rsidSect="00034616">
      <w:footerReference w:type="default" r:id="rId12"/>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s="EB Garamond"/>
        <w:sz w:val="16"/>
      </w:rPr>
      <w:t xml:space="preserve">Renown v0.4.9.8   ·   Page </w:t>
    </w:r>
    <w:r>
      <w:rPr>
        <w:rFonts w:ascii="EB Garamond" w:hAnsi="EB Garamond" w:cs="EB Garamond"/>
        <w:sz w:val="16"/>
      </w:rPr>
      <w:fldChar w:fldCharType="begin" w:dirty="true"/>
    </w:r>
    <w:r>
      <w:rPr>
        <w:rFonts w:ascii="EB Garamond" w:hAnsi="EB Garamond" w:cs="EB Garamond"/>
        <w:sz w:val="16"/>
      </w:rPr>
      <w:instrText xml:space="preserve">PAGE</w:instrText>
    </w:r>
    <w:r>
      <w:rPr>
        <w:rFonts w:ascii="EB Garamond" w:hAnsi="EB Garamond" w:cs="EB Garamond"/>
        <w:sz w:val="16"/>
      </w:rPr>
      <w:fldChar w:fldCharType="end"/>
    </w:r>
    <w:r>
      <w:rPr>
        <w:rFonts w:ascii="EB Garamond" w:hAnsi="EB Garamond" w:cs="EB Garamond"/>
        <w:sz w:val="16"/>
      </w:rPr>
      <w:t xml:space="preserve"> of </w:t>
    </w:r>
    <w:r>
      <w:rPr>
        <w:rFonts w:ascii="EB Garamond" w:hAnsi="EB Garamond" w:cs="EB Garamond"/>
        <w:sz w:val="16"/>
      </w:rPr>
      <w:fldChar w:fldCharType="begin" w:dirty="true"/>
    </w:r>
    <w:r>
      <w:rPr>
        <w:rFonts w:ascii="EB Garamond" w:hAnsi="EB Garamond" w:cs="EB Garamond"/>
        <w:sz w:val="16"/>
      </w:rPr>
      <w:instrText xml:space="preserve">NUMPAGES</w:instrText>
    </w:r>
    <w:r>
      <w:rPr>
        <w:rFonts w:ascii="EB Garamond" w:hAnsi="EB Garamond" w:cs="EB Garamond"/>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s="EB Garamond"/>
        <w:sz w:val="16"/>
      </w:rPr>
      <w:t xml:space="preserve">Renown v0.4.9.8   ·   Page </w:t>
    </w:r>
    <w:r>
      <w:rPr>
        <w:rFonts w:ascii="EB Garamond" w:hAnsi="EB Garamond" w:cs="EB Garamond"/>
        <w:sz w:val="16"/>
      </w:rPr>
      <w:fldChar w:fldCharType="begin" w:dirty="true"/>
    </w:r>
    <w:r>
      <w:rPr>
        <w:rFonts w:ascii="EB Garamond" w:hAnsi="EB Garamond" w:cs="EB Garamond"/>
        <w:sz w:val="16"/>
      </w:rPr>
      <w:instrText xml:space="preserve">PAGE</w:instrText>
    </w:r>
    <w:r>
      <w:rPr>
        <w:rFonts w:ascii="EB Garamond" w:hAnsi="EB Garamond" w:cs="EB Garamond"/>
        <w:sz w:val="16"/>
      </w:rPr>
      <w:fldChar w:fldCharType="end"/>
    </w:r>
    <w:r>
      <w:rPr>
        <w:rFonts w:ascii="EB Garamond" w:hAnsi="EB Garamond" w:cs="EB Garamond"/>
        <w:sz w:val="16"/>
      </w:rPr>
      <w:t xml:space="preserve"> of </w:t>
    </w:r>
    <w:r>
      <w:rPr>
        <w:rFonts w:ascii="EB Garamond" w:hAnsi="EB Garamond" w:cs="EB Garamond"/>
        <w:sz w:val="16"/>
      </w:rPr>
      <w:fldChar w:fldCharType="begin" w:dirty="true"/>
    </w:r>
    <w:r>
      <w:rPr>
        <w:rFonts w:ascii="EB Garamond" w:hAnsi="EB Garamond" w:cs="EB Garamond"/>
        <w:sz w:val="16"/>
      </w:rPr>
      <w:instrText xml:space="preserve">NUMPAGES</w:instrText>
    </w:r>
    <w:r>
      <w:rPr>
        <w:rFonts w:ascii="EB Garamond" w:hAnsi="EB Garamond" w:cs="EB Garamond"/>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s="EB Garamond"/>
        <w:sz w:val="16"/>
      </w:rPr>
      <w:t xml:space="preserve">Renown v0.4.9.8   ·   Page </w:t>
    </w:r>
    <w:r>
      <w:rPr>
        <w:rFonts w:ascii="EB Garamond" w:hAnsi="EB Garamond" w:cs="EB Garamond"/>
        <w:sz w:val="16"/>
      </w:rPr>
      <w:fldChar w:fldCharType="begin" w:dirty="true"/>
    </w:r>
    <w:r>
      <w:rPr>
        <w:rFonts w:ascii="EB Garamond" w:hAnsi="EB Garamond" w:cs="EB Garamond"/>
        <w:sz w:val="16"/>
      </w:rPr>
      <w:instrText xml:space="preserve">PAGE</w:instrText>
    </w:r>
    <w:r>
      <w:rPr>
        <w:rFonts w:ascii="EB Garamond" w:hAnsi="EB Garamond" w:cs="EB Garamond"/>
        <w:sz w:val="16"/>
      </w:rPr>
      <w:fldChar w:fldCharType="end"/>
    </w:r>
    <w:r>
      <w:rPr>
        <w:rFonts w:ascii="EB Garamond" w:hAnsi="EB Garamond" w:cs="EB Garamond"/>
        <w:sz w:val="16"/>
      </w:rPr>
      <w:t xml:space="preserve"> of </w:t>
    </w:r>
    <w:r>
      <w:rPr>
        <w:rFonts w:ascii="EB Garamond" w:hAnsi="EB Garamond" w:cs="EB Garamond"/>
        <w:sz w:val="16"/>
      </w:rPr>
      <w:fldChar w:fldCharType="begin" w:dirty="true"/>
    </w:r>
    <w:r>
      <w:rPr>
        <w:rFonts w:ascii="EB Garamond" w:hAnsi="EB Garamond" w:cs="EB Garamond"/>
        <w:sz w:val="16"/>
      </w:rPr>
      <w:instrText xml:space="preserve">NUMPAGES</w:instrText>
    </w:r>
    <w:r>
      <w:rPr>
        <w:rFonts w:ascii="EB Garamond" w:hAnsi="EB Garamond" w:cs="EB Garamond"/>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s="EB Garamond"/>
        <w:sz w:val="16"/>
      </w:rPr>
      <w:t xml:space="preserve">Renown v0.4.9.8   ·   Page </w:t>
    </w:r>
    <w:r>
      <w:rPr>
        <w:rFonts w:ascii="EB Garamond" w:hAnsi="EB Garamond" w:cs="EB Garamond"/>
        <w:sz w:val="16"/>
      </w:rPr>
      <w:fldChar w:fldCharType="begin" w:dirty="true"/>
    </w:r>
    <w:r>
      <w:rPr>
        <w:rFonts w:ascii="EB Garamond" w:hAnsi="EB Garamond" w:cs="EB Garamond"/>
        <w:sz w:val="16"/>
      </w:rPr>
      <w:instrText xml:space="preserve">PAGE</w:instrText>
    </w:r>
    <w:r>
      <w:rPr>
        <w:rFonts w:ascii="EB Garamond" w:hAnsi="EB Garamond" w:cs="EB Garamond"/>
        <w:sz w:val="16"/>
      </w:rPr>
      <w:fldChar w:fldCharType="end"/>
    </w:r>
    <w:r>
      <w:rPr>
        <w:rFonts w:ascii="EB Garamond" w:hAnsi="EB Garamond" w:cs="EB Garamond"/>
        <w:sz w:val="16"/>
      </w:rPr>
      <w:t xml:space="preserve"> of </w:t>
    </w:r>
    <w:r>
      <w:rPr>
        <w:rFonts w:ascii="EB Garamond" w:hAnsi="EB Garamond" w:cs="EB Garamond"/>
        <w:sz w:val="16"/>
      </w:rPr>
      <w:fldChar w:fldCharType="begin" w:dirty="true"/>
    </w:r>
    <w:r>
      <w:rPr>
        <w:rFonts w:ascii="EB Garamond" w:hAnsi="EB Garamond" w:cs="EB Garamond"/>
        <w:sz w:val="16"/>
      </w:rPr>
      <w:instrText xml:space="preserve">NUMPAGES</w:instrText>
    </w:r>
    <w:r>
      <w:rPr>
        <w:rFonts w:ascii="EB Garamond" w:hAnsi="EB Garamond" w:cs="EB Garamond"/>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EB Garamond" w:hAnsi="EB Garamon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