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78" w:type="dxa"/>
        <w:jc w:val="center"/>
        <w:tblInd w:w="2361" w:type="dxa"/>
        <w:tblLayout w:type="fixed"/>
        <w:tblLook w:val="00A0"/>
      </w:tblPr>
      <w:tblGrid>
        <w:gridCol w:w="4188"/>
        <w:gridCol w:w="1377"/>
        <w:gridCol w:w="4313"/>
      </w:tblGrid>
      <w:tr w:rsidR="00730105" w:rsidRPr="00730105" w:rsidTr="00141FC7">
        <w:trPr>
          <w:trHeight w:val="1071"/>
          <w:jc w:val="center"/>
        </w:trPr>
        <w:tc>
          <w:tcPr>
            <w:tcW w:w="4188" w:type="dxa"/>
            <w:vAlign w:val="center"/>
          </w:tcPr>
          <w:p w:rsidR="00730105" w:rsidRPr="00730105" w:rsidRDefault="00730105" w:rsidP="00730105">
            <w:pPr>
              <w:spacing w:after="0" w:line="240" w:lineRule="auto"/>
              <w:ind w:firstLine="851"/>
              <w:jc w:val="center"/>
              <w:rPr>
                <w:rFonts w:ascii="Times New Roman" w:hAnsi="Times New Roman" w:cs="Times New Roman"/>
                <w:b/>
                <w:sz w:val="24"/>
                <w:szCs w:val="24"/>
              </w:rPr>
            </w:pPr>
          </w:p>
        </w:tc>
        <w:tc>
          <w:tcPr>
            <w:tcW w:w="1377" w:type="dxa"/>
            <w:vAlign w:val="center"/>
          </w:tcPr>
          <w:p w:rsidR="00730105" w:rsidRPr="00730105" w:rsidRDefault="00730105" w:rsidP="00730105">
            <w:pPr>
              <w:spacing w:after="0" w:line="240" w:lineRule="auto"/>
              <w:ind w:firstLine="851"/>
              <w:jc w:val="center"/>
              <w:rPr>
                <w:rFonts w:ascii="Times New Roman" w:hAnsi="Times New Roman" w:cs="Times New Roman"/>
                <w:sz w:val="24"/>
                <w:szCs w:val="24"/>
              </w:rPr>
            </w:pPr>
            <w:bookmarkStart w:id="0" w:name="_MON_1416837417"/>
            <w:bookmarkEnd w:id="0"/>
          </w:p>
        </w:tc>
        <w:tc>
          <w:tcPr>
            <w:tcW w:w="4313" w:type="dxa"/>
            <w:vAlign w:val="center"/>
          </w:tcPr>
          <w:p w:rsidR="00730105" w:rsidRPr="00730105" w:rsidRDefault="00730105" w:rsidP="00730105">
            <w:pPr>
              <w:spacing w:after="0" w:line="240" w:lineRule="auto"/>
              <w:ind w:firstLine="851"/>
              <w:jc w:val="center"/>
              <w:rPr>
                <w:rFonts w:ascii="Times New Roman" w:hAnsi="Times New Roman" w:cs="Times New Roman"/>
                <w:b/>
                <w:sz w:val="24"/>
                <w:szCs w:val="24"/>
              </w:rPr>
            </w:pPr>
          </w:p>
        </w:tc>
      </w:tr>
      <w:tr w:rsidR="00730105" w:rsidRPr="00283F3B" w:rsidTr="00141FC7">
        <w:trPr>
          <w:trHeight w:val="1071"/>
          <w:jc w:val="center"/>
        </w:trPr>
        <w:tc>
          <w:tcPr>
            <w:tcW w:w="4188" w:type="dxa"/>
            <w:vAlign w:val="center"/>
          </w:tcPr>
          <w:p w:rsidR="00730105" w:rsidRPr="00283F3B" w:rsidRDefault="00730105" w:rsidP="00730105">
            <w:pPr>
              <w:spacing w:after="0" w:line="240" w:lineRule="auto"/>
              <w:jc w:val="center"/>
              <w:rPr>
                <w:rFonts w:ascii="Times New Roman" w:hAnsi="Times New Roman" w:cs="Times New Roman"/>
                <w:b/>
                <w:sz w:val="20"/>
                <w:szCs w:val="20"/>
              </w:rPr>
            </w:pPr>
            <w:r w:rsidRPr="00283F3B">
              <w:rPr>
                <w:rFonts w:ascii="Times New Roman" w:hAnsi="Times New Roman" w:cs="Times New Roman"/>
                <w:b/>
                <w:sz w:val="20"/>
                <w:szCs w:val="20"/>
              </w:rPr>
              <w:t>МИНИСТЕРУЛ ПРОТЕКЦИЕЙ СОЧИАЛЕ ШИ МУНЧИЙ АЛ РЕПУБЛИЧИЙ МОЛДОВЕНЕШТЬ НИСТРЕНЕ</w:t>
            </w:r>
          </w:p>
        </w:tc>
        <w:tc>
          <w:tcPr>
            <w:tcW w:w="1377" w:type="dxa"/>
            <w:vAlign w:val="center"/>
          </w:tcPr>
          <w:p w:rsidR="00730105" w:rsidRPr="00283F3B" w:rsidRDefault="00730105" w:rsidP="00730105">
            <w:pPr>
              <w:spacing w:after="0" w:line="240" w:lineRule="auto"/>
              <w:jc w:val="center"/>
              <w:rPr>
                <w:rFonts w:ascii="Times New Roman" w:hAnsi="Times New Roman" w:cs="Times New Roman"/>
                <w:sz w:val="20"/>
                <w:szCs w:val="20"/>
              </w:rPr>
            </w:pPr>
            <w:r w:rsidRPr="00283F3B">
              <w:rPr>
                <w:rFonts w:ascii="Times New Roman" w:hAnsi="Times New Roman" w:cs="Times New Roman"/>
                <w:noProof/>
                <w:sz w:val="20"/>
                <w:szCs w:val="20"/>
              </w:rPr>
              <w:drawing>
                <wp:inline distT="0" distB="0" distL="0" distR="0">
                  <wp:extent cx="714375" cy="704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inline>
              </w:drawing>
            </w:r>
          </w:p>
        </w:tc>
        <w:tc>
          <w:tcPr>
            <w:tcW w:w="4313" w:type="dxa"/>
            <w:vAlign w:val="center"/>
          </w:tcPr>
          <w:p w:rsidR="00730105" w:rsidRPr="00283F3B" w:rsidRDefault="00730105" w:rsidP="00730105">
            <w:pPr>
              <w:spacing w:after="0" w:line="240" w:lineRule="auto"/>
              <w:jc w:val="center"/>
              <w:rPr>
                <w:rFonts w:ascii="Times New Roman" w:hAnsi="Times New Roman" w:cs="Times New Roman"/>
                <w:b/>
                <w:sz w:val="20"/>
                <w:szCs w:val="20"/>
              </w:rPr>
            </w:pPr>
            <w:r w:rsidRPr="00283F3B">
              <w:rPr>
                <w:rFonts w:ascii="Times New Roman" w:hAnsi="Times New Roman" w:cs="Times New Roman"/>
                <w:b/>
                <w:sz w:val="20"/>
                <w:szCs w:val="20"/>
              </w:rPr>
              <w:t>МІНІСТЕРСТВО</w:t>
            </w:r>
          </w:p>
          <w:p w:rsidR="00730105" w:rsidRPr="00283F3B" w:rsidRDefault="00730105" w:rsidP="00730105">
            <w:pPr>
              <w:spacing w:after="0" w:line="240" w:lineRule="auto"/>
              <w:jc w:val="center"/>
              <w:rPr>
                <w:rFonts w:ascii="Times New Roman" w:hAnsi="Times New Roman" w:cs="Times New Roman"/>
                <w:b/>
                <w:sz w:val="20"/>
                <w:szCs w:val="20"/>
              </w:rPr>
            </w:pPr>
            <w:r w:rsidRPr="00283F3B">
              <w:rPr>
                <w:rFonts w:ascii="Times New Roman" w:hAnsi="Times New Roman" w:cs="Times New Roman"/>
                <w:b/>
                <w:sz w:val="20"/>
                <w:szCs w:val="20"/>
              </w:rPr>
              <w:t>З СОЦІАЛЬНОГО ЗАХИСТУ ТА ПРАЦІПРИДНІСТРОВСЬКОЇ МОЛДАВСЬКОЇ РЕСПУБЛІКИ</w:t>
            </w:r>
          </w:p>
          <w:p w:rsidR="00730105" w:rsidRPr="00283F3B" w:rsidRDefault="00730105" w:rsidP="00730105">
            <w:pPr>
              <w:spacing w:after="0" w:line="240" w:lineRule="auto"/>
              <w:jc w:val="center"/>
              <w:rPr>
                <w:rFonts w:ascii="Times New Roman" w:hAnsi="Times New Roman" w:cs="Times New Roman"/>
                <w:b/>
                <w:sz w:val="20"/>
                <w:szCs w:val="20"/>
              </w:rPr>
            </w:pPr>
          </w:p>
        </w:tc>
      </w:tr>
    </w:tbl>
    <w:p w:rsidR="00730105" w:rsidRPr="00283F3B" w:rsidRDefault="00730105" w:rsidP="00730105">
      <w:pPr>
        <w:spacing w:after="0" w:line="240" w:lineRule="auto"/>
        <w:jc w:val="center"/>
        <w:rPr>
          <w:rFonts w:ascii="Times New Roman" w:hAnsi="Times New Roman" w:cs="Times New Roman"/>
          <w:b/>
          <w:sz w:val="20"/>
          <w:szCs w:val="20"/>
        </w:rPr>
      </w:pPr>
    </w:p>
    <w:p w:rsidR="00730105" w:rsidRPr="00283F3B" w:rsidRDefault="00730105" w:rsidP="00730105">
      <w:pPr>
        <w:spacing w:after="0" w:line="240" w:lineRule="auto"/>
        <w:jc w:val="center"/>
        <w:rPr>
          <w:rFonts w:ascii="Times New Roman" w:hAnsi="Times New Roman" w:cs="Times New Roman"/>
          <w:b/>
          <w:sz w:val="20"/>
          <w:szCs w:val="20"/>
        </w:rPr>
      </w:pPr>
      <w:r w:rsidRPr="00283F3B">
        <w:rPr>
          <w:rFonts w:ascii="Times New Roman" w:hAnsi="Times New Roman" w:cs="Times New Roman"/>
          <w:b/>
          <w:sz w:val="20"/>
          <w:szCs w:val="20"/>
        </w:rPr>
        <w:t>МИНИСТЕРСТВО</w:t>
      </w:r>
    </w:p>
    <w:p w:rsidR="00730105" w:rsidRPr="00283F3B" w:rsidRDefault="00730105" w:rsidP="00730105">
      <w:pPr>
        <w:spacing w:after="0" w:line="240" w:lineRule="auto"/>
        <w:jc w:val="center"/>
        <w:rPr>
          <w:rFonts w:ascii="Times New Roman" w:hAnsi="Times New Roman" w:cs="Times New Roman"/>
          <w:b/>
          <w:sz w:val="20"/>
          <w:szCs w:val="20"/>
        </w:rPr>
      </w:pPr>
      <w:r w:rsidRPr="00283F3B">
        <w:rPr>
          <w:rFonts w:ascii="Times New Roman" w:hAnsi="Times New Roman" w:cs="Times New Roman"/>
          <w:b/>
          <w:sz w:val="20"/>
          <w:szCs w:val="20"/>
        </w:rPr>
        <w:t>ПО СОЦИАЛЬНОЙ ЗАЩИТЕ И ТРУДУ</w:t>
      </w:r>
    </w:p>
    <w:p w:rsidR="00730105" w:rsidRPr="00283F3B" w:rsidRDefault="00730105" w:rsidP="00730105">
      <w:pPr>
        <w:spacing w:after="0" w:line="240" w:lineRule="auto"/>
        <w:jc w:val="center"/>
        <w:rPr>
          <w:rFonts w:ascii="Times New Roman" w:hAnsi="Times New Roman" w:cs="Times New Roman"/>
          <w:i/>
          <w:sz w:val="20"/>
          <w:szCs w:val="20"/>
        </w:rPr>
      </w:pPr>
      <w:r w:rsidRPr="00283F3B">
        <w:rPr>
          <w:rFonts w:ascii="Times New Roman" w:hAnsi="Times New Roman" w:cs="Times New Roman"/>
          <w:b/>
          <w:sz w:val="20"/>
          <w:szCs w:val="20"/>
        </w:rPr>
        <w:t>ПРИДНЕСТРОВСКОЙ МОЛДАВСКОЙ РЕСПУБЛИКИ</w:t>
      </w:r>
    </w:p>
    <w:p w:rsidR="00317A43" w:rsidRDefault="00317A43" w:rsidP="00730105">
      <w:pPr>
        <w:spacing w:after="0" w:line="240" w:lineRule="auto"/>
        <w:jc w:val="center"/>
        <w:rPr>
          <w:rFonts w:ascii="Times New Roman" w:hAnsi="Times New Roman" w:cs="Times New Roman"/>
          <w:sz w:val="24"/>
          <w:szCs w:val="24"/>
        </w:rPr>
      </w:pPr>
    </w:p>
    <w:p w:rsidR="00730105" w:rsidRPr="00C41FC6" w:rsidRDefault="00730105" w:rsidP="00730105">
      <w:pPr>
        <w:spacing w:after="0" w:line="240" w:lineRule="auto"/>
        <w:jc w:val="center"/>
        <w:rPr>
          <w:rFonts w:ascii="Times New Roman" w:hAnsi="Times New Roman" w:cs="Times New Roman"/>
          <w:sz w:val="24"/>
          <w:szCs w:val="24"/>
        </w:rPr>
      </w:pPr>
    </w:p>
    <w:p w:rsidR="00317A43" w:rsidRPr="00C41FC6" w:rsidRDefault="00317A43" w:rsidP="006D48A9">
      <w:pPr>
        <w:pStyle w:val="3"/>
        <w:jc w:val="left"/>
        <w:rPr>
          <w:sz w:val="24"/>
          <w:szCs w:val="24"/>
          <w:u w:val="single"/>
        </w:rPr>
      </w:pPr>
      <w:r w:rsidRPr="00C41FC6">
        <w:rPr>
          <w:sz w:val="24"/>
          <w:szCs w:val="24"/>
        </w:rPr>
        <w:t>«</w:t>
      </w:r>
      <w:r w:rsidR="00F00D34">
        <w:rPr>
          <w:sz w:val="24"/>
          <w:szCs w:val="24"/>
        </w:rPr>
        <w:t>_</w:t>
      </w:r>
      <w:r w:rsidR="00375108">
        <w:rPr>
          <w:sz w:val="24"/>
          <w:szCs w:val="24"/>
        </w:rPr>
        <w:t>15</w:t>
      </w:r>
      <w:r w:rsidR="00F00D34">
        <w:rPr>
          <w:sz w:val="24"/>
          <w:szCs w:val="24"/>
        </w:rPr>
        <w:t>_</w:t>
      </w:r>
      <w:r w:rsidRPr="00C41FC6">
        <w:rPr>
          <w:sz w:val="24"/>
          <w:szCs w:val="24"/>
        </w:rPr>
        <w:t xml:space="preserve"> » </w:t>
      </w:r>
      <w:r w:rsidR="00F00D34">
        <w:rPr>
          <w:sz w:val="24"/>
          <w:szCs w:val="24"/>
        </w:rPr>
        <w:t>_</w:t>
      </w:r>
      <w:r w:rsidR="00375108">
        <w:rPr>
          <w:sz w:val="24"/>
          <w:szCs w:val="24"/>
        </w:rPr>
        <w:t>февраля</w:t>
      </w:r>
      <w:r w:rsidR="00F00D34">
        <w:rPr>
          <w:sz w:val="24"/>
          <w:szCs w:val="24"/>
        </w:rPr>
        <w:t>_</w:t>
      </w:r>
      <w:r w:rsidRPr="00C41FC6">
        <w:rPr>
          <w:sz w:val="24"/>
          <w:szCs w:val="24"/>
        </w:rPr>
        <w:t>201</w:t>
      </w:r>
      <w:r w:rsidR="00DD0128" w:rsidRPr="00C41FC6">
        <w:rPr>
          <w:sz w:val="24"/>
          <w:szCs w:val="24"/>
        </w:rPr>
        <w:t>3</w:t>
      </w:r>
      <w:r w:rsidRPr="00C41FC6">
        <w:rPr>
          <w:sz w:val="24"/>
          <w:szCs w:val="24"/>
        </w:rPr>
        <w:t xml:space="preserve"> г.       </w:t>
      </w:r>
      <w:r w:rsidR="00C27296" w:rsidRPr="00C27296">
        <w:rPr>
          <w:sz w:val="24"/>
          <w:szCs w:val="24"/>
        </w:rPr>
        <w:t xml:space="preserve">   </w:t>
      </w:r>
      <w:r w:rsidR="00C27296" w:rsidRPr="006B78A2">
        <w:rPr>
          <w:sz w:val="24"/>
          <w:szCs w:val="24"/>
        </w:rPr>
        <w:t xml:space="preserve">              </w:t>
      </w:r>
      <w:r w:rsidRPr="00C41FC6">
        <w:rPr>
          <w:sz w:val="24"/>
          <w:szCs w:val="24"/>
        </w:rPr>
        <w:t xml:space="preserve">  г. Тирасполь                       № __</w:t>
      </w:r>
      <w:r w:rsidR="00375108">
        <w:rPr>
          <w:sz w:val="24"/>
          <w:szCs w:val="24"/>
        </w:rPr>
        <w:t>19</w:t>
      </w:r>
      <w:r w:rsidRPr="00C41FC6">
        <w:rPr>
          <w:sz w:val="24"/>
          <w:szCs w:val="24"/>
        </w:rPr>
        <w:t>__</w:t>
      </w:r>
    </w:p>
    <w:p w:rsidR="00317A43" w:rsidRPr="00C41FC6" w:rsidRDefault="00317A43" w:rsidP="006D48A9">
      <w:pPr>
        <w:pStyle w:val="a5"/>
        <w:ind w:firstLine="851"/>
        <w:jc w:val="center"/>
        <w:rPr>
          <w:b/>
          <w:sz w:val="24"/>
          <w:szCs w:val="24"/>
        </w:rPr>
      </w:pPr>
    </w:p>
    <w:p w:rsidR="00317A43" w:rsidRPr="004F7864" w:rsidRDefault="00317A43" w:rsidP="006D48A9">
      <w:pPr>
        <w:pStyle w:val="a5"/>
        <w:ind w:firstLine="851"/>
        <w:jc w:val="center"/>
        <w:rPr>
          <w:sz w:val="24"/>
          <w:szCs w:val="24"/>
        </w:rPr>
      </w:pPr>
    </w:p>
    <w:p w:rsidR="00317A43" w:rsidRPr="00C27296" w:rsidRDefault="00317A43" w:rsidP="00655754">
      <w:pPr>
        <w:pStyle w:val="a5"/>
        <w:ind w:firstLine="851"/>
        <w:jc w:val="center"/>
        <w:rPr>
          <w:b/>
          <w:sz w:val="24"/>
          <w:szCs w:val="24"/>
        </w:rPr>
      </w:pPr>
      <w:r w:rsidRPr="00C27296">
        <w:rPr>
          <w:b/>
          <w:sz w:val="24"/>
          <w:szCs w:val="24"/>
        </w:rPr>
        <w:t>П Р И К А З</w:t>
      </w:r>
    </w:p>
    <w:p w:rsidR="004F7864" w:rsidRPr="004F7864" w:rsidRDefault="004F7864" w:rsidP="00655754">
      <w:pPr>
        <w:pStyle w:val="a5"/>
        <w:ind w:firstLine="851"/>
        <w:jc w:val="center"/>
        <w:rPr>
          <w:sz w:val="24"/>
          <w:szCs w:val="24"/>
        </w:rPr>
      </w:pPr>
    </w:p>
    <w:p w:rsidR="00317A43" w:rsidRPr="00934ABA" w:rsidRDefault="00317A43" w:rsidP="006D48A9">
      <w:pPr>
        <w:spacing w:after="0" w:line="240" w:lineRule="auto"/>
        <w:ind w:firstLine="851"/>
        <w:jc w:val="center"/>
        <w:rPr>
          <w:rFonts w:ascii="Times New Roman" w:eastAsia="Times New Roman" w:hAnsi="Times New Roman" w:cs="Times New Roman"/>
          <w:b/>
          <w:sz w:val="24"/>
          <w:szCs w:val="24"/>
        </w:rPr>
      </w:pPr>
      <w:r w:rsidRPr="00934ABA">
        <w:rPr>
          <w:rFonts w:ascii="Times New Roman" w:eastAsia="Times New Roman" w:hAnsi="Times New Roman" w:cs="Times New Roman"/>
          <w:b/>
          <w:sz w:val="24"/>
          <w:szCs w:val="24"/>
        </w:rPr>
        <w:t xml:space="preserve">Об утверждении Положения "О порядке назначения и выплаты </w:t>
      </w:r>
    </w:p>
    <w:p w:rsidR="009666A6" w:rsidRPr="006B78A2" w:rsidRDefault="00317A43" w:rsidP="006D48A9">
      <w:pPr>
        <w:spacing w:after="0" w:line="240" w:lineRule="auto"/>
        <w:ind w:firstLine="851"/>
        <w:jc w:val="center"/>
        <w:rPr>
          <w:rFonts w:ascii="Times New Roman" w:eastAsia="Times New Roman" w:hAnsi="Times New Roman" w:cs="Times New Roman"/>
          <w:b/>
          <w:sz w:val="24"/>
          <w:szCs w:val="24"/>
        </w:rPr>
      </w:pPr>
      <w:r w:rsidRPr="00934ABA">
        <w:rPr>
          <w:rFonts w:ascii="Times New Roman" w:eastAsia="Times New Roman" w:hAnsi="Times New Roman" w:cs="Times New Roman"/>
          <w:b/>
          <w:sz w:val="24"/>
          <w:szCs w:val="24"/>
        </w:rPr>
        <w:t>ежемесячного пособия на ребенка, пострадавшего вследствие катастрофы на Чернобыльской АЭС"</w:t>
      </w:r>
    </w:p>
    <w:p w:rsidR="006B78A2" w:rsidRPr="006B78A2" w:rsidRDefault="006B78A2" w:rsidP="006D48A9">
      <w:pPr>
        <w:spacing w:after="0" w:line="240" w:lineRule="auto"/>
        <w:ind w:firstLine="8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(САЗ 13-11)</w:t>
      </w:r>
    </w:p>
    <w:p w:rsidR="009666A6" w:rsidRPr="009666A6" w:rsidRDefault="00EA6E60" w:rsidP="009666A6">
      <w:pPr>
        <w:spacing w:after="0" w:line="240" w:lineRule="auto"/>
        <w:ind w:firstLine="851"/>
        <w:jc w:val="both"/>
        <w:rPr>
          <w:rFonts w:ascii="Times New Roman" w:eastAsia="Times New Roman" w:hAnsi="Times New Roman" w:cs="Times New Roman"/>
          <w:sz w:val="24"/>
          <w:szCs w:val="24"/>
        </w:rPr>
      </w:pPr>
      <w:r w:rsidRPr="009666A6">
        <w:rPr>
          <w:rFonts w:ascii="Times New Roman" w:eastAsia="Times New Roman" w:hAnsi="Times New Roman" w:cs="Times New Roman"/>
          <w:sz w:val="24"/>
          <w:szCs w:val="24"/>
        </w:rPr>
        <w:t>В связи с принятием Закона Приднестровской Молдавской Республики от 16 октября 2012 года № 200-З-</w:t>
      </w:r>
      <w:r w:rsidRPr="009666A6">
        <w:rPr>
          <w:rFonts w:ascii="Times New Roman" w:eastAsia="Times New Roman" w:hAnsi="Times New Roman" w:cs="Times New Roman"/>
          <w:sz w:val="24"/>
          <w:szCs w:val="24"/>
          <w:lang w:val="en-US"/>
        </w:rPr>
        <w:t>V</w:t>
      </w:r>
      <w:r w:rsidRPr="009666A6">
        <w:rPr>
          <w:rFonts w:ascii="Times New Roman" w:eastAsia="Times New Roman" w:hAnsi="Times New Roman" w:cs="Times New Roman"/>
          <w:sz w:val="24"/>
          <w:szCs w:val="24"/>
        </w:rPr>
        <w:t xml:space="preserve"> "О Едином государственном фонде социального страхования Приднестровской Молдавской Республики" (САЗ 12-43) и в соответствии с Постановлением Правительства Приднестровской Молдавской Республики от 28 июня 2012 года №59 "О передаче ряда функций в ведение Министерства по социальной защите и труду Приднестровской Молдавской Республики" (САЗ 12-27)</w:t>
      </w:r>
      <w:r>
        <w:rPr>
          <w:rFonts w:ascii="Times New Roman" w:eastAsia="Times New Roman" w:hAnsi="Times New Roman" w:cs="Times New Roman"/>
          <w:sz w:val="24"/>
          <w:szCs w:val="24"/>
        </w:rPr>
        <w:t xml:space="preserve">, с изменением, внесеннымПостановлением </w:t>
      </w:r>
      <w:r w:rsidRPr="002061EB">
        <w:rPr>
          <w:rFonts w:ascii="Times New Roman" w:eastAsia="Times New Roman" w:hAnsi="Times New Roman" w:cs="Times New Roman"/>
          <w:sz w:val="24"/>
          <w:szCs w:val="24"/>
        </w:rPr>
        <w:t>Приднестровской Молдавской Республики</w:t>
      </w:r>
      <w:r>
        <w:rPr>
          <w:rFonts w:ascii="Times New Roman" w:eastAsia="Times New Roman" w:hAnsi="Times New Roman" w:cs="Times New Roman"/>
          <w:sz w:val="24"/>
          <w:szCs w:val="24"/>
        </w:rPr>
        <w:t xml:space="preserve"> от 29 ноября 2012 года № 126 (САЗ 12-50),</w:t>
      </w:r>
      <w:r w:rsidRPr="009666A6">
        <w:rPr>
          <w:rFonts w:ascii="Times New Roman" w:eastAsia="Times New Roman" w:hAnsi="Times New Roman" w:cs="Times New Roman"/>
          <w:sz w:val="24"/>
          <w:szCs w:val="24"/>
        </w:rPr>
        <w:t xml:space="preserve"> и </w:t>
      </w:r>
      <w:r w:rsidR="009666A6" w:rsidRPr="009666A6">
        <w:rPr>
          <w:rFonts w:ascii="Times New Roman" w:eastAsia="Times New Roman" w:hAnsi="Times New Roman" w:cs="Times New Roman"/>
          <w:sz w:val="24"/>
          <w:szCs w:val="24"/>
        </w:rPr>
        <w:t>Законом Приднестровской Молдавской Республики от 11 января 2010 года № 8-З-</w:t>
      </w:r>
      <w:r w:rsidR="009666A6" w:rsidRPr="009666A6">
        <w:rPr>
          <w:rFonts w:ascii="Times New Roman" w:eastAsia="Times New Roman" w:hAnsi="Times New Roman" w:cs="Times New Roman"/>
          <w:sz w:val="24"/>
          <w:szCs w:val="24"/>
          <w:lang w:val="en-US"/>
        </w:rPr>
        <w:t>IV</w:t>
      </w:r>
      <w:r w:rsidR="009666A6" w:rsidRPr="009666A6">
        <w:rPr>
          <w:rFonts w:ascii="Times New Roman" w:eastAsia="Times New Roman" w:hAnsi="Times New Roman" w:cs="Times New Roman"/>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 (САЗ 10-2), с</w:t>
      </w:r>
      <w:r w:rsidR="00375108">
        <w:rPr>
          <w:rFonts w:ascii="Times New Roman" w:eastAsia="Times New Roman" w:hAnsi="Times New Roman" w:cs="Times New Roman"/>
          <w:sz w:val="24"/>
          <w:szCs w:val="24"/>
        </w:rPr>
        <w:t xml:space="preserve"> изменениями и </w:t>
      </w:r>
      <w:r w:rsidR="009666A6" w:rsidRPr="009666A6">
        <w:rPr>
          <w:rFonts w:ascii="Times New Roman" w:eastAsia="Times New Roman" w:hAnsi="Times New Roman" w:cs="Times New Roman"/>
          <w:sz w:val="24"/>
          <w:szCs w:val="24"/>
        </w:rPr>
        <w:t>дополнениями, внесенными законами Приднестровской Молдавской Республики от 21 апреля 2011 года № 30-ЗД-</w:t>
      </w:r>
      <w:r w:rsidR="009666A6" w:rsidRPr="009666A6">
        <w:rPr>
          <w:rFonts w:ascii="Times New Roman" w:eastAsia="Times New Roman" w:hAnsi="Times New Roman" w:cs="Times New Roman"/>
          <w:sz w:val="24"/>
          <w:szCs w:val="24"/>
          <w:lang w:val="en-US"/>
        </w:rPr>
        <w:t>V</w:t>
      </w:r>
      <w:r w:rsidR="009666A6" w:rsidRPr="009666A6">
        <w:rPr>
          <w:rFonts w:ascii="Times New Roman" w:eastAsia="Times New Roman" w:hAnsi="Times New Roman" w:cs="Times New Roman"/>
          <w:sz w:val="24"/>
          <w:szCs w:val="24"/>
        </w:rPr>
        <w:t xml:space="preserve"> (САЗ 11-</w:t>
      </w:r>
      <w:r w:rsidR="00FD25BE">
        <w:rPr>
          <w:rFonts w:ascii="Times New Roman" w:eastAsia="Times New Roman" w:hAnsi="Times New Roman" w:cs="Times New Roman"/>
          <w:sz w:val="24"/>
          <w:szCs w:val="24"/>
        </w:rPr>
        <w:t>1</w:t>
      </w:r>
      <w:r w:rsidR="009666A6" w:rsidRPr="009666A6">
        <w:rPr>
          <w:rFonts w:ascii="Times New Roman" w:eastAsia="Times New Roman" w:hAnsi="Times New Roman" w:cs="Times New Roman"/>
          <w:sz w:val="24"/>
          <w:szCs w:val="24"/>
        </w:rPr>
        <w:t>6), от 5 июля 2012 года № 122-ЗИД-</w:t>
      </w:r>
      <w:r w:rsidR="009666A6" w:rsidRPr="009666A6">
        <w:rPr>
          <w:rFonts w:ascii="Times New Roman" w:eastAsia="Times New Roman" w:hAnsi="Times New Roman" w:cs="Times New Roman"/>
          <w:sz w:val="24"/>
          <w:szCs w:val="24"/>
          <w:lang w:val="en-US"/>
        </w:rPr>
        <w:t>V</w:t>
      </w:r>
      <w:r w:rsidR="009666A6" w:rsidRPr="009666A6">
        <w:rPr>
          <w:rFonts w:ascii="Times New Roman" w:eastAsia="Times New Roman" w:hAnsi="Times New Roman" w:cs="Times New Roman"/>
          <w:sz w:val="24"/>
          <w:szCs w:val="24"/>
        </w:rPr>
        <w:t xml:space="preserve"> (САЗ 12-28), приказываю:</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1. Утвердить Положение "О порядке назначения и выплаты ежемесячного пособия на ребенка, пострадавшего вследствие катастрофы на Чернобыльской АЭС" (Приложение к настоящему Приказу).</w:t>
      </w:r>
    </w:p>
    <w:p w:rsidR="00C41FC6" w:rsidRDefault="00C41FC6" w:rsidP="006D48A9">
      <w:pPr>
        <w:spacing w:after="0" w:line="240" w:lineRule="auto"/>
        <w:ind w:firstLine="851"/>
        <w:jc w:val="both"/>
        <w:rPr>
          <w:rFonts w:ascii="Times New Roman" w:hAnsi="Times New Roman" w:cs="Times New Roman"/>
          <w:sz w:val="24"/>
          <w:szCs w:val="24"/>
        </w:rPr>
      </w:pPr>
      <w:r w:rsidRPr="00C41FC6">
        <w:rPr>
          <w:rFonts w:ascii="Times New Roman" w:hAnsi="Times New Roman" w:cs="Times New Roman"/>
          <w:sz w:val="24"/>
          <w:szCs w:val="24"/>
        </w:rPr>
        <w:t>2. Направить настоящий Приказ в Министерство юстиции Приднестровской Молдавской Республики на государственную регистрацию.</w:t>
      </w:r>
    </w:p>
    <w:p w:rsidR="009666A6" w:rsidRPr="00C41FC6" w:rsidRDefault="009666A6" w:rsidP="006D48A9">
      <w:pPr>
        <w:spacing w:after="0" w:line="240" w:lineRule="auto"/>
        <w:ind w:firstLine="851"/>
        <w:jc w:val="both"/>
        <w:rPr>
          <w:rFonts w:ascii="Times New Roman" w:hAnsi="Times New Roman" w:cs="Times New Roman"/>
          <w:sz w:val="24"/>
          <w:szCs w:val="24"/>
        </w:rPr>
      </w:pPr>
      <w:r w:rsidRPr="009666A6">
        <w:rPr>
          <w:rFonts w:ascii="Times New Roman" w:hAnsi="Times New Roman" w:cs="Times New Roman"/>
          <w:sz w:val="24"/>
          <w:szCs w:val="24"/>
        </w:rPr>
        <w:t xml:space="preserve">3. Считать утратившим силу Приказ Министерства </w:t>
      </w:r>
      <w:r w:rsidR="00375108">
        <w:rPr>
          <w:rFonts w:ascii="Times New Roman" w:hAnsi="Times New Roman" w:cs="Times New Roman"/>
          <w:sz w:val="24"/>
          <w:szCs w:val="24"/>
        </w:rPr>
        <w:t>з</w:t>
      </w:r>
      <w:r w:rsidRPr="009666A6">
        <w:rPr>
          <w:rFonts w:ascii="Times New Roman" w:hAnsi="Times New Roman" w:cs="Times New Roman"/>
          <w:sz w:val="24"/>
          <w:szCs w:val="24"/>
        </w:rPr>
        <w:t xml:space="preserve">дравоохранения и социальной защиты </w:t>
      </w:r>
      <w:r w:rsidR="00375108" w:rsidRPr="00C41FC6">
        <w:rPr>
          <w:rFonts w:ascii="Times New Roman" w:hAnsi="Times New Roman" w:cs="Times New Roman"/>
          <w:sz w:val="24"/>
          <w:szCs w:val="24"/>
        </w:rPr>
        <w:t>Приднестровской Молдавской Республики</w:t>
      </w:r>
      <w:r w:rsidRPr="009666A6">
        <w:rPr>
          <w:rFonts w:ascii="Times New Roman" w:hAnsi="Times New Roman" w:cs="Times New Roman"/>
          <w:sz w:val="24"/>
          <w:szCs w:val="24"/>
        </w:rPr>
        <w:t xml:space="preserve">от </w:t>
      </w:r>
      <w:r w:rsidR="008A64C1">
        <w:rPr>
          <w:rFonts w:ascii="Times New Roman" w:hAnsi="Times New Roman" w:cs="Times New Roman"/>
          <w:sz w:val="24"/>
          <w:szCs w:val="24"/>
        </w:rPr>
        <w:t>3ноября</w:t>
      </w:r>
      <w:r w:rsidRPr="009666A6">
        <w:rPr>
          <w:rFonts w:ascii="Times New Roman" w:hAnsi="Times New Roman" w:cs="Times New Roman"/>
          <w:sz w:val="24"/>
          <w:szCs w:val="24"/>
        </w:rPr>
        <w:t xml:space="preserve"> 20</w:t>
      </w:r>
      <w:r w:rsidR="008A64C1">
        <w:rPr>
          <w:rFonts w:ascii="Times New Roman" w:hAnsi="Times New Roman" w:cs="Times New Roman"/>
          <w:sz w:val="24"/>
          <w:szCs w:val="24"/>
        </w:rPr>
        <w:t>10</w:t>
      </w:r>
      <w:r w:rsidRPr="009666A6">
        <w:rPr>
          <w:rFonts w:ascii="Times New Roman" w:hAnsi="Times New Roman" w:cs="Times New Roman"/>
          <w:sz w:val="24"/>
          <w:szCs w:val="24"/>
        </w:rPr>
        <w:t xml:space="preserve"> года № </w:t>
      </w:r>
      <w:r w:rsidR="008A64C1">
        <w:rPr>
          <w:rFonts w:ascii="Times New Roman" w:hAnsi="Times New Roman" w:cs="Times New Roman"/>
          <w:sz w:val="24"/>
          <w:szCs w:val="24"/>
        </w:rPr>
        <w:t xml:space="preserve">551 </w:t>
      </w:r>
      <w:r w:rsidRPr="009666A6">
        <w:rPr>
          <w:rFonts w:ascii="Times New Roman" w:hAnsi="Times New Roman" w:cs="Times New Roman"/>
          <w:sz w:val="24"/>
          <w:szCs w:val="24"/>
        </w:rPr>
        <w:t>"Об</w:t>
      </w:r>
      <w:r w:rsidR="008A64C1">
        <w:rPr>
          <w:rFonts w:ascii="Times New Roman" w:hAnsi="Times New Roman" w:cs="Times New Roman"/>
          <w:sz w:val="24"/>
          <w:szCs w:val="24"/>
        </w:rPr>
        <w:t xml:space="preserve"> утверждении Положения </w:t>
      </w:r>
      <w:r w:rsidR="008A64C1" w:rsidRPr="008A64C1">
        <w:rPr>
          <w:rFonts w:ascii="Times New Roman" w:eastAsia="Times New Roman" w:hAnsi="Times New Roman" w:cs="Times New Roman"/>
          <w:sz w:val="24"/>
          <w:szCs w:val="24"/>
        </w:rPr>
        <w:t>"О порядке назначения и выплаты ежемесячного пособия на ребенка, пострадавшего вследствие катастрофы на Чернобыльской АЭС"</w:t>
      </w:r>
      <w:r w:rsidR="00375108">
        <w:rPr>
          <w:rFonts w:ascii="Times New Roman" w:eastAsia="Times New Roman" w:hAnsi="Times New Roman" w:cs="Times New Roman"/>
          <w:sz w:val="24"/>
          <w:szCs w:val="24"/>
        </w:rPr>
        <w:t xml:space="preserve">(регистрационный № 5454 от 25 ноября 2010 года) </w:t>
      </w:r>
      <w:r w:rsidR="00976434">
        <w:rPr>
          <w:rFonts w:ascii="Times New Roman" w:eastAsia="Times New Roman" w:hAnsi="Times New Roman" w:cs="Times New Roman"/>
          <w:sz w:val="24"/>
          <w:szCs w:val="24"/>
        </w:rPr>
        <w:t>(САЗ 10-</w:t>
      </w:r>
      <w:r w:rsidR="00012C46">
        <w:rPr>
          <w:rFonts w:ascii="Times New Roman" w:eastAsia="Times New Roman" w:hAnsi="Times New Roman" w:cs="Times New Roman"/>
          <w:sz w:val="24"/>
          <w:szCs w:val="24"/>
        </w:rPr>
        <w:t>47</w:t>
      </w:r>
      <w:r w:rsidR="00AD7460">
        <w:rPr>
          <w:rFonts w:ascii="Times New Roman" w:eastAsia="Times New Roman" w:hAnsi="Times New Roman" w:cs="Times New Roman"/>
          <w:sz w:val="24"/>
          <w:szCs w:val="24"/>
        </w:rPr>
        <w:t>)</w:t>
      </w:r>
    </w:p>
    <w:p w:rsidR="00C41FC6" w:rsidRPr="00C41FC6" w:rsidRDefault="009666A6" w:rsidP="006D48A9">
      <w:pPr>
        <w:spacing w:after="0" w:line="240" w:lineRule="auto"/>
        <w:ind w:firstLine="851"/>
        <w:jc w:val="both"/>
        <w:rPr>
          <w:rFonts w:ascii="Times New Roman" w:hAnsi="Times New Roman" w:cs="Times New Roman"/>
          <w:b/>
          <w:sz w:val="24"/>
          <w:szCs w:val="24"/>
        </w:rPr>
      </w:pPr>
      <w:r>
        <w:rPr>
          <w:rFonts w:ascii="Times New Roman" w:hAnsi="Times New Roman" w:cs="Times New Roman"/>
          <w:sz w:val="24"/>
          <w:szCs w:val="24"/>
        </w:rPr>
        <w:t>4</w:t>
      </w:r>
      <w:r w:rsidR="00C41FC6" w:rsidRPr="00C41FC6">
        <w:rPr>
          <w:rFonts w:ascii="Times New Roman" w:hAnsi="Times New Roman" w:cs="Times New Roman"/>
          <w:sz w:val="24"/>
          <w:szCs w:val="24"/>
        </w:rPr>
        <w:t>. Единому государственному фонду социального страхования Приднестровской Молдавской Республики направить настоящий Приказ в территориальные органы Единого государственного фонда социального страхования Приднестровской Молдавской Республики</w:t>
      </w:r>
      <w:r w:rsidR="00E73195" w:rsidRPr="00AC1202">
        <w:rPr>
          <w:rFonts w:ascii="Times New Roman" w:hAnsi="Times New Roman" w:cs="Times New Roman"/>
          <w:sz w:val="24"/>
          <w:szCs w:val="24"/>
        </w:rPr>
        <w:t>для использования в работе</w:t>
      </w:r>
      <w:r w:rsidR="00E73195">
        <w:rPr>
          <w:rFonts w:ascii="Times New Roman" w:hAnsi="Times New Roman" w:cs="Times New Roman"/>
          <w:sz w:val="24"/>
          <w:szCs w:val="24"/>
        </w:rPr>
        <w:t>.</w:t>
      </w:r>
    </w:p>
    <w:p w:rsidR="009666A6" w:rsidRPr="009666A6" w:rsidRDefault="009666A6" w:rsidP="009666A6">
      <w:pPr>
        <w:spacing w:after="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7A43" w:rsidRPr="00C41FC6">
        <w:rPr>
          <w:rFonts w:ascii="Times New Roman" w:eastAsia="Times New Roman" w:hAnsi="Times New Roman" w:cs="Times New Roman"/>
          <w:sz w:val="24"/>
          <w:szCs w:val="24"/>
        </w:rPr>
        <w:t>. Контроль за исполнением настоящего Приказа возложить на</w:t>
      </w:r>
      <w:r w:rsidRPr="009666A6">
        <w:rPr>
          <w:rFonts w:ascii="Times New Roman" w:eastAsia="Times New Roman" w:hAnsi="Times New Roman" w:cs="Times New Roman"/>
          <w:sz w:val="24"/>
          <w:szCs w:val="24"/>
        </w:rPr>
        <w:t xml:space="preserve">первого заместителя </w:t>
      </w:r>
      <w:bookmarkStart w:id="1" w:name="_GoBack"/>
      <w:r w:rsidRPr="009666A6">
        <w:rPr>
          <w:rFonts w:ascii="Times New Roman" w:eastAsia="Times New Roman" w:hAnsi="Times New Roman" w:cs="Times New Roman"/>
          <w:sz w:val="24"/>
          <w:szCs w:val="24"/>
        </w:rPr>
        <w:t>Министра по социальной защите и труду Приднестровской Молдавской Республики</w:t>
      </w:r>
      <w:bookmarkEnd w:id="1"/>
      <w:r w:rsidRPr="009666A6">
        <w:rPr>
          <w:rFonts w:ascii="Times New Roman" w:eastAsia="Times New Roman" w:hAnsi="Times New Roman" w:cs="Times New Roman"/>
          <w:sz w:val="24"/>
          <w:szCs w:val="24"/>
        </w:rPr>
        <w:t xml:space="preserve"> Русину Е.В.</w:t>
      </w:r>
    </w:p>
    <w:p w:rsidR="00317A43" w:rsidRPr="00C41FC6" w:rsidRDefault="009666A6" w:rsidP="006D48A9">
      <w:pPr>
        <w:spacing w:after="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17A43" w:rsidRPr="00C41FC6">
        <w:rPr>
          <w:rFonts w:ascii="Times New Roman" w:eastAsia="Times New Roman" w:hAnsi="Times New Roman" w:cs="Times New Roman"/>
          <w:sz w:val="24"/>
          <w:szCs w:val="24"/>
        </w:rPr>
        <w:t xml:space="preserve">. Настоящий Приказ вступает в силу со дня </w:t>
      </w:r>
      <w:r w:rsidR="00AD7460">
        <w:rPr>
          <w:rFonts w:ascii="Times New Roman" w:eastAsia="Times New Roman" w:hAnsi="Times New Roman" w:cs="Times New Roman"/>
          <w:sz w:val="24"/>
          <w:szCs w:val="24"/>
        </w:rPr>
        <w:t>официального опубликования</w:t>
      </w:r>
      <w:r w:rsidR="007061FB">
        <w:rPr>
          <w:rFonts w:ascii="Times New Roman" w:eastAsia="Times New Roman" w:hAnsi="Times New Roman" w:cs="Times New Roman"/>
          <w:sz w:val="24"/>
          <w:szCs w:val="24"/>
        </w:rPr>
        <w:t xml:space="preserve"> и </w:t>
      </w:r>
      <w:r w:rsidR="007061FB" w:rsidRPr="007061FB">
        <w:rPr>
          <w:rFonts w:ascii="Times New Roman" w:eastAsia="Times New Roman" w:hAnsi="Times New Roman" w:cs="Times New Roman"/>
          <w:sz w:val="24"/>
          <w:szCs w:val="24"/>
        </w:rPr>
        <w:t xml:space="preserve"> распространяет свое действие на правоотношения, возникшие с 1 января 2010 года.</w:t>
      </w:r>
    </w:p>
    <w:p w:rsidR="00AD7460" w:rsidRPr="00934ABA" w:rsidRDefault="00934ABA" w:rsidP="00B7170B">
      <w:pPr>
        <w:spacing w:after="0" w:line="240" w:lineRule="auto"/>
        <w:jc w:val="both"/>
        <w:rPr>
          <w:rFonts w:ascii="Times New Roman" w:eastAsia="Times New Roman" w:hAnsi="Times New Roman" w:cs="Times New Roman"/>
          <w:b/>
          <w:sz w:val="24"/>
          <w:szCs w:val="24"/>
        </w:rPr>
      </w:pPr>
      <w:r w:rsidRPr="00934ABA">
        <w:rPr>
          <w:rFonts w:ascii="Times New Roman" w:eastAsia="Times New Roman" w:hAnsi="Times New Roman" w:cs="Times New Roman"/>
          <w:sz w:val="24"/>
          <w:szCs w:val="24"/>
        </w:rPr>
        <w:t xml:space="preserve">          </w:t>
      </w:r>
      <w:r w:rsidR="00AD7460" w:rsidRPr="00934ABA">
        <w:rPr>
          <w:rFonts w:ascii="Times New Roman" w:eastAsia="Times New Roman" w:hAnsi="Times New Roman" w:cs="Times New Roman"/>
          <w:b/>
          <w:sz w:val="24"/>
          <w:szCs w:val="24"/>
        </w:rPr>
        <w:t>И.о.Министра</w:t>
      </w:r>
      <w:r w:rsidR="00AD7460" w:rsidRPr="00934ABA">
        <w:rPr>
          <w:rFonts w:ascii="Times New Roman" w:eastAsia="Times New Roman" w:hAnsi="Times New Roman" w:cs="Times New Roman"/>
          <w:b/>
          <w:sz w:val="24"/>
          <w:szCs w:val="24"/>
        </w:rPr>
        <w:tab/>
      </w:r>
      <w:r w:rsidR="00AD7460" w:rsidRPr="00934ABA">
        <w:rPr>
          <w:rFonts w:ascii="Times New Roman" w:eastAsia="Times New Roman" w:hAnsi="Times New Roman" w:cs="Times New Roman"/>
          <w:b/>
          <w:sz w:val="24"/>
          <w:szCs w:val="24"/>
        </w:rPr>
        <w:tab/>
      </w:r>
      <w:r w:rsidR="00AD7460" w:rsidRPr="00934ABA">
        <w:rPr>
          <w:rFonts w:ascii="Times New Roman" w:eastAsia="Times New Roman" w:hAnsi="Times New Roman" w:cs="Times New Roman"/>
          <w:b/>
          <w:sz w:val="24"/>
          <w:szCs w:val="24"/>
        </w:rPr>
        <w:tab/>
      </w:r>
      <w:r w:rsidR="00AD7460" w:rsidRPr="00934ABA">
        <w:rPr>
          <w:rFonts w:ascii="Times New Roman" w:eastAsia="Times New Roman" w:hAnsi="Times New Roman" w:cs="Times New Roman"/>
          <w:b/>
          <w:sz w:val="24"/>
          <w:szCs w:val="24"/>
        </w:rPr>
        <w:tab/>
      </w:r>
      <w:r w:rsidRPr="00934ABA">
        <w:rPr>
          <w:rFonts w:ascii="Times New Roman" w:eastAsia="Times New Roman" w:hAnsi="Times New Roman" w:cs="Times New Roman"/>
          <w:b/>
          <w:sz w:val="24"/>
          <w:szCs w:val="24"/>
        </w:rPr>
        <w:t xml:space="preserve">                               </w:t>
      </w:r>
      <w:r w:rsidR="00AD7460" w:rsidRPr="00934ABA">
        <w:rPr>
          <w:rFonts w:ascii="Times New Roman" w:eastAsia="Times New Roman" w:hAnsi="Times New Roman" w:cs="Times New Roman"/>
          <w:b/>
          <w:sz w:val="24"/>
          <w:szCs w:val="24"/>
        </w:rPr>
        <w:t>О.В.Буланова</w:t>
      </w:r>
    </w:p>
    <w:p w:rsidR="00AD7460" w:rsidRDefault="00AD7460" w:rsidP="006D48A9">
      <w:pPr>
        <w:spacing w:after="0" w:line="240" w:lineRule="auto"/>
        <w:ind w:firstLine="851"/>
        <w:jc w:val="right"/>
        <w:rPr>
          <w:rFonts w:ascii="Times New Roman" w:eastAsia="Times New Roman" w:hAnsi="Times New Roman" w:cs="Times New Roman"/>
          <w:sz w:val="20"/>
          <w:szCs w:val="20"/>
        </w:rPr>
      </w:pPr>
    </w:p>
    <w:p w:rsidR="003D5A8D" w:rsidRDefault="003D5A8D" w:rsidP="006D48A9">
      <w:pPr>
        <w:spacing w:after="0" w:line="240" w:lineRule="auto"/>
        <w:ind w:firstLine="851"/>
        <w:jc w:val="right"/>
        <w:rPr>
          <w:rFonts w:ascii="Times New Roman" w:eastAsia="Times New Roman" w:hAnsi="Times New Roman" w:cs="Times New Roman"/>
          <w:sz w:val="20"/>
          <w:szCs w:val="20"/>
        </w:rPr>
      </w:pPr>
    </w:p>
    <w:p w:rsidR="003D5A8D" w:rsidRDefault="003D5A8D" w:rsidP="006D48A9">
      <w:pPr>
        <w:spacing w:after="0" w:line="240" w:lineRule="auto"/>
        <w:ind w:firstLine="851"/>
        <w:jc w:val="right"/>
        <w:rPr>
          <w:rFonts w:ascii="Times New Roman" w:eastAsia="Times New Roman" w:hAnsi="Times New Roman" w:cs="Times New Roman"/>
          <w:sz w:val="20"/>
          <w:szCs w:val="20"/>
        </w:rPr>
      </w:pPr>
    </w:p>
    <w:p w:rsidR="00317A43" w:rsidRDefault="00317A43" w:rsidP="006D48A9">
      <w:pPr>
        <w:spacing w:after="0" w:line="240" w:lineRule="auto"/>
        <w:ind w:firstLine="851"/>
        <w:jc w:val="right"/>
        <w:rPr>
          <w:rFonts w:ascii="Times New Roman" w:eastAsia="Times New Roman" w:hAnsi="Times New Roman" w:cs="Times New Roman"/>
          <w:sz w:val="20"/>
          <w:szCs w:val="20"/>
        </w:rPr>
      </w:pPr>
      <w:r w:rsidRPr="002A5CFF">
        <w:rPr>
          <w:rFonts w:ascii="Times New Roman" w:eastAsia="Times New Roman" w:hAnsi="Times New Roman" w:cs="Times New Roman"/>
          <w:sz w:val="20"/>
          <w:szCs w:val="20"/>
        </w:rPr>
        <w:t xml:space="preserve">Приложение </w:t>
      </w:r>
    </w:p>
    <w:p w:rsidR="00317A43" w:rsidRPr="002A5CFF" w:rsidRDefault="005455D8" w:rsidP="006D48A9">
      <w:pPr>
        <w:spacing w:after="0" w:line="240" w:lineRule="auto"/>
        <w:ind w:firstLine="851"/>
        <w:jc w:val="right"/>
        <w:rPr>
          <w:rFonts w:ascii="Times New Roman" w:eastAsia="Times New Roman" w:hAnsi="Times New Roman" w:cs="Times New Roman"/>
          <w:sz w:val="20"/>
          <w:szCs w:val="20"/>
        </w:rPr>
      </w:pPr>
      <w:r w:rsidRPr="002A5CFF">
        <w:rPr>
          <w:rFonts w:ascii="Times New Roman" w:eastAsia="Times New Roman" w:hAnsi="Times New Roman" w:cs="Times New Roman"/>
          <w:sz w:val="20"/>
          <w:szCs w:val="20"/>
        </w:rPr>
        <w:t xml:space="preserve">к Приказу </w:t>
      </w:r>
      <w:r w:rsidR="00317A43" w:rsidRPr="002A5CFF">
        <w:rPr>
          <w:rFonts w:ascii="Times New Roman" w:eastAsia="Times New Roman" w:hAnsi="Times New Roman" w:cs="Times New Roman"/>
          <w:sz w:val="20"/>
          <w:szCs w:val="20"/>
        </w:rPr>
        <w:t>Министерства</w:t>
      </w:r>
    </w:p>
    <w:p w:rsidR="00317A43" w:rsidRPr="002A5CFF" w:rsidRDefault="00317A43" w:rsidP="006D48A9">
      <w:pPr>
        <w:spacing w:after="0" w:line="240" w:lineRule="auto"/>
        <w:ind w:firstLine="851"/>
        <w:jc w:val="right"/>
        <w:rPr>
          <w:rFonts w:ascii="Times New Roman" w:hAnsi="Times New Roman" w:cs="Times New Roman"/>
          <w:sz w:val="20"/>
          <w:szCs w:val="20"/>
        </w:rPr>
      </w:pPr>
      <w:r w:rsidRPr="002A5CFF">
        <w:rPr>
          <w:rFonts w:ascii="Times New Roman" w:hAnsi="Times New Roman" w:cs="Times New Roman"/>
          <w:sz w:val="20"/>
          <w:szCs w:val="20"/>
        </w:rPr>
        <w:t xml:space="preserve">по социальной защите и труду </w:t>
      </w:r>
    </w:p>
    <w:p w:rsidR="00317A43" w:rsidRPr="002A5CFF" w:rsidRDefault="00317A43" w:rsidP="006D48A9">
      <w:pPr>
        <w:spacing w:after="0" w:line="240" w:lineRule="auto"/>
        <w:ind w:firstLine="851"/>
        <w:jc w:val="right"/>
        <w:rPr>
          <w:rFonts w:ascii="Times New Roman" w:hAnsi="Times New Roman" w:cs="Times New Roman"/>
          <w:sz w:val="20"/>
          <w:szCs w:val="20"/>
        </w:rPr>
      </w:pPr>
      <w:r w:rsidRPr="002A5CFF">
        <w:rPr>
          <w:rFonts w:ascii="Times New Roman" w:hAnsi="Times New Roman" w:cs="Times New Roman"/>
          <w:sz w:val="20"/>
          <w:szCs w:val="20"/>
        </w:rPr>
        <w:t xml:space="preserve">Приднестровской Молдавской Республики </w:t>
      </w:r>
    </w:p>
    <w:p w:rsidR="00317A43" w:rsidRPr="002A5CFF" w:rsidRDefault="00317A43" w:rsidP="006D48A9">
      <w:pPr>
        <w:spacing w:after="0" w:line="240" w:lineRule="auto"/>
        <w:ind w:firstLine="851"/>
        <w:jc w:val="right"/>
        <w:rPr>
          <w:rFonts w:ascii="Times New Roman" w:eastAsia="Times New Roman" w:hAnsi="Times New Roman" w:cs="Times New Roman"/>
          <w:sz w:val="20"/>
          <w:szCs w:val="20"/>
        </w:rPr>
      </w:pPr>
      <w:r w:rsidRPr="002A5CFF">
        <w:rPr>
          <w:rFonts w:ascii="Times New Roman" w:hAnsi="Times New Roman" w:cs="Times New Roman"/>
          <w:sz w:val="20"/>
          <w:szCs w:val="20"/>
        </w:rPr>
        <w:t>от "</w:t>
      </w:r>
      <w:r w:rsidR="00E328FE">
        <w:rPr>
          <w:rFonts w:ascii="Times New Roman" w:hAnsi="Times New Roman" w:cs="Times New Roman"/>
          <w:sz w:val="20"/>
          <w:szCs w:val="20"/>
        </w:rPr>
        <w:t>15</w:t>
      </w:r>
      <w:r w:rsidRPr="002A5CFF">
        <w:rPr>
          <w:rFonts w:ascii="Times New Roman" w:hAnsi="Times New Roman" w:cs="Times New Roman"/>
          <w:sz w:val="20"/>
          <w:szCs w:val="20"/>
        </w:rPr>
        <w:t>" _</w:t>
      </w:r>
      <w:r w:rsidR="00E328FE">
        <w:rPr>
          <w:rFonts w:ascii="Times New Roman" w:hAnsi="Times New Roman" w:cs="Times New Roman"/>
          <w:sz w:val="20"/>
          <w:szCs w:val="20"/>
        </w:rPr>
        <w:t>02</w:t>
      </w:r>
      <w:r w:rsidRPr="002A5CFF">
        <w:rPr>
          <w:rFonts w:ascii="Times New Roman" w:hAnsi="Times New Roman" w:cs="Times New Roman"/>
          <w:sz w:val="20"/>
          <w:szCs w:val="20"/>
        </w:rPr>
        <w:t>_ 201</w:t>
      </w:r>
      <w:r w:rsidR="00DD0128" w:rsidRPr="002A5CFF">
        <w:rPr>
          <w:rFonts w:ascii="Times New Roman" w:hAnsi="Times New Roman" w:cs="Times New Roman"/>
          <w:sz w:val="20"/>
          <w:szCs w:val="20"/>
        </w:rPr>
        <w:t>3</w:t>
      </w:r>
      <w:r w:rsidRPr="002A5CFF">
        <w:rPr>
          <w:rFonts w:ascii="Times New Roman" w:hAnsi="Times New Roman" w:cs="Times New Roman"/>
          <w:sz w:val="20"/>
          <w:szCs w:val="20"/>
        </w:rPr>
        <w:t xml:space="preserve"> г. №  _</w:t>
      </w:r>
      <w:r w:rsidR="00E328FE">
        <w:rPr>
          <w:rFonts w:ascii="Times New Roman" w:hAnsi="Times New Roman" w:cs="Times New Roman"/>
          <w:sz w:val="20"/>
          <w:szCs w:val="20"/>
        </w:rPr>
        <w:t>19_</w:t>
      </w:r>
    </w:p>
    <w:p w:rsidR="00317A43" w:rsidRPr="00C41FC6" w:rsidRDefault="00317A43" w:rsidP="006D48A9">
      <w:pPr>
        <w:spacing w:after="0" w:line="240" w:lineRule="auto"/>
        <w:ind w:firstLine="851"/>
        <w:jc w:val="center"/>
        <w:rPr>
          <w:rFonts w:ascii="Times New Roman" w:eastAsia="Times New Roman" w:hAnsi="Times New Roman" w:cs="Times New Roman"/>
          <w:sz w:val="24"/>
          <w:szCs w:val="24"/>
        </w:rPr>
      </w:pPr>
    </w:p>
    <w:p w:rsidR="00317A43" w:rsidRPr="00C41FC6" w:rsidRDefault="00317A43" w:rsidP="006D48A9">
      <w:pPr>
        <w:spacing w:after="0" w:line="240" w:lineRule="auto"/>
        <w:ind w:firstLine="851"/>
        <w:jc w:val="center"/>
        <w:rPr>
          <w:rFonts w:ascii="Times New Roman" w:eastAsia="Times New Roman" w:hAnsi="Times New Roman" w:cs="Times New Roman"/>
          <w:sz w:val="24"/>
          <w:szCs w:val="24"/>
        </w:rPr>
      </w:pPr>
    </w:p>
    <w:p w:rsidR="00317A43" w:rsidRDefault="00317A43" w:rsidP="006D48A9">
      <w:pPr>
        <w:spacing w:after="0" w:line="240" w:lineRule="auto"/>
        <w:ind w:firstLine="851"/>
        <w:jc w:val="center"/>
        <w:rPr>
          <w:rFonts w:ascii="Times New Roman" w:eastAsia="Times New Roman" w:hAnsi="Times New Roman" w:cs="Times New Roman"/>
          <w:b/>
          <w:sz w:val="24"/>
          <w:szCs w:val="24"/>
        </w:rPr>
      </w:pPr>
      <w:r w:rsidRPr="00C41FC6">
        <w:rPr>
          <w:rFonts w:ascii="Times New Roman" w:eastAsia="Times New Roman" w:hAnsi="Times New Roman" w:cs="Times New Roman"/>
          <w:b/>
          <w:sz w:val="24"/>
          <w:szCs w:val="24"/>
        </w:rPr>
        <w:t>ПОЛОЖЕНИЕ</w:t>
      </w:r>
    </w:p>
    <w:p w:rsidR="002A5CFF" w:rsidRPr="00C41FC6" w:rsidRDefault="002A5CFF" w:rsidP="006D48A9">
      <w:pPr>
        <w:spacing w:after="0" w:line="240" w:lineRule="auto"/>
        <w:ind w:firstLine="851"/>
        <w:jc w:val="center"/>
        <w:rPr>
          <w:rFonts w:ascii="Times New Roman" w:eastAsia="Times New Roman" w:hAnsi="Times New Roman" w:cs="Times New Roman"/>
          <w:b/>
          <w:sz w:val="24"/>
          <w:szCs w:val="24"/>
        </w:rPr>
      </w:pPr>
    </w:p>
    <w:p w:rsidR="00840308" w:rsidRPr="00C41FC6" w:rsidRDefault="00317A43" w:rsidP="006D48A9">
      <w:pPr>
        <w:spacing w:after="0" w:line="240" w:lineRule="auto"/>
        <w:ind w:firstLine="851"/>
        <w:jc w:val="center"/>
        <w:rPr>
          <w:rFonts w:ascii="Times New Roman" w:eastAsia="Times New Roman" w:hAnsi="Times New Roman" w:cs="Times New Roman"/>
          <w:b/>
          <w:sz w:val="24"/>
          <w:szCs w:val="24"/>
        </w:rPr>
      </w:pPr>
      <w:r w:rsidRPr="00C41FC6">
        <w:rPr>
          <w:rFonts w:ascii="Times New Roman" w:eastAsia="Times New Roman" w:hAnsi="Times New Roman" w:cs="Times New Roman"/>
          <w:b/>
          <w:sz w:val="24"/>
          <w:szCs w:val="24"/>
        </w:rPr>
        <w:t xml:space="preserve">"О порядке назначения и выплаты ежемесячного пособия </w:t>
      </w:r>
    </w:p>
    <w:p w:rsidR="00840308" w:rsidRPr="00C41FC6" w:rsidRDefault="00317A43" w:rsidP="006D48A9">
      <w:pPr>
        <w:spacing w:after="0" w:line="240" w:lineRule="auto"/>
        <w:ind w:firstLine="851"/>
        <w:jc w:val="center"/>
        <w:rPr>
          <w:rFonts w:ascii="Times New Roman" w:eastAsia="Times New Roman" w:hAnsi="Times New Roman" w:cs="Times New Roman"/>
          <w:b/>
          <w:sz w:val="24"/>
          <w:szCs w:val="24"/>
        </w:rPr>
      </w:pPr>
      <w:r w:rsidRPr="00C41FC6">
        <w:rPr>
          <w:rFonts w:ascii="Times New Roman" w:eastAsia="Times New Roman" w:hAnsi="Times New Roman" w:cs="Times New Roman"/>
          <w:b/>
          <w:sz w:val="24"/>
          <w:szCs w:val="24"/>
        </w:rPr>
        <w:t xml:space="preserve">на ребенка, пострадавшего вследствие катастрофы </w:t>
      </w:r>
    </w:p>
    <w:p w:rsidR="00317A43" w:rsidRPr="00C41FC6" w:rsidRDefault="00317A43" w:rsidP="006D48A9">
      <w:pPr>
        <w:spacing w:after="0" w:line="240" w:lineRule="auto"/>
        <w:ind w:firstLine="851"/>
        <w:jc w:val="center"/>
        <w:rPr>
          <w:rFonts w:ascii="Times New Roman" w:eastAsia="Times New Roman" w:hAnsi="Times New Roman" w:cs="Times New Roman"/>
          <w:b/>
          <w:sz w:val="24"/>
          <w:szCs w:val="24"/>
        </w:rPr>
      </w:pPr>
      <w:r w:rsidRPr="00C41FC6">
        <w:rPr>
          <w:rFonts w:ascii="Times New Roman" w:eastAsia="Times New Roman" w:hAnsi="Times New Roman" w:cs="Times New Roman"/>
          <w:b/>
          <w:sz w:val="24"/>
          <w:szCs w:val="24"/>
        </w:rPr>
        <w:t>на Чернобыльской АЭС"</w:t>
      </w:r>
    </w:p>
    <w:p w:rsidR="00317A43" w:rsidRPr="00C41FC6" w:rsidRDefault="00317A43" w:rsidP="006D48A9">
      <w:pPr>
        <w:spacing w:after="0" w:line="240" w:lineRule="auto"/>
        <w:ind w:firstLine="851"/>
        <w:rPr>
          <w:rFonts w:ascii="Times New Roman" w:eastAsia="Times New Roman" w:hAnsi="Times New Roman" w:cs="Times New Roman"/>
          <w:sz w:val="24"/>
          <w:szCs w:val="24"/>
        </w:rPr>
      </w:pP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1. Настоящее Положение, разработанное в соответствии с Законом Приднестровской Молдавской Республики от 11 января 2010 года № 8-З-</w:t>
      </w:r>
      <w:r w:rsidRPr="00C41FC6">
        <w:rPr>
          <w:rFonts w:ascii="Times New Roman" w:eastAsia="Times New Roman" w:hAnsi="Times New Roman" w:cs="Times New Roman"/>
          <w:sz w:val="24"/>
          <w:szCs w:val="24"/>
          <w:lang w:val="en-US"/>
        </w:rPr>
        <w:t>IV</w:t>
      </w:r>
      <w:r w:rsidRPr="00C41FC6">
        <w:rPr>
          <w:rFonts w:ascii="Times New Roman" w:eastAsia="Times New Roman" w:hAnsi="Times New Roman" w:cs="Times New Roman"/>
          <w:sz w:val="24"/>
          <w:szCs w:val="24"/>
        </w:rPr>
        <w:t>"О социальной защите граждан, пострадавших вследствие Чернобыльской катастрофы и иных радиационных или техногенных катастроф" (САЗ 10-2)</w:t>
      </w:r>
      <w:r w:rsidR="00E73195">
        <w:rPr>
          <w:rFonts w:ascii="Times New Roman" w:eastAsia="Times New Roman" w:hAnsi="Times New Roman" w:cs="Times New Roman"/>
          <w:sz w:val="24"/>
          <w:szCs w:val="24"/>
        </w:rPr>
        <w:t>,</w:t>
      </w:r>
      <w:r w:rsidR="00E73195" w:rsidRPr="00C41FC6">
        <w:rPr>
          <w:rFonts w:ascii="Times New Roman" w:hAnsi="Times New Roman" w:cs="Times New Roman"/>
          <w:sz w:val="24"/>
          <w:szCs w:val="24"/>
        </w:rPr>
        <w:t>с дополнениями, внесенными Законами Приднестровской Молдавской Республики от 21 апреля 2011 года № 30-ЗД-</w:t>
      </w:r>
      <w:r w:rsidR="00E73195" w:rsidRPr="00C41FC6">
        <w:rPr>
          <w:rFonts w:ascii="Times New Roman" w:hAnsi="Times New Roman" w:cs="Times New Roman"/>
          <w:sz w:val="24"/>
          <w:szCs w:val="24"/>
          <w:lang w:val="en-US"/>
        </w:rPr>
        <w:t>V</w:t>
      </w:r>
      <w:r w:rsidR="00E73195" w:rsidRPr="00C41FC6">
        <w:rPr>
          <w:rFonts w:ascii="Times New Roman" w:hAnsi="Times New Roman" w:cs="Times New Roman"/>
          <w:sz w:val="24"/>
          <w:szCs w:val="24"/>
        </w:rPr>
        <w:t xml:space="preserve"> (САЗ 11-</w:t>
      </w:r>
      <w:r w:rsidR="00FD25BE">
        <w:rPr>
          <w:rFonts w:ascii="Times New Roman" w:hAnsi="Times New Roman" w:cs="Times New Roman"/>
          <w:sz w:val="24"/>
          <w:szCs w:val="24"/>
        </w:rPr>
        <w:t>1</w:t>
      </w:r>
      <w:r w:rsidR="00E73195" w:rsidRPr="00C41FC6">
        <w:rPr>
          <w:rFonts w:ascii="Times New Roman" w:hAnsi="Times New Roman" w:cs="Times New Roman"/>
          <w:sz w:val="24"/>
          <w:szCs w:val="24"/>
        </w:rPr>
        <w:t>6), от 5 июля 2012 года № 122-ЗИД-</w:t>
      </w:r>
      <w:r w:rsidR="00E73195" w:rsidRPr="00C41FC6">
        <w:rPr>
          <w:rFonts w:ascii="Times New Roman" w:hAnsi="Times New Roman" w:cs="Times New Roman"/>
          <w:sz w:val="24"/>
          <w:szCs w:val="24"/>
          <w:lang w:val="en-US"/>
        </w:rPr>
        <w:t>V</w:t>
      </w:r>
      <w:r w:rsidR="00E73195" w:rsidRPr="00C41FC6">
        <w:rPr>
          <w:rFonts w:ascii="Times New Roman" w:hAnsi="Times New Roman" w:cs="Times New Roman"/>
          <w:sz w:val="24"/>
          <w:szCs w:val="24"/>
        </w:rPr>
        <w:t xml:space="preserve"> (САЗ 12-28)</w:t>
      </w:r>
      <w:r w:rsidRPr="00C41FC6">
        <w:rPr>
          <w:rFonts w:ascii="Times New Roman" w:eastAsia="Times New Roman" w:hAnsi="Times New Roman" w:cs="Times New Roman"/>
          <w:sz w:val="24"/>
          <w:szCs w:val="24"/>
        </w:rPr>
        <w:t>, регулирует вопросы выплаты ежемесячного пособия на каждого ребенка, пострадавшего вследствие катастрофы на Чернобыльской АЭС (далее – ежемесячное пособие на ребенка).</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2. Право на назначение и выплату ежемесячного пособия на ребенка имеют дети в воз</w:t>
      </w:r>
      <w:r w:rsidR="004F370E" w:rsidRPr="00C41FC6">
        <w:rPr>
          <w:rFonts w:ascii="Times New Roman" w:eastAsia="Times New Roman" w:hAnsi="Times New Roman" w:cs="Times New Roman"/>
          <w:sz w:val="24"/>
          <w:szCs w:val="24"/>
        </w:rPr>
        <w:t xml:space="preserve">расте до 18 (восемнадцати) лет </w:t>
      </w:r>
      <w:r w:rsidRPr="00C41FC6">
        <w:rPr>
          <w:rFonts w:ascii="Times New Roman" w:eastAsia="Times New Roman" w:hAnsi="Times New Roman" w:cs="Times New Roman"/>
          <w:sz w:val="24"/>
          <w:szCs w:val="24"/>
        </w:rPr>
        <w:t>первого и последующих поколений граждан, указанных в подпунктах а)-ж), л), м) статьи 5 Закона Приднестровской Молдавской Республики от 11 января 2010 года № 8-З-</w:t>
      </w:r>
      <w:r w:rsidRPr="00C41FC6">
        <w:rPr>
          <w:rFonts w:ascii="Times New Roman" w:eastAsia="Times New Roman" w:hAnsi="Times New Roman" w:cs="Times New Roman"/>
          <w:sz w:val="24"/>
          <w:szCs w:val="24"/>
          <w:lang w:val="en-US"/>
        </w:rPr>
        <w:t>IV</w:t>
      </w:r>
      <w:r w:rsidRPr="00C41FC6">
        <w:rPr>
          <w:rFonts w:ascii="Times New Roman" w:eastAsia="Times New Roman" w:hAnsi="Times New Roman" w:cs="Times New Roman"/>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 (САЗ 10-2), родившиеся после радиоактивного облучения вследствие Чернобыльской катастрофы от одного из родителей.</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Право на назначение и выплату ежемесячного пособия на ребенка распространяется на последующие поколения детей в случае развития у них заболевания вследствие Чернобыльской катастрофы или заболевания, обусловленного генетическими последствиями радиоактивного облучения одного из родителей.</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3. Ежемесячное пособие на каждого ребенка выплачивается в размере 12,03 РУ МЗП.</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4.Ежемесячное пособие на каждого ребенка, ставшего инвалидом или находящегося на диспансерном учете по заболеванию вследствие аварии на Чернобыльской АЭС, выплачивается в размере 22,56 РУ МЗП.</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5. Для осуществления выплаты ежемесячного пособия на ребенка в </w:t>
      </w:r>
      <w:r w:rsidR="0097486A" w:rsidRPr="00C41FC6">
        <w:rPr>
          <w:rFonts w:ascii="Times New Roman" w:hAnsi="Times New Roman" w:cs="Times New Roman"/>
          <w:sz w:val="24"/>
          <w:szCs w:val="24"/>
        </w:rPr>
        <w:t xml:space="preserve">территориальные органы Единого государственного фонда социального страхования Приднестровской Молдавской Республики </w:t>
      </w:r>
      <w:r w:rsidRPr="00C41FC6">
        <w:rPr>
          <w:rFonts w:ascii="Times New Roman" w:eastAsia="Times New Roman" w:hAnsi="Times New Roman" w:cs="Times New Roman"/>
          <w:sz w:val="24"/>
          <w:szCs w:val="24"/>
        </w:rPr>
        <w:t>представляются следующие документы:</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а) заявление одного из родителей, совместно проживающего с ребенком, либо лица его заменяющего в соответствии с действующим законодательством.</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К заявлению лица, заменяющего родителей (опекуна), о назначении ежемесячного пособия на ребенка прилагается копия докумен</w:t>
      </w:r>
      <w:r w:rsidR="00B1780C" w:rsidRPr="00C41FC6">
        <w:rPr>
          <w:rFonts w:ascii="Times New Roman" w:eastAsia="Times New Roman" w:hAnsi="Times New Roman" w:cs="Times New Roman"/>
          <w:sz w:val="24"/>
          <w:szCs w:val="24"/>
        </w:rPr>
        <w:t>та удостоверяющего опекунство;</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б) копия документа удостоверяющего личность заявителя;</w:t>
      </w:r>
    </w:p>
    <w:p w:rsidR="00317A43" w:rsidRPr="00C41FC6" w:rsidRDefault="00317A43" w:rsidP="006D48A9">
      <w:pPr>
        <w:tabs>
          <w:tab w:val="left" w:pos="540"/>
        </w:tabs>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в) свидетельство о рождении ребенка;</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г) копия свидетельства о заключении брака. </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Для </w:t>
      </w:r>
      <w:r w:rsidR="00B7170B">
        <w:rPr>
          <w:rFonts w:ascii="Times New Roman" w:eastAsia="Times New Roman" w:hAnsi="Times New Roman" w:cs="Times New Roman"/>
          <w:sz w:val="24"/>
          <w:szCs w:val="24"/>
        </w:rPr>
        <w:t>лиц</w:t>
      </w:r>
      <w:r w:rsidR="0097486A" w:rsidRPr="00C41FC6">
        <w:rPr>
          <w:rFonts w:ascii="Times New Roman" w:eastAsia="Times New Roman" w:hAnsi="Times New Roman" w:cs="Times New Roman"/>
          <w:sz w:val="24"/>
          <w:szCs w:val="24"/>
        </w:rPr>
        <w:t>,</w:t>
      </w:r>
      <w:r w:rsidRPr="00C41FC6">
        <w:rPr>
          <w:rFonts w:ascii="Times New Roman" w:eastAsia="Times New Roman" w:hAnsi="Times New Roman" w:cs="Times New Roman"/>
          <w:sz w:val="24"/>
          <w:szCs w:val="24"/>
        </w:rPr>
        <w:t xml:space="preserve"> не зарегистрированных в браке</w:t>
      </w:r>
      <w:r w:rsidR="0097486A" w:rsidRPr="00C41FC6">
        <w:rPr>
          <w:rFonts w:ascii="Times New Roman" w:eastAsia="Times New Roman" w:hAnsi="Times New Roman" w:cs="Times New Roman"/>
          <w:sz w:val="24"/>
          <w:szCs w:val="24"/>
        </w:rPr>
        <w:t>,</w:t>
      </w:r>
      <w:r w:rsidRPr="00C41FC6">
        <w:rPr>
          <w:rFonts w:ascii="Times New Roman" w:eastAsia="Times New Roman" w:hAnsi="Times New Roman" w:cs="Times New Roman"/>
          <w:sz w:val="24"/>
          <w:szCs w:val="24"/>
        </w:rPr>
        <w:t xml:space="preserve"> свидетельство об установлении отцовства, либо решение суда;</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д) документы, подтверждающие факт эвакуации, добровольный выезд в 1986 году из зоны отчуждения; факт переселения, добровольный выезд из зоны отселения или зоны проживания с правом на отселение в 1986 году и в последующие годы на новое место жительства;</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е) копии документов, подтверждающие факт непосредственного участия в работах по ликвидации аварии на Чернобыльской АЭС в 1986-1987 годах; факт участия в 1988-1990 годах в работах по объекту "Укрытие";</w:t>
      </w:r>
    </w:p>
    <w:p w:rsidR="006B0E66" w:rsidRDefault="006B0E66" w:rsidP="006D48A9">
      <w:pPr>
        <w:spacing w:after="0" w:line="240" w:lineRule="auto"/>
        <w:ind w:firstLine="851"/>
        <w:jc w:val="both"/>
        <w:rPr>
          <w:rFonts w:ascii="Times New Roman" w:eastAsia="Times New Roman" w:hAnsi="Times New Roman" w:cs="Times New Roman"/>
          <w:sz w:val="24"/>
          <w:szCs w:val="24"/>
        </w:rPr>
      </w:pP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ж) на ребенка, ставшего инвалидом или находящегося на диспансерном учете по заболеванию вследствие аварии на Чернобыльской АЭС представляется медицинское заключение установленной формы, подтверждающее факт инвалидности либо нахождения ребенка на диспансерном учете по заболеванию, связанному с воздействием радиационного излучения вследствие аварии на Чернобыльской АЭС;</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з) справка жилищно-эксплуатационного органа или государственной администрации села (поселка) о составе членов семьи, в том числе находящихся на его иждивении, либо решение суда;</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6. Документы, предъявляемые в копиях (кроме уже заверенных в установленном порядке), заверяются (после сверки их с соответствующим подлинником), штампом </w:t>
      </w:r>
      <w:r w:rsidR="00B1780C" w:rsidRPr="00C41FC6">
        <w:rPr>
          <w:rFonts w:ascii="Times New Roman" w:hAnsi="Times New Roman" w:cs="Times New Roman"/>
          <w:sz w:val="24"/>
          <w:szCs w:val="24"/>
        </w:rPr>
        <w:t>территориального органа Единого государственного фонда социального страхования Приднестровской Молдавской Республики</w:t>
      </w:r>
      <w:r w:rsidRPr="00C41FC6">
        <w:rPr>
          <w:rFonts w:ascii="Times New Roman" w:eastAsia="Times New Roman" w:hAnsi="Times New Roman" w:cs="Times New Roman"/>
          <w:sz w:val="24"/>
          <w:szCs w:val="24"/>
        </w:rPr>
        <w:t>"копия верна" и личной подписью специалиста, осуществляющего прием заявлений.</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7. В случаях, когда к заявлению приложены не все необходимые для назначения ежемесячного пособия на ребенка документы, заявителю дается разъяснение, какие документы он должен представить дополнительно. Для представления недостающих документов, заявителю устанавливается трехмесячный срок их подачи с момента регистрации заявления.</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8. Ежемесячное пособие на ребенка назначается:</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а) на детей, указанных в пункте е) статьи 16 Закона Приднестровской Молдавской Республики от 11 января 2010 года № 8-З-</w:t>
      </w:r>
      <w:r w:rsidRPr="00C41FC6">
        <w:rPr>
          <w:rFonts w:ascii="Times New Roman" w:eastAsia="Times New Roman" w:hAnsi="Times New Roman" w:cs="Times New Roman"/>
          <w:sz w:val="24"/>
          <w:szCs w:val="24"/>
          <w:lang w:val="en-US"/>
        </w:rPr>
        <w:t>IV</w:t>
      </w:r>
      <w:r w:rsidRPr="00C41FC6">
        <w:rPr>
          <w:rFonts w:ascii="Times New Roman" w:eastAsia="Times New Roman" w:hAnsi="Times New Roman" w:cs="Times New Roman"/>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 (САЗ 10-2) с 1 числа месяца, в котором подано заявление;</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б) на детей, указанных в пункте ж) статьи 16 Закона Приднестровской Молдавской Республики от 11 января 2010 года № 8-З-</w:t>
      </w:r>
      <w:r w:rsidRPr="00C41FC6">
        <w:rPr>
          <w:rFonts w:ascii="Times New Roman" w:eastAsia="Times New Roman" w:hAnsi="Times New Roman" w:cs="Times New Roman"/>
          <w:sz w:val="24"/>
          <w:szCs w:val="24"/>
          <w:lang w:val="en-US"/>
        </w:rPr>
        <w:t>IV</w:t>
      </w:r>
      <w:r w:rsidRPr="00C41FC6">
        <w:rPr>
          <w:rFonts w:ascii="Times New Roman" w:eastAsia="Times New Roman" w:hAnsi="Times New Roman" w:cs="Times New Roman"/>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 (САЗ 10-2) с 1 числа месяца, в котором подано заявление, но не ранее времени возникновения права на данный вид пособия.</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9. Выплата ежемесячного пособия на ребенка осуществляется до конца календарного месяца, в котором ребенку исполняется 18 (восемнадцать) лет. </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10. Выплата ежемесячного пособия на ребенка осуществляется </w:t>
      </w:r>
      <w:r w:rsidR="00B1780C" w:rsidRPr="00C41FC6">
        <w:rPr>
          <w:rFonts w:ascii="Times New Roman" w:hAnsi="Times New Roman" w:cs="Times New Roman"/>
          <w:sz w:val="24"/>
          <w:szCs w:val="24"/>
        </w:rPr>
        <w:t>территориальными органами Единого государственного фонда социального страхования Приднестровской Молдавской Республики</w:t>
      </w:r>
      <w:r w:rsidRPr="00C41FC6">
        <w:rPr>
          <w:rFonts w:ascii="Times New Roman" w:eastAsia="Times New Roman" w:hAnsi="Times New Roman" w:cs="Times New Roman"/>
          <w:sz w:val="24"/>
          <w:szCs w:val="24"/>
        </w:rPr>
        <w:t>по месту постоянной прописки лиц, которым назначено данное пособие.</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11. Решение о выплате (об отказе в выплате) ежемесячного пособия на ребенка принимается не позднее 10 дней со дня подачи заявления со всеми необходимыми документами. </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12. </w:t>
      </w:r>
      <w:r w:rsidR="00B1780C" w:rsidRPr="00C41FC6">
        <w:rPr>
          <w:rFonts w:ascii="Times New Roman" w:eastAsia="Times New Roman" w:hAnsi="Times New Roman" w:cs="Times New Roman"/>
          <w:sz w:val="24"/>
          <w:szCs w:val="24"/>
        </w:rPr>
        <w:t>Т</w:t>
      </w:r>
      <w:r w:rsidR="00B1780C" w:rsidRPr="00C41FC6">
        <w:rPr>
          <w:rFonts w:ascii="Times New Roman" w:hAnsi="Times New Roman" w:cs="Times New Roman"/>
          <w:sz w:val="24"/>
          <w:szCs w:val="24"/>
        </w:rPr>
        <w:t>ерриториальный орган Единого государственного фонда социального страхования Приднестровской Молдавской Республики</w:t>
      </w:r>
      <w:r w:rsidRPr="00C41FC6">
        <w:rPr>
          <w:rFonts w:ascii="Times New Roman" w:eastAsia="Times New Roman" w:hAnsi="Times New Roman" w:cs="Times New Roman"/>
          <w:sz w:val="24"/>
          <w:szCs w:val="24"/>
        </w:rPr>
        <w:t>не позднее 10 дней после вынесения соответствующего решения письменно извещает заявителя об отказе в назначении ежемесячного пособия на ребенка с указанием причины отказа и одновременно с возвращением всех документов.</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13. На каждого получателя ежемесячного пособия на ребенка формируется самостоятельное дело (со всеми необходимыми документами), подлежащее бессрочному хранению.</w:t>
      </w:r>
    </w:p>
    <w:p w:rsidR="00B1780C" w:rsidRPr="00C41FC6" w:rsidRDefault="00317A43" w:rsidP="006D48A9">
      <w:pPr>
        <w:spacing w:after="0" w:line="240" w:lineRule="auto"/>
        <w:ind w:firstLine="851"/>
        <w:jc w:val="both"/>
        <w:rPr>
          <w:rFonts w:ascii="Times New Roman" w:hAnsi="Times New Roman" w:cs="Times New Roman"/>
          <w:b/>
          <w:sz w:val="24"/>
          <w:szCs w:val="24"/>
        </w:rPr>
      </w:pPr>
      <w:r w:rsidRPr="00C41FC6">
        <w:rPr>
          <w:rFonts w:ascii="Times New Roman" w:eastAsia="Times New Roman" w:hAnsi="Times New Roman" w:cs="Times New Roman"/>
          <w:sz w:val="24"/>
          <w:szCs w:val="24"/>
        </w:rPr>
        <w:t xml:space="preserve">14. Выплата ежемесячного пособия на ребенка оформляется распоряжением </w:t>
      </w:r>
      <w:r w:rsidR="00B1780C" w:rsidRPr="00C41FC6">
        <w:rPr>
          <w:rFonts w:ascii="Times New Roman" w:hAnsi="Times New Roman" w:cs="Times New Roman"/>
          <w:sz w:val="24"/>
          <w:szCs w:val="24"/>
        </w:rPr>
        <w:t>территориального органа Единого государственного фонда социального страхования Приднестровской Молдавской Республики</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 xml:space="preserve">В распоряжении </w:t>
      </w:r>
      <w:r w:rsidR="00B1780C" w:rsidRPr="00C41FC6">
        <w:rPr>
          <w:rFonts w:ascii="Times New Roman" w:hAnsi="Times New Roman" w:cs="Times New Roman"/>
          <w:sz w:val="24"/>
          <w:szCs w:val="24"/>
        </w:rPr>
        <w:t>территориального органа Единого государственного фонда социального страхования Приднестровской Молдавской Республики</w:t>
      </w:r>
      <w:r w:rsidRPr="00C41FC6">
        <w:rPr>
          <w:rFonts w:ascii="Times New Roman" w:eastAsia="Times New Roman" w:hAnsi="Times New Roman" w:cs="Times New Roman"/>
          <w:sz w:val="24"/>
          <w:szCs w:val="24"/>
        </w:rPr>
        <w:t>указываются дети, которым назначается ежемесячное пособие, его размер на каждого ребенка и сроки выплаты.</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15. Выплата ежемесячного пособия на ребенка за текущий месяц производится не позднее истечения этого месяца.</w:t>
      </w:r>
    </w:p>
    <w:p w:rsidR="00317A43" w:rsidRPr="00C41FC6" w:rsidRDefault="00317A43" w:rsidP="006D48A9">
      <w:pPr>
        <w:autoSpaceDE w:val="0"/>
        <w:autoSpaceDN w:val="0"/>
        <w:adjustRightInd w:val="0"/>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lastRenderedPageBreak/>
        <w:t xml:space="preserve">16. Обращение за продлением выплаты ежемесячного пособия на ребенка производится ежегодно и назначается с 1 января, если обращение за ним последовало не позднее трех месяцев от начала календарного года. </w:t>
      </w:r>
    </w:p>
    <w:p w:rsidR="00317A43" w:rsidRPr="00C41FC6" w:rsidRDefault="00317A43" w:rsidP="006D48A9">
      <w:pPr>
        <w:spacing w:after="0" w:line="240" w:lineRule="auto"/>
        <w:ind w:firstLine="851"/>
        <w:jc w:val="both"/>
        <w:rPr>
          <w:rFonts w:ascii="Times New Roman" w:eastAsia="Times New Roman" w:hAnsi="Times New Roman" w:cs="Times New Roman"/>
          <w:sz w:val="24"/>
          <w:szCs w:val="24"/>
        </w:rPr>
      </w:pPr>
      <w:r w:rsidRPr="00C41FC6">
        <w:rPr>
          <w:rFonts w:ascii="Times New Roman" w:eastAsia="Times New Roman" w:hAnsi="Times New Roman" w:cs="Times New Roman"/>
          <w:sz w:val="24"/>
          <w:szCs w:val="24"/>
        </w:rPr>
        <w:t>17. Споры по вопросам выплаты ежемесячного пособия на ребенка разрешаются в судебном порядке.</w:t>
      </w:r>
    </w:p>
    <w:p w:rsidR="002A2205" w:rsidRPr="00C41FC6" w:rsidRDefault="002A2205" w:rsidP="006D48A9">
      <w:pPr>
        <w:spacing w:after="0" w:line="240" w:lineRule="auto"/>
        <w:ind w:firstLine="851"/>
        <w:rPr>
          <w:rFonts w:ascii="Times New Roman" w:hAnsi="Times New Roman" w:cs="Times New Roman"/>
          <w:sz w:val="24"/>
          <w:szCs w:val="24"/>
        </w:rPr>
      </w:pPr>
    </w:p>
    <w:sectPr w:rsidR="002A2205" w:rsidRPr="00C41FC6" w:rsidSect="00730105">
      <w:pgSz w:w="11906" w:h="16838"/>
      <w:pgMar w:top="0"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317A43"/>
    <w:rsid w:val="00012C46"/>
    <w:rsid w:val="000217AE"/>
    <w:rsid w:val="00082EF4"/>
    <w:rsid w:val="0013609F"/>
    <w:rsid w:val="00154607"/>
    <w:rsid w:val="00283F3B"/>
    <w:rsid w:val="002A2205"/>
    <w:rsid w:val="002A5CFF"/>
    <w:rsid w:val="00317A43"/>
    <w:rsid w:val="00323378"/>
    <w:rsid w:val="0035587F"/>
    <w:rsid w:val="00375108"/>
    <w:rsid w:val="003D5A8D"/>
    <w:rsid w:val="00472E21"/>
    <w:rsid w:val="004D0FA3"/>
    <w:rsid w:val="004F370E"/>
    <w:rsid w:val="004F7864"/>
    <w:rsid w:val="005455D8"/>
    <w:rsid w:val="00562E75"/>
    <w:rsid w:val="00655754"/>
    <w:rsid w:val="006B0E66"/>
    <w:rsid w:val="006B78A2"/>
    <w:rsid w:val="006D48A9"/>
    <w:rsid w:val="0070565A"/>
    <w:rsid w:val="007061FB"/>
    <w:rsid w:val="00730105"/>
    <w:rsid w:val="007C46D2"/>
    <w:rsid w:val="00840308"/>
    <w:rsid w:val="008A64C1"/>
    <w:rsid w:val="00934ABA"/>
    <w:rsid w:val="009666A6"/>
    <w:rsid w:val="0097486A"/>
    <w:rsid w:val="00976434"/>
    <w:rsid w:val="00AD7460"/>
    <w:rsid w:val="00B1780C"/>
    <w:rsid w:val="00B7170B"/>
    <w:rsid w:val="00C27296"/>
    <w:rsid w:val="00C41FC6"/>
    <w:rsid w:val="00C869CA"/>
    <w:rsid w:val="00DD0128"/>
    <w:rsid w:val="00E0049B"/>
    <w:rsid w:val="00E1407A"/>
    <w:rsid w:val="00E328FE"/>
    <w:rsid w:val="00E73195"/>
    <w:rsid w:val="00EA2969"/>
    <w:rsid w:val="00EA6E60"/>
    <w:rsid w:val="00F00D34"/>
    <w:rsid w:val="00F43802"/>
    <w:rsid w:val="00F960F8"/>
    <w:rsid w:val="00FB304B"/>
    <w:rsid w:val="00FD25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7AE"/>
  </w:style>
  <w:style w:type="paragraph" w:styleId="3">
    <w:name w:val="heading 3"/>
    <w:basedOn w:val="a"/>
    <w:next w:val="a"/>
    <w:link w:val="30"/>
    <w:qFormat/>
    <w:rsid w:val="00317A43"/>
    <w:pPr>
      <w:keepNext/>
      <w:spacing w:after="0" w:line="240" w:lineRule="auto"/>
      <w:jc w:val="right"/>
      <w:outlineLvl w:val="2"/>
    </w:pPr>
    <w:rPr>
      <w:rFonts w:ascii="Times New Roman" w:eastAsia="Times New Roman" w:hAnsi="Times New Roman" w:cs="Times New Roman"/>
      <w:b/>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17A43"/>
    <w:rPr>
      <w:rFonts w:ascii="Times New Roman" w:eastAsia="Times New Roman" w:hAnsi="Times New Roman" w:cs="Times New Roman"/>
      <w:b/>
      <w:sz w:val="28"/>
      <w:szCs w:val="20"/>
    </w:rPr>
  </w:style>
  <w:style w:type="paragraph" w:styleId="a3">
    <w:name w:val="Body Text"/>
    <w:basedOn w:val="a"/>
    <w:link w:val="a4"/>
    <w:rsid w:val="00317A43"/>
    <w:pPr>
      <w:spacing w:after="0" w:line="240" w:lineRule="auto"/>
      <w:jc w:val="center"/>
    </w:pPr>
    <w:rPr>
      <w:rFonts w:ascii="Arial" w:eastAsia="Times New Roman" w:hAnsi="Arial" w:cs="Times New Roman"/>
      <w:b/>
      <w:szCs w:val="20"/>
    </w:rPr>
  </w:style>
  <w:style w:type="character" w:customStyle="1" w:styleId="a4">
    <w:name w:val="Основной текст Знак"/>
    <w:basedOn w:val="a0"/>
    <w:link w:val="a3"/>
    <w:rsid w:val="00317A43"/>
    <w:rPr>
      <w:rFonts w:ascii="Arial" w:eastAsia="Times New Roman" w:hAnsi="Arial" w:cs="Times New Roman"/>
      <w:b/>
      <w:szCs w:val="20"/>
    </w:rPr>
  </w:style>
  <w:style w:type="paragraph" w:styleId="a5">
    <w:name w:val="Body Text Indent"/>
    <w:basedOn w:val="a"/>
    <w:link w:val="a6"/>
    <w:rsid w:val="00317A43"/>
    <w:pPr>
      <w:spacing w:after="0" w:line="240" w:lineRule="auto"/>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rsid w:val="00317A43"/>
    <w:rPr>
      <w:rFonts w:ascii="Times New Roman" w:eastAsia="Times New Roman" w:hAnsi="Times New Roman" w:cs="Times New Roman"/>
      <w:sz w:val="28"/>
      <w:szCs w:val="20"/>
    </w:rPr>
  </w:style>
  <w:style w:type="paragraph" w:styleId="a7">
    <w:name w:val="Balloon Text"/>
    <w:basedOn w:val="a"/>
    <w:link w:val="a8"/>
    <w:uiPriority w:val="99"/>
    <w:semiHidden/>
    <w:unhideWhenUsed/>
    <w:rsid w:val="0073010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0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4</Pages>
  <Words>1461</Words>
  <Characters>8333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ups6</dc:creator>
  <cp:keywords/>
  <dc:description/>
  <cp:lastModifiedBy>krotova</cp:lastModifiedBy>
  <cp:revision>33</cp:revision>
  <dcterms:created xsi:type="dcterms:W3CDTF">2012-11-09T12:28:00Z</dcterms:created>
  <dcterms:modified xsi:type="dcterms:W3CDTF">2013-06-27T11:16:00Z</dcterms:modified>
</cp:coreProperties>
</file>