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4058D" w14:textId="77777777" w:rsidR="001A403D" w:rsidRDefault="005952A1" w:rsidP="00B777D9">
      <w:pPr>
        <w:spacing w:after="0" w:line="240" w:lineRule="auto"/>
        <w:rPr>
          <w:b/>
          <w:lang w:val="en-US"/>
        </w:rPr>
      </w:pPr>
      <w:r w:rsidRPr="00A729A9">
        <w:rPr>
          <w:b/>
          <w:lang w:val="en-US"/>
        </w:rPr>
        <w:t>The Role of Spirituality in the Search for Extra-Terrestrial Intelligence</w:t>
      </w:r>
    </w:p>
    <w:p w14:paraId="0585C2B3" w14:textId="77777777" w:rsidR="001A425B" w:rsidRPr="001A425B" w:rsidRDefault="001A425B" w:rsidP="00B777D9">
      <w:pPr>
        <w:spacing w:after="0" w:line="240" w:lineRule="auto"/>
        <w:rPr>
          <w:b/>
        </w:rPr>
      </w:pPr>
      <w:r w:rsidRPr="001A425B">
        <w:rPr>
          <w:b/>
        </w:rPr>
        <w:t>PI: José Funes</w:t>
      </w:r>
    </w:p>
    <w:p w14:paraId="778B03A6" w14:textId="77777777" w:rsidR="001A425B" w:rsidRPr="001A425B" w:rsidRDefault="001A425B" w:rsidP="00B777D9">
      <w:pPr>
        <w:spacing w:after="0" w:line="240" w:lineRule="auto"/>
        <w:rPr>
          <w:b/>
        </w:rPr>
      </w:pPr>
      <w:r w:rsidRPr="001A425B">
        <w:rPr>
          <w:b/>
        </w:rPr>
        <w:t>Co-PIs: Marcelo Lares and César Murúa</w:t>
      </w:r>
    </w:p>
    <w:p w14:paraId="2B17E11B" w14:textId="77777777" w:rsidR="001A425B" w:rsidRPr="001A425B" w:rsidRDefault="001A425B" w:rsidP="00B777D9">
      <w:pPr>
        <w:spacing w:after="0" w:line="240" w:lineRule="auto"/>
        <w:rPr>
          <w:b/>
        </w:rPr>
      </w:pPr>
    </w:p>
    <w:p w14:paraId="4E238E91" w14:textId="77777777" w:rsidR="005A7D25" w:rsidRDefault="005A7D25" w:rsidP="00B777D9">
      <w:pPr>
        <w:spacing w:after="0" w:line="240" w:lineRule="auto"/>
        <w:rPr>
          <w:lang w:val="en-US"/>
        </w:rPr>
      </w:pPr>
      <w:r w:rsidRPr="005A7D25">
        <w:rPr>
          <w:lang w:val="en"/>
        </w:rPr>
        <w:t xml:space="preserve">Are we part of a bigger </w:t>
      </w:r>
      <w:r w:rsidRPr="005A7D25">
        <w:rPr>
          <w:i/>
          <w:lang w:val="en"/>
        </w:rPr>
        <w:t>“spiritual cosmic family”</w:t>
      </w:r>
      <w:r w:rsidRPr="005A7D25">
        <w:rPr>
          <w:lang w:val="en"/>
        </w:rPr>
        <w:t xml:space="preserve">? Could we establish an intersubjective relationship with other spiritual species? To address these and similar questions in Córdoba, Argentina, we have started with </w:t>
      </w:r>
      <w:r w:rsidRPr="005A7D25">
        <w:rPr>
          <w:lang w:val="en-US"/>
        </w:rPr>
        <w:t>the project OTHER (Otros mundos, Tierra, Humanidad, and Espacio Remoto) which is a multid</w:t>
      </w:r>
      <w:r>
        <w:rPr>
          <w:lang w:val="en-US"/>
        </w:rPr>
        <w:t>isciplinary laboratory of ideas to explore new ideas to answer the old question</w:t>
      </w:r>
      <w:r w:rsidR="00C01CAF">
        <w:rPr>
          <w:lang w:val="en-US"/>
        </w:rPr>
        <w:t>:</w:t>
      </w:r>
      <w:r>
        <w:rPr>
          <w:lang w:val="en-US"/>
        </w:rPr>
        <w:t xml:space="preserve"> </w:t>
      </w:r>
      <w:r w:rsidRPr="00C01CAF">
        <w:rPr>
          <w:i/>
          <w:lang w:val="en-US"/>
        </w:rPr>
        <w:t>Are we alone in the universe?</w:t>
      </w:r>
    </w:p>
    <w:p w14:paraId="45212EA3" w14:textId="77777777" w:rsidR="00B777D9" w:rsidRDefault="00B777D9" w:rsidP="00B777D9">
      <w:pPr>
        <w:spacing w:after="0" w:line="240" w:lineRule="auto"/>
        <w:rPr>
          <w:lang w:val="en-US"/>
        </w:rPr>
      </w:pPr>
      <w:r>
        <w:rPr>
          <w:lang w:val="en-US"/>
        </w:rPr>
        <w:t>Our team is formed by researchers of the Universidad Católica de Córdoba</w:t>
      </w:r>
      <w:r w:rsidR="00910F56">
        <w:rPr>
          <w:lang w:val="en-US"/>
        </w:rPr>
        <w:t xml:space="preserve"> (UCC)</w:t>
      </w:r>
      <w:r>
        <w:rPr>
          <w:lang w:val="en-US"/>
        </w:rPr>
        <w:t xml:space="preserve"> and Universidad Nacional de Córdoba</w:t>
      </w:r>
      <w:r w:rsidR="00910F56">
        <w:rPr>
          <w:lang w:val="en-US"/>
        </w:rPr>
        <w:t xml:space="preserve"> (UNC)</w:t>
      </w:r>
      <w:r>
        <w:rPr>
          <w:lang w:val="en-US"/>
        </w:rPr>
        <w:t xml:space="preserve">. </w:t>
      </w:r>
    </w:p>
    <w:p w14:paraId="2506F484" w14:textId="77777777" w:rsidR="00A24250" w:rsidRPr="00A24250" w:rsidRDefault="005A7D25" w:rsidP="00B777D9">
      <w:pPr>
        <w:spacing w:after="0" w:line="240" w:lineRule="auto"/>
        <w:rPr>
          <w:lang w:val="en-US"/>
        </w:rPr>
      </w:pPr>
      <w:r>
        <w:rPr>
          <w:lang w:val="en-US"/>
        </w:rPr>
        <w:t xml:space="preserve">The project has different </w:t>
      </w:r>
      <w:r w:rsidR="00C01CAF">
        <w:rPr>
          <w:lang w:val="en-US"/>
        </w:rPr>
        <w:t>activities that we</w:t>
      </w:r>
      <w:r>
        <w:rPr>
          <w:lang w:val="en-US"/>
        </w:rPr>
        <w:t xml:space="preserve"> summarize here:</w:t>
      </w:r>
    </w:p>
    <w:p w14:paraId="16DF2281" w14:textId="77777777" w:rsidR="00C01CAF" w:rsidRDefault="00C01CAF" w:rsidP="00B777D9">
      <w:pPr>
        <w:spacing w:after="0" w:line="240" w:lineRule="auto"/>
        <w:rPr>
          <w:lang w:val="en-US"/>
        </w:rPr>
      </w:pPr>
    </w:p>
    <w:p w14:paraId="093B6B56" w14:textId="77777777" w:rsidR="005A7D25" w:rsidRPr="00910F56" w:rsidRDefault="00583865" w:rsidP="00B777D9">
      <w:pPr>
        <w:spacing w:after="0" w:line="240" w:lineRule="auto"/>
        <w:rPr>
          <w:b/>
          <w:lang w:val="en-US"/>
        </w:rPr>
      </w:pPr>
      <w:r>
        <w:rPr>
          <w:b/>
          <w:lang w:val="en-US"/>
        </w:rPr>
        <w:t xml:space="preserve">1. </w:t>
      </w:r>
      <w:r w:rsidR="00A24250" w:rsidRPr="00910F56">
        <w:rPr>
          <w:b/>
          <w:lang w:val="en-US"/>
        </w:rPr>
        <w:t>Research</w:t>
      </w:r>
    </w:p>
    <w:p w14:paraId="479165C2" w14:textId="77777777" w:rsidR="00B777D9" w:rsidRDefault="00A24250" w:rsidP="00B777D9">
      <w:pPr>
        <w:spacing w:after="0" w:line="240" w:lineRule="auto"/>
        <w:rPr>
          <w:lang w:val="en-US"/>
        </w:rPr>
      </w:pPr>
      <w:r w:rsidRPr="00A24250">
        <w:rPr>
          <w:lang w:val="en-US"/>
        </w:rPr>
        <w:t xml:space="preserve">The search for extra-terrestrial intelligence (SETI) assumes that we live in a bio-friendly universe. But do we live in a spiritual-friendly universe? </w:t>
      </w:r>
    </w:p>
    <w:p w14:paraId="2FF9A110" w14:textId="77777777" w:rsidR="00B777D9" w:rsidRPr="00B777D9" w:rsidRDefault="00B777D9" w:rsidP="00B777D9">
      <w:pPr>
        <w:spacing w:after="0" w:line="240" w:lineRule="auto"/>
        <w:rPr>
          <w:lang w:val="en-US"/>
        </w:rPr>
      </w:pPr>
      <w:r w:rsidRPr="002C41A8">
        <w:rPr>
          <w:i/>
          <w:lang w:val="en-US"/>
        </w:rPr>
        <w:t>Homo sapiens</w:t>
      </w:r>
      <w:r w:rsidRPr="00B777D9">
        <w:rPr>
          <w:lang w:val="en-US"/>
        </w:rPr>
        <w:t>, as the only available study case, has a spiritual nature that can be manifested in a variety of ways. However, this might not be the case for any other ET civilization.</w:t>
      </w:r>
    </w:p>
    <w:p w14:paraId="16A4B7A2" w14:textId="77777777" w:rsidR="00A24250" w:rsidRDefault="00B777D9" w:rsidP="00B777D9">
      <w:pPr>
        <w:spacing w:after="0" w:line="240" w:lineRule="auto"/>
        <w:rPr>
          <w:lang w:val="en-US"/>
        </w:rPr>
      </w:pPr>
      <w:r w:rsidRPr="00B777D9">
        <w:rPr>
          <w:lang w:val="en-US"/>
        </w:rPr>
        <w:t xml:space="preserve">There are three levels of evolution - cosmic, biological, and human - that represent different levels of complexity and emergence. The natural and human sciences correspond to different types of rationalities that interpret the complex reality. </w:t>
      </w:r>
      <w:r>
        <w:rPr>
          <w:lang w:val="en-US"/>
        </w:rPr>
        <w:t>This</w:t>
      </w:r>
      <w:r w:rsidRPr="00B777D9">
        <w:rPr>
          <w:lang w:val="en-US"/>
        </w:rPr>
        <w:t xml:space="preserve"> quest </w:t>
      </w:r>
      <w:r w:rsidR="003E4F94">
        <w:rPr>
          <w:lang w:val="en-US"/>
        </w:rPr>
        <w:t xml:space="preserve">also </w:t>
      </w:r>
      <w:r w:rsidRPr="00B777D9">
        <w:rPr>
          <w:lang w:val="en-US"/>
        </w:rPr>
        <w:t>requires the philosophical and theological rationalities</w:t>
      </w:r>
      <w:r w:rsidR="00C01CAF">
        <w:rPr>
          <w:lang w:val="en-US"/>
        </w:rPr>
        <w:t xml:space="preserve">. </w:t>
      </w:r>
      <w:r w:rsidR="00A24250" w:rsidRPr="00A24250">
        <w:rPr>
          <w:lang w:val="en-US"/>
        </w:rPr>
        <w:t xml:space="preserve">We propose to include the spiritual quest in a new multidisciplinary approach to the </w:t>
      </w:r>
      <w:r>
        <w:rPr>
          <w:lang w:val="en-US"/>
        </w:rPr>
        <w:t xml:space="preserve">SETI. </w:t>
      </w:r>
    </w:p>
    <w:p w14:paraId="48258D01" w14:textId="77777777" w:rsidR="009B2ED3" w:rsidRDefault="009B2ED3" w:rsidP="00B777D9">
      <w:pPr>
        <w:spacing w:after="0" w:line="240" w:lineRule="auto"/>
        <w:rPr>
          <w:lang w:val="en-US"/>
        </w:rPr>
      </w:pPr>
      <w:r w:rsidRPr="009B2ED3">
        <w:rPr>
          <w:lang w:val="en-US"/>
        </w:rPr>
        <w:t xml:space="preserve">Among the factors to take into account we propose to introduce the spiritual factor as a relevant </w:t>
      </w:r>
      <w:r>
        <w:rPr>
          <w:lang w:val="en-US"/>
        </w:rPr>
        <w:t xml:space="preserve">one </w:t>
      </w:r>
      <w:r w:rsidRPr="009B2ED3">
        <w:rPr>
          <w:lang w:val="en-US"/>
        </w:rPr>
        <w:t xml:space="preserve">in the possibility that </w:t>
      </w:r>
      <w:r w:rsidRPr="002C41A8">
        <w:rPr>
          <w:i/>
          <w:lang w:val="en-US"/>
        </w:rPr>
        <w:t>Homo sapiens</w:t>
      </w:r>
      <w:r w:rsidRPr="009B2ED3">
        <w:rPr>
          <w:lang w:val="en-US"/>
        </w:rPr>
        <w:t xml:space="preserve"> or other alien species may have to communicate.</w:t>
      </w:r>
    </w:p>
    <w:p w14:paraId="639F4052" w14:textId="77777777" w:rsidR="00C01CAF" w:rsidRDefault="00C01CAF" w:rsidP="00B777D9">
      <w:pPr>
        <w:spacing w:after="0" w:line="240" w:lineRule="auto"/>
        <w:rPr>
          <w:lang w:val="en-US"/>
        </w:rPr>
      </w:pPr>
    </w:p>
    <w:p w14:paraId="6F736546" w14:textId="77777777" w:rsidR="00CB7E57" w:rsidRPr="002C41A8" w:rsidRDefault="00583865" w:rsidP="00B777D9">
      <w:pPr>
        <w:spacing w:after="0" w:line="240" w:lineRule="auto"/>
        <w:rPr>
          <w:b/>
          <w:lang w:val="en-US"/>
        </w:rPr>
      </w:pPr>
      <w:r>
        <w:rPr>
          <w:b/>
          <w:lang w:val="en-US"/>
        </w:rPr>
        <w:t xml:space="preserve">2. </w:t>
      </w:r>
      <w:r w:rsidR="00CB7E57" w:rsidRPr="002C41A8">
        <w:rPr>
          <w:b/>
          <w:lang w:val="en-US"/>
        </w:rPr>
        <w:t>Intelligent-Spiritual Extraterrestrial Life Survey</w:t>
      </w:r>
    </w:p>
    <w:p w14:paraId="39012651" w14:textId="77777777" w:rsidR="00205E19" w:rsidRPr="00205E19" w:rsidRDefault="00205E19" w:rsidP="00B777D9">
      <w:pPr>
        <w:spacing w:after="0" w:line="240" w:lineRule="auto"/>
        <w:rPr>
          <w:lang w:val="en-US"/>
        </w:rPr>
      </w:pPr>
      <w:r w:rsidRPr="00205E19">
        <w:rPr>
          <w:lang w:val="en-US"/>
        </w:rPr>
        <w:t xml:space="preserve">As part of </w:t>
      </w:r>
      <w:r w:rsidR="00C01CAF">
        <w:rPr>
          <w:lang w:val="en-US"/>
        </w:rPr>
        <w:t xml:space="preserve">our </w:t>
      </w:r>
      <w:r w:rsidRPr="00205E19">
        <w:rPr>
          <w:lang w:val="en-US"/>
        </w:rPr>
        <w:t xml:space="preserve">research, we aim to conduct a survey of </w:t>
      </w:r>
      <w:r w:rsidR="00C01CAF">
        <w:rPr>
          <w:lang w:val="en-US"/>
        </w:rPr>
        <w:t>students and faculty</w:t>
      </w:r>
      <w:r w:rsidRPr="00205E19">
        <w:rPr>
          <w:lang w:val="en-US"/>
        </w:rPr>
        <w:t xml:space="preserve"> </w:t>
      </w:r>
      <w:r w:rsidR="00C01CAF">
        <w:rPr>
          <w:lang w:val="en-US"/>
        </w:rPr>
        <w:t xml:space="preserve">at the UCC and </w:t>
      </w:r>
      <w:r w:rsidR="002C41A8">
        <w:rPr>
          <w:lang w:val="en-US"/>
        </w:rPr>
        <w:t xml:space="preserve">the </w:t>
      </w:r>
      <w:r w:rsidR="00C01CAF">
        <w:rPr>
          <w:lang w:val="en-US"/>
        </w:rPr>
        <w:t>UNC</w:t>
      </w:r>
      <w:r w:rsidRPr="00205E19">
        <w:rPr>
          <w:lang w:val="en-US"/>
        </w:rPr>
        <w:t xml:space="preserve"> taking into account a variety </w:t>
      </w:r>
      <w:r w:rsidR="00C01CAF">
        <w:rPr>
          <w:lang w:val="en-US"/>
        </w:rPr>
        <w:t xml:space="preserve">of majors including scientific and non-scientific careers. </w:t>
      </w:r>
      <w:r w:rsidRPr="00205E19">
        <w:rPr>
          <w:lang w:val="en-US"/>
        </w:rPr>
        <w:t>This research is carried out in the area of ​​the city of Cordoba that is characterized by having a long university tradition. The city of Cordoba, besides having a rich Catholic tradition, offers the possibility of interreligious dialogue, through the Interreligio</w:t>
      </w:r>
      <w:r w:rsidR="00C01CAF">
        <w:rPr>
          <w:lang w:val="en-US"/>
        </w:rPr>
        <w:t>us Committee for Peace (COMIPAZ</w:t>
      </w:r>
      <w:r w:rsidRPr="00205E19">
        <w:rPr>
          <w:lang w:val="en-US"/>
        </w:rPr>
        <w:t>).</w:t>
      </w:r>
    </w:p>
    <w:p w14:paraId="7C27BCE0" w14:textId="77777777" w:rsidR="00C01CAF" w:rsidRDefault="00C01CAF" w:rsidP="00B777D9">
      <w:pPr>
        <w:spacing w:after="0" w:line="240" w:lineRule="auto"/>
        <w:rPr>
          <w:lang w:val="en-US"/>
        </w:rPr>
      </w:pPr>
      <w:r>
        <w:rPr>
          <w:lang w:val="en-US"/>
        </w:rPr>
        <w:t xml:space="preserve">The survey intends to explore the </w:t>
      </w:r>
      <w:r w:rsidR="00910F56">
        <w:rPr>
          <w:lang w:val="en-US"/>
        </w:rPr>
        <w:t xml:space="preserve">role of spirituality in </w:t>
      </w:r>
      <w:r>
        <w:rPr>
          <w:lang w:val="en-US"/>
        </w:rPr>
        <w:t>the SETI research. Is</w:t>
      </w:r>
      <w:r w:rsidR="009B2ED3">
        <w:rPr>
          <w:lang w:val="en-US"/>
        </w:rPr>
        <w:t xml:space="preserve"> it spirituality a motivation for</w:t>
      </w:r>
      <w:r>
        <w:rPr>
          <w:lang w:val="en-US"/>
        </w:rPr>
        <w:t xml:space="preserve"> this search and in the possibility of communicating with other species?</w:t>
      </w:r>
    </w:p>
    <w:p w14:paraId="1B85DA35" w14:textId="77777777" w:rsidR="00205E19" w:rsidRDefault="00205E19" w:rsidP="00B777D9">
      <w:pPr>
        <w:spacing w:after="0" w:line="240" w:lineRule="auto"/>
        <w:rPr>
          <w:lang w:val="en-US"/>
        </w:rPr>
      </w:pPr>
    </w:p>
    <w:p w14:paraId="7910EE67" w14:textId="77777777" w:rsidR="00A24250" w:rsidRPr="00AD1E82" w:rsidRDefault="00583865" w:rsidP="00B777D9">
      <w:pPr>
        <w:spacing w:after="0" w:line="240" w:lineRule="auto"/>
        <w:rPr>
          <w:b/>
          <w:lang w:val="en-US"/>
        </w:rPr>
      </w:pPr>
      <w:r>
        <w:rPr>
          <w:b/>
          <w:lang w:val="en-US"/>
        </w:rPr>
        <w:t xml:space="preserve">3. </w:t>
      </w:r>
      <w:r w:rsidR="00910F56" w:rsidRPr="00AD1E82">
        <w:rPr>
          <w:b/>
          <w:lang w:val="en-US"/>
        </w:rPr>
        <w:t>Educational and Public Out</w:t>
      </w:r>
      <w:r w:rsidR="00A24250" w:rsidRPr="00AD1E82">
        <w:rPr>
          <w:b/>
          <w:lang w:val="en-US"/>
        </w:rPr>
        <w:t>reach</w:t>
      </w:r>
    </w:p>
    <w:p w14:paraId="1996ECBE" w14:textId="77777777" w:rsidR="00910F56" w:rsidRPr="00AD1E82" w:rsidRDefault="00583865" w:rsidP="00AD1E82">
      <w:pPr>
        <w:spacing w:after="0" w:line="240" w:lineRule="auto"/>
        <w:rPr>
          <w:lang w:val="en-US"/>
        </w:rPr>
      </w:pPr>
      <w:r>
        <w:rPr>
          <w:b/>
          <w:lang w:val="en-US"/>
        </w:rPr>
        <w:t>3.</w:t>
      </w:r>
      <w:r w:rsidR="00AD1E82" w:rsidRPr="00AD1E82">
        <w:rPr>
          <w:b/>
          <w:lang w:val="en-US"/>
        </w:rPr>
        <w:t xml:space="preserve">1 Chair on Science, Religion, and Education at UCC. </w:t>
      </w:r>
      <w:r w:rsidR="00910F56" w:rsidRPr="00AD1E82">
        <w:rPr>
          <w:lang w:val="en-US"/>
        </w:rPr>
        <w:t>We propose to create a chair on Science, Religion and Education at the UCC. The chair will provide an academic environment for</w:t>
      </w:r>
      <w:r w:rsidR="00D006FB" w:rsidRPr="00AD1E82">
        <w:rPr>
          <w:lang w:val="en-US"/>
        </w:rPr>
        <w:t xml:space="preserve"> the discussion of our research. The discussion should involve students and faculty of the UCC and will also be opened to local community. In a near future the chair could address other topics related to Science, Religion, and Education. </w:t>
      </w:r>
      <w:r w:rsidR="00CA7596">
        <w:rPr>
          <w:lang w:val="en-US"/>
        </w:rPr>
        <w:t>We propose to organize 6 public</w:t>
      </w:r>
      <w:r w:rsidR="00A60757">
        <w:rPr>
          <w:lang w:val="en-US"/>
        </w:rPr>
        <w:t xml:space="preserve"> lectures</w:t>
      </w:r>
      <w:r w:rsidR="00CA7596">
        <w:rPr>
          <w:lang w:val="en-US"/>
        </w:rPr>
        <w:t xml:space="preserve"> </w:t>
      </w:r>
      <w:r w:rsidR="00A60757">
        <w:rPr>
          <w:lang w:val="en-US"/>
        </w:rPr>
        <w:t xml:space="preserve">in </w:t>
      </w:r>
      <w:r w:rsidR="00CA7596">
        <w:rPr>
          <w:lang w:val="en-US"/>
        </w:rPr>
        <w:t xml:space="preserve">3 years. </w:t>
      </w:r>
    </w:p>
    <w:p w14:paraId="4E04EA4C" w14:textId="77777777" w:rsidR="00AD1E82" w:rsidRDefault="00AD1E82" w:rsidP="00B777D9">
      <w:pPr>
        <w:spacing w:after="0" w:line="240" w:lineRule="auto"/>
        <w:rPr>
          <w:lang w:val="en-US"/>
        </w:rPr>
      </w:pPr>
    </w:p>
    <w:p w14:paraId="2D9D4512" w14:textId="77777777" w:rsidR="00D006FB" w:rsidRDefault="00583865" w:rsidP="00B777D9">
      <w:pPr>
        <w:spacing w:after="0" w:line="240" w:lineRule="auto"/>
        <w:rPr>
          <w:lang w:val="en-US"/>
        </w:rPr>
      </w:pPr>
      <w:r>
        <w:rPr>
          <w:b/>
          <w:lang w:val="en-US"/>
        </w:rPr>
        <w:t>3.2</w:t>
      </w:r>
      <w:r w:rsidR="00AD1E82" w:rsidRPr="00AD1E82">
        <w:rPr>
          <w:b/>
          <w:lang w:val="en-US"/>
        </w:rPr>
        <w:t xml:space="preserve"> Digital media.</w:t>
      </w:r>
      <w:r w:rsidR="00AD1E82">
        <w:rPr>
          <w:lang w:val="en-US"/>
        </w:rPr>
        <w:t xml:space="preserve"> </w:t>
      </w:r>
      <w:r w:rsidR="00D006FB">
        <w:rPr>
          <w:lang w:val="en-US"/>
        </w:rPr>
        <w:t>We believe that our project is of</w:t>
      </w:r>
      <w:r w:rsidR="002C41A8">
        <w:rPr>
          <w:lang w:val="en-US"/>
        </w:rPr>
        <w:t xml:space="preserve"> great interest for the Latin</w:t>
      </w:r>
      <w:r w:rsidR="00A63680">
        <w:rPr>
          <w:lang w:val="en-US"/>
        </w:rPr>
        <w:t xml:space="preserve"> A</w:t>
      </w:r>
      <w:r w:rsidR="00D006FB">
        <w:rPr>
          <w:lang w:val="en-US"/>
        </w:rPr>
        <w:t>merican region. For this reason we consider that the OTHER project and i</w:t>
      </w:r>
      <w:r w:rsidR="00FC1B76">
        <w:rPr>
          <w:lang w:val="en-US"/>
        </w:rPr>
        <w:t>ts results can be presented in a</w:t>
      </w:r>
      <w:r w:rsidR="00D006FB">
        <w:rPr>
          <w:lang w:val="en-US"/>
        </w:rPr>
        <w:t xml:space="preserve"> TEDx Córdoba</w:t>
      </w:r>
      <w:r w:rsidR="00FC1B76">
        <w:rPr>
          <w:lang w:val="en-US"/>
        </w:rPr>
        <w:t xml:space="preserve"> event (</w:t>
      </w:r>
      <w:hyperlink r:id="rId5" w:history="1">
        <w:r w:rsidR="00681432" w:rsidRPr="00A27FE8">
          <w:rPr>
            <w:rStyle w:val="Hyperlink"/>
            <w:lang w:val="en-US"/>
          </w:rPr>
          <w:t>http://tedxcordoba.org.ar/</w:t>
        </w:r>
      </w:hyperlink>
      <w:r w:rsidR="00FC1B76">
        <w:rPr>
          <w:lang w:val="en-US"/>
        </w:rPr>
        <w:t>)</w:t>
      </w:r>
      <w:r w:rsidR="00681432">
        <w:rPr>
          <w:lang w:val="en-US"/>
        </w:rPr>
        <w:t xml:space="preserve">. </w:t>
      </w:r>
      <w:r w:rsidR="00FC1B76">
        <w:rPr>
          <w:lang w:val="en-US"/>
        </w:rPr>
        <w:t>The UCC has a proven experience in organizing TEDx Córdoba events (</w:t>
      </w:r>
      <w:hyperlink r:id="rId6" w:history="1">
        <w:r w:rsidR="00AD1E82" w:rsidRPr="00A27FE8">
          <w:rPr>
            <w:rStyle w:val="Hyperlink"/>
            <w:lang w:val="en-US"/>
          </w:rPr>
          <w:t>http://www.ucc.edu.ar/noticiasucc/tedx-en-la-ucc/</w:t>
        </w:r>
      </w:hyperlink>
      <w:r w:rsidR="00FC1B76">
        <w:rPr>
          <w:lang w:val="en-US"/>
        </w:rPr>
        <w:t>).</w:t>
      </w:r>
    </w:p>
    <w:p w14:paraId="056F86C1" w14:textId="77777777" w:rsidR="00AD1E82" w:rsidRDefault="00AD1E82" w:rsidP="00B777D9">
      <w:pPr>
        <w:spacing w:after="0" w:line="240" w:lineRule="auto"/>
        <w:rPr>
          <w:lang w:val="en-US"/>
        </w:rPr>
      </w:pPr>
    </w:p>
    <w:p w14:paraId="033B7943" w14:textId="40E7C0AC" w:rsidR="00681432" w:rsidRDefault="00D940D1" w:rsidP="00B777D9">
      <w:pPr>
        <w:spacing w:after="0" w:line="240" w:lineRule="auto"/>
        <w:rPr>
          <w:lang w:val="en-US"/>
        </w:rPr>
      </w:pPr>
      <w:r>
        <w:rPr>
          <w:b/>
          <w:lang w:val="en-US"/>
        </w:rPr>
        <w:lastRenderedPageBreak/>
        <w:t>3.</w:t>
      </w:r>
      <w:r w:rsidR="00583865">
        <w:rPr>
          <w:b/>
          <w:lang w:val="en-US"/>
        </w:rPr>
        <w:t>3</w:t>
      </w:r>
      <w:r>
        <w:rPr>
          <w:b/>
          <w:lang w:val="en-US"/>
        </w:rPr>
        <w:t xml:space="preserve"> Website and Social N</w:t>
      </w:r>
      <w:r w:rsidR="00681432" w:rsidRPr="00681432">
        <w:rPr>
          <w:b/>
          <w:lang w:val="en-US"/>
        </w:rPr>
        <w:t>etwork.</w:t>
      </w:r>
      <w:r w:rsidR="00681432">
        <w:rPr>
          <w:lang w:val="en-US"/>
        </w:rPr>
        <w:t xml:space="preserve"> We plan to create a website for scholars and for educational purposes. We will create communicate our research and activities using the social media (Facebook, Twitter, Instagram, etc.) </w:t>
      </w:r>
      <w:bookmarkStart w:id="0" w:name="_GoBack"/>
      <w:bookmarkEnd w:id="0"/>
    </w:p>
    <w:p w14:paraId="1BA7C074" w14:textId="77777777" w:rsidR="00910F56" w:rsidRDefault="00910F56" w:rsidP="00B777D9">
      <w:pPr>
        <w:spacing w:after="0" w:line="240" w:lineRule="auto"/>
        <w:rPr>
          <w:lang w:val="en-US"/>
        </w:rPr>
      </w:pPr>
    </w:p>
    <w:p w14:paraId="0D8EF611" w14:textId="77777777" w:rsidR="00AD1E82" w:rsidRDefault="00AD1E82" w:rsidP="00B777D9">
      <w:pPr>
        <w:spacing w:after="0" w:line="240" w:lineRule="auto"/>
        <w:rPr>
          <w:lang w:val="en-US"/>
        </w:rPr>
      </w:pPr>
      <w:r w:rsidRPr="00AD1E82">
        <w:rPr>
          <w:b/>
          <w:lang w:val="en-US"/>
        </w:rPr>
        <w:t>3.</w:t>
      </w:r>
      <w:r w:rsidR="00583865">
        <w:rPr>
          <w:b/>
          <w:lang w:val="en-US"/>
        </w:rPr>
        <w:t>4</w:t>
      </w:r>
      <w:r w:rsidRPr="00AD1E82">
        <w:rPr>
          <w:b/>
          <w:lang w:val="en-US"/>
        </w:rPr>
        <w:t xml:space="preserve"> High School Level.</w:t>
      </w:r>
      <w:r>
        <w:rPr>
          <w:lang w:val="en-US"/>
        </w:rPr>
        <w:t xml:space="preserve"> In addition we have a started a multidisciplinary laboratory of ideas with faculty at the Jesuit high school Sagrada Familia. The goal is to replicate the idea of the OTHER project at the level of teachers and senior students.</w:t>
      </w:r>
    </w:p>
    <w:p w14:paraId="40829F13" w14:textId="77777777" w:rsidR="00910F56" w:rsidRDefault="00910F56" w:rsidP="00B777D9">
      <w:pPr>
        <w:spacing w:after="0" w:line="240" w:lineRule="auto"/>
        <w:rPr>
          <w:lang w:val="en-US"/>
        </w:rPr>
      </w:pPr>
    </w:p>
    <w:p w14:paraId="6E1D7EE1" w14:textId="77777777" w:rsidR="00CA7596" w:rsidRDefault="00A63680" w:rsidP="00B777D9">
      <w:pPr>
        <w:spacing w:after="0" w:line="240" w:lineRule="auto"/>
        <w:rPr>
          <w:lang w:val="en-US"/>
        </w:rPr>
      </w:pPr>
      <w:r>
        <w:rPr>
          <w:b/>
          <w:lang w:val="en-US"/>
        </w:rPr>
        <w:t xml:space="preserve">4. </w:t>
      </w:r>
      <w:r w:rsidR="00A24250" w:rsidRPr="00A63680">
        <w:rPr>
          <w:b/>
          <w:lang w:val="en-US"/>
        </w:rPr>
        <w:t>Advisory committee</w:t>
      </w:r>
      <w:r w:rsidR="00681432" w:rsidRPr="00A63680">
        <w:rPr>
          <w:b/>
          <w:lang w:val="en-US"/>
        </w:rPr>
        <w:t>.</w:t>
      </w:r>
      <w:r w:rsidR="00681432">
        <w:rPr>
          <w:lang w:val="en-US"/>
        </w:rPr>
        <w:t xml:space="preserve"> Though the team is formed by scholars of the local universities we considered extremely important to be in contact with leader scholars in the field who could be members of an Advisory Committee. These scholars </w:t>
      </w:r>
      <w:r w:rsidR="00CA7596">
        <w:rPr>
          <w:lang w:val="en-US"/>
        </w:rPr>
        <w:t xml:space="preserve">that </w:t>
      </w:r>
      <w:r w:rsidR="00681432">
        <w:rPr>
          <w:lang w:val="en-US"/>
        </w:rPr>
        <w:t>will be</w:t>
      </w:r>
      <w:r>
        <w:rPr>
          <w:lang w:val="en-US"/>
        </w:rPr>
        <w:t xml:space="preserve"> invited to participate in</w:t>
      </w:r>
      <w:r w:rsidR="00CA7596">
        <w:rPr>
          <w:lang w:val="en-US"/>
        </w:rPr>
        <w:t xml:space="preserve"> the committee are:</w:t>
      </w:r>
      <w:r>
        <w:rPr>
          <w:lang w:val="en-US"/>
        </w:rPr>
        <w:t xml:space="preserve"> </w:t>
      </w:r>
      <w:r w:rsidR="00CA7596">
        <w:rPr>
          <w:lang w:val="en-US"/>
        </w:rPr>
        <w:t>Guy Consolmagno</w:t>
      </w:r>
      <w:r>
        <w:rPr>
          <w:lang w:val="en-US"/>
        </w:rPr>
        <w:t xml:space="preserve">, </w:t>
      </w:r>
      <w:r w:rsidR="00CA7596">
        <w:rPr>
          <w:lang w:val="en-US"/>
        </w:rPr>
        <w:t>Chris Impey</w:t>
      </w:r>
      <w:r>
        <w:rPr>
          <w:lang w:val="en-US"/>
        </w:rPr>
        <w:t xml:space="preserve">, </w:t>
      </w:r>
      <w:r w:rsidR="00CA7596">
        <w:rPr>
          <w:lang w:val="en-US"/>
        </w:rPr>
        <w:t>Ted Peters</w:t>
      </w:r>
      <w:r>
        <w:rPr>
          <w:lang w:val="en-US"/>
        </w:rPr>
        <w:t xml:space="preserve">, </w:t>
      </w:r>
      <w:r w:rsidR="00CA7596">
        <w:rPr>
          <w:lang w:val="en-US"/>
        </w:rPr>
        <w:t>Terrence Deacon</w:t>
      </w:r>
      <w:r>
        <w:rPr>
          <w:lang w:val="en-US"/>
        </w:rPr>
        <w:t xml:space="preserve">, </w:t>
      </w:r>
      <w:r w:rsidR="000D4BED">
        <w:rPr>
          <w:lang w:val="en-US"/>
        </w:rPr>
        <w:t xml:space="preserve">Nathalie Cabrol, </w:t>
      </w:r>
      <w:r>
        <w:rPr>
          <w:lang w:val="en-US"/>
        </w:rPr>
        <w:t xml:space="preserve">and Lynn </w:t>
      </w:r>
      <w:r w:rsidRPr="00A63680">
        <w:rPr>
          <w:lang w:val="en-US"/>
        </w:rPr>
        <w:t>Rothschild</w:t>
      </w:r>
      <w:r>
        <w:rPr>
          <w:lang w:val="en-US"/>
        </w:rPr>
        <w:t xml:space="preserve">. </w:t>
      </w:r>
    </w:p>
    <w:p w14:paraId="7C997BEA" w14:textId="77777777" w:rsidR="00681432" w:rsidRDefault="00681432" w:rsidP="00B777D9">
      <w:pPr>
        <w:spacing w:after="0" w:line="240" w:lineRule="auto"/>
        <w:rPr>
          <w:lang w:val="en-US"/>
        </w:rPr>
      </w:pPr>
    </w:p>
    <w:p w14:paraId="2733BBB7" w14:textId="77777777" w:rsidR="00A63680" w:rsidRPr="00583865" w:rsidRDefault="00A63680" w:rsidP="00B777D9">
      <w:pPr>
        <w:spacing w:after="0" w:line="240" w:lineRule="auto"/>
        <w:rPr>
          <w:lang w:val="en-US"/>
        </w:rPr>
      </w:pPr>
      <w:r w:rsidRPr="00583865">
        <w:rPr>
          <w:b/>
          <w:lang w:val="en-US"/>
        </w:rPr>
        <w:t xml:space="preserve">5. </w:t>
      </w:r>
      <w:r w:rsidR="00681432" w:rsidRPr="00583865">
        <w:rPr>
          <w:b/>
          <w:lang w:val="en-US"/>
        </w:rPr>
        <w:t>Publications</w:t>
      </w:r>
      <w:r w:rsidRPr="00583865">
        <w:rPr>
          <w:b/>
          <w:lang w:val="en-US"/>
        </w:rPr>
        <w:t xml:space="preserve">. </w:t>
      </w:r>
      <w:r w:rsidR="00583865" w:rsidRPr="00583865">
        <w:rPr>
          <w:lang w:val="en-US"/>
        </w:rPr>
        <w:t>Besides papers that the team plan to publish in referee journals</w:t>
      </w:r>
      <w:r w:rsidR="00583865">
        <w:rPr>
          <w:b/>
          <w:lang w:val="en-US"/>
        </w:rPr>
        <w:t xml:space="preserve">, </w:t>
      </w:r>
      <w:r w:rsidR="00583865">
        <w:rPr>
          <w:lang w:val="en-US"/>
        </w:rPr>
        <w:t>w</w:t>
      </w:r>
      <w:r w:rsidRPr="00583865">
        <w:rPr>
          <w:lang w:val="en-US"/>
        </w:rPr>
        <w:t>e plan to publish three books in Spanish:</w:t>
      </w:r>
    </w:p>
    <w:p w14:paraId="06B53121" w14:textId="77777777" w:rsidR="00A63680" w:rsidRDefault="00A63680" w:rsidP="00B777D9">
      <w:pPr>
        <w:spacing w:after="0" w:line="240" w:lineRule="auto"/>
        <w:rPr>
          <w:lang w:val="en-US"/>
        </w:rPr>
      </w:pPr>
      <w:r>
        <w:rPr>
          <w:lang w:val="en-US"/>
        </w:rPr>
        <w:t>1. A book that presents different perspectives on the SETI research at a scholar level</w:t>
      </w:r>
    </w:p>
    <w:p w14:paraId="702A63B3" w14:textId="77777777" w:rsidR="00A63680" w:rsidRDefault="00A63680" w:rsidP="00B777D9">
      <w:pPr>
        <w:spacing w:after="0" w:line="240" w:lineRule="auto"/>
        <w:rPr>
          <w:lang w:val="en-US"/>
        </w:rPr>
      </w:pPr>
      <w:r>
        <w:rPr>
          <w:lang w:val="en-US"/>
        </w:rPr>
        <w:t>2. A book for high school students</w:t>
      </w:r>
    </w:p>
    <w:p w14:paraId="253FCA62" w14:textId="77777777" w:rsidR="00A63680" w:rsidRDefault="00A63680" w:rsidP="00B777D9">
      <w:pPr>
        <w:spacing w:after="0" w:line="240" w:lineRule="auto"/>
        <w:rPr>
          <w:lang w:val="en-US"/>
        </w:rPr>
      </w:pPr>
      <w:r>
        <w:rPr>
          <w:lang w:val="en-US"/>
        </w:rPr>
        <w:t>3. A teaching guide book</w:t>
      </w:r>
    </w:p>
    <w:p w14:paraId="1B43CAED" w14:textId="77777777" w:rsidR="00583865" w:rsidRDefault="00A63680" w:rsidP="00B777D9">
      <w:pPr>
        <w:spacing w:after="0" w:line="240" w:lineRule="auto"/>
        <w:rPr>
          <w:lang w:val="en-US"/>
        </w:rPr>
      </w:pPr>
      <w:r>
        <w:rPr>
          <w:lang w:val="en-US"/>
        </w:rPr>
        <w:t xml:space="preserve">We plan to use the UCC press </w:t>
      </w:r>
      <w:r w:rsidR="00583865">
        <w:rPr>
          <w:lang w:val="en-US"/>
        </w:rPr>
        <w:t>EDUCC (</w:t>
      </w:r>
      <w:r w:rsidR="00583865" w:rsidRPr="00583865">
        <w:rPr>
          <w:lang w:val="en-US"/>
        </w:rPr>
        <w:t>http://www.ucc.edu.ar/infraestructura/educc/</w:t>
      </w:r>
      <w:r w:rsidR="00583865">
        <w:rPr>
          <w:lang w:val="en-US"/>
        </w:rPr>
        <w:t>)</w:t>
      </w:r>
    </w:p>
    <w:p w14:paraId="12CC97DA" w14:textId="77777777" w:rsidR="00D940D1" w:rsidRDefault="00D940D1" w:rsidP="00B777D9">
      <w:pPr>
        <w:spacing w:after="0" w:line="240" w:lineRule="auto"/>
        <w:rPr>
          <w:lang w:val="en-US"/>
        </w:rPr>
      </w:pPr>
    </w:p>
    <w:p w14:paraId="4DEA510C" w14:textId="77777777" w:rsidR="00D940D1" w:rsidRPr="00D366AF" w:rsidRDefault="00D940D1" w:rsidP="00B777D9">
      <w:pPr>
        <w:spacing w:after="0" w:line="240" w:lineRule="auto"/>
        <w:rPr>
          <w:b/>
          <w:lang w:val="en-US"/>
        </w:rPr>
      </w:pPr>
      <w:r w:rsidRPr="00D366AF">
        <w:rPr>
          <w:b/>
          <w:lang w:val="en-US"/>
        </w:rPr>
        <w:t>Budget</w:t>
      </w:r>
      <w:r w:rsidR="00A551F8" w:rsidRPr="00D366AF">
        <w:rPr>
          <w:b/>
          <w:lang w:val="en-US"/>
        </w:rPr>
        <w:t xml:space="preserve"> for a </w:t>
      </w:r>
      <w:r w:rsidR="00D366AF" w:rsidRPr="00D366AF">
        <w:rPr>
          <w:b/>
          <w:lang w:val="en-US"/>
        </w:rPr>
        <w:t>three-year</w:t>
      </w:r>
      <w:r w:rsidR="00A551F8" w:rsidRPr="00D366AF">
        <w:rPr>
          <w:b/>
          <w:lang w:val="en-US"/>
        </w:rPr>
        <w:t xml:space="preserve"> program</w:t>
      </w:r>
    </w:p>
    <w:p w14:paraId="313424CF" w14:textId="77777777" w:rsidR="003301D9" w:rsidRDefault="003301D9" w:rsidP="00B777D9">
      <w:pPr>
        <w:spacing w:after="0" w:line="240" w:lineRule="auto"/>
        <w:rPr>
          <w:lang w:val="en-US"/>
        </w:rPr>
      </w:pPr>
      <w:r>
        <w:rPr>
          <w:lang w:val="en-US"/>
        </w:rPr>
        <w:t>The total budget for the project is approximately US $</w:t>
      </w:r>
      <w:r w:rsidR="00670211">
        <w:rPr>
          <w:lang w:val="en-US"/>
        </w:rPr>
        <w:t>230</w:t>
      </w:r>
      <w:r>
        <w:rPr>
          <w:lang w:val="en-US"/>
        </w:rPr>
        <w:t>,000</w:t>
      </w:r>
    </w:p>
    <w:p w14:paraId="3874DECF" w14:textId="77777777" w:rsidR="00583865" w:rsidRDefault="00583865" w:rsidP="00B777D9">
      <w:pPr>
        <w:spacing w:after="0" w:line="240" w:lineRule="auto"/>
        <w:rPr>
          <w:lang w:val="en-US"/>
        </w:rPr>
      </w:pPr>
      <w:r>
        <w:rPr>
          <w:lang w:val="en-US"/>
        </w:rPr>
        <w:t>1. Salaries for PI and CO-PI, other investigators, and one executive assistant</w:t>
      </w:r>
      <w:r w:rsidR="000D4BED">
        <w:rPr>
          <w:lang w:val="en-US"/>
        </w:rPr>
        <w:t xml:space="preserve"> –</w:t>
      </w:r>
      <w:r w:rsidR="00D366AF">
        <w:rPr>
          <w:lang w:val="en-US"/>
        </w:rPr>
        <w:t xml:space="preserve"> </w:t>
      </w:r>
      <w:r w:rsidR="003301D9">
        <w:rPr>
          <w:lang w:val="en-US"/>
        </w:rPr>
        <w:t>US $</w:t>
      </w:r>
      <w:r w:rsidR="00D366AF">
        <w:rPr>
          <w:lang w:val="en-US"/>
        </w:rPr>
        <w:t>150</w:t>
      </w:r>
      <w:r w:rsidR="000D4BED">
        <w:rPr>
          <w:lang w:val="en-US"/>
        </w:rPr>
        <w:t>,000</w:t>
      </w:r>
    </w:p>
    <w:p w14:paraId="76947B38" w14:textId="77777777" w:rsidR="00583865" w:rsidRDefault="00583865" w:rsidP="00B777D9">
      <w:pPr>
        <w:spacing w:after="0" w:line="240" w:lineRule="auto"/>
        <w:rPr>
          <w:lang w:val="en-US"/>
        </w:rPr>
      </w:pPr>
      <w:r>
        <w:rPr>
          <w:lang w:val="en-US"/>
        </w:rPr>
        <w:t>2. Survey</w:t>
      </w:r>
      <w:r w:rsidR="003301D9">
        <w:rPr>
          <w:lang w:val="en-US"/>
        </w:rPr>
        <w:t xml:space="preserve"> </w:t>
      </w:r>
      <w:r w:rsidR="000D4BED">
        <w:rPr>
          <w:lang w:val="en-US"/>
        </w:rPr>
        <w:t>–</w:t>
      </w:r>
      <w:r w:rsidR="003301D9">
        <w:rPr>
          <w:lang w:val="en-US"/>
        </w:rPr>
        <w:t xml:space="preserve"> US $10</w:t>
      </w:r>
      <w:r w:rsidR="000D4BED">
        <w:rPr>
          <w:lang w:val="en-US"/>
        </w:rPr>
        <w:t>,000</w:t>
      </w:r>
    </w:p>
    <w:p w14:paraId="3948133F" w14:textId="77777777" w:rsidR="00583865" w:rsidRDefault="00583865" w:rsidP="00B777D9">
      <w:pPr>
        <w:spacing w:after="0" w:line="240" w:lineRule="auto"/>
        <w:rPr>
          <w:lang w:val="en-US"/>
        </w:rPr>
      </w:pPr>
      <w:r>
        <w:rPr>
          <w:lang w:val="en-US"/>
        </w:rPr>
        <w:t>2. Travel and lodge for members of the Advisory Committee</w:t>
      </w:r>
      <w:r w:rsidR="000D4BED">
        <w:rPr>
          <w:lang w:val="en-US"/>
        </w:rPr>
        <w:t xml:space="preserve"> members and invited lecturers – </w:t>
      </w:r>
      <w:r w:rsidR="003301D9">
        <w:rPr>
          <w:lang w:val="en-US"/>
        </w:rPr>
        <w:t>US $3</w:t>
      </w:r>
      <w:r w:rsidR="000D4BED">
        <w:rPr>
          <w:lang w:val="en-US"/>
        </w:rPr>
        <w:t>0,000</w:t>
      </w:r>
    </w:p>
    <w:p w14:paraId="1D173420" w14:textId="77777777" w:rsidR="00583865" w:rsidRDefault="00583865" w:rsidP="00B777D9">
      <w:pPr>
        <w:spacing w:after="0" w:line="240" w:lineRule="auto"/>
        <w:rPr>
          <w:lang w:val="en-US"/>
        </w:rPr>
      </w:pPr>
      <w:r>
        <w:rPr>
          <w:lang w:val="en-US"/>
        </w:rPr>
        <w:t xml:space="preserve">3. Public lectures, TEDEX talks, high </w:t>
      </w:r>
      <w:r w:rsidR="005450D8">
        <w:rPr>
          <w:lang w:val="en-US"/>
        </w:rPr>
        <w:t>school program</w:t>
      </w:r>
      <w:r w:rsidR="00670211">
        <w:rPr>
          <w:lang w:val="en-US"/>
        </w:rPr>
        <w:t>, website and social media</w:t>
      </w:r>
      <w:r w:rsidR="00D366AF">
        <w:rPr>
          <w:lang w:val="en-US"/>
        </w:rPr>
        <w:t xml:space="preserve"> – </w:t>
      </w:r>
      <w:r w:rsidR="003301D9">
        <w:rPr>
          <w:lang w:val="en-US"/>
        </w:rPr>
        <w:t>US $</w:t>
      </w:r>
      <w:r w:rsidR="00670211">
        <w:rPr>
          <w:lang w:val="en-US"/>
        </w:rPr>
        <w:t>20</w:t>
      </w:r>
      <w:r w:rsidR="00D366AF">
        <w:rPr>
          <w:lang w:val="en-US"/>
        </w:rPr>
        <w:t>,000</w:t>
      </w:r>
      <w:r w:rsidR="000D4BED">
        <w:rPr>
          <w:lang w:val="en-US"/>
        </w:rPr>
        <w:t xml:space="preserve"> </w:t>
      </w:r>
    </w:p>
    <w:p w14:paraId="1E377A1B" w14:textId="77777777" w:rsidR="00583865" w:rsidRDefault="00583865" w:rsidP="00B777D9">
      <w:pPr>
        <w:spacing w:after="0" w:line="240" w:lineRule="auto"/>
        <w:rPr>
          <w:lang w:val="en-US"/>
        </w:rPr>
      </w:pPr>
      <w:r>
        <w:rPr>
          <w:lang w:val="en-US"/>
        </w:rPr>
        <w:t>4. Publications</w:t>
      </w:r>
      <w:r w:rsidR="00D366AF">
        <w:rPr>
          <w:lang w:val="en-US"/>
        </w:rPr>
        <w:t xml:space="preserve"> – </w:t>
      </w:r>
      <w:r w:rsidR="003301D9">
        <w:rPr>
          <w:lang w:val="en-US"/>
        </w:rPr>
        <w:t>US $</w:t>
      </w:r>
      <w:r w:rsidR="00D366AF">
        <w:rPr>
          <w:lang w:val="en-US"/>
        </w:rPr>
        <w:t>8000</w:t>
      </w:r>
    </w:p>
    <w:p w14:paraId="5154266A" w14:textId="77777777" w:rsidR="00D366AF" w:rsidRDefault="00D366AF" w:rsidP="00B777D9">
      <w:pPr>
        <w:spacing w:after="0" w:line="240" w:lineRule="auto"/>
        <w:rPr>
          <w:lang w:val="en-US"/>
        </w:rPr>
      </w:pPr>
      <w:r>
        <w:rPr>
          <w:lang w:val="en-US"/>
        </w:rPr>
        <w:t xml:space="preserve">5. University overhead fee – </w:t>
      </w:r>
      <w:r w:rsidR="003301D9">
        <w:rPr>
          <w:lang w:val="en-US"/>
        </w:rPr>
        <w:t>US $1</w:t>
      </w:r>
      <w:r>
        <w:rPr>
          <w:lang w:val="en-US"/>
        </w:rPr>
        <w:t>2</w:t>
      </w:r>
      <w:r w:rsidR="006B1B46">
        <w:rPr>
          <w:lang w:val="en-US"/>
        </w:rPr>
        <w:t>,</w:t>
      </w:r>
      <w:r>
        <w:rPr>
          <w:lang w:val="en-US"/>
        </w:rPr>
        <w:t>000</w:t>
      </w:r>
    </w:p>
    <w:p w14:paraId="24528AB9" w14:textId="77777777" w:rsidR="00D366AF" w:rsidRDefault="00D366AF" w:rsidP="00B777D9">
      <w:pPr>
        <w:spacing w:after="0" w:line="240" w:lineRule="auto"/>
        <w:rPr>
          <w:lang w:val="en-US"/>
        </w:rPr>
      </w:pPr>
    </w:p>
    <w:p w14:paraId="0DA0A95C" w14:textId="77777777" w:rsidR="00D366AF" w:rsidRPr="00670211" w:rsidRDefault="00D366AF" w:rsidP="00B777D9">
      <w:pPr>
        <w:spacing w:after="0" w:line="240" w:lineRule="auto"/>
        <w:rPr>
          <w:b/>
          <w:lang w:val="en-US"/>
        </w:rPr>
      </w:pPr>
      <w:r w:rsidRPr="00670211">
        <w:rPr>
          <w:b/>
          <w:lang w:val="en-US"/>
        </w:rPr>
        <w:t>So we plan to submit a proposal to the Templeton Foundation asking for approximately US</w:t>
      </w:r>
      <w:r w:rsidR="003301D9" w:rsidRPr="00670211">
        <w:rPr>
          <w:b/>
          <w:lang w:val="en-US"/>
        </w:rPr>
        <w:t xml:space="preserve"> $</w:t>
      </w:r>
      <w:r w:rsidR="006B1B46" w:rsidRPr="00670211">
        <w:rPr>
          <w:b/>
          <w:lang w:val="en-US"/>
        </w:rPr>
        <w:t>16</w:t>
      </w:r>
      <w:r w:rsidR="00670211" w:rsidRPr="00670211">
        <w:rPr>
          <w:b/>
          <w:lang w:val="en-US"/>
        </w:rPr>
        <w:t>5</w:t>
      </w:r>
      <w:r w:rsidRPr="00670211">
        <w:rPr>
          <w:b/>
          <w:lang w:val="en-US"/>
        </w:rPr>
        <w:t>,000</w:t>
      </w:r>
    </w:p>
    <w:p w14:paraId="678DF334" w14:textId="77777777" w:rsidR="00583865" w:rsidRPr="007F1A2B" w:rsidRDefault="007F1A2B" w:rsidP="00B777D9">
      <w:pPr>
        <w:spacing w:after="0" w:line="240" w:lineRule="auto"/>
        <w:rPr>
          <w:b/>
          <w:lang w:val="en-US"/>
        </w:rPr>
      </w:pPr>
      <w:r w:rsidRPr="007F1A2B">
        <w:rPr>
          <w:b/>
          <w:lang w:val="en-US"/>
        </w:rPr>
        <w:t>By the end of the project we plan to reach about 10,000 college students, 1000 school students, 50 university professors, 100 high school teachers, and more 10,000 people through public lectures, social media, and national news media.</w:t>
      </w:r>
    </w:p>
    <w:p w14:paraId="4BB8085A" w14:textId="77777777" w:rsidR="007F1A2B" w:rsidRDefault="007F1A2B" w:rsidP="00B777D9">
      <w:pPr>
        <w:spacing w:after="0" w:line="240" w:lineRule="auto"/>
        <w:rPr>
          <w:lang w:val="en-US"/>
        </w:rPr>
      </w:pPr>
    </w:p>
    <w:p w14:paraId="6E254533" w14:textId="77777777" w:rsidR="00D366AF" w:rsidRDefault="005450D8" w:rsidP="00B777D9">
      <w:pPr>
        <w:spacing w:after="0" w:line="240" w:lineRule="auto"/>
        <w:rPr>
          <w:lang w:val="en-US"/>
        </w:rPr>
      </w:pPr>
      <w:r w:rsidRPr="00670211">
        <w:rPr>
          <w:b/>
          <w:lang w:val="en-US"/>
        </w:rPr>
        <w:t xml:space="preserve">The UCC will contribute to this project providing </w:t>
      </w:r>
      <w:r w:rsidR="00D366AF" w:rsidRPr="00670211">
        <w:rPr>
          <w:b/>
          <w:lang w:val="en-US"/>
        </w:rPr>
        <w:t>US $</w:t>
      </w:r>
      <w:r w:rsidR="003301D9" w:rsidRPr="00670211">
        <w:rPr>
          <w:b/>
          <w:lang w:val="en-US"/>
        </w:rPr>
        <w:t>65</w:t>
      </w:r>
      <w:r w:rsidR="00D366AF" w:rsidRPr="00670211">
        <w:rPr>
          <w:b/>
          <w:lang w:val="en-US"/>
        </w:rPr>
        <w:t>,000</w:t>
      </w:r>
      <w:r w:rsidR="00D366AF">
        <w:rPr>
          <w:lang w:val="en-US"/>
        </w:rPr>
        <w:t xml:space="preserve"> which corresponds to </w:t>
      </w:r>
      <w:r>
        <w:rPr>
          <w:lang w:val="en-US"/>
        </w:rPr>
        <w:t xml:space="preserve">100% of the salary for the PI, 30% of the cost of the lecture hall for 400 hundred people.  </w:t>
      </w:r>
    </w:p>
    <w:p w14:paraId="26DCB3EF" w14:textId="77777777" w:rsidR="005450D8" w:rsidRDefault="005450D8" w:rsidP="00B777D9">
      <w:pPr>
        <w:spacing w:after="0" w:line="240" w:lineRule="auto"/>
        <w:rPr>
          <w:lang w:val="en-US"/>
        </w:rPr>
      </w:pPr>
      <w:r>
        <w:rPr>
          <w:lang w:val="en-US"/>
        </w:rPr>
        <w:t>We also plan to ask for financial support from local foundations to partially cover the program for high-schools.</w:t>
      </w:r>
    </w:p>
    <w:p w14:paraId="7BEF9BC8" w14:textId="77777777" w:rsidR="00583865" w:rsidRDefault="00583865" w:rsidP="00B777D9">
      <w:pPr>
        <w:spacing w:after="0" w:line="240" w:lineRule="auto"/>
        <w:rPr>
          <w:lang w:val="en-US"/>
        </w:rPr>
      </w:pPr>
    </w:p>
    <w:p w14:paraId="32383E32" w14:textId="77777777" w:rsidR="00583865" w:rsidRDefault="00583865" w:rsidP="00B777D9">
      <w:pPr>
        <w:spacing w:after="0" w:line="240" w:lineRule="auto"/>
        <w:rPr>
          <w:lang w:val="en-US"/>
        </w:rPr>
      </w:pPr>
    </w:p>
    <w:p w14:paraId="32B6C56E" w14:textId="77777777" w:rsidR="00A24250" w:rsidRPr="005A7D25" w:rsidRDefault="00A24250" w:rsidP="00B777D9">
      <w:pPr>
        <w:spacing w:after="0" w:line="240" w:lineRule="auto"/>
        <w:rPr>
          <w:lang w:val="en-US"/>
        </w:rPr>
      </w:pPr>
    </w:p>
    <w:p w14:paraId="28C0C875" w14:textId="77777777" w:rsidR="005A7D25" w:rsidRDefault="005A7D25" w:rsidP="00B777D9">
      <w:pPr>
        <w:spacing w:after="0" w:line="240" w:lineRule="auto"/>
        <w:rPr>
          <w:lang w:val="en-US"/>
        </w:rPr>
      </w:pPr>
    </w:p>
    <w:p w14:paraId="06D6EC86" w14:textId="77777777" w:rsidR="005A7D25" w:rsidRDefault="005A7D25" w:rsidP="00B777D9">
      <w:pPr>
        <w:spacing w:after="0" w:line="240" w:lineRule="auto"/>
        <w:rPr>
          <w:lang w:val="en-US"/>
        </w:rPr>
      </w:pPr>
    </w:p>
    <w:p w14:paraId="7E3C971C" w14:textId="77777777" w:rsidR="005A7D25" w:rsidRPr="005A7D25" w:rsidRDefault="005A7D25" w:rsidP="00B777D9">
      <w:pPr>
        <w:spacing w:after="0" w:line="240" w:lineRule="auto"/>
        <w:rPr>
          <w:lang w:val="en-GB"/>
        </w:rPr>
      </w:pPr>
    </w:p>
    <w:p w14:paraId="757E037B" w14:textId="77777777" w:rsidR="005952A1" w:rsidRPr="005952A1" w:rsidRDefault="005952A1" w:rsidP="00B777D9">
      <w:pPr>
        <w:spacing w:after="0" w:line="240" w:lineRule="auto"/>
        <w:rPr>
          <w:lang w:val="en-US"/>
        </w:rPr>
      </w:pPr>
    </w:p>
    <w:sectPr w:rsidR="005952A1" w:rsidRPr="005952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51C2F"/>
    <w:multiLevelType w:val="hybridMultilevel"/>
    <w:tmpl w:val="FADC4D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6976E3B"/>
    <w:multiLevelType w:val="hybridMultilevel"/>
    <w:tmpl w:val="E1F0613E"/>
    <w:lvl w:ilvl="0" w:tplc="3A4E19A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2A1"/>
    <w:rsid w:val="000D4BED"/>
    <w:rsid w:val="001A403D"/>
    <w:rsid w:val="001A425B"/>
    <w:rsid w:val="00205E19"/>
    <w:rsid w:val="002C41A8"/>
    <w:rsid w:val="003301D9"/>
    <w:rsid w:val="003E4F94"/>
    <w:rsid w:val="005450D8"/>
    <w:rsid w:val="00583865"/>
    <w:rsid w:val="005952A1"/>
    <w:rsid w:val="005A7D25"/>
    <w:rsid w:val="00670211"/>
    <w:rsid w:val="00681432"/>
    <w:rsid w:val="006B1B46"/>
    <w:rsid w:val="006E729D"/>
    <w:rsid w:val="007D6496"/>
    <w:rsid w:val="007F1A2B"/>
    <w:rsid w:val="00910F56"/>
    <w:rsid w:val="009B2ED3"/>
    <w:rsid w:val="00A24250"/>
    <w:rsid w:val="00A551F8"/>
    <w:rsid w:val="00A60757"/>
    <w:rsid w:val="00A63680"/>
    <w:rsid w:val="00A729A9"/>
    <w:rsid w:val="00AD1E82"/>
    <w:rsid w:val="00B777D9"/>
    <w:rsid w:val="00C01CAF"/>
    <w:rsid w:val="00CA7596"/>
    <w:rsid w:val="00CB7E57"/>
    <w:rsid w:val="00D006FB"/>
    <w:rsid w:val="00D366AF"/>
    <w:rsid w:val="00D940D1"/>
    <w:rsid w:val="00FC1B76"/>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6755"/>
  <w15:chartTrackingRefBased/>
  <w15:docId w15:val="{4556C69C-1C88-4766-A8BA-2862A325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250"/>
    <w:pPr>
      <w:ind w:left="720"/>
      <w:contextualSpacing/>
    </w:pPr>
  </w:style>
  <w:style w:type="character" w:styleId="Hyperlink">
    <w:name w:val="Hyperlink"/>
    <w:basedOn w:val="DefaultParagraphFont"/>
    <w:uiPriority w:val="99"/>
    <w:unhideWhenUsed/>
    <w:rsid w:val="00AD1E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dxcordoba.org.ar/" TargetMode="External"/><Relationship Id="rId6" Type="http://schemas.openxmlformats.org/officeDocument/2006/relationships/hyperlink" Target="http://www.ucc.edu.ar/noticiasucc/tedx-en-la-uc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849</Words>
  <Characters>4845</Characters>
  <Application>Microsoft Macintosh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Invest</dc:creator>
  <cp:keywords/>
  <dc:description/>
  <cp:lastModifiedBy>Jose Funes</cp:lastModifiedBy>
  <cp:revision>17</cp:revision>
  <dcterms:created xsi:type="dcterms:W3CDTF">2017-05-02T13:25:00Z</dcterms:created>
  <dcterms:modified xsi:type="dcterms:W3CDTF">2017-06-19T14:53:00Z</dcterms:modified>
</cp:coreProperties>
</file>