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872" w:rsidRDefault="000D4872" w:rsidP="000D4872">
      <w:r>
        <w:t>Given the provided data, what are three conclusions we can draw about Kickstarter campaigns?</w:t>
      </w:r>
    </w:p>
    <w:p w:rsidR="000D4872" w:rsidRDefault="000D4872" w:rsidP="000D4872">
      <w:pPr>
        <w:pStyle w:val="ListParagraph"/>
        <w:numPr>
          <w:ilvl w:val="0"/>
          <w:numId w:val="3"/>
        </w:numPr>
      </w:pPr>
      <w:r>
        <w:t xml:space="preserve">There have been more successful </w:t>
      </w:r>
      <w:r>
        <w:t>Kickstarter projects</w:t>
      </w:r>
      <w:r>
        <w:t xml:space="preserve"> than failed and cancelled </w:t>
      </w:r>
      <w:r>
        <w:t>Kickstarter projects</w:t>
      </w:r>
    </w:p>
    <w:p w:rsidR="000D4872" w:rsidRDefault="000D4872" w:rsidP="000D4872">
      <w:pPr>
        <w:pStyle w:val="ListParagraph"/>
        <w:numPr>
          <w:ilvl w:val="0"/>
          <w:numId w:val="3"/>
        </w:numPr>
      </w:pPr>
      <w:r>
        <w:t>Kickstarter</w:t>
      </w:r>
      <w:r>
        <w:t xml:space="preserve"> for Theater and Music have the highest </w:t>
      </w:r>
      <w:r>
        <w:t>likelihood</w:t>
      </w:r>
      <w:r>
        <w:t xml:space="preserve"> of success. </w:t>
      </w:r>
    </w:p>
    <w:p w:rsidR="000D4872" w:rsidRDefault="000D4872" w:rsidP="000D4872">
      <w:pPr>
        <w:pStyle w:val="ListParagraph"/>
        <w:numPr>
          <w:ilvl w:val="0"/>
          <w:numId w:val="3"/>
        </w:numPr>
      </w:pPr>
      <w:r>
        <w:t xml:space="preserve">Journalism has not been a successful </w:t>
      </w:r>
      <w:r>
        <w:t>Kickstarter</w:t>
      </w:r>
    </w:p>
    <w:p w:rsidR="000D4872" w:rsidRDefault="000D4872" w:rsidP="000D4872">
      <w:pPr>
        <w:pStyle w:val="ListParagraph"/>
        <w:numPr>
          <w:ilvl w:val="0"/>
          <w:numId w:val="3"/>
        </w:numPr>
      </w:pPr>
      <w:r>
        <w:t xml:space="preserve">Plays are by far the most popular </w:t>
      </w:r>
      <w:r>
        <w:t>Kickstarter</w:t>
      </w:r>
      <w:r>
        <w:t xml:space="preserve"> and are the most likely to meet their goal. </w:t>
      </w:r>
    </w:p>
    <w:p w:rsidR="000D4872" w:rsidRDefault="000D4872" w:rsidP="000D4872"/>
    <w:p w:rsidR="000D4872" w:rsidRDefault="000D4872" w:rsidP="000D4872">
      <w:r>
        <w:t>What are some limitations of this dataset?</w:t>
      </w:r>
    </w:p>
    <w:p w:rsidR="000D4872" w:rsidRDefault="000D4872" w:rsidP="000D4872">
      <w:pPr>
        <w:pStyle w:val="ListParagraph"/>
        <w:numPr>
          <w:ilvl w:val="0"/>
          <w:numId w:val="2"/>
        </w:numPr>
      </w:pPr>
      <w:r>
        <w:t xml:space="preserve">Without seeing the raw data for this information, we are unable to fully understand if there are any outliers with backers funding a massive amount of the goal, which would affect the overall correlation between category and success. </w:t>
      </w:r>
    </w:p>
    <w:p w:rsidR="000D4872" w:rsidRDefault="000D4872" w:rsidP="000D4872">
      <w:pPr>
        <w:pStyle w:val="ListParagraph"/>
        <w:numPr>
          <w:ilvl w:val="0"/>
          <w:numId w:val="2"/>
        </w:numPr>
      </w:pPr>
      <w:r>
        <w:t xml:space="preserve">We are further not able to draw more than correlations without understanding more about that process of how the </w:t>
      </w:r>
      <w:r>
        <w:t>Kickstarter</w:t>
      </w:r>
      <w:r>
        <w:t xml:space="preserve"> data is obtained and calculated.  </w:t>
      </w:r>
    </w:p>
    <w:p w:rsidR="000D4872" w:rsidRDefault="000D4872" w:rsidP="000D4872">
      <w:pPr>
        <w:pStyle w:val="ListParagraph"/>
        <w:numPr>
          <w:ilvl w:val="0"/>
          <w:numId w:val="2"/>
        </w:numPr>
      </w:pPr>
      <w:r>
        <w:t xml:space="preserve">Other examples of unknowns missing from the data that would be helpful in telling a story would be more information about the </w:t>
      </w:r>
      <w:r>
        <w:t>Kickstarter</w:t>
      </w:r>
      <w:r>
        <w:t xml:space="preserve"> creating the project. There may be individuals that are particularly successful in </w:t>
      </w:r>
      <w:r>
        <w:t>Kickstarter projects</w:t>
      </w:r>
      <w:r>
        <w:t xml:space="preserve">. </w:t>
      </w:r>
    </w:p>
    <w:p w:rsidR="000D4872" w:rsidRDefault="000D4872" w:rsidP="000D4872">
      <w:pPr>
        <w:pStyle w:val="ListParagraph"/>
        <w:numPr>
          <w:ilvl w:val="0"/>
          <w:numId w:val="2"/>
        </w:numPr>
      </w:pPr>
      <w:r>
        <w:t xml:space="preserve">We are not able to determine if the </w:t>
      </w:r>
      <w:r>
        <w:t>Kickstarter</w:t>
      </w:r>
      <w:r>
        <w:t xml:space="preserve"> was </w:t>
      </w:r>
      <w:r>
        <w:t>truly</w:t>
      </w:r>
      <w:r>
        <w:t xml:space="preserve"> successful if it met their goal as meeting the monetary goal does not ensure the project was successfully implemented, which could </w:t>
      </w:r>
      <w:r>
        <w:t>determine</w:t>
      </w:r>
      <w:r>
        <w:t xml:space="preserve"> cancellations and/or future backings of other</w:t>
      </w:r>
      <w:bookmarkStart w:id="0" w:name="_GoBack"/>
      <w:bookmarkEnd w:id="0"/>
      <w:r>
        <w:t xml:space="preserve"> projects by the same starter. </w:t>
      </w:r>
    </w:p>
    <w:p w:rsidR="000D4872" w:rsidRDefault="000D4872" w:rsidP="000D4872"/>
    <w:p w:rsidR="000D4872" w:rsidRDefault="000D4872" w:rsidP="000D4872">
      <w:r>
        <w:t>What are some other possible tables and/or graphs that we could create?</w:t>
      </w:r>
    </w:p>
    <w:p w:rsidR="000D4872" w:rsidRDefault="000D4872" w:rsidP="000D4872">
      <w:pPr>
        <w:pStyle w:val="ListParagraph"/>
        <w:numPr>
          <w:ilvl w:val="0"/>
          <w:numId w:val="1"/>
        </w:numPr>
      </w:pPr>
      <w:r>
        <w:t xml:space="preserve">Analysis of the number of backers compared to the overall success of the </w:t>
      </w:r>
      <w:r>
        <w:t>Kickstarter</w:t>
      </w:r>
      <w:r>
        <w:t xml:space="preserve">.  It would be interesting to see if the number of </w:t>
      </w:r>
      <w:proofErr w:type="gramStart"/>
      <w:r>
        <w:t>backers</w:t>
      </w:r>
      <w:proofErr w:type="gramEnd"/>
      <w:r>
        <w:t xml:space="preserve"> correlates to the </w:t>
      </w:r>
      <w:r>
        <w:t>Kickstarter</w:t>
      </w:r>
      <w:r>
        <w:t xml:space="preserve"> meeting its goal. </w:t>
      </w:r>
    </w:p>
    <w:p w:rsidR="000D4872" w:rsidRDefault="000D4872" w:rsidP="000D4872">
      <w:pPr>
        <w:pStyle w:val="ListParagraph"/>
        <w:numPr>
          <w:ilvl w:val="0"/>
          <w:numId w:val="1"/>
        </w:numPr>
      </w:pPr>
      <w:r>
        <w:t xml:space="preserve">The data spotlight and </w:t>
      </w:r>
      <w:proofErr w:type="spellStart"/>
      <w:r>
        <w:t>staff_pick</w:t>
      </w:r>
      <w:proofErr w:type="spellEnd"/>
      <w:r>
        <w:t xml:space="preserve"> sound super interesting, but without understanding what they mean, a correlation cannot be understood or related, but would be fun to explore (aka if the staff of the </w:t>
      </w:r>
      <w:r>
        <w:t>Kickstarter</w:t>
      </w:r>
      <w:r>
        <w:t xml:space="preserve"> have a good idea ahead of time if a </w:t>
      </w:r>
      <w:r>
        <w:t>Kickstarter</w:t>
      </w:r>
      <w:r>
        <w:t xml:space="preserve"> is going to succeed)</w:t>
      </w:r>
    </w:p>
    <w:p w:rsidR="0067204B" w:rsidRDefault="000D4872" w:rsidP="000D4872">
      <w:pPr>
        <w:pStyle w:val="ListParagraph"/>
        <w:numPr>
          <w:ilvl w:val="0"/>
          <w:numId w:val="1"/>
        </w:numPr>
      </w:pPr>
      <w:r>
        <w:t xml:space="preserve">The relation between countries and success vs. failure would be interesting in determining if certain countries are more likely to have </w:t>
      </w:r>
      <w:r>
        <w:t>Kickstarter</w:t>
      </w:r>
      <w:r>
        <w:t xml:space="preserve"> support based on category</w:t>
      </w:r>
    </w:p>
    <w:sectPr w:rsidR="0067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C6C"/>
    <w:multiLevelType w:val="hybridMultilevel"/>
    <w:tmpl w:val="CD3A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6593"/>
    <w:multiLevelType w:val="hybridMultilevel"/>
    <w:tmpl w:val="F2DE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764B8"/>
    <w:multiLevelType w:val="hybridMultilevel"/>
    <w:tmpl w:val="647C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72"/>
    <w:rsid w:val="000D4872"/>
    <w:rsid w:val="004057F3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95FC"/>
  <w15:chartTrackingRefBased/>
  <w15:docId w15:val="{102E5966-3B43-4E9C-AD62-374477F4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Laska</dc:creator>
  <cp:keywords/>
  <dc:description/>
  <cp:lastModifiedBy>Michael Laska</cp:lastModifiedBy>
  <cp:revision>1</cp:revision>
  <dcterms:created xsi:type="dcterms:W3CDTF">2019-09-08T02:29:00Z</dcterms:created>
  <dcterms:modified xsi:type="dcterms:W3CDTF">2019-09-08T02:32:00Z</dcterms:modified>
</cp:coreProperties>
</file>