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207831" w14:textId="69DBC031" w:rsidR="00466904" w:rsidRPr="008B7302" w:rsidRDefault="0095307A" w:rsidP="0095307A">
      <w:pPr>
        <w:spacing w:before="3720" w:after="600"/>
        <w:jc w:val="center"/>
        <w:rPr>
          <w:rFonts w:ascii="Times New Roman" w:hAnsi="Times New Roman" w:cs="Times New Roman"/>
          <w:sz w:val="44"/>
          <w:szCs w:val="44"/>
        </w:rPr>
      </w:pPr>
      <w:r w:rsidRPr="008B7302">
        <w:rPr>
          <w:rFonts w:ascii="Times New Roman" w:hAnsi="Times New Roman" w:cs="Times New Roman"/>
          <w:sz w:val="44"/>
          <w:szCs w:val="44"/>
        </w:rPr>
        <w:t>BUDAPESTI GAZDASÁGI EGYETEM</w:t>
      </w:r>
    </w:p>
    <w:p w14:paraId="0F5AC098" w14:textId="2D9C69E1" w:rsidR="0095307A" w:rsidRPr="008B7302" w:rsidRDefault="0095307A" w:rsidP="0095307A">
      <w:pPr>
        <w:spacing w:after="1560"/>
        <w:jc w:val="center"/>
        <w:rPr>
          <w:rFonts w:ascii="Times New Roman" w:hAnsi="Times New Roman" w:cs="Times New Roman"/>
          <w:sz w:val="44"/>
          <w:szCs w:val="44"/>
        </w:rPr>
      </w:pPr>
      <w:r w:rsidRPr="008B7302">
        <w:rPr>
          <w:rFonts w:ascii="Times New Roman" w:hAnsi="Times New Roman" w:cs="Times New Roman"/>
          <w:sz w:val="44"/>
          <w:szCs w:val="44"/>
        </w:rPr>
        <w:t>PÉNZÜGYI ÉS SZÁMVITELI KAR</w:t>
      </w:r>
    </w:p>
    <w:p w14:paraId="025A9ACC" w14:textId="418BC06F" w:rsidR="0095307A" w:rsidRPr="008B7302" w:rsidRDefault="0095307A" w:rsidP="0095307A">
      <w:pPr>
        <w:spacing w:after="3600"/>
        <w:jc w:val="center"/>
        <w:rPr>
          <w:rFonts w:ascii="Times New Roman" w:hAnsi="Times New Roman" w:cs="Times New Roman"/>
          <w:sz w:val="36"/>
          <w:szCs w:val="36"/>
        </w:rPr>
      </w:pPr>
      <w:r w:rsidRPr="008B7302">
        <w:rPr>
          <w:rFonts w:ascii="Times New Roman" w:hAnsi="Times New Roman" w:cs="Times New Roman"/>
          <w:sz w:val="36"/>
          <w:szCs w:val="36"/>
        </w:rPr>
        <w:t>SZAKDOLGOZAT</w:t>
      </w:r>
    </w:p>
    <w:p w14:paraId="36356541" w14:textId="64541E6C" w:rsidR="0095307A" w:rsidRPr="008B7302" w:rsidRDefault="0095307A" w:rsidP="0095307A">
      <w:pPr>
        <w:jc w:val="right"/>
        <w:rPr>
          <w:rFonts w:ascii="Times New Roman" w:hAnsi="Times New Roman" w:cs="Times New Roman"/>
        </w:rPr>
      </w:pPr>
      <w:r w:rsidRPr="008B7302">
        <w:rPr>
          <w:rFonts w:ascii="Times New Roman" w:hAnsi="Times New Roman" w:cs="Times New Roman"/>
        </w:rPr>
        <w:t>Mészáros Laura</w:t>
      </w:r>
    </w:p>
    <w:p w14:paraId="0A2E4F05" w14:textId="6B164E97" w:rsidR="0095307A" w:rsidRPr="008B7302" w:rsidRDefault="0095307A" w:rsidP="0095307A">
      <w:pPr>
        <w:jc w:val="right"/>
        <w:rPr>
          <w:rFonts w:ascii="Times New Roman" w:hAnsi="Times New Roman" w:cs="Times New Roman"/>
        </w:rPr>
      </w:pPr>
      <w:r w:rsidRPr="008B7302">
        <w:rPr>
          <w:rFonts w:ascii="Times New Roman" w:hAnsi="Times New Roman" w:cs="Times New Roman"/>
        </w:rPr>
        <w:t>Nappali</w:t>
      </w:r>
    </w:p>
    <w:p w14:paraId="7C288CFD" w14:textId="560A2A11" w:rsidR="0095307A" w:rsidRPr="008B7302" w:rsidRDefault="0095307A" w:rsidP="0095307A">
      <w:pPr>
        <w:jc w:val="right"/>
        <w:rPr>
          <w:rFonts w:ascii="Times New Roman" w:hAnsi="Times New Roman" w:cs="Times New Roman"/>
        </w:rPr>
      </w:pPr>
      <w:r w:rsidRPr="008B7302">
        <w:rPr>
          <w:rFonts w:ascii="Times New Roman" w:hAnsi="Times New Roman" w:cs="Times New Roman"/>
        </w:rPr>
        <w:t>Gazdaságinformatika</w:t>
      </w:r>
    </w:p>
    <w:p w14:paraId="21FF4280" w14:textId="04FD24E7" w:rsidR="0095307A" w:rsidRPr="008B7302" w:rsidRDefault="0095307A" w:rsidP="0095307A">
      <w:pPr>
        <w:spacing w:after="840"/>
        <w:jc w:val="right"/>
        <w:rPr>
          <w:rFonts w:ascii="Times New Roman" w:hAnsi="Times New Roman" w:cs="Times New Roman"/>
        </w:rPr>
      </w:pPr>
      <w:r w:rsidRPr="008B7302">
        <w:rPr>
          <w:rFonts w:ascii="Times New Roman" w:hAnsi="Times New Roman" w:cs="Times New Roman"/>
        </w:rPr>
        <w:t>Üzleti adatelemző</w:t>
      </w:r>
    </w:p>
    <w:p w14:paraId="17FB17F9" w14:textId="77777777" w:rsidR="00A075C9" w:rsidRPr="008B7302" w:rsidRDefault="0095307A" w:rsidP="0095307A">
      <w:pPr>
        <w:jc w:val="center"/>
        <w:rPr>
          <w:rFonts w:ascii="Times New Roman" w:hAnsi="Times New Roman" w:cs="Times New Roman"/>
        </w:rPr>
      </w:pPr>
      <w:r w:rsidRPr="008B7302">
        <w:rPr>
          <w:rFonts w:ascii="Times New Roman" w:hAnsi="Times New Roman" w:cs="Times New Roman"/>
        </w:rPr>
        <w:t>2024</w:t>
      </w:r>
      <w:r w:rsidR="00A075C9" w:rsidRPr="008B7302">
        <w:rPr>
          <w:rFonts w:ascii="Times New Roman" w:hAnsi="Times New Roman" w:cs="Times New Roman"/>
        </w:rPr>
        <w:br w:type="page"/>
      </w:r>
    </w:p>
    <w:p w14:paraId="16D359D7" w14:textId="77777777" w:rsidR="00A075C9" w:rsidRPr="008B7302" w:rsidRDefault="00A075C9" w:rsidP="00A075C9">
      <w:pPr>
        <w:spacing w:after="600"/>
        <w:jc w:val="center"/>
        <w:rPr>
          <w:rFonts w:ascii="Times New Roman" w:hAnsi="Times New Roman" w:cs="Times New Roman"/>
          <w:sz w:val="44"/>
          <w:szCs w:val="44"/>
        </w:rPr>
      </w:pPr>
      <w:r w:rsidRPr="008B7302">
        <w:rPr>
          <w:rFonts w:ascii="Times New Roman" w:hAnsi="Times New Roman" w:cs="Times New Roman"/>
          <w:sz w:val="44"/>
          <w:szCs w:val="44"/>
        </w:rPr>
        <w:lastRenderedPageBreak/>
        <w:t>BUDAPESTI GAZDASÁGI EGYETEM</w:t>
      </w:r>
    </w:p>
    <w:p w14:paraId="452A514A" w14:textId="77777777" w:rsidR="00A075C9" w:rsidRPr="008B7302" w:rsidRDefault="00A075C9" w:rsidP="00A075C9">
      <w:pPr>
        <w:spacing w:after="1680"/>
        <w:jc w:val="center"/>
        <w:rPr>
          <w:rFonts w:ascii="Times New Roman" w:hAnsi="Times New Roman" w:cs="Times New Roman"/>
          <w:sz w:val="44"/>
          <w:szCs w:val="44"/>
        </w:rPr>
      </w:pPr>
      <w:r w:rsidRPr="008B7302">
        <w:rPr>
          <w:rFonts w:ascii="Times New Roman" w:hAnsi="Times New Roman" w:cs="Times New Roman"/>
          <w:sz w:val="44"/>
          <w:szCs w:val="44"/>
        </w:rPr>
        <w:t>PÉNZÜGYI ÉS SZÁMVITELI KAR</w:t>
      </w:r>
    </w:p>
    <w:p w14:paraId="037D68F7" w14:textId="77777777" w:rsidR="00A075C9" w:rsidRPr="008B7302" w:rsidRDefault="00A075C9" w:rsidP="00A075C9">
      <w:pPr>
        <w:spacing w:after="1680"/>
        <w:jc w:val="center"/>
        <w:rPr>
          <w:rFonts w:ascii="Times New Roman" w:hAnsi="Times New Roman" w:cs="Times New Roman"/>
          <w:sz w:val="36"/>
          <w:szCs w:val="36"/>
        </w:rPr>
      </w:pPr>
      <w:r w:rsidRPr="008B7302">
        <w:rPr>
          <w:rFonts w:ascii="Times New Roman" w:hAnsi="Times New Roman" w:cs="Times New Roman"/>
          <w:sz w:val="36"/>
          <w:szCs w:val="36"/>
        </w:rPr>
        <w:t>Közösségi autómegosztó szolgáltatók összehasonlítása felhasználó vélemények alapján, mélytanuló szövegelemző modellekkel</w:t>
      </w:r>
    </w:p>
    <w:p w14:paraId="7D30807A" w14:textId="77777777" w:rsidR="00A075C9" w:rsidRPr="008B7302" w:rsidRDefault="00A075C9" w:rsidP="00A075C9">
      <w:pPr>
        <w:rPr>
          <w:rFonts w:ascii="Times New Roman" w:hAnsi="Times New Roman" w:cs="Times New Roman"/>
        </w:rPr>
      </w:pPr>
      <w:r w:rsidRPr="008B7302">
        <w:rPr>
          <w:rFonts w:ascii="Times New Roman" w:hAnsi="Times New Roman" w:cs="Times New Roman"/>
        </w:rPr>
        <w:t>Belső konzulens: Dr. Kovács Endre</w:t>
      </w:r>
      <w:r w:rsidRPr="008B7302">
        <w:rPr>
          <w:rFonts w:ascii="Times New Roman" w:hAnsi="Times New Roman" w:cs="Times New Roman"/>
        </w:rPr>
        <w:tab/>
      </w:r>
      <w:r w:rsidRPr="008B7302">
        <w:rPr>
          <w:rFonts w:ascii="Times New Roman" w:hAnsi="Times New Roman" w:cs="Times New Roman"/>
        </w:rPr>
        <w:tab/>
      </w:r>
      <w:r w:rsidRPr="008B7302">
        <w:rPr>
          <w:rFonts w:ascii="Times New Roman" w:hAnsi="Times New Roman" w:cs="Times New Roman"/>
        </w:rPr>
        <w:tab/>
      </w:r>
      <w:r w:rsidRPr="008B7302">
        <w:rPr>
          <w:rFonts w:ascii="Times New Roman" w:hAnsi="Times New Roman" w:cs="Times New Roman"/>
        </w:rPr>
        <w:tab/>
      </w:r>
      <w:r w:rsidRPr="008B7302">
        <w:rPr>
          <w:rFonts w:ascii="Times New Roman" w:hAnsi="Times New Roman" w:cs="Times New Roman"/>
        </w:rPr>
        <w:tab/>
      </w:r>
      <w:r w:rsidRPr="008B7302">
        <w:rPr>
          <w:rFonts w:ascii="Times New Roman" w:hAnsi="Times New Roman" w:cs="Times New Roman"/>
        </w:rPr>
        <w:tab/>
        <w:t>Mészáros Laura</w:t>
      </w:r>
    </w:p>
    <w:p w14:paraId="48BDC3BA" w14:textId="77777777" w:rsidR="00A075C9" w:rsidRPr="008B7302" w:rsidRDefault="00A075C9" w:rsidP="00A075C9">
      <w:pPr>
        <w:jc w:val="right"/>
        <w:rPr>
          <w:rFonts w:ascii="Times New Roman" w:hAnsi="Times New Roman" w:cs="Times New Roman"/>
        </w:rPr>
      </w:pPr>
      <w:r w:rsidRPr="008B7302">
        <w:rPr>
          <w:rFonts w:ascii="Times New Roman" w:hAnsi="Times New Roman" w:cs="Times New Roman"/>
        </w:rPr>
        <w:t>Nappali</w:t>
      </w:r>
    </w:p>
    <w:p w14:paraId="330A96B4" w14:textId="77777777" w:rsidR="00A075C9" w:rsidRPr="008B7302" w:rsidRDefault="00A075C9" w:rsidP="00A075C9">
      <w:pPr>
        <w:rPr>
          <w:rFonts w:ascii="Times New Roman" w:hAnsi="Times New Roman" w:cs="Times New Roman"/>
        </w:rPr>
      </w:pPr>
      <w:r w:rsidRPr="008B7302">
        <w:rPr>
          <w:rFonts w:ascii="Times New Roman" w:hAnsi="Times New Roman" w:cs="Times New Roman"/>
        </w:rPr>
        <w:t xml:space="preserve">Külső konzulens: </w:t>
      </w:r>
      <w:proofErr w:type="spellStart"/>
      <w:r w:rsidRPr="008B7302">
        <w:rPr>
          <w:rFonts w:ascii="Times New Roman" w:hAnsi="Times New Roman" w:cs="Times New Roman"/>
        </w:rPr>
        <w:t>Kuknyó</w:t>
      </w:r>
      <w:proofErr w:type="spellEnd"/>
      <w:r w:rsidRPr="008B7302">
        <w:rPr>
          <w:rFonts w:ascii="Times New Roman" w:hAnsi="Times New Roman" w:cs="Times New Roman"/>
        </w:rPr>
        <w:t xml:space="preserve"> Dániel</w:t>
      </w:r>
      <w:r w:rsidRPr="008B7302">
        <w:rPr>
          <w:rFonts w:ascii="Times New Roman" w:hAnsi="Times New Roman" w:cs="Times New Roman"/>
        </w:rPr>
        <w:tab/>
      </w:r>
      <w:r w:rsidRPr="008B7302">
        <w:rPr>
          <w:rFonts w:ascii="Times New Roman" w:hAnsi="Times New Roman" w:cs="Times New Roman"/>
        </w:rPr>
        <w:tab/>
      </w:r>
      <w:r w:rsidRPr="008B7302">
        <w:rPr>
          <w:rFonts w:ascii="Times New Roman" w:hAnsi="Times New Roman" w:cs="Times New Roman"/>
        </w:rPr>
        <w:tab/>
      </w:r>
      <w:r w:rsidRPr="008B7302">
        <w:rPr>
          <w:rFonts w:ascii="Times New Roman" w:hAnsi="Times New Roman" w:cs="Times New Roman"/>
        </w:rPr>
        <w:tab/>
      </w:r>
      <w:r w:rsidRPr="008B7302">
        <w:rPr>
          <w:rFonts w:ascii="Times New Roman" w:hAnsi="Times New Roman" w:cs="Times New Roman"/>
        </w:rPr>
        <w:tab/>
      </w:r>
      <w:r w:rsidRPr="008B7302">
        <w:rPr>
          <w:rFonts w:ascii="Times New Roman" w:hAnsi="Times New Roman" w:cs="Times New Roman"/>
        </w:rPr>
        <w:tab/>
        <w:t>Gazdaságinformatika</w:t>
      </w:r>
    </w:p>
    <w:p w14:paraId="384452F4" w14:textId="77777777" w:rsidR="00A075C9" w:rsidRPr="008B7302" w:rsidRDefault="00A075C9" w:rsidP="00A075C9">
      <w:pPr>
        <w:spacing w:after="3960"/>
        <w:jc w:val="right"/>
        <w:rPr>
          <w:rFonts w:ascii="Times New Roman" w:hAnsi="Times New Roman" w:cs="Times New Roman"/>
        </w:rPr>
      </w:pPr>
      <w:r w:rsidRPr="008B7302">
        <w:rPr>
          <w:rFonts w:ascii="Times New Roman" w:hAnsi="Times New Roman" w:cs="Times New Roman"/>
        </w:rPr>
        <w:t>Üzleti adatelemző</w:t>
      </w:r>
    </w:p>
    <w:p w14:paraId="302F3322" w14:textId="77777777" w:rsidR="00A075C9" w:rsidRPr="008B7302" w:rsidRDefault="00A075C9" w:rsidP="00A075C9">
      <w:pPr>
        <w:jc w:val="center"/>
        <w:rPr>
          <w:rFonts w:ascii="Times New Roman" w:hAnsi="Times New Roman" w:cs="Times New Roman"/>
        </w:rPr>
      </w:pPr>
      <w:r w:rsidRPr="008B7302">
        <w:rPr>
          <w:rFonts w:ascii="Times New Roman" w:hAnsi="Times New Roman" w:cs="Times New Roman"/>
        </w:rPr>
        <w:t>2024</w:t>
      </w:r>
    </w:p>
    <w:p w14:paraId="644C9C60" w14:textId="15951255" w:rsidR="008B7302" w:rsidRPr="008B7302" w:rsidRDefault="0095307A" w:rsidP="00055F7E">
      <w:pPr>
        <w:jc w:val="center"/>
        <w:rPr>
          <w:rFonts w:ascii="Times New Roman" w:hAnsi="Times New Roman" w:cs="Times New Roman"/>
        </w:rPr>
      </w:pPr>
      <w:r w:rsidRPr="008B7302">
        <w:rPr>
          <w:rFonts w:ascii="Times New Roman" w:hAnsi="Times New Roman" w:cs="Times New Roman"/>
        </w:rPr>
        <w:br w:type="page"/>
      </w:r>
    </w:p>
    <w:p w14:paraId="0E02E5E9" w14:textId="02944E06" w:rsidR="006103B6" w:rsidRPr="00FF081C" w:rsidRDefault="008B7302" w:rsidP="008B7302">
      <w:pPr>
        <w:rPr>
          <w:rFonts w:ascii="Times New Roman" w:hAnsi="Times New Roman" w:cs="Times New Roman"/>
          <w:sz w:val="24"/>
          <w:szCs w:val="24"/>
        </w:rPr>
      </w:pPr>
      <w:r w:rsidRPr="00FF081C">
        <w:rPr>
          <w:rFonts w:ascii="Times New Roman" w:hAnsi="Times New Roman" w:cs="Times New Roman"/>
          <w:sz w:val="24"/>
          <w:szCs w:val="24"/>
        </w:rPr>
        <w:lastRenderedPageBreak/>
        <w:t>Tartalomjegyzék</w:t>
      </w:r>
    </w:p>
    <w:p w14:paraId="42132C87" w14:textId="7561ECC3" w:rsidR="006103B6" w:rsidRPr="00053A62" w:rsidRDefault="00053A62" w:rsidP="00053A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6103B6" w:rsidRPr="00053A62">
        <w:rPr>
          <w:rFonts w:ascii="Times New Roman" w:hAnsi="Times New Roman" w:cs="Times New Roman"/>
          <w:sz w:val="24"/>
          <w:szCs w:val="24"/>
        </w:rPr>
        <w:t>Bevezetés</w:t>
      </w:r>
    </w:p>
    <w:p w14:paraId="13D2DE7A" w14:textId="59B7A5D6" w:rsidR="00053A62" w:rsidRDefault="00053A62" w:rsidP="00053A62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 A kutatás célja</w:t>
      </w:r>
    </w:p>
    <w:p w14:paraId="60369F50" w14:textId="4F04013D" w:rsidR="007C2C54" w:rsidRPr="00053A62" w:rsidRDefault="007C2C54" w:rsidP="00053A62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 Kutatás kérdései</w:t>
      </w:r>
    </w:p>
    <w:p w14:paraId="6AEC5A62" w14:textId="3074D579" w:rsidR="006103B6" w:rsidRPr="00FF081C" w:rsidRDefault="006103B6" w:rsidP="008B7302">
      <w:pPr>
        <w:rPr>
          <w:rFonts w:ascii="Times New Roman" w:hAnsi="Times New Roman" w:cs="Times New Roman"/>
          <w:sz w:val="24"/>
          <w:szCs w:val="24"/>
        </w:rPr>
      </w:pPr>
      <w:r w:rsidRPr="00FF081C">
        <w:rPr>
          <w:rFonts w:ascii="Times New Roman" w:hAnsi="Times New Roman" w:cs="Times New Roman"/>
          <w:sz w:val="24"/>
          <w:szCs w:val="24"/>
        </w:rPr>
        <w:t>2. Hazai közösségi autómegoszt</w:t>
      </w:r>
      <w:r w:rsidR="00212EEB">
        <w:rPr>
          <w:rFonts w:ascii="Times New Roman" w:hAnsi="Times New Roman" w:cs="Times New Roman"/>
          <w:sz w:val="24"/>
          <w:szCs w:val="24"/>
        </w:rPr>
        <w:t>ás</w:t>
      </w:r>
    </w:p>
    <w:p w14:paraId="7D37DFD7" w14:textId="3BBDD610" w:rsidR="006103B6" w:rsidRPr="00FF081C" w:rsidRDefault="006103B6" w:rsidP="006103B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F081C">
        <w:rPr>
          <w:rFonts w:ascii="Times New Roman" w:hAnsi="Times New Roman" w:cs="Times New Roman"/>
          <w:sz w:val="24"/>
          <w:szCs w:val="24"/>
        </w:rPr>
        <w:t>2.1 Helyzet</w:t>
      </w:r>
      <w:r w:rsidR="00F6711C">
        <w:rPr>
          <w:rFonts w:ascii="Times New Roman" w:hAnsi="Times New Roman" w:cs="Times New Roman"/>
          <w:sz w:val="24"/>
          <w:szCs w:val="24"/>
        </w:rPr>
        <w:t>i előnyök és kihívások</w:t>
      </w:r>
    </w:p>
    <w:p w14:paraId="4D39E8C9" w14:textId="4842615B" w:rsidR="006103B6" w:rsidRPr="00FF081C" w:rsidRDefault="006103B6" w:rsidP="006103B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F081C">
        <w:rPr>
          <w:rFonts w:ascii="Times New Roman" w:hAnsi="Times New Roman" w:cs="Times New Roman"/>
          <w:sz w:val="24"/>
          <w:szCs w:val="24"/>
        </w:rPr>
        <w:t>2.2 Gazdasági szerep</w:t>
      </w:r>
      <w:r w:rsidR="00A817A4">
        <w:rPr>
          <w:rFonts w:ascii="Times New Roman" w:hAnsi="Times New Roman" w:cs="Times New Roman"/>
          <w:sz w:val="24"/>
          <w:szCs w:val="24"/>
        </w:rPr>
        <w:t>e</w:t>
      </w:r>
    </w:p>
    <w:p w14:paraId="202EB007" w14:textId="1236AD8A" w:rsidR="006103B6" w:rsidRPr="00FF081C" w:rsidRDefault="006103B6" w:rsidP="006103B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F081C">
        <w:rPr>
          <w:rFonts w:ascii="Times New Roman" w:hAnsi="Times New Roman" w:cs="Times New Roman"/>
          <w:sz w:val="24"/>
          <w:szCs w:val="24"/>
        </w:rPr>
        <w:t>2.3 Környezetvédelmi hatás</w:t>
      </w:r>
      <w:r w:rsidR="00A817A4">
        <w:rPr>
          <w:rFonts w:ascii="Times New Roman" w:hAnsi="Times New Roman" w:cs="Times New Roman"/>
          <w:sz w:val="24"/>
          <w:szCs w:val="24"/>
        </w:rPr>
        <w:t>a</w:t>
      </w:r>
    </w:p>
    <w:p w14:paraId="01F3B251" w14:textId="57F9AB55" w:rsidR="006103B6" w:rsidRDefault="006103B6" w:rsidP="006103B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F081C">
        <w:rPr>
          <w:rFonts w:ascii="Times New Roman" w:hAnsi="Times New Roman" w:cs="Times New Roman"/>
          <w:sz w:val="24"/>
          <w:szCs w:val="24"/>
        </w:rPr>
        <w:t>2.4 Szolgáltatók bemutatása</w:t>
      </w:r>
    </w:p>
    <w:p w14:paraId="4AB0734D" w14:textId="5CD85F8C" w:rsidR="00ED5873" w:rsidRDefault="00ED5873" w:rsidP="006103B6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2.4.1 </w:t>
      </w:r>
      <w:proofErr w:type="spellStart"/>
      <w:r>
        <w:rPr>
          <w:rFonts w:ascii="Times New Roman" w:hAnsi="Times New Roman" w:cs="Times New Roman"/>
          <w:sz w:val="24"/>
          <w:szCs w:val="24"/>
        </w:rPr>
        <w:t>GreenGo</w:t>
      </w:r>
      <w:proofErr w:type="spellEnd"/>
    </w:p>
    <w:p w14:paraId="6D538AE2" w14:textId="6E214FEB" w:rsidR="00ED5873" w:rsidRDefault="00ED5873" w:rsidP="006103B6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2.4.2 MOL </w:t>
      </w:r>
      <w:proofErr w:type="spellStart"/>
      <w:r>
        <w:rPr>
          <w:rFonts w:ascii="Times New Roman" w:hAnsi="Times New Roman" w:cs="Times New Roman"/>
          <w:sz w:val="24"/>
          <w:szCs w:val="24"/>
        </w:rPr>
        <w:t>Limo</w:t>
      </w:r>
      <w:proofErr w:type="spellEnd"/>
    </w:p>
    <w:p w14:paraId="1FCD0EE2" w14:textId="11D68558" w:rsidR="00ED5873" w:rsidRPr="00FF081C" w:rsidRDefault="00ED5873" w:rsidP="006103B6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2.4.3 </w:t>
      </w:r>
      <w:proofErr w:type="spellStart"/>
      <w:r>
        <w:rPr>
          <w:rFonts w:ascii="Times New Roman" w:hAnsi="Times New Roman" w:cs="Times New Roman"/>
          <w:sz w:val="24"/>
          <w:szCs w:val="24"/>
        </w:rPr>
        <w:t>wigo</w:t>
      </w:r>
      <w:proofErr w:type="spellEnd"/>
    </w:p>
    <w:p w14:paraId="77032ECA" w14:textId="77777777" w:rsidR="006103B6" w:rsidRDefault="006103B6" w:rsidP="008B7302">
      <w:pPr>
        <w:rPr>
          <w:rFonts w:ascii="Times New Roman" w:hAnsi="Times New Roman" w:cs="Times New Roman"/>
          <w:sz w:val="24"/>
          <w:szCs w:val="24"/>
        </w:rPr>
      </w:pPr>
      <w:r w:rsidRPr="00FF081C">
        <w:rPr>
          <w:rFonts w:ascii="Times New Roman" w:hAnsi="Times New Roman" w:cs="Times New Roman"/>
          <w:sz w:val="24"/>
          <w:szCs w:val="24"/>
        </w:rPr>
        <w:t>3. A kutatás módszertana és módszerei</w:t>
      </w:r>
    </w:p>
    <w:p w14:paraId="1A1C14EE" w14:textId="07813F49" w:rsidR="00F6711C" w:rsidRDefault="00F6711C" w:rsidP="00F6711C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 Adatgyűjtés és feldolgozás</w:t>
      </w:r>
    </w:p>
    <w:p w14:paraId="48B616C1" w14:textId="0D9E3C41" w:rsidR="00F6711C" w:rsidRDefault="00F6711C" w:rsidP="00F6711C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3.2 Adatbővítési technikák </w:t>
      </w:r>
    </w:p>
    <w:p w14:paraId="34E9C099" w14:textId="1A4EB22A" w:rsidR="00F6711C" w:rsidRDefault="00F6711C" w:rsidP="00F6711C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 Elemzési modellek</w:t>
      </w:r>
    </w:p>
    <w:p w14:paraId="7A73A27A" w14:textId="4BBC70CC" w:rsidR="00F6711C" w:rsidRPr="00FF081C" w:rsidRDefault="00F6711C" w:rsidP="00F6711C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3.4 Értékelési módszerek</w:t>
      </w:r>
    </w:p>
    <w:p w14:paraId="0149A9EF" w14:textId="77777777" w:rsidR="006103B6" w:rsidRPr="00FF081C" w:rsidRDefault="006103B6" w:rsidP="008B7302">
      <w:pPr>
        <w:rPr>
          <w:rFonts w:ascii="Times New Roman" w:hAnsi="Times New Roman" w:cs="Times New Roman"/>
          <w:sz w:val="24"/>
          <w:szCs w:val="24"/>
        </w:rPr>
      </w:pPr>
      <w:r w:rsidRPr="00FF081C">
        <w:rPr>
          <w:rFonts w:ascii="Times New Roman" w:hAnsi="Times New Roman" w:cs="Times New Roman"/>
          <w:sz w:val="24"/>
          <w:szCs w:val="24"/>
        </w:rPr>
        <w:t xml:space="preserve">4. Szakirodalom </w:t>
      </w:r>
    </w:p>
    <w:p w14:paraId="1907D8C6" w14:textId="7B21E83A" w:rsidR="001B695F" w:rsidRPr="00FF081C" w:rsidRDefault="001B695F" w:rsidP="001B695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F081C">
        <w:rPr>
          <w:rFonts w:ascii="Times New Roman" w:hAnsi="Times New Roman" w:cs="Times New Roman"/>
          <w:sz w:val="24"/>
          <w:szCs w:val="24"/>
        </w:rPr>
        <w:t>4.1 Mély tanulás</w:t>
      </w:r>
    </w:p>
    <w:p w14:paraId="7545FC36" w14:textId="78A656AC" w:rsidR="001B695F" w:rsidRDefault="001B695F" w:rsidP="001B695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F081C">
        <w:rPr>
          <w:rFonts w:ascii="Times New Roman" w:hAnsi="Times New Roman" w:cs="Times New Roman"/>
          <w:sz w:val="24"/>
          <w:szCs w:val="24"/>
        </w:rPr>
        <w:t>4.2 Neurális hálózatok</w:t>
      </w:r>
    </w:p>
    <w:p w14:paraId="3642D63C" w14:textId="6F63CFD3" w:rsidR="00011187" w:rsidRPr="00FF081C" w:rsidRDefault="00011187" w:rsidP="001B695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4.2.1 LSTM</w:t>
      </w:r>
    </w:p>
    <w:p w14:paraId="5FB5C5C1" w14:textId="77777777" w:rsidR="001B695F" w:rsidRDefault="006103B6" w:rsidP="001B695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F081C">
        <w:rPr>
          <w:rFonts w:ascii="Times New Roman" w:hAnsi="Times New Roman" w:cs="Times New Roman"/>
          <w:sz w:val="24"/>
          <w:szCs w:val="24"/>
        </w:rPr>
        <w:t>4.</w:t>
      </w:r>
      <w:r w:rsidR="001B695F" w:rsidRPr="00FF081C">
        <w:rPr>
          <w:rFonts w:ascii="Times New Roman" w:hAnsi="Times New Roman" w:cs="Times New Roman"/>
          <w:sz w:val="24"/>
          <w:szCs w:val="24"/>
        </w:rPr>
        <w:t>3</w:t>
      </w:r>
      <w:r w:rsidRPr="00FF081C">
        <w:rPr>
          <w:rFonts w:ascii="Times New Roman" w:hAnsi="Times New Roman" w:cs="Times New Roman"/>
          <w:sz w:val="24"/>
          <w:szCs w:val="24"/>
        </w:rPr>
        <w:t xml:space="preserve"> Nagy nyelvi modellek</w:t>
      </w:r>
    </w:p>
    <w:p w14:paraId="2E050762" w14:textId="52638C4B" w:rsidR="00011187" w:rsidRPr="00FF081C" w:rsidRDefault="00011187" w:rsidP="001B695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4.3.1 BERT alapú modellek</w:t>
      </w:r>
    </w:p>
    <w:p w14:paraId="0C799B77" w14:textId="0098CCCE" w:rsidR="006103B6" w:rsidRDefault="006103B6" w:rsidP="001B695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F081C">
        <w:rPr>
          <w:rFonts w:ascii="Times New Roman" w:hAnsi="Times New Roman" w:cs="Times New Roman"/>
          <w:sz w:val="24"/>
          <w:szCs w:val="24"/>
        </w:rPr>
        <w:t>4.</w:t>
      </w:r>
      <w:r w:rsidR="001B695F" w:rsidRPr="00FF081C">
        <w:rPr>
          <w:rFonts w:ascii="Times New Roman" w:hAnsi="Times New Roman" w:cs="Times New Roman"/>
          <w:sz w:val="24"/>
          <w:szCs w:val="24"/>
        </w:rPr>
        <w:t>4</w:t>
      </w:r>
      <w:r w:rsidRPr="00FF081C">
        <w:rPr>
          <w:rFonts w:ascii="Times New Roman" w:hAnsi="Times New Roman" w:cs="Times New Roman"/>
          <w:sz w:val="24"/>
          <w:szCs w:val="24"/>
        </w:rPr>
        <w:t xml:space="preserve"> Szentiment analízis</w:t>
      </w:r>
    </w:p>
    <w:p w14:paraId="7E94DB6F" w14:textId="2F7027E4" w:rsidR="00E307AF" w:rsidRDefault="00E307AF" w:rsidP="001B695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4.4.1 Klasszifikáció</w:t>
      </w:r>
    </w:p>
    <w:p w14:paraId="1A47E952" w14:textId="0A2A0E23" w:rsidR="00E307AF" w:rsidRDefault="00E307AF" w:rsidP="001B695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4.4.2 Modellek felépítése</w:t>
      </w:r>
    </w:p>
    <w:p w14:paraId="2B13E586" w14:textId="496FE763" w:rsidR="00B61433" w:rsidRPr="00FF081C" w:rsidRDefault="00B61433" w:rsidP="001B695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4.4.3 Adatbővítési eljárások</w:t>
      </w:r>
    </w:p>
    <w:p w14:paraId="6A193CA9" w14:textId="520B8130" w:rsidR="001B695F" w:rsidRDefault="001B695F" w:rsidP="001B695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F081C">
        <w:rPr>
          <w:rFonts w:ascii="Times New Roman" w:hAnsi="Times New Roman" w:cs="Times New Roman"/>
          <w:sz w:val="24"/>
          <w:szCs w:val="24"/>
        </w:rPr>
        <w:t>4.5 RAG modell</w:t>
      </w:r>
    </w:p>
    <w:p w14:paraId="2B6357C2" w14:textId="57557D35" w:rsidR="00E307AF" w:rsidRPr="00FF081C" w:rsidRDefault="00E307AF" w:rsidP="001B695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4.5.1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Langchain</w:t>
      </w:r>
      <w:proofErr w:type="spellEnd"/>
    </w:p>
    <w:p w14:paraId="503F216E" w14:textId="0FBFBEEF" w:rsidR="006103B6" w:rsidRDefault="00F6711C" w:rsidP="006103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6103B6" w:rsidRPr="00FF081C">
        <w:rPr>
          <w:rFonts w:ascii="Times New Roman" w:hAnsi="Times New Roman" w:cs="Times New Roman"/>
          <w:sz w:val="24"/>
          <w:szCs w:val="24"/>
        </w:rPr>
        <w:t>. Esettanulmány</w:t>
      </w:r>
    </w:p>
    <w:p w14:paraId="4E35136A" w14:textId="455477F9" w:rsidR="00011187" w:rsidRDefault="00011187" w:rsidP="00011187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5.1 Adatállomány ismertetése</w:t>
      </w:r>
    </w:p>
    <w:p w14:paraId="689EB3F2" w14:textId="54647669" w:rsidR="00BA7A55" w:rsidRDefault="00BA7A55" w:rsidP="00011187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5.1.2 Kibővített adathalmazok</w:t>
      </w:r>
    </w:p>
    <w:p w14:paraId="2D32A3C5" w14:textId="5133C1EB" w:rsidR="00011187" w:rsidRDefault="00011187" w:rsidP="00011187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 Klasszifikáló modellek</w:t>
      </w:r>
    </w:p>
    <w:p w14:paraId="2A414C40" w14:textId="0518EED8" w:rsidR="00172F44" w:rsidRDefault="00172F44" w:rsidP="00172F44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5.2.1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DistilBERT</w:t>
      </w:r>
      <w:proofErr w:type="spellEnd"/>
    </w:p>
    <w:p w14:paraId="25AF9CF7" w14:textId="71FC755C" w:rsidR="00172F44" w:rsidRDefault="00172F44" w:rsidP="00172F44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5.2.2 </w:t>
      </w:r>
      <w:proofErr w:type="spellStart"/>
      <w:r>
        <w:rPr>
          <w:rFonts w:ascii="Times New Roman" w:hAnsi="Times New Roman" w:cs="Times New Roman"/>
          <w:sz w:val="24"/>
          <w:szCs w:val="24"/>
        </w:rPr>
        <w:t>RoBERTa</w:t>
      </w:r>
      <w:proofErr w:type="spellEnd"/>
    </w:p>
    <w:p w14:paraId="1799ED1E" w14:textId="43E9215D" w:rsidR="00172F44" w:rsidRDefault="00172F44" w:rsidP="00172F44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5.2.3 LSTM</w:t>
      </w:r>
    </w:p>
    <w:p w14:paraId="7E540051" w14:textId="3EFC6F51" w:rsidR="00172F44" w:rsidRDefault="00172F44" w:rsidP="00172F44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5.2.4 </w:t>
      </w:r>
      <w:proofErr w:type="spellStart"/>
      <w:r>
        <w:rPr>
          <w:rFonts w:ascii="Times New Roman" w:hAnsi="Times New Roman" w:cs="Times New Roman"/>
          <w:sz w:val="24"/>
          <w:szCs w:val="24"/>
        </w:rPr>
        <w:t>huBERT</w:t>
      </w:r>
      <w:proofErr w:type="spellEnd"/>
    </w:p>
    <w:p w14:paraId="16E83FFF" w14:textId="2952F81D" w:rsidR="00011187" w:rsidRPr="00FF081C" w:rsidRDefault="00011187" w:rsidP="00011187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5.3 RAG modell</w:t>
      </w:r>
    </w:p>
    <w:p w14:paraId="0E3AA54F" w14:textId="23A005BF" w:rsidR="006103B6" w:rsidRDefault="00F6711C" w:rsidP="006103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6103B6" w:rsidRPr="00FF081C">
        <w:rPr>
          <w:rFonts w:ascii="Times New Roman" w:hAnsi="Times New Roman" w:cs="Times New Roman"/>
          <w:sz w:val="24"/>
          <w:szCs w:val="24"/>
        </w:rPr>
        <w:t xml:space="preserve">. </w:t>
      </w:r>
      <w:r w:rsidR="00E307AF">
        <w:rPr>
          <w:rFonts w:ascii="Times New Roman" w:hAnsi="Times New Roman" w:cs="Times New Roman"/>
          <w:sz w:val="24"/>
          <w:szCs w:val="24"/>
        </w:rPr>
        <w:t>Összegzés</w:t>
      </w:r>
    </w:p>
    <w:p w14:paraId="2F68003F" w14:textId="436C4490" w:rsidR="00E307AF" w:rsidRDefault="00ED5873" w:rsidP="006103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6.1 </w:t>
      </w:r>
      <w:r w:rsidR="00E307AF">
        <w:rPr>
          <w:rFonts w:ascii="Times New Roman" w:hAnsi="Times New Roman" w:cs="Times New Roman"/>
          <w:sz w:val="24"/>
          <w:szCs w:val="24"/>
        </w:rPr>
        <w:t>Értékelések és következtetések</w:t>
      </w:r>
    </w:p>
    <w:p w14:paraId="6A8B8BEB" w14:textId="6F1DEF0A" w:rsidR="00ED5873" w:rsidRPr="00FF081C" w:rsidRDefault="00E307AF" w:rsidP="006103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6.2 </w:t>
      </w:r>
      <w:r w:rsidR="00ED5873">
        <w:rPr>
          <w:rFonts w:ascii="Times New Roman" w:hAnsi="Times New Roman" w:cs="Times New Roman"/>
          <w:sz w:val="24"/>
          <w:szCs w:val="24"/>
        </w:rPr>
        <w:t>Javaslatok</w:t>
      </w:r>
    </w:p>
    <w:p w14:paraId="4F904594" w14:textId="058FE41B" w:rsidR="006103B6" w:rsidRPr="00FF081C" w:rsidRDefault="00F6711C" w:rsidP="006103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6103B6" w:rsidRPr="00FF081C">
        <w:rPr>
          <w:rFonts w:ascii="Times New Roman" w:hAnsi="Times New Roman" w:cs="Times New Roman"/>
          <w:sz w:val="24"/>
          <w:szCs w:val="24"/>
        </w:rPr>
        <w:t>. Irodalomjegyzék</w:t>
      </w:r>
    </w:p>
    <w:p w14:paraId="3F6696EB" w14:textId="1EFDE9EA" w:rsidR="006103B6" w:rsidRPr="00FF081C" w:rsidRDefault="00F6711C" w:rsidP="006103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6103B6" w:rsidRPr="00FF081C">
        <w:rPr>
          <w:rFonts w:ascii="Times New Roman" w:hAnsi="Times New Roman" w:cs="Times New Roman"/>
          <w:sz w:val="24"/>
          <w:szCs w:val="24"/>
        </w:rPr>
        <w:t>. Melléklet</w:t>
      </w:r>
    </w:p>
    <w:p w14:paraId="0089B5A0" w14:textId="3DF6C1B9" w:rsidR="008B7302" w:rsidRPr="008B7302" w:rsidRDefault="00391896" w:rsidP="006103B6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6103B6" w:rsidRPr="00FF081C">
        <w:rPr>
          <w:rFonts w:ascii="Times New Roman" w:hAnsi="Times New Roman" w:cs="Times New Roman"/>
          <w:sz w:val="24"/>
          <w:szCs w:val="24"/>
        </w:rPr>
        <w:t>.1 Python kód</w:t>
      </w:r>
      <w:r w:rsidR="008B7302" w:rsidRPr="008B7302">
        <w:rPr>
          <w:rFonts w:ascii="Times New Roman" w:hAnsi="Times New Roman" w:cs="Times New Roman"/>
        </w:rPr>
        <w:br w:type="page"/>
      </w:r>
    </w:p>
    <w:p w14:paraId="35ACF25C" w14:textId="526A7304" w:rsidR="008B7302" w:rsidRDefault="00C47D19" w:rsidP="008B73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 w:rsidR="008B7302" w:rsidRPr="008B7302">
        <w:rPr>
          <w:rFonts w:ascii="Times New Roman" w:hAnsi="Times New Roman" w:cs="Times New Roman"/>
          <w:sz w:val="24"/>
          <w:szCs w:val="24"/>
        </w:rPr>
        <w:t>Bevezetés</w:t>
      </w:r>
    </w:p>
    <w:p w14:paraId="69EF22F2" w14:textId="0792B66C" w:rsidR="005C6FBE" w:rsidRDefault="00276F42" w:rsidP="005C6FBE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7753">
        <w:rPr>
          <w:rFonts w:ascii="Times New Roman" w:hAnsi="Times New Roman" w:cs="Times New Roman"/>
          <w:sz w:val="24"/>
          <w:szCs w:val="24"/>
        </w:rPr>
        <w:t xml:space="preserve">Manapság egyre növekvő népszerűségnek örvend </w:t>
      </w:r>
      <w:r w:rsidR="0071408D">
        <w:rPr>
          <w:rFonts w:ascii="Times New Roman" w:hAnsi="Times New Roman" w:cs="Times New Roman"/>
          <w:sz w:val="24"/>
          <w:szCs w:val="24"/>
        </w:rPr>
        <w:t xml:space="preserve">a </w:t>
      </w:r>
      <w:r w:rsidR="00AE24BA">
        <w:rPr>
          <w:rFonts w:ascii="Times New Roman" w:hAnsi="Times New Roman" w:cs="Times New Roman"/>
          <w:sz w:val="24"/>
          <w:szCs w:val="24"/>
        </w:rPr>
        <w:t>megosztáson alapuló gazdaság</w:t>
      </w:r>
      <w:r w:rsidR="0071408D">
        <w:rPr>
          <w:rFonts w:ascii="Times New Roman" w:hAnsi="Times New Roman" w:cs="Times New Roman"/>
          <w:sz w:val="24"/>
          <w:szCs w:val="24"/>
        </w:rPr>
        <w:t xml:space="preserve"> </w:t>
      </w:r>
      <w:r w:rsidR="00AE24BA">
        <w:rPr>
          <w:rFonts w:ascii="Times New Roman" w:hAnsi="Times New Roman" w:cs="Times New Roman"/>
          <w:sz w:val="24"/>
          <w:szCs w:val="24"/>
        </w:rPr>
        <w:t>elve, nem csak világszerte, de hazánkban is</w:t>
      </w:r>
      <w:r w:rsidR="0071408D">
        <w:rPr>
          <w:rFonts w:ascii="Times New Roman" w:hAnsi="Times New Roman" w:cs="Times New Roman"/>
          <w:sz w:val="24"/>
          <w:szCs w:val="24"/>
        </w:rPr>
        <w:t>.</w:t>
      </w:r>
      <w:r w:rsidR="00AE24BA">
        <w:rPr>
          <w:rFonts w:ascii="Times New Roman" w:hAnsi="Times New Roman" w:cs="Times New Roman"/>
          <w:sz w:val="24"/>
          <w:szCs w:val="24"/>
        </w:rPr>
        <w:t xml:space="preserve"> Különböző vállalatok dolgoznak ki újabb és újabb megoldásokat, melyekkel csökkenthetik adott szolgáltatások és erőforrások kihasználatlanságát, ezzel széles körben kedvezve a társadalomnak. Nem kivétel ezalól a közlekedés sem, </w:t>
      </w:r>
      <w:r w:rsidR="005C6FBE">
        <w:rPr>
          <w:rFonts w:ascii="Times New Roman" w:hAnsi="Times New Roman" w:cs="Times New Roman"/>
          <w:sz w:val="24"/>
          <w:szCs w:val="24"/>
        </w:rPr>
        <w:t>hiszen, amennyiben nem szeretnénk</w:t>
      </w:r>
      <w:r w:rsidR="002904FE">
        <w:rPr>
          <w:rFonts w:ascii="Times New Roman" w:hAnsi="Times New Roman" w:cs="Times New Roman"/>
          <w:sz w:val="24"/>
          <w:szCs w:val="24"/>
        </w:rPr>
        <w:t xml:space="preserve"> a klasszikus tömegközlekedés formájá</w:t>
      </w:r>
      <w:r w:rsidR="005C6FBE">
        <w:rPr>
          <w:rFonts w:ascii="Times New Roman" w:hAnsi="Times New Roman" w:cs="Times New Roman"/>
          <w:sz w:val="24"/>
          <w:szCs w:val="24"/>
        </w:rPr>
        <w:t>hoz ragaszkodni</w:t>
      </w:r>
      <w:r w:rsidR="002904FE">
        <w:rPr>
          <w:rFonts w:ascii="Times New Roman" w:hAnsi="Times New Roman" w:cs="Times New Roman"/>
          <w:sz w:val="24"/>
          <w:szCs w:val="24"/>
        </w:rPr>
        <w:t xml:space="preserve">, számtalan más módon van </w:t>
      </w:r>
      <w:r w:rsidR="005C6FBE">
        <w:rPr>
          <w:rFonts w:ascii="Times New Roman" w:hAnsi="Times New Roman" w:cs="Times New Roman"/>
          <w:sz w:val="24"/>
          <w:szCs w:val="24"/>
        </w:rPr>
        <w:t xml:space="preserve">még </w:t>
      </w:r>
      <w:r w:rsidR="002904FE">
        <w:rPr>
          <w:rFonts w:ascii="Times New Roman" w:hAnsi="Times New Roman" w:cs="Times New Roman"/>
          <w:sz w:val="24"/>
          <w:szCs w:val="24"/>
        </w:rPr>
        <w:t>lehetőségünk a fővárosb</w:t>
      </w:r>
      <w:r w:rsidR="005C6FBE">
        <w:rPr>
          <w:rFonts w:ascii="Times New Roman" w:hAnsi="Times New Roman" w:cs="Times New Roman"/>
          <w:sz w:val="24"/>
          <w:szCs w:val="24"/>
        </w:rPr>
        <w:t>an</w:t>
      </w:r>
      <w:r w:rsidR="002904FE">
        <w:rPr>
          <w:rFonts w:ascii="Times New Roman" w:hAnsi="Times New Roman" w:cs="Times New Roman"/>
          <w:sz w:val="24"/>
          <w:szCs w:val="24"/>
        </w:rPr>
        <w:t xml:space="preserve"> utazni. Legyen szó kerékpárról, rollerről vagy akár autóról, hiszen ezen járművek bármelyikét könnyen bérbe tudjuk venni a nap huszonnégy órájában az utcákon. Ezek közül kiemelném a </w:t>
      </w:r>
      <w:proofErr w:type="spellStart"/>
      <w:r w:rsidR="002904FE">
        <w:rPr>
          <w:rFonts w:ascii="Times New Roman" w:hAnsi="Times New Roman" w:cs="Times New Roman"/>
          <w:sz w:val="24"/>
          <w:szCs w:val="24"/>
        </w:rPr>
        <w:t>carsharing</w:t>
      </w:r>
      <w:proofErr w:type="spellEnd"/>
      <w:r w:rsidR="002904FE">
        <w:rPr>
          <w:rFonts w:ascii="Times New Roman" w:hAnsi="Times New Roman" w:cs="Times New Roman"/>
          <w:sz w:val="24"/>
          <w:szCs w:val="24"/>
        </w:rPr>
        <w:t>, vagyis a közösségi autómegosztás szolgáltatását, mely egyre nagyobb felhasználói réteggel bír</w:t>
      </w:r>
      <w:r w:rsidR="005C6FBE">
        <w:rPr>
          <w:rFonts w:ascii="Times New Roman" w:hAnsi="Times New Roman" w:cs="Times New Roman"/>
          <w:sz w:val="24"/>
          <w:szCs w:val="24"/>
        </w:rPr>
        <w:t>, a</w:t>
      </w:r>
      <w:r w:rsidR="002904FE">
        <w:rPr>
          <w:rFonts w:ascii="Times New Roman" w:hAnsi="Times New Roman" w:cs="Times New Roman"/>
          <w:sz w:val="24"/>
          <w:szCs w:val="24"/>
        </w:rPr>
        <w:t xml:space="preserve">nnak ellenére, hogy jelenleg csak Budapest területén és közvetlen vonzáskörzetében </w:t>
      </w:r>
      <w:r w:rsidR="005C6FBE">
        <w:rPr>
          <w:rFonts w:ascii="Times New Roman" w:hAnsi="Times New Roman" w:cs="Times New Roman"/>
          <w:sz w:val="24"/>
          <w:szCs w:val="24"/>
        </w:rPr>
        <w:t>érhető el.</w:t>
      </w:r>
    </w:p>
    <w:p w14:paraId="26CA7FEB" w14:textId="19F174A6" w:rsidR="00170F0A" w:rsidRDefault="00170F0A" w:rsidP="00FF081C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5CB7">
        <w:rPr>
          <w:rFonts w:ascii="Times New Roman" w:hAnsi="Times New Roman" w:cs="Times New Roman"/>
          <w:sz w:val="24"/>
          <w:szCs w:val="24"/>
        </w:rPr>
        <w:t>Ez nem meglepő, hiszen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3A62">
        <w:rPr>
          <w:rFonts w:ascii="Times New Roman" w:hAnsi="Times New Roman" w:cs="Times New Roman"/>
          <w:sz w:val="24"/>
          <w:szCs w:val="24"/>
        </w:rPr>
        <w:t xml:space="preserve">egy kényelmes, ám mégis környezetbarát alternatívát nyújtanak a </w:t>
      </w:r>
      <w:r w:rsidR="004F5CB7">
        <w:rPr>
          <w:rFonts w:ascii="Times New Roman" w:hAnsi="Times New Roman" w:cs="Times New Roman"/>
          <w:sz w:val="24"/>
          <w:szCs w:val="24"/>
        </w:rPr>
        <w:t xml:space="preserve">magántulajdonú </w:t>
      </w:r>
      <w:r>
        <w:rPr>
          <w:rFonts w:ascii="Times New Roman" w:hAnsi="Times New Roman" w:cs="Times New Roman"/>
          <w:sz w:val="24"/>
          <w:szCs w:val="24"/>
        </w:rPr>
        <w:t xml:space="preserve">személygépjárművek egyre </w:t>
      </w:r>
      <w:r w:rsidR="004F5CB7">
        <w:rPr>
          <w:rFonts w:ascii="Times New Roman" w:hAnsi="Times New Roman" w:cs="Times New Roman"/>
          <w:sz w:val="24"/>
          <w:szCs w:val="24"/>
        </w:rPr>
        <w:t>növekvő</w:t>
      </w:r>
      <w:r>
        <w:rPr>
          <w:rFonts w:ascii="Times New Roman" w:hAnsi="Times New Roman" w:cs="Times New Roman"/>
          <w:sz w:val="24"/>
          <w:szCs w:val="24"/>
        </w:rPr>
        <w:t xml:space="preserve"> fenntartási és üzemeltetési költségei</w:t>
      </w:r>
      <w:r w:rsidR="00053A62">
        <w:rPr>
          <w:rFonts w:ascii="Times New Roman" w:hAnsi="Times New Roman" w:cs="Times New Roman"/>
          <w:sz w:val="24"/>
          <w:szCs w:val="24"/>
        </w:rPr>
        <w:t>vel</w:t>
      </w:r>
      <w:r>
        <w:rPr>
          <w:rFonts w:ascii="Times New Roman" w:hAnsi="Times New Roman" w:cs="Times New Roman"/>
          <w:sz w:val="24"/>
          <w:szCs w:val="24"/>
        </w:rPr>
        <w:t>, a város növekvő forgalmá</w:t>
      </w:r>
      <w:r w:rsidR="00053A62">
        <w:rPr>
          <w:rFonts w:ascii="Times New Roman" w:hAnsi="Times New Roman" w:cs="Times New Roman"/>
          <w:sz w:val="24"/>
          <w:szCs w:val="24"/>
        </w:rPr>
        <w:t>val</w:t>
      </w:r>
      <w:r>
        <w:rPr>
          <w:rFonts w:ascii="Times New Roman" w:hAnsi="Times New Roman" w:cs="Times New Roman"/>
          <w:sz w:val="24"/>
          <w:szCs w:val="24"/>
        </w:rPr>
        <w:t xml:space="preserve">, továbbá a parkolási </w:t>
      </w:r>
      <w:r w:rsidR="004F5CB7">
        <w:rPr>
          <w:rFonts w:ascii="Times New Roman" w:hAnsi="Times New Roman" w:cs="Times New Roman"/>
          <w:sz w:val="24"/>
          <w:szCs w:val="24"/>
        </w:rPr>
        <w:t>nehézségek</w:t>
      </w:r>
      <w:r w:rsidR="00053A62">
        <w:rPr>
          <w:rFonts w:ascii="Times New Roman" w:hAnsi="Times New Roman" w:cs="Times New Roman"/>
          <w:sz w:val="24"/>
          <w:szCs w:val="24"/>
        </w:rPr>
        <w:t>kel szemben.</w:t>
      </w:r>
    </w:p>
    <w:p w14:paraId="61F0C6D8" w14:textId="0BFB055A" w:rsidR="00407DDA" w:rsidRDefault="00F550FC" w:rsidP="00FF081C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Saját i</w:t>
      </w:r>
      <w:r w:rsidR="00170F0A">
        <w:rPr>
          <w:rFonts w:ascii="Times New Roman" w:hAnsi="Times New Roman" w:cs="Times New Roman"/>
          <w:sz w:val="24"/>
          <w:szCs w:val="24"/>
        </w:rPr>
        <w:t>smeretségi körömben</w:t>
      </w:r>
      <w:r>
        <w:rPr>
          <w:rFonts w:ascii="Times New Roman" w:hAnsi="Times New Roman" w:cs="Times New Roman"/>
          <w:sz w:val="24"/>
          <w:szCs w:val="24"/>
        </w:rPr>
        <w:t xml:space="preserve"> is</w:t>
      </w:r>
      <w:r w:rsidR="00170F0A">
        <w:rPr>
          <w:rFonts w:ascii="Times New Roman" w:hAnsi="Times New Roman" w:cs="Times New Roman"/>
          <w:sz w:val="24"/>
          <w:szCs w:val="24"/>
        </w:rPr>
        <w:t>, többek köz</w:t>
      </w:r>
      <w:r w:rsidR="00053A62">
        <w:rPr>
          <w:rFonts w:ascii="Times New Roman" w:hAnsi="Times New Roman" w:cs="Times New Roman"/>
          <w:sz w:val="24"/>
          <w:szCs w:val="24"/>
        </w:rPr>
        <w:t>öt</w:t>
      </w:r>
      <w:r w:rsidR="00170F0A">
        <w:rPr>
          <w:rFonts w:ascii="Times New Roman" w:hAnsi="Times New Roman" w:cs="Times New Roman"/>
          <w:sz w:val="24"/>
          <w:szCs w:val="24"/>
        </w:rPr>
        <w:t xml:space="preserve">t a fentebb említett </w:t>
      </w:r>
      <w:r>
        <w:rPr>
          <w:rFonts w:ascii="Times New Roman" w:hAnsi="Times New Roman" w:cs="Times New Roman"/>
          <w:sz w:val="24"/>
          <w:szCs w:val="24"/>
        </w:rPr>
        <w:t>előnyök</w:t>
      </w:r>
      <w:r w:rsidR="00053A62">
        <w:rPr>
          <w:rFonts w:ascii="Times New Roman" w:hAnsi="Times New Roman" w:cs="Times New Roman"/>
          <w:sz w:val="24"/>
          <w:szCs w:val="24"/>
        </w:rPr>
        <w:t xml:space="preserve"> miatt </w:t>
      </w:r>
      <w:r w:rsidR="00170F0A">
        <w:rPr>
          <w:rFonts w:ascii="Times New Roman" w:hAnsi="Times New Roman" w:cs="Times New Roman"/>
          <w:sz w:val="24"/>
          <w:szCs w:val="24"/>
        </w:rPr>
        <w:t xml:space="preserve">egyre többen választják </w:t>
      </w:r>
      <w:r w:rsidR="00407DDA">
        <w:rPr>
          <w:rFonts w:ascii="Times New Roman" w:hAnsi="Times New Roman" w:cs="Times New Roman"/>
          <w:sz w:val="24"/>
          <w:szCs w:val="24"/>
        </w:rPr>
        <w:t xml:space="preserve">tudatosan </w:t>
      </w:r>
      <w:r w:rsidR="00170F0A">
        <w:rPr>
          <w:rFonts w:ascii="Times New Roman" w:hAnsi="Times New Roman" w:cs="Times New Roman"/>
          <w:sz w:val="24"/>
          <w:szCs w:val="24"/>
        </w:rPr>
        <w:t>fő közlekedési eszközükként a három</w:t>
      </w:r>
      <w:r w:rsidR="00407DDA">
        <w:rPr>
          <w:rFonts w:ascii="Times New Roman" w:hAnsi="Times New Roman" w:cs="Times New Roman"/>
          <w:sz w:val="24"/>
          <w:szCs w:val="24"/>
        </w:rPr>
        <w:t>, legnagyobb körben</w:t>
      </w:r>
      <w:r w:rsidR="00170F0A">
        <w:rPr>
          <w:rFonts w:ascii="Times New Roman" w:hAnsi="Times New Roman" w:cs="Times New Roman"/>
          <w:sz w:val="24"/>
          <w:szCs w:val="24"/>
        </w:rPr>
        <w:t xml:space="preserve"> elérhető közösségi autómegosztó szolgáltatók flottájá</w:t>
      </w:r>
      <w:r w:rsidR="00053A62">
        <w:rPr>
          <w:rFonts w:ascii="Times New Roman" w:hAnsi="Times New Roman" w:cs="Times New Roman"/>
          <w:sz w:val="24"/>
          <w:szCs w:val="24"/>
        </w:rPr>
        <w:t>nak használatát</w:t>
      </w:r>
      <w:r w:rsidR="00170F0A">
        <w:rPr>
          <w:rFonts w:ascii="Times New Roman" w:hAnsi="Times New Roman" w:cs="Times New Roman"/>
          <w:sz w:val="24"/>
          <w:szCs w:val="24"/>
        </w:rPr>
        <w:t xml:space="preserve">, azaz a </w:t>
      </w:r>
      <w:proofErr w:type="spellStart"/>
      <w:r w:rsidR="00170F0A">
        <w:rPr>
          <w:rFonts w:ascii="Times New Roman" w:hAnsi="Times New Roman" w:cs="Times New Roman"/>
          <w:sz w:val="24"/>
          <w:szCs w:val="24"/>
        </w:rPr>
        <w:t>GreenGo</w:t>
      </w:r>
      <w:proofErr w:type="spellEnd"/>
      <w:r w:rsidR="00170F0A">
        <w:rPr>
          <w:rFonts w:ascii="Times New Roman" w:hAnsi="Times New Roman" w:cs="Times New Roman"/>
          <w:sz w:val="24"/>
          <w:szCs w:val="24"/>
        </w:rPr>
        <w:t>, a M</w:t>
      </w:r>
      <w:r w:rsidR="004F5CB7">
        <w:rPr>
          <w:rFonts w:ascii="Times New Roman" w:hAnsi="Times New Roman" w:cs="Times New Roman"/>
          <w:sz w:val="24"/>
          <w:szCs w:val="24"/>
        </w:rPr>
        <w:t>OL</w:t>
      </w:r>
      <w:r w:rsidR="00170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0F0A">
        <w:rPr>
          <w:rFonts w:ascii="Times New Roman" w:hAnsi="Times New Roman" w:cs="Times New Roman"/>
          <w:sz w:val="24"/>
          <w:szCs w:val="24"/>
        </w:rPr>
        <w:t>Limo</w:t>
      </w:r>
      <w:proofErr w:type="spellEnd"/>
      <w:r w:rsidR="00170F0A">
        <w:rPr>
          <w:rFonts w:ascii="Times New Roman" w:hAnsi="Times New Roman" w:cs="Times New Roman"/>
          <w:sz w:val="24"/>
          <w:szCs w:val="24"/>
        </w:rPr>
        <w:t xml:space="preserve"> vagy a </w:t>
      </w:r>
      <w:proofErr w:type="spellStart"/>
      <w:r w:rsidR="00170F0A">
        <w:rPr>
          <w:rFonts w:ascii="Times New Roman" w:hAnsi="Times New Roman" w:cs="Times New Roman"/>
          <w:sz w:val="24"/>
          <w:szCs w:val="24"/>
        </w:rPr>
        <w:t>wigo</w:t>
      </w:r>
      <w:proofErr w:type="spellEnd"/>
      <w:r w:rsidR="00170F0A">
        <w:rPr>
          <w:rFonts w:ascii="Times New Roman" w:hAnsi="Times New Roman" w:cs="Times New Roman"/>
          <w:sz w:val="24"/>
          <w:szCs w:val="24"/>
        </w:rPr>
        <w:t xml:space="preserve"> autóit. Személy szerint, én is szívese</w:t>
      </w:r>
      <w:r w:rsidR="00053A62">
        <w:rPr>
          <w:rFonts w:ascii="Times New Roman" w:hAnsi="Times New Roman" w:cs="Times New Roman"/>
          <w:sz w:val="24"/>
          <w:szCs w:val="24"/>
        </w:rPr>
        <w:t>bben</w:t>
      </w:r>
      <w:r w:rsidR="00170F0A">
        <w:rPr>
          <w:rFonts w:ascii="Times New Roman" w:hAnsi="Times New Roman" w:cs="Times New Roman"/>
          <w:sz w:val="24"/>
          <w:szCs w:val="24"/>
        </w:rPr>
        <w:t xml:space="preserve"> bérlek autót a belvárosi közlekedéshez, ahelyett, hogy a saját járművemmel vennék részt a forgalmi dugókban</w:t>
      </w:r>
      <w:r w:rsidR="00186639">
        <w:rPr>
          <w:rFonts w:ascii="Times New Roman" w:hAnsi="Times New Roman" w:cs="Times New Roman"/>
          <w:sz w:val="24"/>
          <w:szCs w:val="24"/>
        </w:rPr>
        <w:t xml:space="preserve">, vagy szükséges lenne </w:t>
      </w:r>
      <w:r w:rsidR="00170F0A">
        <w:rPr>
          <w:rFonts w:ascii="Times New Roman" w:hAnsi="Times New Roman" w:cs="Times New Roman"/>
          <w:sz w:val="24"/>
          <w:szCs w:val="24"/>
        </w:rPr>
        <w:t>alaposan megfontolnom az adott</w:t>
      </w:r>
      <w:r w:rsidR="00FF081C">
        <w:rPr>
          <w:rFonts w:ascii="Times New Roman" w:hAnsi="Times New Roman" w:cs="Times New Roman"/>
          <w:sz w:val="24"/>
          <w:szCs w:val="24"/>
        </w:rPr>
        <w:t xml:space="preserve"> úticél</w:t>
      </w:r>
      <w:r w:rsidR="00186639">
        <w:rPr>
          <w:rFonts w:ascii="Times New Roman" w:hAnsi="Times New Roman" w:cs="Times New Roman"/>
          <w:sz w:val="24"/>
          <w:szCs w:val="24"/>
        </w:rPr>
        <w:t>om</w:t>
      </w:r>
      <w:r w:rsidR="00170F0A">
        <w:rPr>
          <w:rFonts w:ascii="Times New Roman" w:hAnsi="Times New Roman" w:cs="Times New Roman"/>
          <w:sz w:val="24"/>
          <w:szCs w:val="24"/>
        </w:rPr>
        <w:t xml:space="preserve"> parkolás</w:t>
      </w:r>
      <w:r w:rsidR="00FF081C">
        <w:rPr>
          <w:rFonts w:ascii="Times New Roman" w:hAnsi="Times New Roman" w:cs="Times New Roman"/>
          <w:sz w:val="24"/>
          <w:szCs w:val="24"/>
        </w:rPr>
        <w:t>i</w:t>
      </w:r>
      <w:r w:rsidR="00170F0A">
        <w:rPr>
          <w:rFonts w:ascii="Times New Roman" w:hAnsi="Times New Roman" w:cs="Times New Roman"/>
          <w:sz w:val="24"/>
          <w:szCs w:val="24"/>
        </w:rPr>
        <w:t xml:space="preserve"> </w:t>
      </w:r>
      <w:r w:rsidR="00FF081C">
        <w:rPr>
          <w:rFonts w:ascii="Times New Roman" w:hAnsi="Times New Roman" w:cs="Times New Roman"/>
          <w:sz w:val="24"/>
          <w:szCs w:val="24"/>
        </w:rPr>
        <w:t>lehetőségeit</w:t>
      </w:r>
      <w:r w:rsidR="00053A62">
        <w:rPr>
          <w:rFonts w:ascii="Times New Roman" w:hAnsi="Times New Roman" w:cs="Times New Roman"/>
          <w:sz w:val="24"/>
          <w:szCs w:val="24"/>
        </w:rPr>
        <w:t>.</w:t>
      </w:r>
    </w:p>
    <w:p w14:paraId="36A5AFD5" w14:textId="6F38E62E" w:rsidR="00421837" w:rsidRDefault="0071408D" w:rsidP="00FF081C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Tovább növeli az említett márkák sikereit, hogy n</w:t>
      </w:r>
      <w:r w:rsidR="00421837">
        <w:rPr>
          <w:rFonts w:ascii="Times New Roman" w:hAnsi="Times New Roman" w:cs="Times New Roman"/>
          <w:sz w:val="24"/>
          <w:szCs w:val="24"/>
        </w:rPr>
        <w:t>em csak magánszemélyeknek, hanem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421837">
        <w:rPr>
          <w:rFonts w:ascii="Times New Roman" w:hAnsi="Times New Roman" w:cs="Times New Roman"/>
          <w:sz w:val="24"/>
          <w:szCs w:val="24"/>
        </w:rPr>
        <w:t xml:space="preserve"> vállalati ügyfelek részére is </w:t>
      </w:r>
      <w:r w:rsidR="005C6FBE">
        <w:rPr>
          <w:rFonts w:ascii="Times New Roman" w:hAnsi="Times New Roman" w:cs="Times New Roman"/>
          <w:sz w:val="24"/>
          <w:szCs w:val="24"/>
        </w:rPr>
        <w:t>kínálnak</w:t>
      </w:r>
      <w:r w:rsidR="00421837">
        <w:rPr>
          <w:rFonts w:ascii="Times New Roman" w:hAnsi="Times New Roman" w:cs="Times New Roman"/>
          <w:sz w:val="24"/>
          <w:szCs w:val="24"/>
        </w:rPr>
        <w:t xml:space="preserve"> személyre szabott csomag</w:t>
      </w:r>
      <w:r w:rsidR="005C6FBE">
        <w:rPr>
          <w:rFonts w:ascii="Times New Roman" w:hAnsi="Times New Roman" w:cs="Times New Roman"/>
          <w:sz w:val="24"/>
          <w:szCs w:val="24"/>
        </w:rPr>
        <w:t xml:space="preserve">ajánlatokat. </w:t>
      </w:r>
      <w:r w:rsidR="00412CF4">
        <w:rPr>
          <w:rFonts w:ascii="Times New Roman" w:hAnsi="Times New Roman" w:cs="Times New Roman"/>
          <w:sz w:val="24"/>
          <w:szCs w:val="24"/>
        </w:rPr>
        <w:t xml:space="preserve">A költségmegtakarításon felül </w:t>
      </w:r>
      <w:r w:rsidR="005C6FBE">
        <w:rPr>
          <w:rFonts w:ascii="Times New Roman" w:hAnsi="Times New Roman" w:cs="Times New Roman"/>
          <w:sz w:val="24"/>
          <w:szCs w:val="24"/>
        </w:rPr>
        <w:t xml:space="preserve">nem csak az üzleti utak lebonyolítását egyszerűsítheti, hanem akár </w:t>
      </w:r>
      <w:r w:rsidR="00412CF4">
        <w:rPr>
          <w:rFonts w:ascii="Times New Roman" w:hAnsi="Times New Roman" w:cs="Times New Roman"/>
          <w:sz w:val="24"/>
          <w:szCs w:val="24"/>
        </w:rPr>
        <w:t xml:space="preserve">a munkavállalók közlekedési lehetőségeit is bővítheti. (MOL </w:t>
      </w:r>
      <w:proofErr w:type="spellStart"/>
      <w:r w:rsidR="00412CF4">
        <w:rPr>
          <w:rFonts w:ascii="Times New Roman" w:hAnsi="Times New Roman" w:cs="Times New Roman"/>
          <w:sz w:val="24"/>
          <w:szCs w:val="24"/>
        </w:rPr>
        <w:t>Limo</w:t>
      </w:r>
      <w:proofErr w:type="spellEnd"/>
      <w:r w:rsidR="00412CF4">
        <w:rPr>
          <w:rFonts w:ascii="Times New Roman" w:hAnsi="Times New Roman" w:cs="Times New Roman"/>
          <w:sz w:val="24"/>
          <w:szCs w:val="24"/>
        </w:rPr>
        <w:t>, 2024.)</w:t>
      </w:r>
    </w:p>
    <w:p w14:paraId="5ACAEC9D" w14:textId="705A3D43" w:rsidR="00170F0A" w:rsidRDefault="00567FCE" w:rsidP="00FF081C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407DDA">
        <w:rPr>
          <w:rFonts w:ascii="Times New Roman" w:hAnsi="Times New Roman" w:cs="Times New Roman"/>
          <w:sz w:val="24"/>
          <w:szCs w:val="24"/>
        </w:rPr>
        <w:t>közösségi autómegosztás</w:t>
      </w:r>
      <w:r w:rsidR="00421837">
        <w:rPr>
          <w:rFonts w:ascii="Times New Roman" w:hAnsi="Times New Roman" w:cs="Times New Roman"/>
          <w:sz w:val="24"/>
          <w:szCs w:val="24"/>
        </w:rPr>
        <w:t>, mint</w:t>
      </w:r>
      <w:r w:rsidR="00407D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szolgáltatás </w:t>
      </w:r>
      <w:r w:rsidR="009561C3">
        <w:rPr>
          <w:rFonts w:ascii="Times New Roman" w:hAnsi="Times New Roman" w:cs="Times New Roman"/>
          <w:sz w:val="24"/>
          <w:szCs w:val="24"/>
        </w:rPr>
        <w:t xml:space="preserve">önmagában </w:t>
      </w:r>
      <w:r>
        <w:rPr>
          <w:rFonts w:ascii="Times New Roman" w:hAnsi="Times New Roman" w:cs="Times New Roman"/>
          <w:sz w:val="24"/>
          <w:szCs w:val="24"/>
        </w:rPr>
        <w:t xml:space="preserve">nem képes </w:t>
      </w:r>
      <w:r w:rsidR="00407DDA">
        <w:rPr>
          <w:rFonts w:ascii="Times New Roman" w:hAnsi="Times New Roman" w:cs="Times New Roman"/>
          <w:sz w:val="24"/>
          <w:szCs w:val="24"/>
        </w:rPr>
        <w:t xml:space="preserve">felszámolni a magántulajdonú autók tartását, </w:t>
      </w:r>
      <w:r>
        <w:rPr>
          <w:rFonts w:ascii="Times New Roman" w:hAnsi="Times New Roman" w:cs="Times New Roman"/>
          <w:sz w:val="24"/>
          <w:szCs w:val="24"/>
        </w:rPr>
        <w:t>ugyanis a</w:t>
      </w:r>
      <w:r w:rsidR="009561C3">
        <w:rPr>
          <w:rFonts w:ascii="Times New Roman" w:hAnsi="Times New Roman" w:cs="Times New Roman"/>
          <w:sz w:val="24"/>
          <w:szCs w:val="24"/>
        </w:rPr>
        <w:t>z egybefüggő</w:t>
      </w:r>
      <w:r>
        <w:rPr>
          <w:rFonts w:ascii="Times New Roman" w:hAnsi="Times New Roman" w:cs="Times New Roman"/>
          <w:sz w:val="24"/>
          <w:szCs w:val="24"/>
        </w:rPr>
        <w:t xml:space="preserve"> bérlés </w:t>
      </w:r>
      <w:r w:rsidR="009561C3">
        <w:rPr>
          <w:rFonts w:ascii="Times New Roman" w:hAnsi="Times New Roman" w:cs="Times New Roman"/>
          <w:sz w:val="24"/>
          <w:szCs w:val="24"/>
        </w:rPr>
        <w:t>időtartama legfeljebb harminc</w:t>
      </w:r>
      <w:r w:rsidR="00407DDA">
        <w:rPr>
          <w:rFonts w:ascii="Times New Roman" w:hAnsi="Times New Roman" w:cs="Times New Roman"/>
          <w:sz w:val="24"/>
          <w:szCs w:val="24"/>
        </w:rPr>
        <w:t xml:space="preserve"> </w:t>
      </w:r>
      <w:r w:rsidR="009561C3">
        <w:rPr>
          <w:rFonts w:ascii="Times New Roman" w:hAnsi="Times New Roman" w:cs="Times New Roman"/>
          <w:sz w:val="24"/>
          <w:szCs w:val="24"/>
        </w:rPr>
        <w:t>napig terjedhet</w:t>
      </w:r>
      <w:r w:rsidR="00407DDA">
        <w:rPr>
          <w:rFonts w:ascii="Times New Roman" w:hAnsi="Times New Roman" w:cs="Times New Roman"/>
          <w:sz w:val="24"/>
          <w:szCs w:val="24"/>
        </w:rPr>
        <w:t>,</w:t>
      </w:r>
      <w:r w:rsidR="009561C3">
        <w:rPr>
          <w:rFonts w:ascii="Times New Roman" w:hAnsi="Times New Roman" w:cs="Times New Roman"/>
          <w:sz w:val="24"/>
          <w:szCs w:val="24"/>
        </w:rPr>
        <w:t xml:space="preserve"> bizonyos feltételeknek eleget téve,</w:t>
      </w:r>
      <w:r w:rsidR="00407DDA">
        <w:rPr>
          <w:rFonts w:ascii="Times New Roman" w:hAnsi="Times New Roman" w:cs="Times New Roman"/>
          <w:sz w:val="24"/>
          <w:szCs w:val="24"/>
        </w:rPr>
        <w:t xml:space="preserve"> így </w:t>
      </w:r>
      <w:r w:rsidR="009561C3">
        <w:rPr>
          <w:rFonts w:ascii="Times New Roman" w:hAnsi="Times New Roman" w:cs="Times New Roman"/>
          <w:sz w:val="24"/>
          <w:szCs w:val="24"/>
        </w:rPr>
        <w:t>egy adott felhasználói réteg</w:t>
      </w:r>
      <w:r w:rsidR="00407DDA">
        <w:rPr>
          <w:rFonts w:ascii="Times New Roman" w:hAnsi="Times New Roman" w:cs="Times New Roman"/>
          <w:sz w:val="24"/>
          <w:szCs w:val="24"/>
        </w:rPr>
        <w:t xml:space="preserve"> </w:t>
      </w:r>
      <w:r w:rsidR="009561C3">
        <w:rPr>
          <w:rFonts w:ascii="Times New Roman" w:hAnsi="Times New Roman" w:cs="Times New Roman"/>
          <w:sz w:val="24"/>
          <w:szCs w:val="24"/>
        </w:rPr>
        <w:t xml:space="preserve">csupán </w:t>
      </w:r>
      <w:r w:rsidR="00407DDA">
        <w:rPr>
          <w:rFonts w:ascii="Times New Roman" w:hAnsi="Times New Roman" w:cs="Times New Roman"/>
          <w:sz w:val="24"/>
          <w:szCs w:val="24"/>
        </w:rPr>
        <w:t xml:space="preserve">kiegészítő megoldásként tekint </w:t>
      </w:r>
      <w:r w:rsidR="009561C3">
        <w:rPr>
          <w:rFonts w:ascii="Times New Roman" w:hAnsi="Times New Roman" w:cs="Times New Roman"/>
          <w:sz w:val="24"/>
          <w:szCs w:val="24"/>
        </w:rPr>
        <w:t xml:space="preserve">rá. </w:t>
      </w:r>
      <w:r w:rsidR="009561C3" w:rsidRPr="009561C3">
        <w:rPr>
          <w:rFonts w:ascii="Times New Roman" w:hAnsi="Times New Roman" w:cs="Times New Roman"/>
          <w:sz w:val="24"/>
          <w:szCs w:val="24"/>
        </w:rPr>
        <w:t>Azok</w:t>
      </w:r>
      <w:r w:rsidR="009561C3">
        <w:rPr>
          <w:rFonts w:ascii="Times New Roman" w:hAnsi="Times New Roman" w:cs="Times New Roman"/>
          <w:sz w:val="24"/>
          <w:szCs w:val="24"/>
        </w:rPr>
        <w:t xml:space="preserve"> számára</w:t>
      </w:r>
      <w:r w:rsidR="009561C3" w:rsidRPr="009561C3">
        <w:rPr>
          <w:rFonts w:ascii="Times New Roman" w:hAnsi="Times New Roman" w:cs="Times New Roman"/>
          <w:sz w:val="24"/>
          <w:szCs w:val="24"/>
        </w:rPr>
        <w:t xml:space="preserve">, akik </w:t>
      </w:r>
      <w:r w:rsidR="00421837">
        <w:rPr>
          <w:rFonts w:ascii="Times New Roman" w:hAnsi="Times New Roman" w:cs="Times New Roman"/>
          <w:sz w:val="24"/>
          <w:szCs w:val="24"/>
        </w:rPr>
        <w:t xml:space="preserve">bármilyen okból </w:t>
      </w:r>
      <w:r w:rsidR="009561C3" w:rsidRPr="009561C3">
        <w:rPr>
          <w:rFonts w:ascii="Times New Roman" w:hAnsi="Times New Roman" w:cs="Times New Roman"/>
          <w:sz w:val="24"/>
          <w:szCs w:val="24"/>
        </w:rPr>
        <w:t xml:space="preserve">nem engedhetik meg maguknak a saját jármű fenntartását, </w:t>
      </w:r>
      <w:r w:rsidR="009561C3">
        <w:rPr>
          <w:rFonts w:ascii="Times New Roman" w:hAnsi="Times New Roman" w:cs="Times New Roman"/>
          <w:sz w:val="24"/>
          <w:szCs w:val="24"/>
        </w:rPr>
        <w:t>kiváló</w:t>
      </w:r>
      <w:r w:rsidR="009561C3" w:rsidRPr="009561C3">
        <w:rPr>
          <w:rFonts w:ascii="Times New Roman" w:hAnsi="Times New Roman" w:cs="Times New Roman"/>
          <w:sz w:val="24"/>
          <w:szCs w:val="24"/>
        </w:rPr>
        <w:t xml:space="preserve"> </w:t>
      </w:r>
      <w:r w:rsidR="009561C3">
        <w:rPr>
          <w:rFonts w:ascii="Times New Roman" w:hAnsi="Times New Roman" w:cs="Times New Roman"/>
          <w:sz w:val="24"/>
          <w:szCs w:val="24"/>
        </w:rPr>
        <w:t>megoldást jelenthet</w:t>
      </w:r>
      <w:r w:rsidR="009561C3" w:rsidRPr="009561C3">
        <w:rPr>
          <w:rFonts w:ascii="Times New Roman" w:hAnsi="Times New Roman" w:cs="Times New Roman"/>
          <w:sz w:val="24"/>
          <w:szCs w:val="24"/>
        </w:rPr>
        <w:t xml:space="preserve">, ugyanakkor sokak számára lehetőséget ad arra is, hogy olyan járműveket próbáljanak ki, amelyeket </w:t>
      </w:r>
      <w:r w:rsidR="009561C3">
        <w:rPr>
          <w:rFonts w:ascii="Times New Roman" w:hAnsi="Times New Roman" w:cs="Times New Roman"/>
          <w:sz w:val="24"/>
          <w:szCs w:val="24"/>
        </w:rPr>
        <w:t>alapvető körülmények között nem lenne lehetőségük</w:t>
      </w:r>
      <w:r w:rsidR="009561C3" w:rsidRPr="009561C3">
        <w:rPr>
          <w:rFonts w:ascii="Times New Roman" w:hAnsi="Times New Roman" w:cs="Times New Roman"/>
          <w:sz w:val="24"/>
          <w:szCs w:val="24"/>
        </w:rPr>
        <w:t>.</w:t>
      </w:r>
      <w:r w:rsidR="00421837">
        <w:rPr>
          <w:rFonts w:ascii="Times New Roman" w:hAnsi="Times New Roman" w:cs="Times New Roman"/>
          <w:sz w:val="24"/>
          <w:szCs w:val="24"/>
        </w:rPr>
        <w:t xml:space="preserve"> </w:t>
      </w:r>
      <w:r w:rsidRPr="00567FCE">
        <w:rPr>
          <w:rFonts w:ascii="Times New Roman" w:hAnsi="Times New Roman" w:cs="Times New Roman"/>
          <w:sz w:val="24"/>
          <w:szCs w:val="24"/>
        </w:rPr>
        <w:t xml:space="preserve">Ebből kifolyólag a felhasználói elvárások és igények jelentős </w:t>
      </w:r>
      <w:r w:rsidRPr="00567FCE">
        <w:rPr>
          <w:rFonts w:ascii="Times New Roman" w:hAnsi="Times New Roman" w:cs="Times New Roman"/>
          <w:sz w:val="24"/>
          <w:szCs w:val="24"/>
        </w:rPr>
        <w:lastRenderedPageBreak/>
        <w:t>mértékben eltérnek egymástól, különösen a különböző csomagok, árazás, flották és zónák tekintetében.</w:t>
      </w:r>
    </w:p>
    <w:p w14:paraId="7BA10EA6" w14:textId="3D6A9616" w:rsidR="00DB4048" w:rsidRDefault="00DB4048" w:rsidP="00FF081C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 A kutatás célja</w:t>
      </w:r>
    </w:p>
    <w:p w14:paraId="08CEB44F" w14:textId="0608AAEC" w:rsidR="00053A62" w:rsidRDefault="00170F0A" w:rsidP="00FF081C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Szakdolgozatom</w:t>
      </w:r>
      <w:r w:rsidR="00DB4048">
        <w:rPr>
          <w:rFonts w:ascii="Times New Roman" w:hAnsi="Times New Roman" w:cs="Times New Roman"/>
          <w:sz w:val="24"/>
          <w:szCs w:val="24"/>
        </w:rPr>
        <w:t xml:space="preserve"> célja</w:t>
      </w:r>
      <w:r w:rsidR="00F735EC">
        <w:rPr>
          <w:rFonts w:ascii="Times New Roman" w:hAnsi="Times New Roman" w:cs="Times New Roman"/>
          <w:sz w:val="24"/>
          <w:szCs w:val="24"/>
        </w:rPr>
        <w:t xml:space="preserve"> </w:t>
      </w:r>
      <w:r w:rsidR="00053A62">
        <w:rPr>
          <w:rFonts w:ascii="Times New Roman" w:hAnsi="Times New Roman" w:cs="Times New Roman"/>
          <w:sz w:val="24"/>
          <w:szCs w:val="24"/>
        </w:rPr>
        <w:t>ezen</w:t>
      </w:r>
      <w:r>
        <w:rPr>
          <w:rFonts w:ascii="Times New Roman" w:hAnsi="Times New Roman" w:cs="Times New Roman"/>
          <w:sz w:val="24"/>
          <w:szCs w:val="24"/>
        </w:rPr>
        <w:t xml:space="preserve"> három</w:t>
      </w:r>
      <w:r w:rsidR="00DB4048">
        <w:rPr>
          <w:rFonts w:ascii="Times New Roman" w:hAnsi="Times New Roman" w:cs="Times New Roman"/>
          <w:sz w:val="24"/>
          <w:szCs w:val="24"/>
        </w:rPr>
        <w:t xml:space="preserve"> közösségi autómegosztó cég</w:t>
      </w:r>
      <w:r>
        <w:rPr>
          <w:rFonts w:ascii="Times New Roman" w:hAnsi="Times New Roman" w:cs="Times New Roman"/>
          <w:sz w:val="24"/>
          <w:szCs w:val="24"/>
        </w:rPr>
        <w:t xml:space="preserve"> szolgáltatásai</w:t>
      </w:r>
      <w:r w:rsidR="00DB4048">
        <w:rPr>
          <w:rFonts w:ascii="Times New Roman" w:hAnsi="Times New Roman" w:cs="Times New Roman"/>
          <w:sz w:val="24"/>
          <w:szCs w:val="24"/>
        </w:rPr>
        <w:t>nak</w:t>
      </w:r>
      <w:r w:rsidR="007930E0">
        <w:rPr>
          <w:rFonts w:ascii="Times New Roman" w:hAnsi="Times New Roman" w:cs="Times New Roman"/>
          <w:sz w:val="24"/>
          <w:szCs w:val="24"/>
        </w:rPr>
        <w:t xml:space="preserve"> valós, felhasználói vélemények</w:t>
      </w:r>
      <w:r w:rsidR="00053A62">
        <w:rPr>
          <w:rFonts w:ascii="Times New Roman" w:hAnsi="Times New Roman" w:cs="Times New Roman"/>
          <w:sz w:val="24"/>
          <w:szCs w:val="24"/>
        </w:rPr>
        <w:t xml:space="preserve"> és</w:t>
      </w:r>
      <w:r w:rsidR="00DB4048">
        <w:rPr>
          <w:rFonts w:ascii="Times New Roman" w:hAnsi="Times New Roman" w:cs="Times New Roman"/>
          <w:sz w:val="24"/>
          <w:szCs w:val="24"/>
        </w:rPr>
        <w:t xml:space="preserve"> értékelések</w:t>
      </w:r>
      <w:r w:rsidR="007930E0">
        <w:rPr>
          <w:rFonts w:ascii="Times New Roman" w:hAnsi="Times New Roman" w:cs="Times New Roman"/>
          <w:sz w:val="24"/>
          <w:szCs w:val="24"/>
        </w:rPr>
        <w:t xml:space="preserve"> alapján</w:t>
      </w:r>
      <w:r w:rsidR="00DB4048">
        <w:rPr>
          <w:rFonts w:ascii="Times New Roman" w:hAnsi="Times New Roman" w:cs="Times New Roman"/>
          <w:sz w:val="24"/>
          <w:szCs w:val="24"/>
        </w:rPr>
        <w:t xml:space="preserve"> történő összehasonlítása</w:t>
      </w:r>
      <w:r w:rsidR="007930E0">
        <w:rPr>
          <w:rFonts w:ascii="Times New Roman" w:hAnsi="Times New Roman" w:cs="Times New Roman"/>
          <w:sz w:val="24"/>
          <w:szCs w:val="24"/>
        </w:rPr>
        <w:t>.</w:t>
      </w:r>
      <w:r w:rsidR="00DB4048">
        <w:rPr>
          <w:rFonts w:ascii="Times New Roman" w:hAnsi="Times New Roman" w:cs="Times New Roman"/>
          <w:sz w:val="24"/>
          <w:szCs w:val="24"/>
        </w:rPr>
        <w:t xml:space="preserve"> </w:t>
      </w:r>
      <w:r w:rsidR="00053A62" w:rsidRPr="0078481B">
        <w:rPr>
          <w:rFonts w:ascii="Times New Roman" w:hAnsi="Times New Roman" w:cs="Times New Roman"/>
          <w:sz w:val="24"/>
          <w:szCs w:val="24"/>
        </w:rPr>
        <w:t>A célo</w:t>
      </w:r>
      <w:r w:rsidR="00053A62">
        <w:rPr>
          <w:rFonts w:ascii="Times New Roman" w:hAnsi="Times New Roman" w:cs="Times New Roman"/>
          <w:sz w:val="24"/>
          <w:szCs w:val="24"/>
        </w:rPr>
        <w:t>m</w:t>
      </w:r>
      <w:r w:rsidR="00053A62" w:rsidRPr="0078481B">
        <w:rPr>
          <w:rFonts w:ascii="Times New Roman" w:hAnsi="Times New Roman" w:cs="Times New Roman"/>
          <w:sz w:val="24"/>
          <w:szCs w:val="24"/>
        </w:rPr>
        <w:t xml:space="preserve"> eléréséhez </w:t>
      </w:r>
      <w:r w:rsidR="00053A62">
        <w:rPr>
          <w:rFonts w:ascii="Times New Roman" w:hAnsi="Times New Roman" w:cs="Times New Roman"/>
          <w:sz w:val="24"/>
          <w:szCs w:val="24"/>
        </w:rPr>
        <w:t>olyan</w:t>
      </w:r>
      <w:r w:rsidR="00053A62" w:rsidRPr="0078481B">
        <w:rPr>
          <w:rFonts w:ascii="Times New Roman" w:hAnsi="Times New Roman" w:cs="Times New Roman"/>
          <w:sz w:val="24"/>
          <w:szCs w:val="24"/>
        </w:rPr>
        <w:t xml:space="preserve"> kutatási módszerek</w:t>
      </w:r>
      <w:r w:rsidR="005C0D62">
        <w:rPr>
          <w:rFonts w:ascii="Times New Roman" w:hAnsi="Times New Roman" w:cs="Times New Roman"/>
          <w:sz w:val="24"/>
          <w:szCs w:val="24"/>
        </w:rPr>
        <w:t xml:space="preserve">, technikák és </w:t>
      </w:r>
      <w:r w:rsidR="00053A62">
        <w:rPr>
          <w:rFonts w:ascii="Times New Roman" w:hAnsi="Times New Roman" w:cs="Times New Roman"/>
          <w:sz w:val="24"/>
          <w:szCs w:val="24"/>
        </w:rPr>
        <w:t>mesterséges intelligencia, mély</w:t>
      </w:r>
      <w:r w:rsidR="00053A62" w:rsidRPr="0078481B">
        <w:rPr>
          <w:rFonts w:ascii="Times New Roman" w:hAnsi="Times New Roman" w:cs="Times New Roman"/>
          <w:sz w:val="24"/>
          <w:szCs w:val="24"/>
        </w:rPr>
        <w:t xml:space="preserve">tanulási algoritmusok </w:t>
      </w:r>
      <w:r w:rsidR="00053A62">
        <w:rPr>
          <w:rFonts w:ascii="Times New Roman" w:hAnsi="Times New Roman" w:cs="Times New Roman"/>
          <w:sz w:val="24"/>
          <w:szCs w:val="24"/>
        </w:rPr>
        <w:t>szolgálnak</w:t>
      </w:r>
      <w:r w:rsidR="00053A62" w:rsidRPr="0078481B">
        <w:rPr>
          <w:rFonts w:ascii="Times New Roman" w:hAnsi="Times New Roman" w:cs="Times New Roman"/>
          <w:sz w:val="24"/>
          <w:szCs w:val="24"/>
        </w:rPr>
        <w:t>,</w:t>
      </w:r>
      <w:r w:rsidR="00053A62">
        <w:rPr>
          <w:rFonts w:ascii="Times New Roman" w:hAnsi="Times New Roman" w:cs="Times New Roman"/>
          <w:sz w:val="24"/>
          <w:szCs w:val="24"/>
        </w:rPr>
        <w:t xml:space="preserve"> melyek</w:t>
      </w:r>
      <w:r w:rsidR="00053A62" w:rsidRPr="0078481B">
        <w:rPr>
          <w:rFonts w:ascii="Times New Roman" w:hAnsi="Times New Roman" w:cs="Times New Roman"/>
          <w:sz w:val="24"/>
          <w:szCs w:val="24"/>
        </w:rPr>
        <w:t xml:space="preserve"> lehetővé teszik a</w:t>
      </w:r>
      <w:r w:rsidR="00053A62">
        <w:rPr>
          <w:rFonts w:ascii="Times New Roman" w:hAnsi="Times New Roman" w:cs="Times New Roman"/>
          <w:sz w:val="24"/>
          <w:szCs w:val="24"/>
        </w:rPr>
        <w:t xml:space="preserve"> nagy mennyiségű</w:t>
      </w:r>
      <w:r w:rsidR="00053A62" w:rsidRPr="0078481B">
        <w:rPr>
          <w:rFonts w:ascii="Times New Roman" w:hAnsi="Times New Roman" w:cs="Times New Roman"/>
          <w:sz w:val="24"/>
          <w:szCs w:val="24"/>
        </w:rPr>
        <w:t xml:space="preserve"> felhasználói visszajelzésekből levont következtetések alapos és átfogó elemzését.</w:t>
      </w:r>
    </w:p>
    <w:p w14:paraId="72A98A1C" w14:textId="4AB28CB2" w:rsidR="00DB4048" w:rsidRDefault="004B40E2" w:rsidP="00FF081C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053A62">
        <w:rPr>
          <w:rFonts w:ascii="Times New Roman" w:hAnsi="Times New Roman" w:cs="Times New Roman"/>
          <w:sz w:val="24"/>
          <w:szCs w:val="24"/>
        </w:rPr>
        <w:t xml:space="preserve"> kutatás során a</w:t>
      </w:r>
      <w:r>
        <w:rPr>
          <w:rFonts w:ascii="Times New Roman" w:hAnsi="Times New Roman" w:cs="Times New Roman"/>
          <w:sz w:val="24"/>
          <w:szCs w:val="24"/>
        </w:rPr>
        <w:t xml:space="preserve"> szolgáltatások közötti különbségek, erősségek és fejlesztendő területek azonosításához szentiment elemzést végeztem. Ehhez </w:t>
      </w:r>
      <w:r w:rsidR="00186639">
        <w:rPr>
          <w:rFonts w:ascii="Times New Roman" w:hAnsi="Times New Roman" w:cs="Times New Roman"/>
          <w:sz w:val="24"/>
          <w:szCs w:val="24"/>
        </w:rPr>
        <w:t>nagy nyelvi modellek mélytanuló, szöveg elemző algoritmusait alkalmaztam. Ezek közül kiemelném a magyar nyelvre specializált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huBERT</w:t>
      </w:r>
      <w:proofErr w:type="spellEnd"/>
      <w:r>
        <w:rPr>
          <w:rFonts w:ascii="Times New Roman" w:hAnsi="Times New Roman" w:cs="Times New Roman"/>
          <w:sz w:val="24"/>
          <w:szCs w:val="24"/>
        </w:rPr>
        <w:t>, valamint egyéb</w:t>
      </w:r>
      <w:r w:rsidR="00186639">
        <w:rPr>
          <w:rFonts w:ascii="Times New Roman" w:hAnsi="Times New Roman" w:cs="Times New Roman"/>
          <w:sz w:val="24"/>
          <w:szCs w:val="24"/>
        </w:rPr>
        <w:t>, többnyelvű,</w:t>
      </w:r>
      <w:r>
        <w:rPr>
          <w:rFonts w:ascii="Times New Roman" w:hAnsi="Times New Roman" w:cs="Times New Roman"/>
          <w:sz w:val="24"/>
          <w:szCs w:val="24"/>
        </w:rPr>
        <w:t xml:space="preserve"> BERT-alapú modellek</w:t>
      </w:r>
      <w:r w:rsidR="00186639">
        <w:rPr>
          <w:rFonts w:ascii="Times New Roman" w:hAnsi="Times New Roman" w:cs="Times New Roman"/>
          <w:sz w:val="24"/>
          <w:szCs w:val="24"/>
        </w:rPr>
        <w:t xml:space="preserve"> tanítását</w:t>
      </w:r>
      <w:r w:rsidR="00421837">
        <w:rPr>
          <w:rFonts w:ascii="Times New Roman" w:hAnsi="Times New Roman" w:cs="Times New Roman"/>
          <w:sz w:val="24"/>
          <w:szCs w:val="24"/>
        </w:rPr>
        <w:t>, finom-hangolását.</w:t>
      </w:r>
      <w:r w:rsidR="00186639">
        <w:rPr>
          <w:rFonts w:ascii="Times New Roman" w:hAnsi="Times New Roman" w:cs="Times New Roman"/>
          <w:sz w:val="24"/>
          <w:szCs w:val="24"/>
        </w:rPr>
        <w:t xml:space="preserve"> T</w:t>
      </w:r>
      <w:r w:rsidR="0078481B">
        <w:rPr>
          <w:rFonts w:ascii="Times New Roman" w:hAnsi="Times New Roman" w:cs="Times New Roman"/>
          <w:sz w:val="24"/>
          <w:szCs w:val="24"/>
        </w:rPr>
        <w:t>ovábbá</w:t>
      </w:r>
      <w:r>
        <w:rPr>
          <w:rFonts w:ascii="Times New Roman" w:hAnsi="Times New Roman" w:cs="Times New Roman"/>
          <w:sz w:val="24"/>
          <w:szCs w:val="24"/>
        </w:rPr>
        <w:t xml:space="preserve">, egy úgy nevezett </w:t>
      </w:r>
      <w:proofErr w:type="spellStart"/>
      <w:r>
        <w:rPr>
          <w:rFonts w:ascii="Times New Roman" w:hAnsi="Times New Roman" w:cs="Times New Roman"/>
          <w:sz w:val="24"/>
          <w:szCs w:val="24"/>
        </w:rPr>
        <w:t>retrieval-augmented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(RAG) modellt</w:t>
      </w:r>
      <w:r w:rsidR="00186639">
        <w:rPr>
          <w:rFonts w:ascii="Times New Roman" w:hAnsi="Times New Roman" w:cs="Times New Roman"/>
          <w:sz w:val="24"/>
          <w:szCs w:val="24"/>
        </w:rPr>
        <w:t>, avagy keresésalapú szövegkiegészítő algoritmust</w:t>
      </w:r>
      <w:r>
        <w:rPr>
          <w:rFonts w:ascii="Times New Roman" w:hAnsi="Times New Roman" w:cs="Times New Roman"/>
          <w:sz w:val="24"/>
          <w:szCs w:val="24"/>
        </w:rPr>
        <w:t xml:space="preserve"> integráltam</w:t>
      </w:r>
      <w:r w:rsidR="0018663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86639">
        <w:rPr>
          <w:rFonts w:ascii="Times New Roman" w:hAnsi="Times New Roman" w:cs="Times New Roman"/>
          <w:sz w:val="24"/>
          <w:szCs w:val="24"/>
        </w:rPr>
        <w:t>mely</w:t>
      </w:r>
      <w:r>
        <w:rPr>
          <w:rFonts w:ascii="Times New Roman" w:hAnsi="Times New Roman" w:cs="Times New Roman"/>
          <w:sz w:val="24"/>
          <w:szCs w:val="24"/>
        </w:rPr>
        <w:t xml:space="preserve"> lehetővé tette a releváns információk</w:t>
      </w:r>
      <w:r w:rsidR="0078481B">
        <w:rPr>
          <w:rFonts w:ascii="Times New Roman" w:hAnsi="Times New Roman" w:cs="Times New Roman"/>
          <w:sz w:val="24"/>
          <w:szCs w:val="24"/>
        </w:rPr>
        <w:t xml:space="preserve"> hatékonyabb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86639">
        <w:rPr>
          <w:rFonts w:ascii="Times New Roman" w:hAnsi="Times New Roman" w:cs="Times New Roman"/>
          <w:sz w:val="24"/>
          <w:szCs w:val="24"/>
        </w:rPr>
        <w:t>bővítését, feldolgozását</w:t>
      </w:r>
      <w:r w:rsidR="0078481B">
        <w:rPr>
          <w:rFonts w:ascii="Times New Roman" w:hAnsi="Times New Roman" w:cs="Times New Roman"/>
          <w:sz w:val="24"/>
          <w:szCs w:val="24"/>
        </w:rPr>
        <w:t xml:space="preserve"> és </w:t>
      </w:r>
      <w:r w:rsidR="00186639">
        <w:rPr>
          <w:rFonts w:ascii="Times New Roman" w:hAnsi="Times New Roman" w:cs="Times New Roman"/>
          <w:sz w:val="24"/>
          <w:szCs w:val="24"/>
        </w:rPr>
        <w:t>a</w:t>
      </w:r>
      <w:r w:rsidR="00421837">
        <w:rPr>
          <w:rFonts w:ascii="Times New Roman" w:hAnsi="Times New Roman" w:cs="Times New Roman"/>
          <w:sz w:val="24"/>
          <w:szCs w:val="24"/>
        </w:rPr>
        <w:t xml:space="preserve"> tényleges</w:t>
      </w:r>
      <w:r w:rsidR="00186639">
        <w:rPr>
          <w:rFonts w:ascii="Times New Roman" w:hAnsi="Times New Roman" w:cs="Times New Roman"/>
          <w:sz w:val="24"/>
          <w:szCs w:val="24"/>
        </w:rPr>
        <w:t xml:space="preserve"> eredmények </w:t>
      </w:r>
      <w:r w:rsidR="0078481B">
        <w:rPr>
          <w:rFonts w:ascii="Times New Roman" w:hAnsi="Times New Roman" w:cs="Times New Roman"/>
          <w:sz w:val="24"/>
          <w:szCs w:val="24"/>
        </w:rPr>
        <w:t>kinyerését. Az elemzési modellek kialakítása során törekedtem arra, hogy az algoritmusok minél hatékonyabb és precízebb</w:t>
      </w:r>
      <w:r w:rsidR="00186639">
        <w:rPr>
          <w:rFonts w:ascii="Times New Roman" w:hAnsi="Times New Roman" w:cs="Times New Roman"/>
          <w:sz w:val="24"/>
          <w:szCs w:val="24"/>
        </w:rPr>
        <w:t xml:space="preserve"> módon</w:t>
      </w:r>
      <w:r w:rsidR="0078481B">
        <w:rPr>
          <w:rFonts w:ascii="Times New Roman" w:hAnsi="Times New Roman" w:cs="Times New Roman"/>
          <w:sz w:val="24"/>
          <w:szCs w:val="24"/>
        </w:rPr>
        <w:t xml:space="preserve"> legyenek képesek vizsgálni a felhasználói értékelések változatos mintáit.</w:t>
      </w:r>
      <w:r w:rsidR="00736D9E">
        <w:rPr>
          <w:rFonts w:ascii="Times New Roman" w:hAnsi="Times New Roman" w:cs="Times New Roman"/>
          <w:sz w:val="24"/>
          <w:szCs w:val="24"/>
        </w:rPr>
        <w:t xml:space="preserve"> Mindezek megvalósításához elengedhetetlen feltételnek bizonyult a megfelelő minőségű és mennyiségű adat strukturált előállítása, automatizált módon.</w:t>
      </w:r>
    </w:p>
    <w:p w14:paraId="0294F765" w14:textId="39215929" w:rsidR="00407DDA" w:rsidRDefault="00407DDA" w:rsidP="00FF081C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 A kutatás kérdései</w:t>
      </w:r>
    </w:p>
    <w:p w14:paraId="09E0E5E4" w14:textId="6E4242B9" w:rsidR="00AA6984" w:rsidRDefault="00AA6984" w:rsidP="00FF081C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kutatásom során a</w:t>
      </w:r>
      <w:r w:rsidR="00D94609">
        <w:rPr>
          <w:rFonts w:ascii="Times New Roman" w:hAnsi="Times New Roman" w:cs="Times New Roman"/>
          <w:sz w:val="24"/>
          <w:szCs w:val="24"/>
        </w:rPr>
        <w:t>z alábbi</w:t>
      </w:r>
      <w:r>
        <w:rPr>
          <w:rFonts w:ascii="Times New Roman" w:hAnsi="Times New Roman" w:cs="Times New Roman"/>
          <w:sz w:val="24"/>
          <w:szCs w:val="24"/>
        </w:rPr>
        <w:t xml:space="preserve"> kérdésekre keresem a választ</w:t>
      </w:r>
      <w:r w:rsidR="00D94609">
        <w:rPr>
          <w:rFonts w:ascii="Times New Roman" w:hAnsi="Times New Roman" w:cs="Times New Roman"/>
          <w:sz w:val="24"/>
          <w:szCs w:val="24"/>
        </w:rPr>
        <w:t>:</w:t>
      </w:r>
    </w:p>
    <w:p w14:paraId="7F7B305E" w14:textId="77777777" w:rsidR="00412CF4" w:rsidRPr="00AA6984" w:rsidRDefault="00412CF4" w:rsidP="00412CF4">
      <w:pPr>
        <w:pStyle w:val="Listaszerbekezds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Azonosíthatóak-e visszatérő szentimentek a különböző értékelési osztályok között?</w:t>
      </w:r>
    </w:p>
    <w:p w14:paraId="1EAD7556" w14:textId="299DDA6E" w:rsidR="00412CF4" w:rsidRDefault="00412CF4" w:rsidP="00412CF4">
      <w:pPr>
        <w:pStyle w:val="Listaszerbekezds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Vannak-e gyakran előforduló panaszok vagy kiemelkedő elégedettségi tényezők az egyes szolgáltatóknál?</w:t>
      </w:r>
    </w:p>
    <w:p w14:paraId="133E3D9C" w14:textId="2AD54EB7" w:rsidR="00412CF4" w:rsidRDefault="00412CF4" w:rsidP="00412CF4">
      <w:pPr>
        <w:pStyle w:val="Listaszerbekezds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Mennyire változatosak az egyes autómegosztókra adott értékelések?</w:t>
      </w:r>
    </w:p>
    <w:p w14:paraId="4D512D4E" w14:textId="70936828" w:rsidR="00BD3894" w:rsidRPr="00412CF4" w:rsidRDefault="00BD3894" w:rsidP="00412CF4">
      <w:pPr>
        <w:pStyle w:val="Listaszerbekezds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 jellemzi általánosan az egyes alkalmazások értékeléseit?</w:t>
      </w:r>
    </w:p>
    <w:p w14:paraId="05F7576B" w14:textId="4C70CE76" w:rsidR="00AA6984" w:rsidRDefault="00D94609" w:rsidP="00AA6984">
      <w:pPr>
        <w:pStyle w:val="Listaszerbekezds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Alkalmazható-e olyan nyelvi modell a felhasználók értékelésein, amely legalább 80% pontossággal képes klasszifikálni új szöveges adatokat?</w:t>
      </w:r>
    </w:p>
    <w:p w14:paraId="76975700" w14:textId="7E671D71" w:rsidR="00EF5C87" w:rsidRPr="00EF5C87" w:rsidRDefault="00D94609" w:rsidP="00EF5C87">
      <w:pPr>
        <w:pStyle w:val="Listaszerbekezds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Feltétlenül hatékonyabban működik-e egy specifikusan magyar nyelvre </w:t>
      </w:r>
      <w:r w:rsidR="00EF5C87">
        <w:rPr>
          <w:rFonts w:ascii="Times New Roman" w:hAnsi="Times New Roman" w:cs="Times New Roman"/>
          <w:sz w:val="24"/>
          <w:szCs w:val="24"/>
        </w:rPr>
        <w:t>fel</w:t>
      </w:r>
      <w:r>
        <w:rPr>
          <w:rFonts w:ascii="Times New Roman" w:hAnsi="Times New Roman" w:cs="Times New Roman"/>
          <w:sz w:val="24"/>
          <w:szCs w:val="24"/>
        </w:rPr>
        <w:t xml:space="preserve">tanított és optimalizált modell, egy többnyelvű modellel </w:t>
      </w:r>
      <w:commentRangeStart w:id="0"/>
      <w:r>
        <w:rPr>
          <w:rFonts w:ascii="Times New Roman" w:hAnsi="Times New Roman" w:cs="Times New Roman"/>
          <w:sz w:val="24"/>
          <w:szCs w:val="24"/>
        </w:rPr>
        <w:t>szemben</w:t>
      </w:r>
      <w:commentRangeEnd w:id="0"/>
      <w:r w:rsidR="0004169A">
        <w:rPr>
          <w:rStyle w:val="Jegyzethivatkozs"/>
        </w:rPr>
        <w:commentReference w:id="0"/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07A2DDA0" w14:textId="694E2346" w:rsidR="008B7302" w:rsidRPr="008B7302" w:rsidRDefault="007930E0" w:rsidP="00F80318">
      <w:pPr>
        <w:spacing w:after="1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Hipotézisem</w:t>
      </w:r>
      <w:r w:rsidR="00A42710">
        <w:rPr>
          <w:rFonts w:ascii="Times New Roman" w:hAnsi="Times New Roman" w:cs="Times New Roman"/>
          <w:sz w:val="24"/>
          <w:szCs w:val="24"/>
        </w:rPr>
        <w:t xml:space="preserve"> alapj</w:t>
      </w:r>
      <w:r w:rsidR="00392B38">
        <w:rPr>
          <w:rFonts w:ascii="Times New Roman" w:hAnsi="Times New Roman" w:cs="Times New Roman"/>
          <w:sz w:val="24"/>
          <w:szCs w:val="24"/>
        </w:rPr>
        <w:t>áu</w:t>
      </w:r>
      <w:r w:rsidR="00A42710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szolgál az a megállapítás, hogy létezik egy olyan autómegosztó, amely összességében kiemelkedik a másik kettővel szemben.</w:t>
      </w:r>
      <w:r w:rsidR="00276F42">
        <w:rPr>
          <w:rFonts w:ascii="Times New Roman" w:hAnsi="Times New Roman" w:cs="Times New Roman"/>
        </w:rPr>
        <w:br w:type="page"/>
      </w:r>
    </w:p>
    <w:p w14:paraId="4859F22F" w14:textId="201F9CD1" w:rsidR="00FF081C" w:rsidRDefault="00FF081C" w:rsidP="004E41F0">
      <w:pPr>
        <w:rPr>
          <w:rFonts w:ascii="Times New Roman" w:hAnsi="Times New Roman" w:cs="Times New Roman"/>
          <w:sz w:val="24"/>
          <w:szCs w:val="24"/>
        </w:rPr>
      </w:pPr>
      <w:r w:rsidRPr="00FF081C">
        <w:rPr>
          <w:rFonts w:ascii="Times New Roman" w:hAnsi="Times New Roman" w:cs="Times New Roman"/>
          <w:sz w:val="24"/>
          <w:szCs w:val="24"/>
        </w:rPr>
        <w:lastRenderedPageBreak/>
        <w:t>2. Hazai közösségi autómegoszt</w:t>
      </w:r>
      <w:r w:rsidR="007B3494">
        <w:rPr>
          <w:rFonts w:ascii="Times New Roman" w:hAnsi="Times New Roman" w:cs="Times New Roman"/>
          <w:sz w:val="24"/>
          <w:szCs w:val="24"/>
        </w:rPr>
        <w:t>ás</w:t>
      </w:r>
    </w:p>
    <w:p w14:paraId="68162E6D" w14:textId="37F30F34" w:rsidR="00F80318" w:rsidRDefault="00F80318" w:rsidP="004E41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 Helyzeti előnyök és kihívások</w:t>
      </w:r>
    </w:p>
    <w:p w14:paraId="40403232" w14:textId="28C28D45" w:rsidR="00412CF4" w:rsidRDefault="00520D53" w:rsidP="004E41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0A4FDA">
        <w:rPr>
          <w:rFonts w:ascii="Times New Roman" w:hAnsi="Times New Roman" w:cs="Times New Roman"/>
          <w:sz w:val="24"/>
          <w:szCs w:val="24"/>
        </w:rPr>
        <w:t xml:space="preserve"> magánemberek autózási szokásai</w:t>
      </w:r>
      <w:r>
        <w:rPr>
          <w:rFonts w:ascii="Times New Roman" w:hAnsi="Times New Roman" w:cs="Times New Roman"/>
          <w:sz w:val="24"/>
          <w:szCs w:val="24"/>
        </w:rPr>
        <w:t>ban határozott átalakulás látszódik</w:t>
      </w:r>
      <w:r w:rsidR="000A4FDA">
        <w:rPr>
          <w:rFonts w:ascii="Times New Roman" w:hAnsi="Times New Roman" w:cs="Times New Roman"/>
          <w:sz w:val="24"/>
          <w:szCs w:val="24"/>
        </w:rPr>
        <w:t xml:space="preserve">, mely szorosan összefügg a környezettudatossággal és </w:t>
      </w:r>
      <w:r>
        <w:rPr>
          <w:rFonts w:ascii="Times New Roman" w:hAnsi="Times New Roman" w:cs="Times New Roman"/>
          <w:sz w:val="24"/>
          <w:szCs w:val="24"/>
        </w:rPr>
        <w:t>a saját autó fenntartásával</w:t>
      </w:r>
      <w:r w:rsidR="000A4FDA">
        <w:rPr>
          <w:rFonts w:ascii="Times New Roman" w:hAnsi="Times New Roman" w:cs="Times New Roman"/>
          <w:sz w:val="24"/>
          <w:szCs w:val="24"/>
        </w:rPr>
        <w:t xml:space="preserve"> járó </w:t>
      </w:r>
      <w:r w:rsidR="004E41F0">
        <w:rPr>
          <w:rFonts w:ascii="Times New Roman" w:hAnsi="Times New Roman" w:cs="Times New Roman"/>
          <w:sz w:val="24"/>
          <w:szCs w:val="24"/>
        </w:rPr>
        <w:t xml:space="preserve">magas, </w:t>
      </w:r>
      <w:r w:rsidR="000A4FDA">
        <w:rPr>
          <w:rFonts w:ascii="Times New Roman" w:hAnsi="Times New Roman" w:cs="Times New Roman"/>
          <w:sz w:val="24"/>
          <w:szCs w:val="24"/>
        </w:rPr>
        <w:t xml:space="preserve">kötelező kiadásokkal, költségekkel. Ezzel párhuzamosan a vállalati flották menedzselése is </w:t>
      </w:r>
      <w:r>
        <w:rPr>
          <w:rFonts w:ascii="Times New Roman" w:hAnsi="Times New Roman" w:cs="Times New Roman"/>
          <w:sz w:val="24"/>
          <w:szCs w:val="24"/>
        </w:rPr>
        <w:t xml:space="preserve">olyan </w:t>
      </w:r>
      <w:r w:rsidR="000A4FDA">
        <w:rPr>
          <w:rFonts w:ascii="Times New Roman" w:hAnsi="Times New Roman" w:cs="Times New Roman"/>
          <w:sz w:val="24"/>
          <w:szCs w:val="24"/>
        </w:rPr>
        <w:t>átalakul</w:t>
      </w:r>
      <w:r>
        <w:rPr>
          <w:rFonts w:ascii="Times New Roman" w:hAnsi="Times New Roman" w:cs="Times New Roman"/>
          <w:sz w:val="24"/>
          <w:szCs w:val="24"/>
        </w:rPr>
        <w:t xml:space="preserve">ást mutat, ami jelentősen kedvező hatással </w:t>
      </w:r>
      <w:r w:rsidR="004E41F0">
        <w:rPr>
          <w:rFonts w:ascii="Times New Roman" w:hAnsi="Times New Roman" w:cs="Times New Roman"/>
          <w:sz w:val="24"/>
          <w:szCs w:val="24"/>
        </w:rPr>
        <w:t>bír</w:t>
      </w:r>
      <w:r w:rsidR="000A4FDA">
        <w:rPr>
          <w:rFonts w:ascii="Times New Roman" w:hAnsi="Times New Roman" w:cs="Times New Roman"/>
          <w:sz w:val="24"/>
          <w:szCs w:val="24"/>
        </w:rPr>
        <w:t xml:space="preserve"> a közösségi autózás fellendüléséhez</w:t>
      </w:r>
      <w:r>
        <w:rPr>
          <w:rFonts w:ascii="Times New Roman" w:hAnsi="Times New Roman" w:cs="Times New Roman"/>
          <w:sz w:val="24"/>
          <w:szCs w:val="24"/>
        </w:rPr>
        <w:t>.</w:t>
      </w:r>
      <w:r w:rsidR="000A4F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cégek beszámolása alapján</w:t>
      </w:r>
      <w:r w:rsidR="000A4FDA">
        <w:rPr>
          <w:rFonts w:ascii="Times New Roman" w:hAnsi="Times New Roman" w:cs="Times New Roman"/>
          <w:sz w:val="24"/>
          <w:szCs w:val="24"/>
        </w:rPr>
        <w:t xml:space="preserve"> 2023-ban, az előző évi adatokhoz képest, </w:t>
      </w:r>
      <w:r>
        <w:rPr>
          <w:rFonts w:ascii="Times New Roman" w:hAnsi="Times New Roman" w:cs="Times New Roman"/>
          <w:sz w:val="24"/>
          <w:szCs w:val="24"/>
        </w:rPr>
        <w:t xml:space="preserve">a magán- és üzleti célú felhasználók száma </w:t>
      </w:r>
      <w:r w:rsidR="000A4FDA">
        <w:rPr>
          <w:rFonts w:ascii="Times New Roman" w:hAnsi="Times New Roman" w:cs="Times New Roman"/>
          <w:sz w:val="24"/>
          <w:szCs w:val="24"/>
        </w:rPr>
        <w:t>közel 25-30 százalékkal</w:t>
      </w:r>
      <w:r>
        <w:rPr>
          <w:rFonts w:ascii="Times New Roman" w:hAnsi="Times New Roman" w:cs="Times New Roman"/>
          <w:sz w:val="24"/>
          <w:szCs w:val="24"/>
        </w:rPr>
        <w:t xml:space="preserve">, illetve </w:t>
      </w:r>
      <w:r w:rsidR="000A4FDA">
        <w:rPr>
          <w:rFonts w:ascii="Times New Roman" w:hAnsi="Times New Roman" w:cs="Times New Roman"/>
          <w:sz w:val="24"/>
          <w:szCs w:val="24"/>
        </w:rPr>
        <w:t xml:space="preserve">65 százalékkal </w:t>
      </w:r>
      <w:r>
        <w:rPr>
          <w:rFonts w:ascii="Times New Roman" w:hAnsi="Times New Roman" w:cs="Times New Roman"/>
          <w:sz w:val="24"/>
          <w:szCs w:val="24"/>
        </w:rPr>
        <w:t xml:space="preserve">gyarapodott. A szolgáltatók, tehát a </w:t>
      </w:r>
      <w:proofErr w:type="spellStart"/>
      <w:r>
        <w:rPr>
          <w:rFonts w:ascii="Times New Roman" w:hAnsi="Times New Roman" w:cs="Times New Roman"/>
          <w:sz w:val="24"/>
          <w:szCs w:val="24"/>
        </w:rPr>
        <w:t>GreenGo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2016-os, a MOL </w:t>
      </w:r>
      <w:proofErr w:type="spellStart"/>
      <w:r>
        <w:rPr>
          <w:rFonts w:ascii="Times New Roman" w:hAnsi="Times New Roman" w:cs="Times New Roman"/>
          <w:sz w:val="24"/>
          <w:szCs w:val="24"/>
        </w:rPr>
        <w:t>Limo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2018-os és a </w:t>
      </w:r>
      <w:proofErr w:type="spellStart"/>
      <w:r>
        <w:rPr>
          <w:rFonts w:ascii="Times New Roman" w:hAnsi="Times New Roman" w:cs="Times New Roman"/>
          <w:sz w:val="24"/>
          <w:szCs w:val="24"/>
        </w:rPr>
        <w:t>wigo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8403E6">
        <w:rPr>
          <w:rFonts w:ascii="Times New Roman" w:hAnsi="Times New Roman" w:cs="Times New Roman"/>
          <w:sz w:val="24"/>
          <w:szCs w:val="24"/>
        </w:rPr>
        <w:t>korábban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DriveNow</w:t>
      </w:r>
      <w:proofErr w:type="spellEnd"/>
      <w:r>
        <w:rPr>
          <w:rFonts w:ascii="Times New Roman" w:hAnsi="Times New Roman" w:cs="Times New Roman"/>
          <w:sz w:val="24"/>
          <w:szCs w:val="24"/>
        </w:rPr>
        <w:t>) 2019-es indulása óta több, mint 70 millió kilométert vezettek összesen a felhasználók a bérléseik során, 2024. február 15. dátummal bezárólag. (Jövő Mobilitása Szövetség, 2024.)</w:t>
      </w:r>
    </w:p>
    <w:p w14:paraId="2A6CB8CF" w14:textId="05C93721" w:rsidR="004E41F0" w:rsidRDefault="00D60AA1" w:rsidP="004E41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carsharing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terjedését elősegíti az is, hogy a szolgáltatók különböző kedvezményes konstrukciókkal kedveznek a fiatalabb közösség számára. A </w:t>
      </w:r>
      <w:proofErr w:type="spellStart"/>
      <w:r>
        <w:rPr>
          <w:rFonts w:ascii="Times New Roman" w:hAnsi="Times New Roman" w:cs="Times New Roman"/>
          <w:sz w:val="24"/>
          <w:szCs w:val="24"/>
        </w:rPr>
        <w:t>GreenGo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25 év alattiaknak biztosít egy egyedülálló díjcsomagot, míg a </w:t>
      </w:r>
      <w:proofErr w:type="spellStart"/>
      <w:r>
        <w:rPr>
          <w:rFonts w:ascii="Times New Roman" w:hAnsi="Times New Roman" w:cs="Times New Roman"/>
          <w:sz w:val="24"/>
          <w:szCs w:val="24"/>
        </w:rPr>
        <w:t>wigonál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diáki jogviszony ellenében van lehetőség alacsonyabb utazási díjjal élni. Mint azt korábban említettem, a vállalatoknak mindhárom szolgáltatónál van lehetőségük </w:t>
      </w:r>
      <w:r w:rsidR="00A669B3">
        <w:rPr>
          <w:rFonts w:ascii="Times New Roman" w:hAnsi="Times New Roman" w:cs="Times New Roman"/>
          <w:sz w:val="24"/>
          <w:szCs w:val="24"/>
        </w:rPr>
        <w:t xml:space="preserve">egyedi csomagokat kötniük, amelyek rendkívül költséghatékony megoldásokat kínálnak. Lehetőségük van támogatniuk dolgozóik mobilitását, akár adó- és járulékmentesen bővíteni a </w:t>
      </w:r>
      <w:proofErr w:type="spellStart"/>
      <w:r w:rsidR="00A669B3">
        <w:rPr>
          <w:rFonts w:ascii="Times New Roman" w:hAnsi="Times New Roman" w:cs="Times New Roman"/>
          <w:sz w:val="24"/>
          <w:szCs w:val="24"/>
        </w:rPr>
        <w:t>Cafeteria</w:t>
      </w:r>
      <w:proofErr w:type="spellEnd"/>
      <w:r w:rsidR="00A669B3">
        <w:rPr>
          <w:rFonts w:ascii="Times New Roman" w:hAnsi="Times New Roman" w:cs="Times New Roman"/>
          <w:sz w:val="24"/>
          <w:szCs w:val="24"/>
        </w:rPr>
        <w:t xml:space="preserve"> elemeit a szolgáltatással, miközben hozzáférhetnek a flottakezelési előnyökhöz, kiemelt ügyfélszolgálati elérhetőséggel és jelentős adminisztráció nélkül.</w:t>
      </w:r>
    </w:p>
    <w:p w14:paraId="68A2CEA5" w14:textId="3D0D1554" w:rsidR="00520D53" w:rsidRDefault="00A669B3" w:rsidP="00A669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főváros</w:t>
      </w:r>
      <w:r w:rsidR="001441F0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parkolás</w:t>
      </w:r>
      <w:r w:rsidR="001441F0">
        <w:rPr>
          <w:rFonts w:ascii="Times New Roman" w:hAnsi="Times New Roman" w:cs="Times New Roman"/>
          <w:sz w:val="24"/>
          <w:szCs w:val="24"/>
        </w:rPr>
        <w:t xml:space="preserve"> egyre súlyosbodó problémáit enyhítheti a közösségi autók használata, hiszen csökkenti a parkolóhelyek iránti keresletet. </w:t>
      </w:r>
      <w:r w:rsidR="0062497A">
        <w:rPr>
          <w:rFonts w:ascii="Times New Roman" w:hAnsi="Times New Roman" w:cs="Times New Roman"/>
          <w:sz w:val="24"/>
          <w:szCs w:val="24"/>
        </w:rPr>
        <w:t xml:space="preserve">A fenntarthatóság jegyében elektromos és hibrid autók gazdagítják a flottákat, amelyekkel hosszabb bérlés esetén díjmentes a parkolás, az egyébként díjköteles zónákban, illetve többnyire kisebb méretűek is, így ezen szempontból is könnyebb a parkolás velük. A hagyományos, belső-égésű járművek nagy számban érhetőek el automataváltós kivitelben, így a kevésbé tapasztalt sofőrök számára is vonzó </w:t>
      </w:r>
      <w:r w:rsidR="00A35BED">
        <w:rPr>
          <w:rFonts w:ascii="Times New Roman" w:hAnsi="Times New Roman" w:cs="Times New Roman"/>
          <w:sz w:val="24"/>
          <w:szCs w:val="24"/>
        </w:rPr>
        <w:t>megoldást jelent, főleg a csúcsidőben történő közlekedés esetén.</w:t>
      </w:r>
      <w:r w:rsidR="004C5329">
        <w:rPr>
          <w:rFonts w:ascii="Times New Roman" w:hAnsi="Times New Roman" w:cs="Times New Roman"/>
          <w:sz w:val="24"/>
          <w:szCs w:val="24"/>
        </w:rPr>
        <w:t xml:space="preserve"> Valamint, hosszabb utazásra is kényelmes alternatíva lehet, nem csak belföldön az akár harminc napig tartó bérléssel, hanem külföldi út esetén is, ugyanis a Liszt Ferenc repülőtéren a szolgáltatók autóival érkezőknek dedikált parkolórészt tartanak fent.</w:t>
      </w:r>
    </w:p>
    <w:p w14:paraId="7B93AF2D" w14:textId="04E904A6" w:rsidR="004C5329" w:rsidRDefault="00FA1332" w:rsidP="00A669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Azonban kihívást jelent, hogy az emberek sokszor elmulasztják az általános szerződési feltételek betartását, amely a járművek szabálytalan használatát és tisztán tartásának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elmaradását eredményezi. Márkaspecifikus fórumokon, de akár az applikációk értékelései között gyakran számolnak be az ügyfelek olyan kellemetlenségekről, melyek kedvezőtlenül hatnak az adott szolgáltató megítélésére. </w:t>
      </w:r>
      <w:r w:rsidR="00181C05">
        <w:rPr>
          <w:rFonts w:ascii="Times New Roman" w:hAnsi="Times New Roman" w:cs="Times New Roman"/>
          <w:sz w:val="24"/>
          <w:szCs w:val="24"/>
        </w:rPr>
        <w:t>Szintén hátrányosan hatnak a cégekre az olyan esetek, ahol nem csak a felhasználó szembesül visszaéléssel, hanem a forgalom más résztvevője is, a KRESZ be nem tartása vagy felelőtlen vezetési magatartás esetén.</w:t>
      </w:r>
      <w:r w:rsidR="00055F7E">
        <w:rPr>
          <w:rFonts w:ascii="Times New Roman" w:hAnsi="Times New Roman" w:cs="Times New Roman"/>
          <w:sz w:val="24"/>
          <w:szCs w:val="24"/>
        </w:rPr>
        <w:t xml:space="preserve"> Mindezek mellett, a bérlési zónák kibővítése a várt pozitív mellett negatív vonzattal is jár, ugyanis a határok növelésével párhuzamosan nem növekszik kielégítő arányban a flották állománya, ezáltal veszít a szolgáltatás a kényelméből azzal, hogy </w:t>
      </w:r>
      <w:r w:rsidR="008403E6">
        <w:rPr>
          <w:rFonts w:ascii="Times New Roman" w:hAnsi="Times New Roman" w:cs="Times New Roman"/>
          <w:sz w:val="24"/>
          <w:szCs w:val="24"/>
        </w:rPr>
        <w:t>a délutáni csúcsidőt követően</w:t>
      </w:r>
      <w:r w:rsidR="00055F7E">
        <w:rPr>
          <w:rFonts w:ascii="Times New Roman" w:hAnsi="Times New Roman" w:cs="Times New Roman"/>
          <w:sz w:val="24"/>
          <w:szCs w:val="24"/>
        </w:rPr>
        <w:t xml:space="preserve">, </w:t>
      </w:r>
      <w:r w:rsidR="008403E6">
        <w:rPr>
          <w:rFonts w:ascii="Times New Roman" w:hAnsi="Times New Roman" w:cs="Times New Roman"/>
          <w:sz w:val="24"/>
          <w:szCs w:val="24"/>
        </w:rPr>
        <w:t>adott</w:t>
      </w:r>
      <w:r w:rsidR="00055F7E">
        <w:rPr>
          <w:rFonts w:ascii="Times New Roman" w:hAnsi="Times New Roman" w:cs="Times New Roman"/>
          <w:sz w:val="24"/>
          <w:szCs w:val="24"/>
        </w:rPr>
        <w:t xml:space="preserve"> területeken nincsen </w:t>
      </w:r>
      <w:r w:rsidR="008403E6">
        <w:rPr>
          <w:rFonts w:ascii="Times New Roman" w:hAnsi="Times New Roman" w:cs="Times New Roman"/>
          <w:sz w:val="24"/>
          <w:szCs w:val="24"/>
        </w:rPr>
        <w:t xml:space="preserve">szabadon </w:t>
      </w:r>
      <w:r w:rsidR="00055F7E">
        <w:rPr>
          <w:rFonts w:ascii="Times New Roman" w:hAnsi="Times New Roman" w:cs="Times New Roman"/>
          <w:sz w:val="24"/>
          <w:szCs w:val="24"/>
        </w:rPr>
        <w:t>foglalható jármű.</w:t>
      </w:r>
    </w:p>
    <w:p w14:paraId="278CAF66" w14:textId="255DBAD2" w:rsidR="00055F7E" w:rsidRDefault="00055F7E" w:rsidP="00A669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 Gazdasági szerepe</w:t>
      </w:r>
    </w:p>
    <w:p w14:paraId="375150C5" w14:textId="7181A007" w:rsidR="00C200C2" w:rsidRDefault="001B57B8" w:rsidP="00A669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autómegosztás szolgáltatása több szempontból is </w:t>
      </w:r>
      <w:r w:rsidR="00C200C2">
        <w:rPr>
          <w:rFonts w:ascii="Times New Roman" w:hAnsi="Times New Roman" w:cs="Times New Roman"/>
          <w:sz w:val="24"/>
          <w:szCs w:val="24"/>
        </w:rPr>
        <w:t>meghatározó szerepet játszik</w:t>
      </w:r>
      <w:r>
        <w:rPr>
          <w:rFonts w:ascii="Times New Roman" w:hAnsi="Times New Roman" w:cs="Times New Roman"/>
          <w:sz w:val="24"/>
          <w:szCs w:val="24"/>
        </w:rPr>
        <w:t xml:space="preserve"> a gazdaság</w:t>
      </w:r>
      <w:r w:rsidR="00C200C2">
        <w:rPr>
          <w:rFonts w:ascii="Times New Roman" w:hAnsi="Times New Roman" w:cs="Times New Roman"/>
          <w:sz w:val="24"/>
          <w:szCs w:val="24"/>
        </w:rPr>
        <w:t>ban</w:t>
      </w:r>
      <w:r>
        <w:rPr>
          <w:rFonts w:ascii="Times New Roman" w:hAnsi="Times New Roman" w:cs="Times New Roman"/>
          <w:sz w:val="24"/>
          <w:szCs w:val="24"/>
        </w:rPr>
        <w:t>.</w:t>
      </w:r>
      <w:r w:rsidR="000E04C7">
        <w:rPr>
          <w:rFonts w:ascii="Times New Roman" w:hAnsi="Times New Roman" w:cs="Times New Roman"/>
          <w:sz w:val="24"/>
          <w:szCs w:val="24"/>
        </w:rPr>
        <w:t xml:space="preserve"> Siker</w:t>
      </w:r>
      <w:r w:rsidR="00864DE9">
        <w:rPr>
          <w:rFonts w:ascii="Times New Roman" w:hAnsi="Times New Roman" w:cs="Times New Roman"/>
          <w:sz w:val="24"/>
          <w:szCs w:val="24"/>
        </w:rPr>
        <w:t>ének</w:t>
      </w:r>
      <w:r w:rsidR="000E04C7">
        <w:rPr>
          <w:rFonts w:ascii="Times New Roman" w:hAnsi="Times New Roman" w:cs="Times New Roman"/>
          <w:sz w:val="24"/>
          <w:szCs w:val="24"/>
        </w:rPr>
        <w:t xml:space="preserve"> köszönhetően egyre több területen teret nyer a megosztott használaton alapuló gazdas</w:t>
      </w:r>
      <w:r w:rsidR="00864DE9">
        <w:rPr>
          <w:rFonts w:ascii="Times New Roman" w:hAnsi="Times New Roman" w:cs="Times New Roman"/>
          <w:sz w:val="24"/>
          <w:szCs w:val="24"/>
        </w:rPr>
        <w:t xml:space="preserve">ág a hagyományos tulajdonlás helyett. </w:t>
      </w:r>
      <w:r w:rsidR="00C200C2">
        <w:rPr>
          <w:rFonts w:ascii="Times New Roman" w:hAnsi="Times New Roman" w:cs="Times New Roman"/>
          <w:sz w:val="24"/>
          <w:szCs w:val="24"/>
        </w:rPr>
        <w:t xml:space="preserve">A </w:t>
      </w:r>
      <w:r w:rsidR="00B61768">
        <w:rPr>
          <w:rFonts w:ascii="Times New Roman" w:hAnsi="Times New Roman" w:cs="Times New Roman"/>
          <w:sz w:val="24"/>
          <w:szCs w:val="24"/>
        </w:rPr>
        <w:t>kedvezőtlen gazdasági környezet, energiaválság és infláció okán átalakulóban vannak a közlekedési szokások</w:t>
      </w:r>
      <w:r w:rsidR="0020084F">
        <w:rPr>
          <w:rFonts w:ascii="Times New Roman" w:hAnsi="Times New Roman" w:cs="Times New Roman"/>
          <w:sz w:val="24"/>
          <w:szCs w:val="24"/>
        </w:rPr>
        <w:t>, az emberek törekednek az olcsóbb és fenntarthatóbb megoldásokra.</w:t>
      </w:r>
      <w:r w:rsidR="00AF2D31">
        <w:rPr>
          <w:rFonts w:ascii="Times New Roman" w:hAnsi="Times New Roman" w:cs="Times New Roman"/>
          <w:sz w:val="24"/>
          <w:szCs w:val="24"/>
        </w:rPr>
        <w:t xml:space="preserve"> Egyes f</w:t>
      </w:r>
      <w:r w:rsidR="00B61768">
        <w:rPr>
          <w:rFonts w:ascii="Times New Roman" w:hAnsi="Times New Roman" w:cs="Times New Roman"/>
          <w:sz w:val="24"/>
          <w:szCs w:val="24"/>
        </w:rPr>
        <w:t xml:space="preserve">elmérések </w:t>
      </w:r>
      <w:r w:rsidR="00AF2D31">
        <w:rPr>
          <w:rFonts w:ascii="Times New Roman" w:hAnsi="Times New Roman" w:cs="Times New Roman"/>
          <w:sz w:val="24"/>
          <w:szCs w:val="24"/>
        </w:rPr>
        <w:t>alapján</w:t>
      </w:r>
      <w:r w:rsidR="00B61768">
        <w:rPr>
          <w:rFonts w:ascii="Times New Roman" w:hAnsi="Times New Roman" w:cs="Times New Roman"/>
          <w:sz w:val="24"/>
          <w:szCs w:val="24"/>
        </w:rPr>
        <w:t xml:space="preserve"> a saját tulajdonú járművek egy év</w:t>
      </w:r>
      <w:r w:rsidR="00AF2D31">
        <w:rPr>
          <w:rFonts w:ascii="Times New Roman" w:hAnsi="Times New Roman" w:cs="Times New Roman"/>
          <w:sz w:val="24"/>
          <w:szCs w:val="24"/>
        </w:rPr>
        <w:t xml:space="preserve"> </w:t>
      </w:r>
      <w:r w:rsidR="00B61768">
        <w:rPr>
          <w:rFonts w:ascii="Times New Roman" w:hAnsi="Times New Roman" w:cs="Times New Roman"/>
          <w:sz w:val="24"/>
          <w:szCs w:val="24"/>
        </w:rPr>
        <w:t xml:space="preserve">96 százalékban </w:t>
      </w:r>
      <w:r w:rsidR="00AF2D31">
        <w:rPr>
          <w:rFonts w:ascii="Times New Roman" w:hAnsi="Times New Roman" w:cs="Times New Roman"/>
          <w:sz w:val="24"/>
          <w:szCs w:val="24"/>
        </w:rPr>
        <w:t xml:space="preserve">átlagosan </w:t>
      </w:r>
      <w:r w:rsidR="00B61768">
        <w:rPr>
          <w:rFonts w:ascii="Times New Roman" w:hAnsi="Times New Roman" w:cs="Times New Roman"/>
          <w:sz w:val="24"/>
          <w:szCs w:val="24"/>
        </w:rPr>
        <w:t>csak parkolnak</w:t>
      </w:r>
      <w:r w:rsidR="00AF2D31">
        <w:rPr>
          <w:rFonts w:ascii="Times New Roman" w:hAnsi="Times New Roman" w:cs="Times New Roman"/>
          <w:sz w:val="24"/>
          <w:szCs w:val="24"/>
        </w:rPr>
        <w:t>, ezzel hozzájárulva az egyre nehezebb parkolási helyzethez. Továbbá, az autó méretének függvényében évi 7</w:t>
      </w:r>
      <w:r w:rsidR="00477E59">
        <w:rPr>
          <w:rFonts w:ascii="Times New Roman" w:hAnsi="Times New Roman" w:cs="Times New Roman"/>
          <w:sz w:val="24"/>
          <w:szCs w:val="24"/>
        </w:rPr>
        <w:t>.</w:t>
      </w:r>
      <w:r w:rsidR="00AF2D31">
        <w:rPr>
          <w:rFonts w:ascii="Times New Roman" w:hAnsi="Times New Roman" w:cs="Times New Roman"/>
          <w:sz w:val="24"/>
          <w:szCs w:val="24"/>
        </w:rPr>
        <w:t>500 – 13</w:t>
      </w:r>
      <w:r w:rsidR="00477E59">
        <w:rPr>
          <w:rFonts w:ascii="Times New Roman" w:hAnsi="Times New Roman" w:cs="Times New Roman"/>
          <w:sz w:val="24"/>
          <w:szCs w:val="24"/>
        </w:rPr>
        <w:t>.</w:t>
      </w:r>
      <w:r w:rsidR="00AF2D31">
        <w:rPr>
          <w:rFonts w:ascii="Times New Roman" w:hAnsi="Times New Roman" w:cs="Times New Roman"/>
          <w:sz w:val="24"/>
          <w:szCs w:val="24"/>
        </w:rPr>
        <w:t xml:space="preserve">000 kilométer megtétele esetén már nem éri meg a fenntartása sem. Szakértők szerint a megosztott használatú járművek képesek legalább hat, de akár tizenkettő saját tulajdonban lévő autót kiváltani. Ez mind az említett parkolási nehézségeken enyhít, a forgalom mértékén, valamint a károsanyag kibocsátás szintjén képes látványos csökkenést elérni. </w:t>
      </w:r>
      <w:commentRangeStart w:id="1"/>
      <w:r w:rsidR="00AF2D31">
        <w:rPr>
          <w:rFonts w:ascii="Times New Roman" w:hAnsi="Times New Roman" w:cs="Times New Roman"/>
          <w:sz w:val="24"/>
          <w:szCs w:val="24"/>
        </w:rPr>
        <w:t>(Jövő Mobilitása Szövetség, 2023.)</w:t>
      </w:r>
      <w:commentRangeEnd w:id="1"/>
      <w:r w:rsidR="0004169A">
        <w:rPr>
          <w:rStyle w:val="Jegyzethivatkozs"/>
        </w:rPr>
        <w:commentReference w:id="1"/>
      </w:r>
    </w:p>
    <w:p w14:paraId="07AF2A78" w14:textId="75C438A1" w:rsidR="0063704D" w:rsidRDefault="0020084F" w:rsidP="00A669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Jelentős költségmegtakarításra</w:t>
      </w:r>
      <w:r w:rsidR="0063704D">
        <w:rPr>
          <w:rFonts w:ascii="Times New Roman" w:hAnsi="Times New Roman" w:cs="Times New Roman"/>
          <w:sz w:val="24"/>
          <w:szCs w:val="24"/>
        </w:rPr>
        <w:t xml:space="preserve"> lehet</w:t>
      </w:r>
      <w:r>
        <w:rPr>
          <w:rFonts w:ascii="Times New Roman" w:hAnsi="Times New Roman" w:cs="Times New Roman"/>
          <w:sz w:val="24"/>
          <w:szCs w:val="24"/>
        </w:rPr>
        <w:t xml:space="preserve"> vele számítania azoknak, akik nem használják autóikat nap, mint nap</w:t>
      </w:r>
      <w:r w:rsidR="0063704D">
        <w:rPr>
          <w:rFonts w:ascii="Times New Roman" w:hAnsi="Times New Roman" w:cs="Times New Roman"/>
          <w:sz w:val="24"/>
          <w:szCs w:val="24"/>
        </w:rPr>
        <w:t xml:space="preserve">, hiszen a bérlés díja használat alapú és alapvetően magába foglalja </w:t>
      </w:r>
      <w:r w:rsidR="00477E59">
        <w:rPr>
          <w:rFonts w:ascii="Times New Roman" w:hAnsi="Times New Roman" w:cs="Times New Roman"/>
          <w:sz w:val="24"/>
          <w:szCs w:val="24"/>
        </w:rPr>
        <w:t>a szervizelés</w:t>
      </w:r>
      <w:r w:rsidR="0063704D">
        <w:rPr>
          <w:rFonts w:ascii="Times New Roman" w:hAnsi="Times New Roman" w:cs="Times New Roman"/>
          <w:sz w:val="24"/>
          <w:szCs w:val="24"/>
        </w:rPr>
        <w:t>, üzemanyag</w:t>
      </w:r>
      <w:r w:rsidR="00477E59">
        <w:rPr>
          <w:rFonts w:ascii="Times New Roman" w:hAnsi="Times New Roman" w:cs="Times New Roman"/>
          <w:sz w:val="24"/>
          <w:szCs w:val="24"/>
        </w:rPr>
        <w:t xml:space="preserve">, autópályamatrica, biztosítás és gépjárműadó költségeit. A </w:t>
      </w:r>
      <w:proofErr w:type="spellStart"/>
      <w:r w:rsidR="00864DE9">
        <w:rPr>
          <w:rFonts w:ascii="Times New Roman" w:hAnsi="Times New Roman" w:cs="Times New Roman"/>
          <w:sz w:val="24"/>
          <w:szCs w:val="24"/>
        </w:rPr>
        <w:t>GreenGo</w:t>
      </w:r>
      <w:proofErr w:type="spellEnd"/>
      <w:r w:rsidR="00477E59">
        <w:rPr>
          <w:rFonts w:ascii="Times New Roman" w:hAnsi="Times New Roman" w:cs="Times New Roman"/>
          <w:sz w:val="24"/>
          <w:szCs w:val="24"/>
        </w:rPr>
        <w:t xml:space="preserve"> kalkulációi alapján egy </w:t>
      </w:r>
      <w:r>
        <w:rPr>
          <w:rFonts w:ascii="Times New Roman" w:hAnsi="Times New Roman" w:cs="Times New Roman"/>
          <w:sz w:val="24"/>
          <w:szCs w:val="24"/>
        </w:rPr>
        <w:t>tizennégy</w:t>
      </w:r>
      <w:r w:rsidR="00477E59">
        <w:rPr>
          <w:rFonts w:ascii="Times New Roman" w:hAnsi="Times New Roman" w:cs="Times New Roman"/>
          <w:sz w:val="24"/>
          <w:szCs w:val="24"/>
        </w:rPr>
        <w:t xml:space="preserve">, illetve </w:t>
      </w:r>
      <w:r>
        <w:rPr>
          <w:rFonts w:ascii="Times New Roman" w:hAnsi="Times New Roman" w:cs="Times New Roman"/>
          <w:sz w:val="24"/>
          <w:szCs w:val="24"/>
        </w:rPr>
        <w:t>négyéves</w:t>
      </w:r>
      <w:r w:rsidR="00477E59">
        <w:rPr>
          <w:rFonts w:ascii="Times New Roman" w:hAnsi="Times New Roman" w:cs="Times New Roman"/>
          <w:sz w:val="24"/>
          <w:szCs w:val="24"/>
        </w:rPr>
        <w:t xml:space="preserve"> autó költségei, alkalmi felhasználás esetén havonta nagyjából 77.000 és 135.000 Forint közé esik, míg a közösségi autó díja 50.000 </w:t>
      </w:r>
      <w:r w:rsidR="000C331B">
        <w:rPr>
          <w:rFonts w:ascii="Times New Roman" w:hAnsi="Times New Roman" w:cs="Times New Roman"/>
          <w:sz w:val="24"/>
          <w:szCs w:val="24"/>
        </w:rPr>
        <w:t xml:space="preserve">Forint </w:t>
      </w:r>
      <w:r w:rsidR="00477E59">
        <w:rPr>
          <w:rFonts w:ascii="Times New Roman" w:hAnsi="Times New Roman" w:cs="Times New Roman"/>
          <w:sz w:val="24"/>
          <w:szCs w:val="24"/>
        </w:rPr>
        <w:t xml:space="preserve">körül mozog. Napi rendszerességű felhasználás során a két említett saját autó költségei 95.000 és 150.000 Forintra növekednek, ezzel párhuzamosan </w:t>
      </w:r>
      <w:r w:rsidR="000C331B">
        <w:rPr>
          <w:rFonts w:ascii="Times New Roman" w:hAnsi="Times New Roman" w:cs="Times New Roman"/>
          <w:sz w:val="24"/>
          <w:szCs w:val="24"/>
        </w:rPr>
        <w:t xml:space="preserve">a bérlés legalább </w:t>
      </w:r>
      <w:r w:rsidR="00477E59">
        <w:rPr>
          <w:rFonts w:ascii="Times New Roman" w:hAnsi="Times New Roman" w:cs="Times New Roman"/>
          <w:sz w:val="24"/>
          <w:szCs w:val="24"/>
        </w:rPr>
        <w:t>92.000 Forint</w:t>
      </w:r>
      <w:r w:rsidR="000C331B">
        <w:rPr>
          <w:rFonts w:ascii="Times New Roman" w:hAnsi="Times New Roman" w:cs="Times New Roman"/>
          <w:sz w:val="24"/>
          <w:szCs w:val="24"/>
        </w:rPr>
        <w:t>ot jelentene. (HVG, 2023.)</w:t>
      </w:r>
    </w:p>
    <w:p w14:paraId="262FDA2F" w14:textId="5AE8CC76" w:rsidR="001B57B8" w:rsidRDefault="001B57B8" w:rsidP="00A669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E63F5B">
        <w:rPr>
          <w:rFonts w:ascii="Times New Roman" w:hAnsi="Times New Roman" w:cs="Times New Roman"/>
          <w:sz w:val="24"/>
          <w:szCs w:val="24"/>
        </w:rPr>
        <w:t>z iparág</w:t>
      </w:r>
      <w:r w:rsidR="0020084F">
        <w:rPr>
          <w:rFonts w:ascii="Times New Roman" w:hAnsi="Times New Roman" w:cs="Times New Roman"/>
          <w:sz w:val="24"/>
          <w:szCs w:val="24"/>
        </w:rPr>
        <w:t xml:space="preserve"> továbbá</w:t>
      </w:r>
      <w:r w:rsidR="00E63F5B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lokális munkaerőpiac számára új álláslehetőségeket teremt, hiszen szükség van a flották karbantartására, a járművek tisztítására és szervizelésére, ügyfélszolgálat </w:t>
      </w:r>
      <w:r>
        <w:rPr>
          <w:rFonts w:ascii="Times New Roman" w:hAnsi="Times New Roman" w:cs="Times New Roman"/>
          <w:sz w:val="24"/>
          <w:szCs w:val="24"/>
        </w:rPr>
        <w:lastRenderedPageBreak/>
        <w:t>fenntartására és egyéb logisztikai műveletek ellátására</w:t>
      </w:r>
      <w:r w:rsidR="00C200C2">
        <w:rPr>
          <w:rFonts w:ascii="Times New Roman" w:hAnsi="Times New Roman" w:cs="Times New Roman"/>
          <w:sz w:val="24"/>
          <w:szCs w:val="24"/>
        </w:rPr>
        <w:t>, nem beszélve az applikációk és termékek fejlesztéséről</w:t>
      </w:r>
      <w:r w:rsidR="005B3C12">
        <w:rPr>
          <w:rFonts w:ascii="Times New Roman" w:hAnsi="Times New Roman" w:cs="Times New Roman"/>
          <w:sz w:val="24"/>
          <w:szCs w:val="24"/>
        </w:rPr>
        <w:t>, ami további digitális innovációt vonz maga után.</w:t>
      </w:r>
      <w:r w:rsidR="00E63F5B">
        <w:rPr>
          <w:rFonts w:ascii="Times New Roman" w:hAnsi="Times New Roman" w:cs="Times New Roman"/>
          <w:sz w:val="24"/>
          <w:szCs w:val="24"/>
        </w:rPr>
        <w:t xml:space="preserve"> A több napra szóló bérlési konstrukciók pedig pozitívan hatnak a belföldi turizmusra. Hosszú hétvégéken, valamint nyáron </w:t>
      </w:r>
      <w:r w:rsidR="0063704D">
        <w:rPr>
          <w:rFonts w:ascii="Times New Roman" w:hAnsi="Times New Roman" w:cs="Times New Roman"/>
          <w:sz w:val="24"/>
          <w:szCs w:val="24"/>
        </w:rPr>
        <w:t>kedvező alternatívát nyújt a kirándulni vágyóknak. (</w:t>
      </w:r>
      <w:proofErr w:type="spellStart"/>
      <w:r w:rsidR="0063704D">
        <w:rPr>
          <w:rFonts w:ascii="Times New Roman" w:hAnsi="Times New Roman" w:cs="Times New Roman"/>
          <w:sz w:val="24"/>
          <w:szCs w:val="24"/>
        </w:rPr>
        <w:t>Green</w:t>
      </w:r>
      <w:proofErr w:type="spellEnd"/>
      <w:r w:rsidR="006370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04D">
        <w:rPr>
          <w:rFonts w:ascii="Times New Roman" w:hAnsi="Times New Roman" w:cs="Times New Roman"/>
          <w:sz w:val="24"/>
          <w:szCs w:val="24"/>
        </w:rPr>
        <w:t>Guide</w:t>
      </w:r>
      <w:proofErr w:type="spellEnd"/>
      <w:r w:rsidR="0063704D">
        <w:rPr>
          <w:rFonts w:ascii="Times New Roman" w:hAnsi="Times New Roman" w:cs="Times New Roman"/>
          <w:sz w:val="24"/>
          <w:szCs w:val="24"/>
        </w:rPr>
        <w:t xml:space="preserve"> Online, 2024.)</w:t>
      </w:r>
    </w:p>
    <w:p w14:paraId="085D55FC" w14:textId="63E7BA3E" w:rsidR="009B52DE" w:rsidRDefault="009B52DE" w:rsidP="00A669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 Környezetvédelmi hatása</w:t>
      </w:r>
    </w:p>
    <w:p w14:paraId="06B03577" w14:textId="77777777" w:rsidR="00285EBD" w:rsidRDefault="00864DE9" w:rsidP="00A669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2023. évi adatok szerint közel 1.500 autó áll rendelkezésre a bérlőknek, melyek 40 százaléka tisztán elektromos hajtású. Ennek nagy hányadát a </w:t>
      </w:r>
      <w:proofErr w:type="spellStart"/>
      <w:r>
        <w:rPr>
          <w:rFonts w:ascii="Times New Roman" w:hAnsi="Times New Roman" w:cs="Times New Roman"/>
          <w:sz w:val="24"/>
          <w:szCs w:val="24"/>
        </w:rPr>
        <w:t>GreenGo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flottája teszi ki, ugyanis az indulásuk óta kizárólag elektromos autók alkotják</w:t>
      </w:r>
      <w:r w:rsidR="008D41A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41A9">
        <w:rPr>
          <w:rFonts w:ascii="Times New Roman" w:hAnsi="Times New Roman" w:cs="Times New Roman"/>
          <w:sz w:val="24"/>
          <w:szCs w:val="24"/>
        </w:rPr>
        <w:t>Ezáltal</w:t>
      </w:r>
      <w:r>
        <w:rPr>
          <w:rFonts w:ascii="Times New Roman" w:hAnsi="Times New Roman" w:cs="Times New Roman"/>
          <w:sz w:val="24"/>
          <w:szCs w:val="24"/>
        </w:rPr>
        <w:t xml:space="preserve"> 2022-ben több, mint 1</w:t>
      </w:r>
      <w:r w:rsidR="004235E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300 tonna extra szén-dioxid </w:t>
      </w:r>
      <w:r w:rsidR="008D41A9">
        <w:rPr>
          <w:rFonts w:ascii="Times New Roman" w:hAnsi="Times New Roman" w:cs="Times New Roman"/>
          <w:sz w:val="24"/>
          <w:szCs w:val="24"/>
        </w:rPr>
        <w:t xml:space="preserve">terheléstől mentesítették </w:t>
      </w:r>
      <w:r w:rsidR="004235E9">
        <w:rPr>
          <w:rFonts w:ascii="Times New Roman" w:hAnsi="Times New Roman" w:cs="Times New Roman"/>
          <w:sz w:val="24"/>
          <w:szCs w:val="24"/>
        </w:rPr>
        <w:t>a légkört</w:t>
      </w:r>
      <w:r w:rsidR="008D41A9">
        <w:rPr>
          <w:rFonts w:ascii="Times New Roman" w:hAnsi="Times New Roman" w:cs="Times New Roman"/>
          <w:sz w:val="24"/>
          <w:szCs w:val="24"/>
        </w:rPr>
        <w:t xml:space="preserve">. </w:t>
      </w:r>
      <w:r w:rsidR="004235E9">
        <w:rPr>
          <w:rFonts w:ascii="Times New Roman" w:hAnsi="Times New Roman" w:cs="Times New Roman"/>
          <w:sz w:val="24"/>
          <w:szCs w:val="24"/>
        </w:rPr>
        <w:t xml:space="preserve">Azonban, Európában a közösségi autózással évente akár tizenkét tonnával csökkenhet az átlagos a szén-dioxid emisszió mértéke, a meg nem vásárolt járművek, a kevesebb vezetett kilométerek és az alacsonyabb kibocsátásból adódóan. </w:t>
      </w:r>
      <w:r w:rsidR="008D41A9">
        <w:rPr>
          <w:rFonts w:ascii="Times New Roman" w:hAnsi="Times New Roman" w:cs="Times New Roman"/>
          <w:sz w:val="24"/>
          <w:szCs w:val="24"/>
        </w:rPr>
        <w:t>(Jövő Mobilitása Szövetség, 2023.)</w:t>
      </w:r>
    </w:p>
    <w:p w14:paraId="1B343F2F" w14:textId="1E2E0CC1" w:rsidR="00C62AF7" w:rsidRDefault="00285EBD" w:rsidP="00A669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környezettudatos működés mellett a</w:t>
      </w:r>
      <w:r w:rsidR="004235E9">
        <w:rPr>
          <w:rFonts w:ascii="Times New Roman" w:hAnsi="Times New Roman" w:cs="Times New Roman"/>
          <w:sz w:val="24"/>
          <w:szCs w:val="24"/>
        </w:rPr>
        <w:t xml:space="preserve"> szolgáltatók társadalmi felelősségvállalási szerepük is jelentős.</w:t>
      </w:r>
      <w:r w:rsidR="008D41A9">
        <w:rPr>
          <w:rFonts w:ascii="Times New Roman" w:hAnsi="Times New Roman" w:cs="Times New Roman"/>
          <w:sz w:val="24"/>
          <w:szCs w:val="24"/>
        </w:rPr>
        <w:t xml:space="preserve"> </w:t>
      </w:r>
      <w:r w:rsidR="004235E9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4235E9">
        <w:rPr>
          <w:rFonts w:ascii="Times New Roman" w:hAnsi="Times New Roman" w:cs="Times New Roman"/>
          <w:sz w:val="24"/>
          <w:szCs w:val="24"/>
        </w:rPr>
        <w:t>GreenGo</w:t>
      </w:r>
      <w:proofErr w:type="spellEnd"/>
      <w:r w:rsidR="008D41A9">
        <w:rPr>
          <w:rFonts w:ascii="Times New Roman" w:hAnsi="Times New Roman" w:cs="Times New Roman"/>
          <w:sz w:val="24"/>
          <w:szCs w:val="24"/>
        </w:rPr>
        <w:t xml:space="preserve"> a</w:t>
      </w:r>
      <w:r w:rsidR="00647717">
        <w:rPr>
          <w:rFonts w:ascii="Times New Roman" w:hAnsi="Times New Roman" w:cs="Times New Roman"/>
          <w:sz w:val="24"/>
          <w:szCs w:val="24"/>
        </w:rPr>
        <w:t xml:space="preserve">z autói </w:t>
      </w:r>
      <w:r w:rsidR="008D41A9">
        <w:rPr>
          <w:rFonts w:ascii="Times New Roman" w:hAnsi="Times New Roman" w:cs="Times New Roman"/>
          <w:sz w:val="24"/>
          <w:szCs w:val="24"/>
        </w:rPr>
        <w:t xml:space="preserve">felületét gyakran használja hasznos ügyek népszerűsítésére, például védett madarak védelmére, a karbon </w:t>
      </w:r>
      <w:r w:rsidR="004235E9">
        <w:rPr>
          <w:rFonts w:ascii="Times New Roman" w:hAnsi="Times New Roman" w:cs="Times New Roman"/>
          <w:sz w:val="24"/>
          <w:szCs w:val="24"/>
        </w:rPr>
        <w:t>lábnyom</w:t>
      </w:r>
      <w:r w:rsidR="008D41A9">
        <w:rPr>
          <w:rFonts w:ascii="Times New Roman" w:hAnsi="Times New Roman" w:cs="Times New Roman"/>
          <w:sz w:val="24"/>
          <w:szCs w:val="24"/>
        </w:rPr>
        <w:t xml:space="preserve"> csökkentésére, hazai természetes vizek tisztaságának fenntartására vagy fák ültetésére. Utóbbi kampány</w:t>
      </w:r>
      <w:r w:rsidR="00647717">
        <w:rPr>
          <w:rFonts w:ascii="Times New Roman" w:hAnsi="Times New Roman" w:cs="Times New Roman"/>
          <w:sz w:val="24"/>
          <w:szCs w:val="24"/>
        </w:rPr>
        <w:t>uk</w:t>
      </w:r>
      <w:r w:rsidR="008D41A9">
        <w:rPr>
          <w:rFonts w:ascii="Times New Roman" w:hAnsi="Times New Roman" w:cs="Times New Roman"/>
          <w:sz w:val="24"/>
          <w:szCs w:val="24"/>
        </w:rPr>
        <w:t xml:space="preserve"> közel 7.000 fa elültetését finanszírozta a főváros különböző pontjain.</w:t>
      </w:r>
      <w:r w:rsidR="004235E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235E9">
        <w:rPr>
          <w:rFonts w:ascii="Times New Roman" w:hAnsi="Times New Roman" w:cs="Times New Roman"/>
          <w:sz w:val="24"/>
          <w:szCs w:val="24"/>
        </w:rPr>
        <w:t>GreenGo</w:t>
      </w:r>
      <w:proofErr w:type="spellEnd"/>
      <w:r w:rsidR="004235E9">
        <w:rPr>
          <w:rFonts w:ascii="Times New Roman" w:hAnsi="Times New Roman" w:cs="Times New Roman"/>
          <w:sz w:val="24"/>
          <w:szCs w:val="24"/>
        </w:rPr>
        <w:t>, 2024.)</w:t>
      </w:r>
    </w:p>
    <w:p w14:paraId="5224CEAA" w14:textId="3D65A18B" w:rsidR="00285EBD" w:rsidRDefault="00647717" w:rsidP="00A669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285EBD">
        <w:rPr>
          <w:rFonts w:ascii="Times New Roman" w:hAnsi="Times New Roman" w:cs="Times New Roman"/>
          <w:sz w:val="24"/>
          <w:szCs w:val="24"/>
        </w:rPr>
        <w:t xml:space="preserve">márkák igyekeznek a fiatalabbakat motiválni a fenntartható jövő érdekében, így különböző kedvezményeket nyújtanak a diákoknak és vagy 25 éven alatti korosztálynak. A reggeli és délutáni csúcsidőben további kedvezménnyel ösztönzi a felhasználókat a </w:t>
      </w:r>
      <w:proofErr w:type="spellStart"/>
      <w:r w:rsidR="00285EBD">
        <w:rPr>
          <w:rFonts w:ascii="Times New Roman" w:hAnsi="Times New Roman" w:cs="Times New Roman"/>
          <w:sz w:val="24"/>
          <w:szCs w:val="24"/>
        </w:rPr>
        <w:t>wigo</w:t>
      </w:r>
      <w:proofErr w:type="spellEnd"/>
      <w:r w:rsidR="00285EBD">
        <w:rPr>
          <w:rFonts w:ascii="Times New Roman" w:hAnsi="Times New Roman" w:cs="Times New Roman"/>
          <w:sz w:val="24"/>
          <w:szCs w:val="24"/>
        </w:rPr>
        <w:t>, ezzel tovább csökkentve az esetleges károsanyag kibocsátás mértékét. (</w:t>
      </w:r>
      <w:proofErr w:type="spellStart"/>
      <w:r w:rsidR="00285EBD">
        <w:rPr>
          <w:rFonts w:ascii="Times New Roman" w:hAnsi="Times New Roman" w:cs="Times New Roman"/>
          <w:sz w:val="24"/>
          <w:szCs w:val="24"/>
        </w:rPr>
        <w:t>wigo</w:t>
      </w:r>
      <w:proofErr w:type="spellEnd"/>
      <w:r w:rsidR="00285EBD">
        <w:rPr>
          <w:rFonts w:ascii="Times New Roman" w:hAnsi="Times New Roman" w:cs="Times New Roman"/>
          <w:sz w:val="24"/>
          <w:szCs w:val="24"/>
        </w:rPr>
        <w:t>, 2024.)</w:t>
      </w:r>
    </w:p>
    <w:p w14:paraId="06B2801C" w14:textId="62040DE2" w:rsidR="009B52DE" w:rsidRDefault="009B52DE" w:rsidP="00A669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 Szolgáltatók bemutatása</w:t>
      </w:r>
    </w:p>
    <w:p w14:paraId="0FAFCCFF" w14:textId="2855202F" w:rsidR="003F3C47" w:rsidRDefault="003F3C47" w:rsidP="00A669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elemzés könnyebb értelmezéséhez szükségesnek tartom röviden bemutatni a három vizsgált </w:t>
      </w:r>
      <w:proofErr w:type="spellStart"/>
      <w:r>
        <w:rPr>
          <w:rFonts w:ascii="Times New Roman" w:hAnsi="Times New Roman" w:cs="Times New Roman"/>
          <w:sz w:val="24"/>
          <w:szCs w:val="24"/>
        </w:rPr>
        <w:t>carsharing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szolgáltatót. Mindhárom márka szolgáltatásai applikáción keresztül érhetőek el, mind Android és iOS rendszereken. Ezen bemutató és összehasonlítás alapjául szolgálnak olyan általános tulajdonságok, mint az egyes flották méretei, elérhető </w:t>
      </w:r>
      <w:proofErr w:type="spellStart"/>
      <w:r>
        <w:rPr>
          <w:rFonts w:ascii="Times New Roman" w:hAnsi="Times New Roman" w:cs="Times New Roman"/>
          <w:sz w:val="24"/>
          <w:szCs w:val="24"/>
        </w:rPr>
        <w:t>hajástípusok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díjcsomagok, magánfelhasználók </w:t>
      </w:r>
      <w:r w:rsidR="00C71EA3">
        <w:rPr>
          <w:rFonts w:ascii="Times New Roman" w:hAnsi="Times New Roman" w:cs="Times New Roman"/>
          <w:sz w:val="24"/>
          <w:szCs w:val="24"/>
        </w:rPr>
        <w:t>regisztrációs feltételei</w:t>
      </w:r>
      <w:r>
        <w:rPr>
          <w:rFonts w:ascii="Times New Roman" w:hAnsi="Times New Roman" w:cs="Times New Roman"/>
          <w:sz w:val="24"/>
          <w:szCs w:val="24"/>
        </w:rPr>
        <w:t>, valamint a vállalatok számára kínált megoldások. Továbbá</w:t>
      </w:r>
      <w:r w:rsidR="00C71EA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1EA3">
        <w:rPr>
          <w:rFonts w:ascii="Times New Roman" w:hAnsi="Times New Roman" w:cs="Times New Roman"/>
          <w:sz w:val="24"/>
          <w:szCs w:val="24"/>
        </w:rPr>
        <w:t xml:space="preserve">kitérek </w:t>
      </w:r>
      <w:r>
        <w:rPr>
          <w:rFonts w:ascii="Times New Roman" w:hAnsi="Times New Roman" w:cs="Times New Roman"/>
          <w:sz w:val="24"/>
          <w:szCs w:val="24"/>
        </w:rPr>
        <w:t xml:space="preserve">olyan egyedi </w:t>
      </w:r>
      <w:r w:rsidR="00C71EA3">
        <w:rPr>
          <w:rFonts w:ascii="Times New Roman" w:hAnsi="Times New Roman" w:cs="Times New Roman"/>
          <w:sz w:val="24"/>
          <w:szCs w:val="24"/>
        </w:rPr>
        <w:t>tulajdonságokra is, amelyek kiemelkedő szerepet játszhatnak a cégek versenyképességében és a felhasználók megítélésében, mint a különböző fenntarthatósági törekvések, kedvezményprogramok és ajándékozási lehetőségek.</w:t>
      </w:r>
    </w:p>
    <w:p w14:paraId="0FF26109" w14:textId="65E8616A" w:rsidR="009B52DE" w:rsidRDefault="009B52DE" w:rsidP="00A669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2.4.1 </w:t>
      </w:r>
      <w:proofErr w:type="spellStart"/>
      <w:r>
        <w:rPr>
          <w:rFonts w:ascii="Times New Roman" w:hAnsi="Times New Roman" w:cs="Times New Roman"/>
          <w:sz w:val="24"/>
          <w:szCs w:val="24"/>
        </w:rPr>
        <w:t>GreenGo</w:t>
      </w:r>
      <w:proofErr w:type="spellEnd"/>
    </w:p>
    <w:p w14:paraId="0ECD37FD" w14:textId="2A280D99" w:rsidR="00285EBD" w:rsidRDefault="00285EBD" w:rsidP="00A669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GreenGo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2016-ban indult, elsőként behozva a közösségi autómegosztás iparát Magyarországra. Mai napig az egyetlen </w:t>
      </w:r>
      <w:r w:rsidR="001D2E2B">
        <w:rPr>
          <w:rFonts w:ascii="Times New Roman" w:hAnsi="Times New Roman" w:cs="Times New Roman"/>
          <w:sz w:val="24"/>
          <w:szCs w:val="24"/>
        </w:rPr>
        <w:t xml:space="preserve">olyan </w:t>
      </w:r>
      <w:r>
        <w:rPr>
          <w:rFonts w:ascii="Times New Roman" w:hAnsi="Times New Roman" w:cs="Times New Roman"/>
          <w:sz w:val="24"/>
          <w:szCs w:val="24"/>
        </w:rPr>
        <w:t xml:space="preserve">szolgáltató, </w:t>
      </w:r>
      <w:r w:rsidR="001D2E2B">
        <w:rPr>
          <w:rFonts w:ascii="Times New Roman" w:hAnsi="Times New Roman" w:cs="Times New Roman"/>
          <w:sz w:val="24"/>
          <w:szCs w:val="24"/>
        </w:rPr>
        <w:t>amely</w:t>
      </w:r>
      <w:r>
        <w:rPr>
          <w:rFonts w:ascii="Times New Roman" w:hAnsi="Times New Roman" w:cs="Times New Roman"/>
          <w:sz w:val="24"/>
          <w:szCs w:val="24"/>
        </w:rPr>
        <w:t xml:space="preserve"> flottája 100 százalék</w:t>
      </w:r>
      <w:r w:rsidR="00E878C8">
        <w:rPr>
          <w:rFonts w:ascii="Times New Roman" w:hAnsi="Times New Roman" w:cs="Times New Roman"/>
          <w:sz w:val="24"/>
          <w:szCs w:val="24"/>
        </w:rPr>
        <w:t>ban</w:t>
      </w:r>
      <w:r>
        <w:rPr>
          <w:rFonts w:ascii="Times New Roman" w:hAnsi="Times New Roman" w:cs="Times New Roman"/>
          <w:sz w:val="24"/>
          <w:szCs w:val="24"/>
        </w:rPr>
        <w:t xml:space="preserve"> tisztán elektromos hajtású</w:t>
      </w:r>
      <w:r w:rsidR="001D2E2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D2E2B">
        <w:rPr>
          <w:rFonts w:ascii="Times New Roman" w:hAnsi="Times New Roman" w:cs="Times New Roman"/>
          <w:sz w:val="24"/>
          <w:szCs w:val="24"/>
        </w:rPr>
        <w:t>Mérete</w:t>
      </w:r>
      <w:r>
        <w:rPr>
          <w:rFonts w:ascii="Times New Roman" w:hAnsi="Times New Roman" w:cs="Times New Roman"/>
          <w:sz w:val="24"/>
          <w:szCs w:val="24"/>
        </w:rPr>
        <w:t xml:space="preserve"> már elér</w:t>
      </w:r>
      <w:r w:rsidR="001D2E2B">
        <w:rPr>
          <w:rFonts w:ascii="Times New Roman" w:hAnsi="Times New Roman" w:cs="Times New Roman"/>
          <w:sz w:val="24"/>
          <w:szCs w:val="24"/>
        </w:rPr>
        <w:t>te</w:t>
      </w:r>
      <w:r>
        <w:rPr>
          <w:rFonts w:ascii="Times New Roman" w:hAnsi="Times New Roman" w:cs="Times New Roman"/>
          <w:sz w:val="24"/>
          <w:szCs w:val="24"/>
        </w:rPr>
        <w:t xml:space="preserve"> az 500 autót.</w:t>
      </w:r>
      <w:r w:rsidR="00E878C8">
        <w:rPr>
          <w:rFonts w:ascii="Times New Roman" w:hAnsi="Times New Roman" w:cs="Times New Roman"/>
          <w:sz w:val="24"/>
          <w:szCs w:val="24"/>
        </w:rPr>
        <w:t xml:space="preserve"> Céltudatosan törekednek a zöld és fenntartható megoldásokra, a saját töltőhálózatuk megújuló energiaforrásokat használ, valamint a járművek takarítása is környezetkímélő</w:t>
      </w:r>
      <w:r w:rsidR="001D2E2B">
        <w:rPr>
          <w:rFonts w:ascii="Times New Roman" w:hAnsi="Times New Roman" w:cs="Times New Roman"/>
          <w:sz w:val="24"/>
          <w:szCs w:val="24"/>
        </w:rPr>
        <w:t xml:space="preserve"> módon történik, </w:t>
      </w:r>
    </w:p>
    <w:p w14:paraId="31A8256F" w14:textId="2290A5F1" w:rsidR="00E878C8" w:rsidRDefault="00E878C8" w:rsidP="00A669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Négy különböző díjcsomag közül van lehetősége választania a felhasználóknak, melyek havidíja a díjmentes</w:t>
      </w:r>
      <w:r w:rsidR="00255D29">
        <w:rPr>
          <w:rFonts w:ascii="Times New Roman" w:hAnsi="Times New Roman" w:cs="Times New Roman"/>
          <w:sz w:val="24"/>
          <w:szCs w:val="24"/>
        </w:rPr>
        <w:t xml:space="preserve"> és</w:t>
      </w:r>
      <w:r>
        <w:rPr>
          <w:rFonts w:ascii="Times New Roman" w:hAnsi="Times New Roman" w:cs="Times New Roman"/>
          <w:sz w:val="24"/>
          <w:szCs w:val="24"/>
        </w:rPr>
        <w:t xml:space="preserve"> 4.990 Forint között helyezkedik el</w:t>
      </w:r>
      <w:r w:rsidR="00255D29">
        <w:rPr>
          <w:rFonts w:ascii="Times New Roman" w:hAnsi="Times New Roman" w:cs="Times New Roman"/>
          <w:sz w:val="24"/>
          <w:szCs w:val="24"/>
        </w:rPr>
        <w:t xml:space="preserve">. Az alap szolgáltatáson felül létezik a </w:t>
      </w:r>
      <w:r w:rsidR="001D2E2B">
        <w:rPr>
          <w:rFonts w:ascii="Times New Roman" w:hAnsi="Times New Roman" w:cs="Times New Roman"/>
          <w:sz w:val="24"/>
          <w:szCs w:val="24"/>
        </w:rPr>
        <w:t>,,</w:t>
      </w:r>
      <w:proofErr w:type="spellStart"/>
      <w:r w:rsidR="00255D29">
        <w:rPr>
          <w:rFonts w:ascii="Times New Roman" w:hAnsi="Times New Roman" w:cs="Times New Roman"/>
          <w:sz w:val="24"/>
          <w:szCs w:val="24"/>
        </w:rPr>
        <w:t>Comfort</w:t>
      </w:r>
      <w:proofErr w:type="spellEnd"/>
      <w:r w:rsidR="001D2E2B">
        <w:rPr>
          <w:rFonts w:ascii="Times New Roman" w:hAnsi="Times New Roman" w:cs="Times New Roman"/>
          <w:sz w:val="24"/>
          <w:szCs w:val="24"/>
        </w:rPr>
        <w:t>”</w:t>
      </w:r>
      <w:r w:rsidR="00255D29">
        <w:rPr>
          <w:rFonts w:ascii="Times New Roman" w:hAnsi="Times New Roman" w:cs="Times New Roman"/>
          <w:sz w:val="24"/>
          <w:szCs w:val="24"/>
        </w:rPr>
        <w:t xml:space="preserve"> is, mely a háromórástól egészen a húsz napos bérlési intervallumra kínál lehetőséget. A foglalható járművek </w:t>
      </w:r>
      <w:r w:rsidR="0020485D">
        <w:rPr>
          <w:rFonts w:ascii="Times New Roman" w:hAnsi="Times New Roman" w:cs="Times New Roman"/>
          <w:sz w:val="24"/>
          <w:szCs w:val="24"/>
        </w:rPr>
        <w:t>típusainak listája ennél a szolgáltatónál a legrövidebb a három közül</w:t>
      </w:r>
      <w:r w:rsidR="00255D29">
        <w:rPr>
          <w:rFonts w:ascii="Times New Roman" w:hAnsi="Times New Roman" w:cs="Times New Roman"/>
          <w:sz w:val="24"/>
          <w:szCs w:val="24"/>
        </w:rPr>
        <w:t>. Magányszemélyeken kívül, kis- és nagyvállalatoknak is biztosítanak üzleti megoldásokat, akár cégautó használatra, akár béren kívüli juttatásként vagy dolgozói kedvezményprogramra.</w:t>
      </w:r>
    </w:p>
    <w:p w14:paraId="696F0686" w14:textId="621FAE62" w:rsidR="00255D29" w:rsidRDefault="00255D29" w:rsidP="00A669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bérlés applikáción keresztül lehetséges, mely elérhető mind Android, mind iOS készülékekre.</w:t>
      </w:r>
      <w:r w:rsidR="001D2E2B">
        <w:rPr>
          <w:rFonts w:ascii="Times New Roman" w:hAnsi="Times New Roman" w:cs="Times New Roman"/>
          <w:sz w:val="24"/>
          <w:szCs w:val="24"/>
        </w:rPr>
        <w:t xml:space="preserve"> A honlapon elérhető zónatérképen aktualizáltan lát</w:t>
      </w:r>
      <w:r w:rsidR="00D9502F">
        <w:rPr>
          <w:rFonts w:ascii="Times New Roman" w:hAnsi="Times New Roman" w:cs="Times New Roman"/>
          <w:sz w:val="24"/>
          <w:szCs w:val="24"/>
        </w:rPr>
        <w:t>hatóak</w:t>
      </w:r>
      <w:r w:rsidR="001D2E2B">
        <w:rPr>
          <w:rFonts w:ascii="Times New Roman" w:hAnsi="Times New Roman" w:cs="Times New Roman"/>
          <w:sz w:val="24"/>
          <w:szCs w:val="24"/>
        </w:rPr>
        <w:t xml:space="preserve"> a foglalható autók.</w:t>
      </w:r>
      <w:r>
        <w:rPr>
          <w:rFonts w:ascii="Times New Roman" w:hAnsi="Times New Roman" w:cs="Times New Roman"/>
          <w:sz w:val="24"/>
          <w:szCs w:val="24"/>
        </w:rPr>
        <w:t xml:space="preserve"> Amennyiben a felhasználó betöltötte a </w:t>
      </w:r>
      <w:r w:rsidR="001A2A11">
        <w:rPr>
          <w:rFonts w:ascii="Times New Roman" w:hAnsi="Times New Roman" w:cs="Times New Roman"/>
          <w:sz w:val="24"/>
          <w:szCs w:val="24"/>
        </w:rPr>
        <w:t>tizennyolcadik</w:t>
      </w:r>
      <w:r>
        <w:rPr>
          <w:rFonts w:ascii="Times New Roman" w:hAnsi="Times New Roman" w:cs="Times New Roman"/>
          <w:sz w:val="24"/>
          <w:szCs w:val="24"/>
        </w:rPr>
        <w:t xml:space="preserve"> életévét</w:t>
      </w:r>
      <w:r w:rsidR="001A2A11">
        <w:rPr>
          <w:rFonts w:ascii="Times New Roman" w:hAnsi="Times New Roman" w:cs="Times New Roman"/>
          <w:sz w:val="24"/>
          <w:szCs w:val="24"/>
        </w:rPr>
        <w:t>, valamint</w:t>
      </w:r>
      <w:r>
        <w:rPr>
          <w:rFonts w:ascii="Times New Roman" w:hAnsi="Times New Roman" w:cs="Times New Roman"/>
          <w:sz w:val="24"/>
          <w:szCs w:val="24"/>
        </w:rPr>
        <w:t xml:space="preserve"> rendelkezik </w:t>
      </w:r>
      <w:r w:rsidR="001A2A11">
        <w:rPr>
          <w:rFonts w:ascii="Times New Roman" w:hAnsi="Times New Roman" w:cs="Times New Roman"/>
          <w:sz w:val="24"/>
          <w:szCs w:val="24"/>
        </w:rPr>
        <w:t xml:space="preserve">érvényes </w:t>
      </w:r>
      <w:r w:rsidR="001D2E2B">
        <w:rPr>
          <w:rFonts w:ascii="Times New Roman" w:hAnsi="Times New Roman" w:cs="Times New Roman"/>
          <w:sz w:val="24"/>
          <w:szCs w:val="24"/>
        </w:rPr>
        <w:t xml:space="preserve">B kategóriás </w:t>
      </w:r>
      <w:r w:rsidR="001A2A11">
        <w:rPr>
          <w:rFonts w:ascii="Times New Roman" w:hAnsi="Times New Roman" w:cs="Times New Roman"/>
          <w:sz w:val="24"/>
          <w:szCs w:val="24"/>
        </w:rPr>
        <w:t>jogosítvánnyal, pár perc alatt regisztrálhat és igénybe veheti a szolgáltatást. (</w:t>
      </w:r>
      <w:proofErr w:type="spellStart"/>
      <w:r w:rsidR="001A2A11">
        <w:rPr>
          <w:rFonts w:ascii="Times New Roman" w:hAnsi="Times New Roman" w:cs="Times New Roman"/>
          <w:sz w:val="24"/>
          <w:szCs w:val="24"/>
        </w:rPr>
        <w:t>GreenGo</w:t>
      </w:r>
      <w:proofErr w:type="spellEnd"/>
      <w:r w:rsidR="001A2A11">
        <w:rPr>
          <w:rFonts w:ascii="Times New Roman" w:hAnsi="Times New Roman" w:cs="Times New Roman"/>
          <w:sz w:val="24"/>
          <w:szCs w:val="24"/>
        </w:rPr>
        <w:t>, 2024.)</w:t>
      </w:r>
    </w:p>
    <w:p w14:paraId="2BA5EFF2" w14:textId="7F1CCC0E" w:rsidR="009B52DE" w:rsidRDefault="009B52DE" w:rsidP="00A669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2.4.2 MOL </w:t>
      </w:r>
      <w:proofErr w:type="spellStart"/>
      <w:r>
        <w:rPr>
          <w:rFonts w:ascii="Times New Roman" w:hAnsi="Times New Roman" w:cs="Times New Roman"/>
          <w:sz w:val="24"/>
          <w:szCs w:val="24"/>
        </w:rPr>
        <w:t>Limo</w:t>
      </w:r>
      <w:proofErr w:type="spellEnd"/>
    </w:p>
    <w:p w14:paraId="4996406F" w14:textId="677B8B93" w:rsidR="001A2A11" w:rsidRDefault="001A2A11" w:rsidP="00A669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Magyar- Olaj és Gázipari Nyrt. 2018-ban indította el MOL </w:t>
      </w:r>
      <w:proofErr w:type="spellStart"/>
      <w:r>
        <w:rPr>
          <w:rFonts w:ascii="Times New Roman" w:hAnsi="Times New Roman" w:cs="Times New Roman"/>
          <w:sz w:val="24"/>
          <w:szCs w:val="24"/>
        </w:rPr>
        <w:t>Limo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néven a saját közösségi autómegosztó szolgáltatását, </w:t>
      </w:r>
      <w:r w:rsidR="006C70D4">
        <w:rPr>
          <w:rFonts w:ascii="Times New Roman" w:hAnsi="Times New Roman" w:cs="Times New Roman"/>
          <w:sz w:val="24"/>
          <w:szCs w:val="24"/>
        </w:rPr>
        <w:t>flottája mára 450 autóval rendelkezik, melynek egyharmada elektromos hajtású. Célkitűzésük, hogy a jövőben csak elektromos autók alkossák a flottát, illetve minél szélesebb körben elérhető legyen a közösségi autózás szolgáltatása. (MOL Csoport, 2024.)</w:t>
      </w:r>
    </w:p>
    <w:p w14:paraId="3F6F5067" w14:textId="2945D6A0" w:rsidR="006C70D4" w:rsidRDefault="006C70D4" w:rsidP="00A669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Három csomagtípus érhető el, a nulla Forintos havidíjtól egészen a 7.990 Forintig, mely értéke teljes mértékben leutazható. Továbbá</w:t>
      </w:r>
      <w:r w:rsidR="004E79E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az előfizetők közösségi </w:t>
      </w:r>
      <w:r w:rsidR="004E79E8">
        <w:rPr>
          <w:rFonts w:ascii="Times New Roman" w:hAnsi="Times New Roman" w:cs="Times New Roman"/>
          <w:sz w:val="24"/>
          <w:szCs w:val="24"/>
        </w:rPr>
        <w:t>kerékpár, azaz</w:t>
      </w:r>
      <w:r>
        <w:rPr>
          <w:rFonts w:ascii="Times New Roman" w:hAnsi="Times New Roman" w:cs="Times New Roman"/>
          <w:sz w:val="24"/>
          <w:szCs w:val="24"/>
        </w:rPr>
        <w:t xml:space="preserve"> MOL Bubi havibérletre is jogosultak</w:t>
      </w:r>
      <w:r w:rsidR="004E79E8">
        <w:rPr>
          <w:rFonts w:ascii="Times New Roman" w:hAnsi="Times New Roman" w:cs="Times New Roman"/>
          <w:sz w:val="24"/>
          <w:szCs w:val="24"/>
        </w:rPr>
        <w:t xml:space="preserve"> egy fenntarthatósági promóció keretein belül. Az alap szolgáltatással legfeljebb három nap egybefüggő bérlésre van lehetőség, ám a „LIMO FIX” szolgáltatással ez egészen harminc napig kiegészíthető. A foglalható típusok száma</w:t>
      </w:r>
      <w:r w:rsidR="0032605C">
        <w:rPr>
          <w:rFonts w:ascii="Times New Roman" w:hAnsi="Times New Roman" w:cs="Times New Roman"/>
          <w:sz w:val="24"/>
          <w:szCs w:val="24"/>
        </w:rPr>
        <w:t xml:space="preserve"> összesen</w:t>
      </w:r>
      <w:r w:rsidR="004E79E8">
        <w:rPr>
          <w:rFonts w:ascii="Times New Roman" w:hAnsi="Times New Roman" w:cs="Times New Roman"/>
          <w:sz w:val="24"/>
          <w:szCs w:val="24"/>
        </w:rPr>
        <w:t xml:space="preserve"> tizenhárom, </w:t>
      </w:r>
      <w:r w:rsidR="0032605C">
        <w:rPr>
          <w:rFonts w:ascii="Times New Roman" w:hAnsi="Times New Roman" w:cs="Times New Roman"/>
          <w:sz w:val="24"/>
          <w:szCs w:val="24"/>
        </w:rPr>
        <w:t>biztosítva megfelelő járművet minden alkalomhoz, valamint a teljesen elektromos és hibrid hajtású autókon túl benzinesek is helyet kaptak a flottában, nem csak automata, hanem manuális váltóval is.</w:t>
      </w:r>
    </w:p>
    <w:p w14:paraId="357A1EC9" w14:textId="01058C0C" w:rsidR="00CC7FDD" w:rsidRDefault="00CC7FDD" w:rsidP="00A669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Vállalati ügyfelek, pontosabban egyéni vállalkozók, kisvállalkozások, közép- és nagyvállalatok számára egyedi szerződéskötés elérhető, céges flotta vagy lízingelt autók alternatívájaként, akár kedvezményprogrammal és juttatási rendszer kiegészítőjeként.</w:t>
      </w:r>
    </w:p>
    <w:p w14:paraId="1373CD29" w14:textId="3FCD4347" w:rsidR="0032605C" w:rsidRDefault="0032605C" w:rsidP="00A669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bérlés ugyancsak applikáción keresztül érhető el, Android és iOS rendszereken</w:t>
      </w:r>
      <w:r w:rsidR="00CC7FDD">
        <w:rPr>
          <w:rFonts w:ascii="Times New Roman" w:hAnsi="Times New Roman" w:cs="Times New Roman"/>
          <w:sz w:val="24"/>
          <w:szCs w:val="24"/>
        </w:rPr>
        <w:t>, azonban a weboldalukon is meg lehet tekinteni az elérhető autók térképét.</w:t>
      </w:r>
      <w:r>
        <w:rPr>
          <w:rFonts w:ascii="Times New Roman" w:hAnsi="Times New Roman" w:cs="Times New Roman"/>
          <w:sz w:val="24"/>
          <w:szCs w:val="24"/>
        </w:rPr>
        <w:t xml:space="preserve"> A regisztráció feltételei azonban szigorúbbak a </w:t>
      </w:r>
      <w:proofErr w:type="spellStart"/>
      <w:r>
        <w:rPr>
          <w:rFonts w:ascii="Times New Roman" w:hAnsi="Times New Roman" w:cs="Times New Roman"/>
          <w:sz w:val="24"/>
          <w:szCs w:val="24"/>
        </w:rPr>
        <w:t>GreenGo-nál</w:t>
      </w:r>
      <w:proofErr w:type="spellEnd"/>
      <w:r>
        <w:rPr>
          <w:rFonts w:ascii="Times New Roman" w:hAnsi="Times New Roman" w:cs="Times New Roman"/>
          <w:sz w:val="24"/>
          <w:szCs w:val="24"/>
        </w:rPr>
        <w:t>, ugyanis a felhasználónak be kell töltenie a huszadik életévét és legalább egy éve szükséges rendelkeznie érvényes, B kategóriás jogosítvánnyal.</w:t>
      </w:r>
      <w:r w:rsidR="00CC7FDD">
        <w:rPr>
          <w:rFonts w:ascii="Times New Roman" w:hAnsi="Times New Roman" w:cs="Times New Roman"/>
          <w:sz w:val="24"/>
          <w:szCs w:val="24"/>
        </w:rPr>
        <w:t xml:space="preserve"> </w:t>
      </w:r>
      <w:r w:rsidR="007067E7">
        <w:rPr>
          <w:rFonts w:ascii="Times New Roman" w:hAnsi="Times New Roman" w:cs="Times New Roman"/>
          <w:sz w:val="24"/>
          <w:szCs w:val="24"/>
        </w:rPr>
        <w:t xml:space="preserve">Nem csak felhasználók részére érhető el az </w:t>
      </w:r>
      <w:r w:rsidR="00CC7FDD">
        <w:rPr>
          <w:rFonts w:ascii="Times New Roman" w:hAnsi="Times New Roman" w:cs="Times New Roman"/>
          <w:sz w:val="24"/>
          <w:szCs w:val="24"/>
        </w:rPr>
        <w:t xml:space="preserve">ajándékutalvány </w:t>
      </w:r>
      <w:r w:rsidR="007067E7">
        <w:rPr>
          <w:rFonts w:ascii="Times New Roman" w:hAnsi="Times New Roman" w:cs="Times New Roman"/>
          <w:sz w:val="24"/>
          <w:szCs w:val="24"/>
        </w:rPr>
        <w:t>rendelése</w:t>
      </w:r>
      <w:r w:rsidR="00CC7FDD">
        <w:rPr>
          <w:rFonts w:ascii="Times New Roman" w:hAnsi="Times New Roman" w:cs="Times New Roman"/>
          <w:sz w:val="24"/>
          <w:szCs w:val="24"/>
        </w:rPr>
        <w:t xml:space="preserve">, 5.000 – 25.000 Forint értékek között, személyre szabható </w:t>
      </w:r>
      <w:r w:rsidR="007067E7">
        <w:rPr>
          <w:rFonts w:ascii="Times New Roman" w:hAnsi="Times New Roman" w:cs="Times New Roman"/>
          <w:sz w:val="24"/>
          <w:szCs w:val="24"/>
        </w:rPr>
        <w:t xml:space="preserve">ajándékkártya témával, mely aktiválástól számított egy évig használható fel. </w:t>
      </w:r>
      <w:r w:rsidR="00CC7FDD">
        <w:rPr>
          <w:rFonts w:ascii="Times New Roman" w:hAnsi="Times New Roman" w:cs="Times New Roman"/>
          <w:sz w:val="24"/>
          <w:szCs w:val="24"/>
        </w:rPr>
        <w:t xml:space="preserve">(MOL </w:t>
      </w:r>
      <w:proofErr w:type="spellStart"/>
      <w:r w:rsidR="00CC7FDD">
        <w:rPr>
          <w:rFonts w:ascii="Times New Roman" w:hAnsi="Times New Roman" w:cs="Times New Roman"/>
          <w:sz w:val="24"/>
          <w:szCs w:val="24"/>
        </w:rPr>
        <w:t>Limo</w:t>
      </w:r>
      <w:proofErr w:type="spellEnd"/>
      <w:r w:rsidR="00CC7FDD">
        <w:rPr>
          <w:rFonts w:ascii="Times New Roman" w:hAnsi="Times New Roman" w:cs="Times New Roman"/>
          <w:sz w:val="24"/>
          <w:szCs w:val="24"/>
        </w:rPr>
        <w:t>, 2024.)</w:t>
      </w:r>
    </w:p>
    <w:p w14:paraId="038851A1" w14:textId="7C1EAA11" w:rsidR="009B52DE" w:rsidRDefault="009B52DE" w:rsidP="00A669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2.4.3 </w:t>
      </w:r>
      <w:proofErr w:type="spellStart"/>
      <w:r>
        <w:rPr>
          <w:rFonts w:ascii="Times New Roman" w:hAnsi="Times New Roman" w:cs="Times New Roman"/>
          <w:sz w:val="24"/>
          <w:szCs w:val="24"/>
        </w:rPr>
        <w:t>wigo</w:t>
      </w:r>
      <w:proofErr w:type="spellEnd"/>
    </w:p>
    <w:p w14:paraId="03C65996" w14:textId="2BA96CE9" w:rsidR="00CC7FDD" w:rsidRDefault="007067E7" w:rsidP="00A669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2019. tavaszán </w:t>
      </w:r>
      <w:proofErr w:type="spellStart"/>
      <w:r>
        <w:rPr>
          <w:rFonts w:ascii="Times New Roman" w:hAnsi="Times New Roman" w:cs="Times New Roman"/>
          <w:sz w:val="24"/>
          <w:szCs w:val="24"/>
        </w:rPr>
        <w:t>DriveNow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néven elindult a harmadik </w:t>
      </w:r>
      <w:proofErr w:type="spellStart"/>
      <w:r>
        <w:rPr>
          <w:rFonts w:ascii="Times New Roman" w:hAnsi="Times New Roman" w:cs="Times New Roman"/>
          <w:sz w:val="24"/>
          <w:szCs w:val="24"/>
        </w:rPr>
        <w:t>carsharing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szolgáltató is Budapest területén</w:t>
      </w:r>
      <w:r w:rsidR="00720388">
        <w:rPr>
          <w:rFonts w:ascii="Times New Roman" w:hAnsi="Times New Roman" w:cs="Times New Roman"/>
          <w:sz w:val="24"/>
          <w:szCs w:val="24"/>
        </w:rPr>
        <w:t>, a</w:t>
      </w:r>
      <w:r w:rsidR="000758AE">
        <w:rPr>
          <w:rFonts w:ascii="Times New Roman" w:hAnsi="Times New Roman" w:cs="Times New Roman"/>
          <w:sz w:val="24"/>
          <w:szCs w:val="24"/>
        </w:rPr>
        <w:t xml:space="preserve"> német </w:t>
      </w:r>
      <w:proofErr w:type="spellStart"/>
      <w:r w:rsidR="000758AE">
        <w:rPr>
          <w:rFonts w:ascii="Times New Roman" w:hAnsi="Times New Roman" w:cs="Times New Roman"/>
          <w:sz w:val="24"/>
          <w:szCs w:val="24"/>
        </w:rPr>
        <w:t>Daimler</w:t>
      </w:r>
      <w:proofErr w:type="spellEnd"/>
      <w:r w:rsidR="000758AE">
        <w:rPr>
          <w:rFonts w:ascii="Times New Roman" w:hAnsi="Times New Roman" w:cs="Times New Roman"/>
          <w:sz w:val="24"/>
          <w:szCs w:val="24"/>
        </w:rPr>
        <w:t xml:space="preserve"> AG és BMW Group együttesen üzemeltetett</w:t>
      </w:r>
      <w:r w:rsidR="00720388">
        <w:rPr>
          <w:rFonts w:ascii="Times New Roman" w:hAnsi="Times New Roman" w:cs="Times New Roman"/>
          <w:sz w:val="24"/>
          <w:szCs w:val="24"/>
        </w:rPr>
        <w:t xml:space="preserve"> nemzetközi</w:t>
      </w:r>
      <w:r w:rsidR="000758AE">
        <w:rPr>
          <w:rFonts w:ascii="Times New Roman" w:hAnsi="Times New Roman" w:cs="Times New Roman"/>
          <w:sz w:val="24"/>
          <w:szCs w:val="24"/>
        </w:rPr>
        <w:t xml:space="preserve"> SHARE NOW autómegosztó szolgáltatás része</w:t>
      </w:r>
      <w:r w:rsidR="00720388">
        <w:rPr>
          <w:rFonts w:ascii="Times New Roman" w:hAnsi="Times New Roman" w:cs="Times New Roman"/>
          <w:sz w:val="24"/>
          <w:szCs w:val="24"/>
        </w:rPr>
        <w:t xml:space="preserve">ként. (BMW Group, 2019.) Azonban, 2020-ban az egységesítés érdekében </w:t>
      </w:r>
      <w:proofErr w:type="spellStart"/>
      <w:r w:rsidR="000E4332">
        <w:rPr>
          <w:rFonts w:ascii="Times New Roman" w:hAnsi="Times New Roman" w:cs="Times New Roman"/>
          <w:sz w:val="24"/>
          <w:szCs w:val="24"/>
        </w:rPr>
        <w:t>ShareNow</w:t>
      </w:r>
      <w:proofErr w:type="spellEnd"/>
      <w:r w:rsidR="001407F6">
        <w:rPr>
          <w:rFonts w:ascii="Times New Roman" w:hAnsi="Times New Roman" w:cs="Times New Roman"/>
          <w:sz w:val="24"/>
          <w:szCs w:val="24"/>
        </w:rPr>
        <w:t xml:space="preserve"> név alatt</w:t>
      </w:r>
      <w:r w:rsidR="00720388">
        <w:rPr>
          <w:rFonts w:ascii="Times New Roman" w:hAnsi="Times New Roman" w:cs="Times New Roman"/>
          <w:sz w:val="24"/>
          <w:szCs w:val="24"/>
        </w:rPr>
        <w:t xml:space="preserve"> üzemelt tovább a cég. Ezzel elérhetővé tették a külföldi regisztrációval rendelkező felhasználók részére a budapesti autók elérését, valamint a magyar felhasználók</w:t>
      </w:r>
      <w:r w:rsidR="000E4332">
        <w:rPr>
          <w:rFonts w:ascii="Times New Roman" w:hAnsi="Times New Roman" w:cs="Times New Roman"/>
          <w:sz w:val="24"/>
          <w:szCs w:val="24"/>
        </w:rPr>
        <w:t xml:space="preserve"> számára</w:t>
      </w:r>
      <w:r w:rsidR="00720388">
        <w:rPr>
          <w:rFonts w:ascii="Times New Roman" w:hAnsi="Times New Roman" w:cs="Times New Roman"/>
          <w:sz w:val="24"/>
          <w:szCs w:val="24"/>
        </w:rPr>
        <w:t xml:space="preserve"> a tizenöt európai nagyváros járműinek használatát. </w:t>
      </w:r>
      <w:r w:rsidR="001407F6">
        <w:rPr>
          <w:rFonts w:ascii="Times New Roman" w:hAnsi="Times New Roman" w:cs="Times New Roman"/>
          <w:sz w:val="24"/>
          <w:szCs w:val="24"/>
        </w:rPr>
        <w:t>(Villanyautósok, 2020.)</w:t>
      </w:r>
      <w:r w:rsidR="000E4332">
        <w:rPr>
          <w:rFonts w:ascii="Times New Roman" w:hAnsi="Times New Roman" w:cs="Times New Roman"/>
          <w:sz w:val="24"/>
          <w:szCs w:val="24"/>
        </w:rPr>
        <w:t xml:space="preserve"> Az első átnevezést követően 2023. októberében újabb változást vezettek be, a </w:t>
      </w:r>
      <w:proofErr w:type="spellStart"/>
      <w:r w:rsidR="000E4332">
        <w:rPr>
          <w:rFonts w:ascii="Times New Roman" w:hAnsi="Times New Roman" w:cs="Times New Roman"/>
          <w:sz w:val="24"/>
          <w:szCs w:val="24"/>
        </w:rPr>
        <w:t>ShareNow</w:t>
      </w:r>
      <w:proofErr w:type="spellEnd"/>
      <w:r w:rsidR="000E4332">
        <w:rPr>
          <w:rFonts w:ascii="Times New Roman" w:hAnsi="Times New Roman" w:cs="Times New Roman"/>
          <w:sz w:val="24"/>
          <w:szCs w:val="24"/>
        </w:rPr>
        <w:t xml:space="preserve"> helyét átvette a </w:t>
      </w:r>
      <w:proofErr w:type="spellStart"/>
      <w:r w:rsidR="000E4332">
        <w:rPr>
          <w:rFonts w:ascii="Times New Roman" w:hAnsi="Times New Roman" w:cs="Times New Roman"/>
          <w:sz w:val="24"/>
          <w:szCs w:val="24"/>
        </w:rPr>
        <w:t>wigo</w:t>
      </w:r>
      <w:proofErr w:type="spellEnd"/>
      <w:r w:rsidR="000E4332">
        <w:rPr>
          <w:rFonts w:ascii="Times New Roman" w:hAnsi="Times New Roman" w:cs="Times New Roman"/>
          <w:sz w:val="24"/>
          <w:szCs w:val="24"/>
        </w:rPr>
        <w:t xml:space="preserve">, ami ezúttal már az </w:t>
      </w:r>
      <w:proofErr w:type="spellStart"/>
      <w:r w:rsidR="000E4332">
        <w:rPr>
          <w:rFonts w:ascii="Times New Roman" w:hAnsi="Times New Roman" w:cs="Times New Roman"/>
          <w:sz w:val="24"/>
          <w:szCs w:val="24"/>
        </w:rPr>
        <w:t>AutoWallis</w:t>
      </w:r>
      <w:proofErr w:type="spellEnd"/>
      <w:r w:rsidR="000E4332">
        <w:rPr>
          <w:rFonts w:ascii="Times New Roman" w:hAnsi="Times New Roman" w:cs="Times New Roman"/>
          <w:sz w:val="24"/>
          <w:szCs w:val="24"/>
        </w:rPr>
        <w:t xml:space="preserve"> csoport saját mobilitási márkáját képviseli. (Világgazdaság, 2023.) A változás a közel 100.000 fős felhasználótábort csupán annyiban érintette, hogy a régi alkalmazás helyett egy újat kellett telepíteniük, nem volt szükség újbóli regisztrációra. (HVG, 2023.)</w:t>
      </w:r>
    </w:p>
    <w:p w14:paraId="34D408B7" w14:textId="6E1806A3" w:rsidR="00312979" w:rsidRDefault="00312979" w:rsidP="00A669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Két fő szolgáltatás típust kínál,</w:t>
      </w:r>
      <w:r w:rsidR="00B01D05">
        <w:rPr>
          <w:rFonts w:ascii="Times New Roman" w:hAnsi="Times New Roman" w:cs="Times New Roman"/>
          <w:sz w:val="24"/>
          <w:szCs w:val="24"/>
        </w:rPr>
        <w:t xml:space="preserve"> </w:t>
      </w:r>
      <w:r w:rsidR="00A91ACF">
        <w:rPr>
          <w:rFonts w:ascii="Times New Roman" w:hAnsi="Times New Roman" w:cs="Times New Roman"/>
          <w:sz w:val="24"/>
          <w:szCs w:val="24"/>
        </w:rPr>
        <w:t>a ,,</w:t>
      </w:r>
      <w:proofErr w:type="spellStart"/>
      <w:r w:rsidR="00A91ACF">
        <w:rPr>
          <w:rFonts w:ascii="Times New Roman" w:hAnsi="Times New Roman" w:cs="Times New Roman"/>
          <w:sz w:val="24"/>
          <w:szCs w:val="24"/>
        </w:rPr>
        <w:t>basic</w:t>
      </w:r>
      <w:proofErr w:type="spellEnd"/>
      <w:r w:rsidR="00A91ACF">
        <w:rPr>
          <w:rFonts w:ascii="Times New Roman" w:hAnsi="Times New Roman" w:cs="Times New Roman"/>
          <w:sz w:val="24"/>
          <w:szCs w:val="24"/>
        </w:rPr>
        <w:t>”</w:t>
      </w:r>
      <w:r w:rsidR="00B01D05">
        <w:rPr>
          <w:rFonts w:ascii="Times New Roman" w:hAnsi="Times New Roman" w:cs="Times New Roman"/>
          <w:sz w:val="24"/>
          <w:szCs w:val="24"/>
        </w:rPr>
        <w:t xml:space="preserve"> díjmentes</w:t>
      </w:r>
      <w:r w:rsidR="00641739">
        <w:rPr>
          <w:rFonts w:ascii="Times New Roman" w:hAnsi="Times New Roman" w:cs="Times New Roman"/>
          <w:sz w:val="24"/>
          <w:szCs w:val="24"/>
        </w:rPr>
        <w:t>et</w:t>
      </w:r>
      <w:r w:rsidR="00B01D05">
        <w:rPr>
          <w:rFonts w:ascii="Times New Roman" w:hAnsi="Times New Roman" w:cs="Times New Roman"/>
          <w:sz w:val="24"/>
          <w:szCs w:val="24"/>
        </w:rPr>
        <w:t xml:space="preserve">, </w:t>
      </w:r>
      <w:r w:rsidR="00641739">
        <w:rPr>
          <w:rFonts w:ascii="Times New Roman" w:hAnsi="Times New Roman" w:cs="Times New Roman"/>
          <w:sz w:val="24"/>
          <w:szCs w:val="24"/>
        </w:rPr>
        <w:t xml:space="preserve">illetve </w:t>
      </w:r>
      <w:r w:rsidR="00B01D05">
        <w:rPr>
          <w:rFonts w:ascii="Times New Roman" w:hAnsi="Times New Roman" w:cs="Times New Roman"/>
          <w:sz w:val="24"/>
          <w:szCs w:val="24"/>
        </w:rPr>
        <w:t xml:space="preserve">az </w:t>
      </w:r>
      <w:r w:rsidR="00A91ACF">
        <w:rPr>
          <w:rFonts w:ascii="Times New Roman" w:hAnsi="Times New Roman" w:cs="Times New Roman"/>
          <w:sz w:val="24"/>
          <w:szCs w:val="24"/>
        </w:rPr>
        <w:t>,,extra”</w:t>
      </w:r>
      <w:r w:rsidR="00B01D05">
        <w:rPr>
          <w:rFonts w:ascii="Times New Roman" w:hAnsi="Times New Roman" w:cs="Times New Roman"/>
          <w:sz w:val="24"/>
          <w:szCs w:val="24"/>
        </w:rPr>
        <w:t xml:space="preserve"> 1.690 Forint hav</w:t>
      </w:r>
      <w:r w:rsidR="00641739">
        <w:rPr>
          <w:rFonts w:ascii="Times New Roman" w:hAnsi="Times New Roman" w:cs="Times New Roman"/>
          <w:sz w:val="24"/>
          <w:szCs w:val="24"/>
        </w:rPr>
        <w:t>idíjút</w:t>
      </w:r>
      <w:r w:rsidR="00B01D05">
        <w:rPr>
          <w:rFonts w:ascii="Times New Roman" w:hAnsi="Times New Roman" w:cs="Times New Roman"/>
          <w:sz w:val="24"/>
          <w:szCs w:val="24"/>
        </w:rPr>
        <w:t>, amelyből 850 Forint levezethető.</w:t>
      </w:r>
      <w:r w:rsidR="007B03BC">
        <w:rPr>
          <w:rFonts w:ascii="Times New Roman" w:hAnsi="Times New Roman" w:cs="Times New Roman"/>
          <w:sz w:val="24"/>
          <w:szCs w:val="24"/>
        </w:rPr>
        <w:t xml:space="preserve"> Mindkét szolgáltatásban három díjcsoportra oszlanak </w:t>
      </w:r>
      <w:r w:rsidR="00641739">
        <w:rPr>
          <w:rFonts w:ascii="Times New Roman" w:hAnsi="Times New Roman" w:cs="Times New Roman"/>
          <w:sz w:val="24"/>
          <w:szCs w:val="24"/>
        </w:rPr>
        <w:t xml:space="preserve">besorolás alapján a </w:t>
      </w:r>
      <w:r w:rsidR="007B03BC">
        <w:rPr>
          <w:rFonts w:ascii="Times New Roman" w:hAnsi="Times New Roman" w:cs="Times New Roman"/>
          <w:sz w:val="24"/>
          <w:szCs w:val="24"/>
        </w:rPr>
        <w:t>bérelhető autók</w:t>
      </w:r>
      <w:r w:rsidR="00641739">
        <w:rPr>
          <w:rFonts w:ascii="Times New Roman" w:hAnsi="Times New Roman" w:cs="Times New Roman"/>
          <w:sz w:val="24"/>
          <w:szCs w:val="24"/>
        </w:rPr>
        <w:t>.</w:t>
      </w:r>
      <w:r w:rsidR="007B03BC">
        <w:rPr>
          <w:rFonts w:ascii="Times New Roman" w:hAnsi="Times New Roman" w:cs="Times New Roman"/>
          <w:sz w:val="24"/>
          <w:szCs w:val="24"/>
        </w:rPr>
        <w:t xml:space="preserve"> A „city” </w:t>
      </w:r>
      <w:r w:rsidR="00641739">
        <w:rPr>
          <w:rFonts w:ascii="Times New Roman" w:hAnsi="Times New Roman" w:cs="Times New Roman"/>
          <w:sz w:val="24"/>
          <w:szCs w:val="24"/>
        </w:rPr>
        <w:t>megnevezésű típusok</w:t>
      </w:r>
      <w:r w:rsidR="007B03BC">
        <w:rPr>
          <w:rFonts w:ascii="Times New Roman" w:hAnsi="Times New Roman" w:cs="Times New Roman"/>
          <w:sz w:val="24"/>
          <w:szCs w:val="24"/>
        </w:rPr>
        <w:t xml:space="preserve"> a legkedvezőbb</w:t>
      </w:r>
      <w:r w:rsidR="00641739">
        <w:rPr>
          <w:rFonts w:ascii="Times New Roman" w:hAnsi="Times New Roman" w:cs="Times New Roman"/>
          <w:sz w:val="24"/>
          <w:szCs w:val="24"/>
        </w:rPr>
        <w:t>ek</w:t>
      </w:r>
      <w:r w:rsidR="007B03BC">
        <w:rPr>
          <w:rFonts w:ascii="Times New Roman" w:hAnsi="Times New Roman" w:cs="Times New Roman"/>
          <w:sz w:val="24"/>
          <w:szCs w:val="24"/>
        </w:rPr>
        <w:t xml:space="preserve">, </w:t>
      </w:r>
      <w:r w:rsidR="00641739">
        <w:rPr>
          <w:rFonts w:ascii="Times New Roman" w:hAnsi="Times New Roman" w:cs="Times New Roman"/>
          <w:sz w:val="24"/>
          <w:szCs w:val="24"/>
        </w:rPr>
        <w:t xml:space="preserve">ide </w:t>
      </w:r>
      <w:r w:rsidR="0020485D">
        <w:rPr>
          <w:rFonts w:ascii="Times New Roman" w:hAnsi="Times New Roman" w:cs="Times New Roman"/>
          <w:sz w:val="24"/>
          <w:szCs w:val="24"/>
        </w:rPr>
        <w:t xml:space="preserve">kisebb méretű </w:t>
      </w:r>
      <w:r w:rsidR="007B03BC">
        <w:rPr>
          <w:rFonts w:ascii="Times New Roman" w:hAnsi="Times New Roman" w:cs="Times New Roman"/>
          <w:sz w:val="24"/>
          <w:szCs w:val="24"/>
        </w:rPr>
        <w:t>autók</w:t>
      </w:r>
      <w:r w:rsidR="0020485D">
        <w:rPr>
          <w:rFonts w:ascii="Times New Roman" w:hAnsi="Times New Roman" w:cs="Times New Roman"/>
          <w:sz w:val="24"/>
          <w:szCs w:val="24"/>
        </w:rPr>
        <w:t xml:space="preserve"> tartoznak</w:t>
      </w:r>
      <w:r w:rsidR="007B03BC">
        <w:rPr>
          <w:rFonts w:ascii="Times New Roman" w:hAnsi="Times New Roman" w:cs="Times New Roman"/>
          <w:sz w:val="24"/>
          <w:szCs w:val="24"/>
        </w:rPr>
        <w:t>. Ezt követi az „</w:t>
      </w:r>
      <w:proofErr w:type="spellStart"/>
      <w:r w:rsidR="007B03BC">
        <w:rPr>
          <w:rFonts w:ascii="Times New Roman" w:hAnsi="Times New Roman" w:cs="Times New Roman"/>
          <w:sz w:val="24"/>
          <w:szCs w:val="24"/>
        </w:rPr>
        <w:t>active</w:t>
      </w:r>
      <w:proofErr w:type="spellEnd"/>
      <w:r w:rsidR="007B03BC">
        <w:rPr>
          <w:rFonts w:ascii="Times New Roman" w:hAnsi="Times New Roman" w:cs="Times New Roman"/>
          <w:sz w:val="24"/>
          <w:szCs w:val="24"/>
        </w:rPr>
        <w:t>”</w:t>
      </w:r>
      <w:r w:rsidR="00641739">
        <w:rPr>
          <w:rFonts w:ascii="Times New Roman" w:hAnsi="Times New Roman" w:cs="Times New Roman"/>
          <w:sz w:val="24"/>
          <w:szCs w:val="24"/>
        </w:rPr>
        <w:t xml:space="preserve"> kategória</w:t>
      </w:r>
      <w:r w:rsidR="007B03BC">
        <w:rPr>
          <w:rFonts w:ascii="Times New Roman" w:hAnsi="Times New Roman" w:cs="Times New Roman"/>
          <w:sz w:val="24"/>
          <w:szCs w:val="24"/>
        </w:rPr>
        <w:t xml:space="preserve">, </w:t>
      </w:r>
      <w:r w:rsidR="00641739">
        <w:rPr>
          <w:rFonts w:ascii="Times New Roman" w:hAnsi="Times New Roman" w:cs="Times New Roman"/>
          <w:sz w:val="24"/>
          <w:szCs w:val="24"/>
        </w:rPr>
        <w:t>a</w:t>
      </w:r>
      <w:r w:rsidR="0020485D">
        <w:rPr>
          <w:rFonts w:ascii="Times New Roman" w:hAnsi="Times New Roman" w:cs="Times New Roman"/>
          <w:sz w:val="24"/>
          <w:szCs w:val="24"/>
        </w:rPr>
        <w:t xml:space="preserve">mely két, közepes méretű </w:t>
      </w:r>
      <w:r w:rsidR="007B03BC">
        <w:rPr>
          <w:rFonts w:ascii="Times New Roman" w:hAnsi="Times New Roman" w:cs="Times New Roman"/>
          <w:sz w:val="24"/>
          <w:szCs w:val="24"/>
        </w:rPr>
        <w:t>típus</w:t>
      </w:r>
      <w:r w:rsidR="0020485D">
        <w:rPr>
          <w:rFonts w:ascii="Times New Roman" w:hAnsi="Times New Roman" w:cs="Times New Roman"/>
          <w:sz w:val="24"/>
          <w:szCs w:val="24"/>
        </w:rPr>
        <w:t>t</w:t>
      </w:r>
      <w:r w:rsidR="007B03BC">
        <w:rPr>
          <w:rFonts w:ascii="Times New Roman" w:hAnsi="Times New Roman" w:cs="Times New Roman"/>
          <w:sz w:val="24"/>
          <w:szCs w:val="24"/>
        </w:rPr>
        <w:t>, majd a ,,</w:t>
      </w:r>
      <w:proofErr w:type="spellStart"/>
      <w:r w:rsidR="007B03BC">
        <w:rPr>
          <w:rFonts w:ascii="Times New Roman" w:hAnsi="Times New Roman" w:cs="Times New Roman"/>
          <w:sz w:val="24"/>
          <w:szCs w:val="24"/>
        </w:rPr>
        <w:t>special</w:t>
      </w:r>
      <w:proofErr w:type="spellEnd"/>
      <w:r w:rsidR="00641739">
        <w:rPr>
          <w:rFonts w:ascii="Times New Roman" w:hAnsi="Times New Roman" w:cs="Times New Roman"/>
          <w:sz w:val="24"/>
          <w:szCs w:val="24"/>
        </w:rPr>
        <w:t xml:space="preserve">” a </w:t>
      </w:r>
      <w:r w:rsidR="0020485D">
        <w:rPr>
          <w:rFonts w:ascii="Times New Roman" w:hAnsi="Times New Roman" w:cs="Times New Roman"/>
          <w:sz w:val="24"/>
          <w:szCs w:val="24"/>
        </w:rPr>
        <w:t xml:space="preserve">különlegesebb, prémium márkásnak számító </w:t>
      </w:r>
      <w:r w:rsidR="007B03BC">
        <w:rPr>
          <w:rFonts w:ascii="Times New Roman" w:hAnsi="Times New Roman" w:cs="Times New Roman"/>
          <w:sz w:val="24"/>
          <w:szCs w:val="24"/>
        </w:rPr>
        <w:t>járművek</w:t>
      </w:r>
      <w:r w:rsidR="0020485D">
        <w:rPr>
          <w:rFonts w:ascii="Times New Roman" w:hAnsi="Times New Roman" w:cs="Times New Roman"/>
          <w:sz w:val="24"/>
          <w:szCs w:val="24"/>
        </w:rPr>
        <w:t>et kínál</w:t>
      </w:r>
      <w:r w:rsidR="007B03BC">
        <w:rPr>
          <w:rFonts w:ascii="Times New Roman" w:hAnsi="Times New Roman" w:cs="Times New Roman"/>
          <w:sz w:val="24"/>
          <w:szCs w:val="24"/>
        </w:rPr>
        <w:t xml:space="preserve">. Az 500 </w:t>
      </w:r>
      <w:r w:rsidR="00AE7287">
        <w:rPr>
          <w:rFonts w:ascii="Times New Roman" w:hAnsi="Times New Roman" w:cs="Times New Roman"/>
          <w:sz w:val="24"/>
          <w:szCs w:val="24"/>
        </w:rPr>
        <w:t>autóból</w:t>
      </w:r>
      <w:r w:rsidR="007B03BC">
        <w:rPr>
          <w:rFonts w:ascii="Times New Roman" w:hAnsi="Times New Roman" w:cs="Times New Roman"/>
          <w:sz w:val="24"/>
          <w:szCs w:val="24"/>
        </w:rPr>
        <w:t xml:space="preserve"> álló flottában a MOL </w:t>
      </w:r>
      <w:proofErr w:type="spellStart"/>
      <w:r w:rsidR="007B03BC">
        <w:rPr>
          <w:rFonts w:ascii="Times New Roman" w:hAnsi="Times New Roman" w:cs="Times New Roman"/>
          <w:sz w:val="24"/>
          <w:szCs w:val="24"/>
        </w:rPr>
        <w:t>Limo</w:t>
      </w:r>
      <w:proofErr w:type="spellEnd"/>
      <w:r w:rsidR="007B03BC">
        <w:rPr>
          <w:rFonts w:ascii="Times New Roman" w:hAnsi="Times New Roman" w:cs="Times New Roman"/>
          <w:sz w:val="24"/>
          <w:szCs w:val="24"/>
        </w:rPr>
        <w:t>-hoz hasonlóan szintén megtalálhatóak tisztán elektromos hajtású, valamint</w:t>
      </w:r>
      <w:r w:rsidR="00AE7287">
        <w:rPr>
          <w:rFonts w:ascii="Times New Roman" w:hAnsi="Times New Roman" w:cs="Times New Roman"/>
          <w:sz w:val="24"/>
          <w:szCs w:val="24"/>
        </w:rPr>
        <w:t xml:space="preserve"> </w:t>
      </w:r>
      <w:r w:rsidR="007B03BC">
        <w:rPr>
          <w:rFonts w:ascii="Times New Roman" w:hAnsi="Times New Roman" w:cs="Times New Roman"/>
          <w:sz w:val="24"/>
          <w:szCs w:val="24"/>
        </w:rPr>
        <w:t>benzines automata- és manuális váltóval</w:t>
      </w:r>
      <w:r w:rsidR="00AE7287">
        <w:rPr>
          <w:rFonts w:ascii="Times New Roman" w:hAnsi="Times New Roman" w:cs="Times New Roman"/>
          <w:sz w:val="24"/>
          <w:szCs w:val="24"/>
        </w:rPr>
        <w:t xml:space="preserve"> felszerelt gépjárművek. A bérlés legfeljebb három napig tarthat, ezen időtartam túllépése esetén újraindul a bérlés. </w:t>
      </w:r>
      <w:r w:rsidR="00310360">
        <w:rPr>
          <w:rFonts w:ascii="Times New Roman" w:hAnsi="Times New Roman" w:cs="Times New Roman"/>
          <w:sz w:val="24"/>
          <w:szCs w:val="24"/>
        </w:rPr>
        <w:t xml:space="preserve">Ajándékutalványt a </w:t>
      </w:r>
      <w:proofErr w:type="spellStart"/>
      <w:r w:rsidR="00310360">
        <w:rPr>
          <w:rFonts w:ascii="Times New Roman" w:hAnsi="Times New Roman" w:cs="Times New Roman"/>
          <w:sz w:val="24"/>
          <w:szCs w:val="24"/>
        </w:rPr>
        <w:t>wigo</w:t>
      </w:r>
      <w:proofErr w:type="spellEnd"/>
      <w:r w:rsidR="00310360">
        <w:rPr>
          <w:rFonts w:ascii="Times New Roman" w:hAnsi="Times New Roman" w:cs="Times New Roman"/>
          <w:sz w:val="24"/>
          <w:szCs w:val="24"/>
        </w:rPr>
        <w:t xml:space="preserve"> is biztosít megvételre, a 60.000 Forintos utalvány 66.000 vezetési kreditnek felel meg, ami aktivációtól számított kilencven napig használható fel. </w:t>
      </w:r>
      <w:r w:rsidR="00AE7287">
        <w:rPr>
          <w:rFonts w:ascii="Times New Roman" w:hAnsi="Times New Roman" w:cs="Times New Roman"/>
          <w:sz w:val="24"/>
          <w:szCs w:val="24"/>
        </w:rPr>
        <w:t xml:space="preserve">A két </w:t>
      </w:r>
      <w:r w:rsidR="00AE7287">
        <w:rPr>
          <w:rFonts w:ascii="Times New Roman" w:hAnsi="Times New Roman" w:cs="Times New Roman"/>
          <w:sz w:val="24"/>
          <w:szCs w:val="24"/>
        </w:rPr>
        <w:lastRenderedPageBreak/>
        <w:t xml:space="preserve">konkurens céghez hasonlóan a </w:t>
      </w:r>
      <w:proofErr w:type="spellStart"/>
      <w:r w:rsidR="00AE7287">
        <w:rPr>
          <w:rFonts w:ascii="Times New Roman" w:hAnsi="Times New Roman" w:cs="Times New Roman"/>
          <w:sz w:val="24"/>
          <w:szCs w:val="24"/>
        </w:rPr>
        <w:t>wigo</w:t>
      </w:r>
      <w:proofErr w:type="spellEnd"/>
      <w:r w:rsidR="00AE7287">
        <w:rPr>
          <w:rFonts w:ascii="Times New Roman" w:hAnsi="Times New Roman" w:cs="Times New Roman"/>
          <w:sz w:val="24"/>
          <w:szCs w:val="24"/>
        </w:rPr>
        <w:t xml:space="preserve"> is kínál üzleti megoldásokat kis- és nagyvállalkozásoknak, melybe a munkavállalók szintén bevonhatóak</w:t>
      </w:r>
      <w:r w:rsidR="00386798">
        <w:rPr>
          <w:rFonts w:ascii="Times New Roman" w:hAnsi="Times New Roman" w:cs="Times New Roman"/>
          <w:sz w:val="24"/>
          <w:szCs w:val="24"/>
        </w:rPr>
        <w:t xml:space="preserve"> kedvezményes utazás biztosításaként.</w:t>
      </w:r>
    </w:p>
    <w:p w14:paraId="5B20EC1F" w14:textId="2744D6DF" w:rsidR="002B6ADD" w:rsidRDefault="00AE7287" w:rsidP="00682A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regisztráció feltétele a tizennyolcadik életév betöltése, valamint legalább egy éve érvényes B kategóriás jogosítvány megléte. Az applikáció mindkét okostelefon rendszeren elérhető, valamint a weboldalon </w:t>
      </w:r>
      <w:r w:rsidR="00310360">
        <w:rPr>
          <w:rFonts w:ascii="Times New Roman" w:hAnsi="Times New Roman" w:cs="Times New Roman"/>
          <w:sz w:val="24"/>
          <w:szCs w:val="24"/>
        </w:rPr>
        <w:t>elérhető</w:t>
      </w:r>
      <w:r w:rsidR="001D2E2B">
        <w:rPr>
          <w:rFonts w:ascii="Times New Roman" w:hAnsi="Times New Roman" w:cs="Times New Roman"/>
          <w:sz w:val="24"/>
          <w:szCs w:val="24"/>
        </w:rPr>
        <w:t xml:space="preserve"> zónatérképen valós időben megtekinthetőek a bérelhető járművek. (</w:t>
      </w:r>
      <w:proofErr w:type="spellStart"/>
      <w:r w:rsidR="001D2E2B">
        <w:rPr>
          <w:rFonts w:ascii="Times New Roman" w:hAnsi="Times New Roman" w:cs="Times New Roman"/>
          <w:sz w:val="24"/>
          <w:szCs w:val="24"/>
        </w:rPr>
        <w:t>wigo</w:t>
      </w:r>
      <w:proofErr w:type="spellEnd"/>
      <w:r w:rsidR="001D2E2B">
        <w:rPr>
          <w:rFonts w:ascii="Times New Roman" w:hAnsi="Times New Roman" w:cs="Times New Roman"/>
          <w:sz w:val="24"/>
          <w:szCs w:val="24"/>
        </w:rPr>
        <w:t>, 2024.)</w:t>
      </w:r>
    </w:p>
    <w:p w14:paraId="3159E6CC" w14:textId="0CEC2A56" w:rsidR="00F735EC" w:rsidRDefault="00F735EC" w:rsidP="008B73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A kutatás módszertana és módszerei</w:t>
      </w:r>
    </w:p>
    <w:p w14:paraId="26A20942" w14:textId="3D836A08" w:rsidR="009B52DE" w:rsidRDefault="009B52DE" w:rsidP="008B73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 Adatgyűjtés és feldolgozás</w:t>
      </w:r>
    </w:p>
    <w:p w14:paraId="63CDE562" w14:textId="7556AF8E" w:rsidR="005E7DA7" w:rsidRDefault="005E7DA7" w:rsidP="006870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kutatás</w:t>
      </w:r>
      <w:r w:rsidR="00CA090A">
        <w:rPr>
          <w:rFonts w:ascii="Times New Roman" w:hAnsi="Times New Roman" w:cs="Times New Roman"/>
          <w:sz w:val="24"/>
          <w:szCs w:val="24"/>
        </w:rPr>
        <w:t xml:space="preserve"> eredményének konzisztenciájának </w:t>
      </w:r>
      <w:r w:rsidR="00306D40">
        <w:rPr>
          <w:rFonts w:ascii="Times New Roman" w:hAnsi="Times New Roman" w:cs="Times New Roman"/>
          <w:sz w:val="24"/>
          <w:szCs w:val="24"/>
        </w:rPr>
        <w:t xml:space="preserve">fenntartása </w:t>
      </w:r>
      <w:r w:rsidR="00CA090A">
        <w:rPr>
          <w:rFonts w:ascii="Times New Roman" w:hAnsi="Times New Roman" w:cs="Times New Roman"/>
          <w:sz w:val="24"/>
          <w:szCs w:val="24"/>
        </w:rPr>
        <w:t xml:space="preserve">és pontosságának biztosítása érdekében kulcsfontosságú volt egy strukturált adatgyűjtési és feldolgozási módszertan </w:t>
      </w:r>
      <w:r w:rsidR="00306D40">
        <w:rPr>
          <w:rFonts w:ascii="Times New Roman" w:hAnsi="Times New Roman" w:cs="Times New Roman"/>
          <w:sz w:val="24"/>
          <w:szCs w:val="24"/>
        </w:rPr>
        <w:t>kialakítása</w:t>
      </w:r>
      <w:r w:rsidR="00CA090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Ennek eleget téve, a </w:t>
      </w:r>
      <w:r w:rsidR="00306D40">
        <w:rPr>
          <w:rFonts w:ascii="Times New Roman" w:hAnsi="Times New Roman" w:cs="Times New Roman"/>
          <w:sz w:val="24"/>
          <w:szCs w:val="24"/>
        </w:rPr>
        <w:t xml:space="preserve">megfelelő mennyiségű adat előállítása automatizált web </w:t>
      </w:r>
      <w:proofErr w:type="spellStart"/>
      <w:r w:rsidR="00306D40"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 w:rsidR="00306D40">
        <w:rPr>
          <w:rFonts w:ascii="Times New Roman" w:hAnsi="Times New Roman" w:cs="Times New Roman"/>
          <w:sz w:val="24"/>
          <w:szCs w:val="24"/>
        </w:rPr>
        <w:t xml:space="preserve"> eljárással valósul</w:t>
      </w:r>
      <w:r>
        <w:rPr>
          <w:rFonts w:ascii="Times New Roman" w:hAnsi="Times New Roman" w:cs="Times New Roman"/>
          <w:sz w:val="24"/>
          <w:szCs w:val="24"/>
        </w:rPr>
        <w:t>t</w:t>
      </w:r>
      <w:r w:rsidR="00306D40">
        <w:rPr>
          <w:rFonts w:ascii="Times New Roman" w:hAnsi="Times New Roman" w:cs="Times New Roman"/>
          <w:sz w:val="24"/>
          <w:szCs w:val="24"/>
        </w:rPr>
        <w:t xml:space="preserve"> meg. </w:t>
      </w:r>
      <w:r>
        <w:rPr>
          <w:rFonts w:ascii="Times New Roman" w:hAnsi="Times New Roman" w:cs="Times New Roman"/>
          <w:sz w:val="24"/>
          <w:szCs w:val="24"/>
        </w:rPr>
        <w:t>Automatizáltsága pedig a strukturált</w:t>
      </w:r>
      <w:r w:rsidR="007521B2">
        <w:rPr>
          <w:rFonts w:ascii="Times New Roman" w:hAnsi="Times New Roman" w:cs="Times New Roman"/>
          <w:sz w:val="24"/>
          <w:szCs w:val="24"/>
        </w:rPr>
        <w:t>, értelmezhető adattábla</w:t>
      </w:r>
      <w:r>
        <w:rPr>
          <w:rFonts w:ascii="Times New Roman" w:hAnsi="Times New Roman" w:cs="Times New Roman"/>
          <w:sz w:val="24"/>
          <w:szCs w:val="24"/>
        </w:rPr>
        <w:t xml:space="preserve"> form</w:t>
      </w:r>
      <w:r w:rsidR="007521B2">
        <w:rPr>
          <w:rFonts w:ascii="Times New Roman" w:hAnsi="Times New Roman" w:cs="Times New Roman"/>
          <w:sz w:val="24"/>
          <w:szCs w:val="24"/>
        </w:rPr>
        <w:t>ájának</w:t>
      </w:r>
      <w:r>
        <w:rPr>
          <w:rFonts w:ascii="Times New Roman" w:hAnsi="Times New Roman" w:cs="Times New Roman"/>
          <w:sz w:val="24"/>
          <w:szCs w:val="24"/>
        </w:rPr>
        <w:t xml:space="preserve"> megteremtésére is kiterjedt</w:t>
      </w:r>
      <w:r w:rsidR="007521B2">
        <w:rPr>
          <w:rFonts w:ascii="Times New Roman" w:hAnsi="Times New Roman" w:cs="Times New Roman"/>
          <w:sz w:val="24"/>
          <w:szCs w:val="24"/>
        </w:rPr>
        <w:t>. Az elemzés következő szakasza előtt szükségesnek bizonyult az adatok további tisztítása, mint a duplikált elemek törlése, valamint az egyszerűbb kezelhetőség érdekében, a kutatás szempontjából irreleváns oszlopok eltávolítása, melyek inkonzisztens metaadatokkal szolgáltak.</w:t>
      </w:r>
    </w:p>
    <w:p w14:paraId="7EFC53C8" w14:textId="4DEF608B" w:rsidR="0039695A" w:rsidRDefault="00306D40" w:rsidP="006870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21B2" w:rsidRPr="00BB4D52">
        <w:rPr>
          <w:rFonts w:ascii="Times New Roman" w:hAnsi="Times New Roman" w:cs="Times New Roman"/>
          <w:sz w:val="24"/>
          <w:szCs w:val="24"/>
        </w:rPr>
        <w:t>A</w:t>
      </w:r>
      <w:r w:rsidR="007521B2">
        <w:rPr>
          <w:rFonts w:ascii="Times New Roman" w:hAnsi="Times New Roman" w:cs="Times New Roman"/>
          <w:sz w:val="24"/>
          <w:szCs w:val="24"/>
        </w:rPr>
        <w:t xml:space="preserve"> </w:t>
      </w:r>
      <w:r w:rsidR="007521B2" w:rsidRPr="00BB4D52">
        <w:rPr>
          <w:rFonts w:ascii="Times New Roman" w:hAnsi="Times New Roman" w:cs="Times New Roman"/>
          <w:sz w:val="24"/>
          <w:szCs w:val="24"/>
        </w:rPr>
        <w:t xml:space="preserve">feldolgozás során olyan </w:t>
      </w:r>
      <w:r w:rsidR="007521B2">
        <w:rPr>
          <w:rFonts w:ascii="Times New Roman" w:hAnsi="Times New Roman" w:cs="Times New Roman"/>
          <w:sz w:val="24"/>
          <w:szCs w:val="24"/>
        </w:rPr>
        <w:t xml:space="preserve">további </w:t>
      </w:r>
      <w:r w:rsidR="007521B2" w:rsidRPr="00BB4D52">
        <w:rPr>
          <w:rFonts w:ascii="Times New Roman" w:hAnsi="Times New Roman" w:cs="Times New Roman"/>
          <w:sz w:val="24"/>
          <w:szCs w:val="24"/>
        </w:rPr>
        <w:t>számítógépes eszközöket és módszereket alkalmazt</w:t>
      </w:r>
      <w:r w:rsidR="007521B2">
        <w:rPr>
          <w:rFonts w:ascii="Times New Roman" w:hAnsi="Times New Roman" w:cs="Times New Roman"/>
          <w:sz w:val="24"/>
          <w:szCs w:val="24"/>
        </w:rPr>
        <w:t>am</w:t>
      </w:r>
      <w:r w:rsidR="007521B2" w:rsidRPr="00BB4D52">
        <w:rPr>
          <w:rFonts w:ascii="Times New Roman" w:hAnsi="Times New Roman" w:cs="Times New Roman"/>
          <w:sz w:val="24"/>
          <w:szCs w:val="24"/>
        </w:rPr>
        <w:t xml:space="preserve">, amelyek a nyers szöveget strukturált formává alakították, alkalmassá téve azt további vizsgálatra. </w:t>
      </w:r>
      <w:r w:rsidR="007521B2">
        <w:rPr>
          <w:rFonts w:ascii="Times New Roman" w:hAnsi="Times New Roman" w:cs="Times New Roman"/>
          <w:sz w:val="24"/>
          <w:szCs w:val="24"/>
        </w:rPr>
        <w:t xml:space="preserve">Annak érdekében, hogy a klasszifikáló modellek megfelelően képesek legyenek kezelni a szöveges adatokat, </w:t>
      </w:r>
      <w:proofErr w:type="spellStart"/>
      <w:r w:rsidR="00BB4D52" w:rsidRPr="00BB4D52">
        <w:rPr>
          <w:rFonts w:ascii="Times New Roman" w:hAnsi="Times New Roman" w:cs="Times New Roman"/>
          <w:sz w:val="24"/>
          <w:szCs w:val="24"/>
        </w:rPr>
        <w:t>tokenizálás</w:t>
      </w:r>
      <w:r w:rsidR="007521B2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7521B2">
        <w:rPr>
          <w:rFonts w:ascii="Times New Roman" w:hAnsi="Times New Roman" w:cs="Times New Roman"/>
          <w:sz w:val="24"/>
          <w:szCs w:val="24"/>
        </w:rPr>
        <w:t xml:space="preserve"> alkalmaztam, </w:t>
      </w:r>
      <w:r w:rsidR="0039695A">
        <w:rPr>
          <w:rFonts w:ascii="Times New Roman" w:hAnsi="Times New Roman" w:cs="Times New Roman"/>
          <w:sz w:val="24"/>
          <w:szCs w:val="24"/>
        </w:rPr>
        <w:t>ezáltal elősegítve a</w:t>
      </w:r>
      <w:r w:rsidR="007521B2">
        <w:rPr>
          <w:rFonts w:ascii="Times New Roman" w:hAnsi="Times New Roman" w:cs="Times New Roman"/>
          <w:sz w:val="24"/>
          <w:szCs w:val="24"/>
        </w:rPr>
        <w:t xml:space="preserve"> modell</w:t>
      </w:r>
      <w:r w:rsidR="0039695A">
        <w:rPr>
          <w:rFonts w:ascii="Times New Roman" w:hAnsi="Times New Roman" w:cs="Times New Roman"/>
          <w:sz w:val="24"/>
          <w:szCs w:val="24"/>
        </w:rPr>
        <w:t>ek hatékonyságának növelését a</w:t>
      </w:r>
      <w:r w:rsidR="007521B2">
        <w:rPr>
          <w:rFonts w:ascii="Times New Roman" w:hAnsi="Times New Roman" w:cs="Times New Roman"/>
          <w:sz w:val="24"/>
          <w:szCs w:val="24"/>
        </w:rPr>
        <w:t xml:space="preserve"> tanulás</w:t>
      </w:r>
      <w:r w:rsidR="0039695A">
        <w:rPr>
          <w:rFonts w:ascii="Times New Roman" w:hAnsi="Times New Roman" w:cs="Times New Roman"/>
          <w:sz w:val="24"/>
          <w:szCs w:val="24"/>
        </w:rPr>
        <w:t>i szakaszokon.</w:t>
      </w:r>
    </w:p>
    <w:p w14:paraId="40E4830B" w14:textId="2C2B53B9" w:rsidR="0039695A" w:rsidRDefault="00BB3EEE" w:rsidP="006870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minták azonosításához és előforduló témák elemzéséhez a </w:t>
      </w:r>
      <w:proofErr w:type="spellStart"/>
      <w:r>
        <w:rPr>
          <w:rFonts w:ascii="Times New Roman" w:hAnsi="Times New Roman" w:cs="Times New Roman"/>
          <w:sz w:val="24"/>
          <w:szCs w:val="24"/>
        </w:rPr>
        <w:t>tokenizálás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mellett</w:t>
      </w:r>
      <w:r w:rsidR="00E0603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 szöveges adatokat megtisztítottam a fölösleges karakterektől</w:t>
      </w:r>
      <w:r w:rsidR="00E06037">
        <w:rPr>
          <w:rFonts w:ascii="Times New Roman" w:hAnsi="Times New Roman" w:cs="Times New Roman"/>
          <w:sz w:val="24"/>
          <w:szCs w:val="24"/>
        </w:rPr>
        <w:t xml:space="preserve">, mint a különböző írásjelek, számok és emotikonok, valamint az önmagukban jelentést nem hordozó, azaz stop szavaktól. A numerikus ábrázolás érdekében az így kapott állományt TF-IDF (Term </w:t>
      </w:r>
      <w:proofErr w:type="spellStart"/>
      <w:r w:rsidR="00E06037">
        <w:rPr>
          <w:rFonts w:ascii="Times New Roman" w:hAnsi="Times New Roman" w:cs="Times New Roman"/>
          <w:sz w:val="24"/>
          <w:szCs w:val="24"/>
        </w:rPr>
        <w:t>Frequency-Inverse</w:t>
      </w:r>
      <w:proofErr w:type="spellEnd"/>
      <w:r w:rsidR="00E0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037">
        <w:rPr>
          <w:rFonts w:ascii="Times New Roman" w:hAnsi="Times New Roman" w:cs="Times New Roman"/>
          <w:sz w:val="24"/>
          <w:szCs w:val="24"/>
        </w:rPr>
        <w:t>Document</w:t>
      </w:r>
      <w:proofErr w:type="spellEnd"/>
      <w:r w:rsidR="00E0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037">
        <w:rPr>
          <w:rFonts w:ascii="Times New Roman" w:hAnsi="Times New Roman" w:cs="Times New Roman"/>
          <w:sz w:val="24"/>
          <w:szCs w:val="24"/>
        </w:rPr>
        <w:t>Frequency</w:t>
      </w:r>
      <w:proofErr w:type="spellEnd"/>
      <w:r w:rsidR="00E0603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E06037">
        <w:rPr>
          <w:rFonts w:ascii="Times New Roman" w:hAnsi="Times New Roman" w:cs="Times New Roman"/>
          <w:sz w:val="24"/>
          <w:szCs w:val="24"/>
        </w:rPr>
        <w:t>vektorizációval</w:t>
      </w:r>
      <w:proofErr w:type="spellEnd"/>
      <w:r w:rsidR="00E06037">
        <w:rPr>
          <w:rFonts w:ascii="Times New Roman" w:hAnsi="Times New Roman" w:cs="Times New Roman"/>
          <w:sz w:val="24"/>
          <w:szCs w:val="24"/>
        </w:rPr>
        <w:t xml:space="preserve"> transzformáltam.</w:t>
      </w:r>
    </w:p>
    <w:p w14:paraId="16030EDF" w14:textId="4DD6BD50" w:rsidR="0004169A" w:rsidRDefault="0004169A" w:rsidP="006870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felsorolt technikák és módszerek önálló, valamint együttes alkalmazásával</w:t>
      </w:r>
      <w:r w:rsidR="008F1848">
        <w:rPr>
          <w:rFonts w:ascii="Times New Roman" w:hAnsi="Times New Roman" w:cs="Times New Roman"/>
          <w:sz w:val="24"/>
          <w:szCs w:val="24"/>
        </w:rPr>
        <w:t xml:space="preserve"> tehát,</w:t>
      </w:r>
      <w:r>
        <w:rPr>
          <w:rFonts w:ascii="Times New Roman" w:hAnsi="Times New Roman" w:cs="Times New Roman"/>
          <w:sz w:val="24"/>
          <w:szCs w:val="24"/>
        </w:rPr>
        <w:t xml:space="preserve"> a kutatás során használt szövegelemző modellek </w:t>
      </w:r>
      <w:r w:rsidR="008F1848">
        <w:rPr>
          <w:rFonts w:ascii="Times New Roman" w:hAnsi="Times New Roman" w:cs="Times New Roman"/>
          <w:sz w:val="24"/>
          <w:szCs w:val="24"/>
        </w:rPr>
        <w:t>képesek voltak hatékonyan feldolgozni az adatokat a különböző folyamataik során.</w:t>
      </w:r>
    </w:p>
    <w:p w14:paraId="594AA15E" w14:textId="397CACC2" w:rsidR="00600E31" w:rsidRDefault="00600E31" w:rsidP="006870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 Adatbővítési technikák</w:t>
      </w:r>
    </w:p>
    <w:p w14:paraId="69CD1AD4" w14:textId="4D252E51" w:rsidR="00D35A31" w:rsidRDefault="00600E31" w:rsidP="006870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kezdeti adatgyűjtéssel elért mennyiség nem bizonyult megfelelő alapnak a modellek feltanítására, így különböző adatbővítési technikákkal igyekeztem </w:t>
      </w:r>
      <w:r w:rsidR="006F5E01">
        <w:rPr>
          <w:rFonts w:ascii="Times New Roman" w:hAnsi="Times New Roman" w:cs="Times New Roman"/>
          <w:sz w:val="24"/>
          <w:szCs w:val="24"/>
        </w:rPr>
        <w:t xml:space="preserve">az állomány osztályai között keletkezett </w:t>
      </w:r>
      <w:proofErr w:type="spellStart"/>
      <w:r w:rsidR="008F1848">
        <w:rPr>
          <w:rFonts w:ascii="Times New Roman" w:hAnsi="Times New Roman" w:cs="Times New Roman"/>
          <w:sz w:val="24"/>
          <w:szCs w:val="24"/>
        </w:rPr>
        <w:t>kiegyensúlyozatlanságokat</w:t>
      </w:r>
      <w:proofErr w:type="spellEnd"/>
      <w:r w:rsidR="00D35A31">
        <w:rPr>
          <w:rFonts w:ascii="Times New Roman" w:hAnsi="Times New Roman" w:cs="Times New Roman"/>
          <w:sz w:val="24"/>
          <w:szCs w:val="24"/>
        </w:rPr>
        <w:t xml:space="preserve"> javítani</w:t>
      </w:r>
      <w:r w:rsidR="006F5E01">
        <w:rPr>
          <w:rFonts w:ascii="Times New Roman" w:hAnsi="Times New Roman" w:cs="Times New Roman"/>
          <w:sz w:val="24"/>
          <w:szCs w:val="24"/>
        </w:rPr>
        <w:t>. Az egyik ilyen módszer</w:t>
      </w:r>
      <w:r w:rsidR="00BA1ADC">
        <w:rPr>
          <w:rFonts w:ascii="Times New Roman" w:hAnsi="Times New Roman" w:cs="Times New Roman"/>
          <w:sz w:val="24"/>
          <w:szCs w:val="24"/>
        </w:rPr>
        <w:t xml:space="preserve"> </w:t>
      </w:r>
      <w:r w:rsidR="006F5E01">
        <w:rPr>
          <w:rFonts w:ascii="Times New Roman" w:hAnsi="Times New Roman" w:cs="Times New Roman"/>
          <w:sz w:val="24"/>
          <w:szCs w:val="24"/>
        </w:rPr>
        <w:t>a SMOTE (</w:t>
      </w:r>
      <w:proofErr w:type="spellStart"/>
      <w:r w:rsidR="006F5E01">
        <w:rPr>
          <w:rFonts w:ascii="Times New Roman" w:hAnsi="Times New Roman" w:cs="Times New Roman"/>
          <w:sz w:val="24"/>
          <w:szCs w:val="24"/>
        </w:rPr>
        <w:t>Synthetic</w:t>
      </w:r>
      <w:proofErr w:type="spellEnd"/>
      <w:r w:rsidR="006F5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E01">
        <w:rPr>
          <w:rFonts w:ascii="Times New Roman" w:hAnsi="Times New Roman" w:cs="Times New Roman"/>
          <w:sz w:val="24"/>
          <w:szCs w:val="24"/>
        </w:rPr>
        <w:t>Minority</w:t>
      </w:r>
      <w:proofErr w:type="spellEnd"/>
      <w:r w:rsidR="006F5E01">
        <w:rPr>
          <w:rFonts w:ascii="Times New Roman" w:hAnsi="Times New Roman" w:cs="Times New Roman"/>
          <w:sz w:val="24"/>
          <w:szCs w:val="24"/>
        </w:rPr>
        <w:t xml:space="preserve"> Over-</w:t>
      </w:r>
      <w:proofErr w:type="spellStart"/>
      <w:r w:rsidR="006F5E01">
        <w:rPr>
          <w:rFonts w:ascii="Times New Roman" w:hAnsi="Times New Roman" w:cs="Times New Roman"/>
          <w:sz w:val="24"/>
          <w:szCs w:val="24"/>
        </w:rPr>
        <w:t>sampling</w:t>
      </w:r>
      <w:proofErr w:type="spellEnd"/>
      <w:r w:rsidR="006F5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E01">
        <w:rPr>
          <w:rFonts w:ascii="Times New Roman" w:hAnsi="Times New Roman" w:cs="Times New Roman"/>
          <w:sz w:val="24"/>
          <w:szCs w:val="24"/>
        </w:rPr>
        <w:t>Technique</w:t>
      </w:r>
      <w:proofErr w:type="spellEnd"/>
      <w:r w:rsidR="006F5E01">
        <w:rPr>
          <w:rFonts w:ascii="Times New Roman" w:hAnsi="Times New Roman" w:cs="Times New Roman"/>
          <w:sz w:val="24"/>
          <w:szCs w:val="24"/>
        </w:rPr>
        <w:t>)</w:t>
      </w:r>
      <w:r w:rsidR="00BA1ADC">
        <w:rPr>
          <w:rFonts w:ascii="Times New Roman" w:hAnsi="Times New Roman" w:cs="Times New Roman"/>
          <w:sz w:val="24"/>
          <w:szCs w:val="24"/>
        </w:rPr>
        <w:t xml:space="preserve">, mely szintetikus minták létrehozásával növeli az </w:t>
      </w:r>
      <w:proofErr w:type="spellStart"/>
      <w:r w:rsidR="00BA1ADC">
        <w:rPr>
          <w:rFonts w:ascii="Times New Roman" w:hAnsi="Times New Roman" w:cs="Times New Roman"/>
          <w:sz w:val="24"/>
          <w:szCs w:val="24"/>
        </w:rPr>
        <w:t>alulreprezentált</w:t>
      </w:r>
      <w:proofErr w:type="spellEnd"/>
      <w:r w:rsidR="00BA1ADC">
        <w:rPr>
          <w:rFonts w:ascii="Times New Roman" w:hAnsi="Times New Roman" w:cs="Times New Roman"/>
          <w:sz w:val="24"/>
          <w:szCs w:val="24"/>
        </w:rPr>
        <w:t xml:space="preserve"> osztályok</w:t>
      </w:r>
      <w:r w:rsidR="00342A5A">
        <w:rPr>
          <w:rFonts w:ascii="Times New Roman" w:hAnsi="Times New Roman" w:cs="Times New Roman"/>
          <w:sz w:val="24"/>
          <w:szCs w:val="24"/>
        </w:rPr>
        <w:t xml:space="preserve"> méretét, a legnagyobb osztály méretével kiegyenlítve, kisebb variancia értékekkel. (</w:t>
      </w:r>
      <w:proofErr w:type="spellStart"/>
      <w:r w:rsidR="00342A5A">
        <w:rPr>
          <w:rFonts w:ascii="Times New Roman" w:hAnsi="Times New Roman" w:cs="Times New Roman"/>
          <w:sz w:val="24"/>
          <w:szCs w:val="24"/>
        </w:rPr>
        <w:t>Rok</w:t>
      </w:r>
      <w:proofErr w:type="spellEnd"/>
      <w:r w:rsidR="00342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A5A">
        <w:rPr>
          <w:rFonts w:ascii="Times New Roman" w:hAnsi="Times New Roman" w:cs="Times New Roman"/>
          <w:sz w:val="24"/>
          <w:szCs w:val="24"/>
        </w:rPr>
        <w:t>Blagus</w:t>
      </w:r>
      <w:proofErr w:type="spellEnd"/>
      <w:r w:rsidR="00342A5A">
        <w:rPr>
          <w:rFonts w:ascii="Times New Roman" w:hAnsi="Times New Roman" w:cs="Times New Roman"/>
          <w:sz w:val="24"/>
          <w:szCs w:val="24"/>
        </w:rPr>
        <w:t xml:space="preserve">, Lara </w:t>
      </w:r>
      <w:proofErr w:type="spellStart"/>
      <w:r w:rsidR="00342A5A">
        <w:rPr>
          <w:rFonts w:ascii="Times New Roman" w:hAnsi="Times New Roman" w:cs="Times New Roman"/>
          <w:sz w:val="24"/>
          <w:szCs w:val="24"/>
        </w:rPr>
        <w:t>Lusa</w:t>
      </w:r>
      <w:proofErr w:type="spellEnd"/>
      <w:r w:rsidR="00342A5A">
        <w:rPr>
          <w:rFonts w:ascii="Times New Roman" w:hAnsi="Times New Roman" w:cs="Times New Roman"/>
          <w:sz w:val="24"/>
          <w:szCs w:val="24"/>
        </w:rPr>
        <w:t>, 2013.</w:t>
      </w:r>
      <w:r w:rsidR="00D35A31">
        <w:rPr>
          <w:rFonts w:ascii="Times New Roman" w:hAnsi="Times New Roman" w:cs="Times New Roman"/>
          <w:sz w:val="24"/>
          <w:szCs w:val="24"/>
        </w:rPr>
        <w:t>)</w:t>
      </w:r>
    </w:p>
    <w:p w14:paraId="6A49DB67" w14:textId="47E9FA93" w:rsidR="009F0D86" w:rsidRDefault="006870E8" w:rsidP="006870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osztályok </w:t>
      </w:r>
      <w:r w:rsidR="008F1848">
        <w:rPr>
          <w:rFonts w:ascii="Times New Roman" w:hAnsi="Times New Roman" w:cs="Times New Roman"/>
          <w:sz w:val="24"/>
          <w:szCs w:val="24"/>
        </w:rPr>
        <w:t>közti meghatározó, méretbeli különbségek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F1848">
        <w:rPr>
          <w:rFonts w:ascii="Times New Roman" w:hAnsi="Times New Roman" w:cs="Times New Roman"/>
          <w:sz w:val="24"/>
          <w:szCs w:val="24"/>
        </w:rPr>
        <w:t>kiegyenlítésére</w:t>
      </w:r>
      <w:r>
        <w:rPr>
          <w:rFonts w:ascii="Times New Roman" w:hAnsi="Times New Roman" w:cs="Times New Roman"/>
          <w:sz w:val="24"/>
          <w:szCs w:val="24"/>
        </w:rPr>
        <w:t xml:space="preserve"> szinonimák generálásával is próbálkoztam, GPT-4 modell használatával, amely képes volt magyar nyelvű, értelmes, de mégis eltérő mintákat létrehozni, amiket </w:t>
      </w:r>
      <w:r w:rsidR="008F1848">
        <w:rPr>
          <w:rFonts w:ascii="Times New Roman" w:hAnsi="Times New Roman" w:cs="Times New Roman"/>
          <w:sz w:val="24"/>
          <w:szCs w:val="24"/>
        </w:rPr>
        <w:t>egyszerűen</w:t>
      </w:r>
      <w:r>
        <w:rPr>
          <w:rFonts w:ascii="Times New Roman" w:hAnsi="Times New Roman" w:cs="Times New Roman"/>
          <w:sz w:val="24"/>
          <w:szCs w:val="24"/>
        </w:rPr>
        <w:t xml:space="preserve"> hozzáfűz</w:t>
      </w:r>
      <w:r w:rsidR="008F1848">
        <w:rPr>
          <w:rFonts w:ascii="Times New Roman" w:hAnsi="Times New Roman" w:cs="Times New Roman"/>
          <w:sz w:val="24"/>
          <w:szCs w:val="24"/>
        </w:rPr>
        <w:t>hett</w:t>
      </w:r>
      <w:r>
        <w:rPr>
          <w:rFonts w:ascii="Times New Roman" w:hAnsi="Times New Roman" w:cs="Times New Roman"/>
          <w:sz w:val="24"/>
          <w:szCs w:val="24"/>
        </w:rPr>
        <w:t>em az adatállományomhoz. Ez a módszer a tanítómondatok jelentésének megváltoztatása nélkül biztosít nagyobb változatosságot a tanító algoritmus számára.</w:t>
      </w:r>
      <w:r w:rsidR="009F0D86">
        <w:rPr>
          <w:rFonts w:ascii="Times New Roman" w:hAnsi="Times New Roman" w:cs="Times New Roman"/>
          <w:sz w:val="24"/>
          <w:szCs w:val="24"/>
        </w:rPr>
        <w:t xml:space="preserve"> Hasonló eljárásként</w:t>
      </w:r>
      <w:r>
        <w:rPr>
          <w:rFonts w:ascii="Times New Roman" w:hAnsi="Times New Roman" w:cs="Times New Roman"/>
          <w:sz w:val="24"/>
          <w:szCs w:val="24"/>
        </w:rPr>
        <w:t xml:space="preserve"> a back-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translation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technikáját is alkalmaztam, amely során a teljes adatállományt először angol nyelvre fordította egy erre fejlesztett modell, majd </w:t>
      </w:r>
      <w:r w:rsidR="009F0D86">
        <w:rPr>
          <w:rFonts w:ascii="Times New Roman" w:hAnsi="Times New Roman" w:cs="Times New Roman"/>
          <w:sz w:val="24"/>
          <w:szCs w:val="24"/>
        </w:rPr>
        <w:t xml:space="preserve">pedig </w:t>
      </w:r>
      <w:r>
        <w:rPr>
          <w:rFonts w:ascii="Times New Roman" w:hAnsi="Times New Roman" w:cs="Times New Roman"/>
          <w:sz w:val="24"/>
          <w:szCs w:val="24"/>
        </w:rPr>
        <w:t>vissza</w:t>
      </w:r>
      <w:r w:rsidR="009F0D86">
        <w:rPr>
          <w:rFonts w:ascii="Times New Roman" w:hAnsi="Times New Roman" w:cs="Times New Roman"/>
          <w:sz w:val="24"/>
          <w:szCs w:val="24"/>
        </w:rPr>
        <w:t>, magyar nyelvre. Ez ugyancsak az eredeti szöveges adatok jelentésének torzítása nélkül volt képes elégséges mennyiséggel növelni az adataimat.</w:t>
      </w:r>
    </w:p>
    <w:p w14:paraId="00529BC0" w14:textId="27327C40" w:rsidR="006870E8" w:rsidRDefault="006870E8" w:rsidP="006870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Végül az így keletkezett, </w:t>
      </w:r>
      <w:proofErr w:type="spellStart"/>
      <w:r>
        <w:rPr>
          <w:rFonts w:ascii="Times New Roman" w:hAnsi="Times New Roman" w:cs="Times New Roman"/>
          <w:sz w:val="24"/>
          <w:szCs w:val="24"/>
        </w:rPr>
        <w:t>augmentált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adatokkal bővített állományo</w:t>
      </w:r>
      <w:r w:rsidR="009F0D86">
        <w:rPr>
          <w:rFonts w:ascii="Times New Roman" w:hAnsi="Times New Roman" w:cs="Times New Roman"/>
          <w:sz w:val="24"/>
          <w:szCs w:val="24"/>
        </w:rPr>
        <w:t xml:space="preserve">kat külön-külön teszteltem a szövegelemző modelleken, melyek </w:t>
      </w:r>
      <w:r w:rsidR="00882DA4">
        <w:rPr>
          <w:rFonts w:ascii="Times New Roman" w:hAnsi="Times New Roman" w:cs="Times New Roman"/>
          <w:sz w:val="24"/>
          <w:szCs w:val="24"/>
        </w:rPr>
        <w:t>egy része javuló teljesítményt eredményezett.</w:t>
      </w:r>
    </w:p>
    <w:p w14:paraId="17220831" w14:textId="5C32E3E3" w:rsidR="00555436" w:rsidRDefault="00555436" w:rsidP="006870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 Elemzési modellek</w:t>
      </w:r>
    </w:p>
    <w:p w14:paraId="0882FE83" w14:textId="3C6D1727" w:rsidR="00D7419A" w:rsidRPr="00D7419A" w:rsidRDefault="00D7419A" w:rsidP="00D741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19A">
        <w:rPr>
          <w:rFonts w:ascii="Times New Roman" w:hAnsi="Times New Roman" w:cs="Times New Roman"/>
          <w:sz w:val="24"/>
          <w:szCs w:val="24"/>
        </w:rPr>
        <w:t>A kutatás</w:t>
      </w:r>
      <w:r>
        <w:rPr>
          <w:rFonts w:ascii="Times New Roman" w:hAnsi="Times New Roman" w:cs="Times New Roman"/>
          <w:sz w:val="24"/>
          <w:szCs w:val="24"/>
        </w:rPr>
        <w:t>om</w:t>
      </w:r>
      <w:r w:rsidRPr="00D7419A">
        <w:rPr>
          <w:rFonts w:ascii="Times New Roman" w:hAnsi="Times New Roman" w:cs="Times New Roman"/>
          <w:sz w:val="24"/>
          <w:szCs w:val="24"/>
        </w:rPr>
        <w:t xml:space="preserve"> során</w:t>
      </w:r>
      <w:r w:rsidR="000D613E">
        <w:rPr>
          <w:rFonts w:ascii="Times New Roman" w:hAnsi="Times New Roman" w:cs="Times New Roman"/>
          <w:sz w:val="24"/>
          <w:szCs w:val="24"/>
        </w:rPr>
        <w:t>,</w:t>
      </w:r>
      <w:r w:rsidRPr="00D7419A">
        <w:rPr>
          <w:rFonts w:ascii="Times New Roman" w:hAnsi="Times New Roman" w:cs="Times New Roman"/>
          <w:sz w:val="24"/>
          <w:szCs w:val="24"/>
        </w:rPr>
        <w:t xml:space="preserve"> a szövegelemzésre a</w:t>
      </w:r>
      <w:r w:rsidR="00D1058F">
        <w:rPr>
          <w:rFonts w:ascii="Times New Roman" w:hAnsi="Times New Roman" w:cs="Times New Roman"/>
          <w:sz w:val="24"/>
          <w:szCs w:val="24"/>
        </w:rPr>
        <w:t>z egyik</w:t>
      </w:r>
      <w:r w:rsidRPr="00D7419A">
        <w:rPr>
          <w:rFonts w:ascii="Times New Roman" w:hAnsi="Times New Roman" w:cs="Times New Roman"/>
          <w:sz w:val="24"/>
          <w:szCs w:val="24"/>
        </w:rPr>
        <w:t xml:space="preserve"> legmodernebb nyelvi modell</w:t>
      </w:r>
      <w:r w:rsidR="00F24FEF">
        <w:rPr>
          <w:rFonts w:ascii="Times New Roman" w:hAnsi="Times New Roman" w:cs="Times New Roman"/>
          <w:sz w:val="24"/>
          <w:szCs w:val="24"/>
        </w:rPr>
        <w:t xml:space="preserve"> vari</w:t>
      </w:r>
      <w:r w:rsidR="00694015">
        <w:rPr>
          <w:rFonts w:ascii="Times New Roman" w:hAnsi="Times New Roman" w:cs="Times New Roman"/>
          <w:sz w:val="24"/>
          <w:szCs w:val="24"/>
        </w:rPr>
        <w:t>á</w:t>
      </w:r>
      <w:r w:rsidR="00F24FEF">
        <w:rPr>
          <w:rFonts w:ascii="Times New Roman" w:hAnsi="Times New Roman" w:cs="Times New Roman"/>
          <w:sz w:val="24"/>
          <w:szCs w:val="24"/>
        </w:rPr>
        <w:t>ciói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E7BED">
        <w:rPr>
          <w:rFonts w:ascii="Times New Roman" w:hAnsi="Times New Roman" w:cs="Times New Roman"/>
          <w:sz w:val="24"/>
          <w:szCs w:val="24"/>
        </w:rPr>
        <w:t>közül több</w:t>
      </w:r>
      <w:r w:rsidR="00AA37C4">
        <w:rPr>
          <w:rFonts w:ascii="Times New Roman" w:hAnsi="Times New Roman" w:cs="Times New Roman"/>
          <w:sz w:val="24"/>
          <w:szCs w:val="24"/>
        </w:rPr>
        <w:t xml:space="preserve"> megoldást is</w:t>
      </w:r>
      <w:r w:rsidRPr="00D7419A">
        <w:rPr>
          <w:rFonts w:ascii="Times New Roman" w:hAnsi="Times New Roman" w:cs="Times New Roman"/>
          <w:sz w:val="24"/>
          <w:szCs w:val="24"/>
        </w:rPr>
        <w:t xml:space="preserve"> alkalmaztam,</w:t>
      </w:r>
      <w:r w:rsidR="00F24FEF">
        <w:rPr>
          <w:rFonts w:ascii="Times New Roman" w:hAnsi="Times New Roman" w:cs="Times New Roman"/>
          <w:sz w:val="24"/>
          <w:szCs w:val="24"/>
        </w:rPr>
        <w:t xml:space="preserve"> azaz a BERT (</w:t>
      </w:r>
      <w:proofErr w:type="spellStart"/>
      <w:r w:rsidR="00F24FEF">
        <w:rPr>
          <w:rFonts w:ascii="Times New Roman" w:hAnsi="Times New Roman" w:cs="Times New Roman"/>
          <w:sz w:val="24"/>
          <w:szCs w:val="24"/>
        </w:rPr>
        <w:t>Bidirectional</w:t>
      </w:r>
      <w:proofErr w:type="spellEnd"/>
      <w:r w:rsidR="00F24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FEF">
        <w:rPr>
          <w:rFonts w:ascii="Times New Roman" w:hAnsi="Times New Roman" w:cs="Times New Roman"/>
          <w:sz w:val="24"/>
          <w:szCs w:val="24"/>
        </w:rPr>
        <w:t>Encoder</w:t>
      </w:r>
      <w:proofErr w:type="spellEnd"/>
      <w:r w:rsidR="00F24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FEF">
        <w:rPr>
          <w:rFonts w:ascii="Times New Roman" w:hAnsi="Times New Roman" w:cs="Times New Roman"/>
          <w:sz w:val="24"/>
          <w:szCs w:val="24"/>
        </w:rPr>
        <w:t>Representations</w:t>
      </w:r>
      <w:proofErr w:type="spellEnd"/>
      <w:r w:rsidR="00F24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FEF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F24FEF">
        <w:rPr>
          <w:rFonts w:ascii="Times New Roman" w:hAnsi="Times New Roman" w:cs="Times New Roman"/>
          <w:sz w:val="24"/>
          <w:szCs w:val="24"/>
        </w:rPr>
        <w:t xml:space="preserve"> Transformers)</w:t>
      </w:r>
      <w:r w:rsidRPr="00D74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50FA">
        <w:rPr>
          <w:rFonts w:ascii="Times New Roman" w:hAnsi="Times New Roman" w:cs="Times New Roman"/>
          <w:sz w:val="24"/>
          <w:szCs w:val="24"/>
        </w:rPr>
        <w:t>transzformer</w:t>
      </w:r>
      <w:proofErr w:type="spellEnd"/>
      <w:r w:rsidR="00BA50FA">
        <w:rPr>
          <w:rFonts w:ascii="Times New Roman" w:hAnsi="Times New Roman" w:cs="Times New Roman"/>
          <w:sz w:val="24"/>
          <w:szCs w:val="24"/>
        </w:rPr>
        <w:t xml:space="preserve"> alapú modell </w:t>
      </w:r>
      <w:proofErr w:type="spellStart"/>
      <w:r w:rsidRPr="00D7419A">
        <w:rPr>
          <w:rFonts w:ascii="Times New Roman" w:hAnsi="Times New Roman" w:cs="Times New Roman"/>
          <w:sz w:val="24"/>
          <w:szCs w:val="24"/>
        </w:rPr>
        <w:t>DistilBERT</w:t>
      </w:r>
      <w:proofErr w:type="spellEnd"/>
      <w:r w:rsidRPr="00D741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419A">
        <w:rPr>
          <w:rFonts w:ascii="Times New Roman" w:hAnsi="Times New Roman" w:cs="Times New Roman"/>
          <w:sz w:val="24"/>
          <w:szCs w:val="24"/>
        </w:rPr>
        <w:t>huBERT</w:t>
      </w:r>
      <w:proofErr w:type="spellEnd"/>
      <w:r w:rsidRPr="00D741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419A">
        <w:rPr>
          <w:rFonts w:ascii="Times New Roman" w:hAnsi="Times New Roman" w:cs="Times New Roman"/>
          <w:sz w:val="24"/>
          <w:szCs w:val="24"/>
        </w:rPr>
        <w:t>RoBERT</w:t>
      </w:r>
      <w:r w:rsidR="00DE7BED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BA50FA">
        <w:rPr>
          <w:rFonts w:ascii="Times New Roman" w:hAnsi="Times New Roman" w:cs="Times New Roman"/>
          <w:sz w:val="24"/>
          <w:szCs w:val="24"/>
        </w:rPr>
        <w:t xml:space="preserve"> változatait.</w:t>
      </w:r>
      <w:r w:rsidR="009A37C0">
        <w:rPr>
          <w:rFonts w:ascii="Times New Roman" w:hAnsi="Times New Roman" w:cs="Times New Roman"/>
          <w:sz w:val="24"/>
          <w:szCs w:val="24"/>
        </w:rPr>
        <w:t xml:space="preserve"> </w:t>
      </w:r>
      <w:r w:rsidR="00BA50FA">
        <w:rPr>
          <w:rFonts w:ascii="Times New Roman" w:hAnsi="Times New Roman" w:cs="Times New Roman"/>
          <w:sz w:val="24"/>
          <w:szCs w:val="24"/>
        </w:rPr>
        <w:t>V</w:t>
      </w:r>
      <w:r w:rsidR="009A37C0">
        <w:rPr>
          <w:rFonts w:ascii="Times New Roman" w:hAnsi="Times New Roman" w:cs="Times New Roman"/>
          <w:sz w:val="24"/>
          <w:szCs w:val="24"/>
        </w:rPr>
        <w:t>alamint</w:t>
      </w:r>
      <w:r w:rsidR="00BA50FA">
        <w:rPr>
          <w:rFonts w:ascii="Times New Roman" w:hAnsi="Times New Roman" w:cs="Times New Roman"/>
          <w:sz w:val="24"/>
          <w:szCs w:val="24"/>
        </w:rPr>
        <w:t>,</w:t>
      </w:r>
      <w:r w:rsidR="009A37C0">
        <w:rPr>
          <w:rFonts w:ascii="Times New Roman" w:hAnsi="Times New Roman" w:cs="Times New Roman"/>
          <w:sz w:val="24"/>
          <w:szCs w:val="24"/>
        </w:rPr>
        <w:t xml:space="preserve"> egy LSTM (Long</w:t>
      </w:r>
      <w:r w:rsidR="00A00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058F">
        <w:rPr>
          <w:rFonts w:ascii="Times New Roman" w:hAnsi="Times New Roman" w:cs="Times New Roman"/>
          <w:sz w:val="24"/>
          <w:szCs w:val="24"/>
        </w:rPr>
        <w:t>S</w:t>
      </w:r>
      <w:r w:rsidR="009A37C0">
        <w:rPr>
          <w:rFonts w:ascii="Times New Roman" w:hAnsi="Times New Roman" w:cs="Times New Roman"/>
          <w:sz w:val="24"/>
          <w:szCs w:val="24"/>
        </w:rPr>
        <w:t>hort</w:t>
      </w:r>
      <w:proofErr w:type="spellEnd"/>
      <w:r w:rsidR="00D1058F">
        <w:rPr>
          <w:rFonts w:ascii="Times New Roman" w:hAnsi="Times New Roman" w:cs="Times New Roman"/>
          <w:sz w:val="24"/>
          <w:szCs w:val="24"/>
        </w:rPr>
        <w:t>-T</w:t>
      </w:r>
      <w:r w:rsidR="009A37C0">
        <w:rPr>
          <w:rFonts w:ascii="Times New Roman" w:hAnsi="Times New Roman" w:cs="Times New Roman"/>
          <w:sz w:val="24"/>
          <w:szCs w:val="24"/>
        </w:rPr>
        <w:t xml:space="preserve">erm </w:t>
      </w:r>
      <w:proofErr w:type="spellStart"/>
      <w:r w:rsidR="00D1058F">
        <w:rPr>
          <w:rFonts w:ascii="Times New Roman" w:hAnsi="Times New Roman" w:cs="Times New Roman"/>
          <w:sz w:val="24"/>
          <w:szCs w:val="24"/>
        </w:rPr>
        <w:t>M</w:t>
      </w:r>
      <w:r w:rsidR="009A37C0">
        <w:rPr>
          <w:rFonts w:ascii="Times New Roman" w:hAnsi="Times New Roman" w:cs="Times New Roman"/>
          <w:sz w:val="24"/>
          <w:szCs w:val="24"/>
        </w:rPr>
        <w:t>emory</w:t>
      </w:r>
      <w:proofErr w:type="spellEnd"/>
      <w:r w:rsidR="009A37C0">
        <w:rPr>
          <w:rFonts w:ascii="Times New Roman" w:hAnsi="Times New Roman" w:cs="Times New Roman"/>
          <w:sz w:val="24"/>
          <w:szCs w:val="24"/>
        </w:rPr>
        <w:t>) neurális háló</w:t>
      </w:r>
      <w:r w:rsidR="00BA50FA">
        <w:rPr>
          <w:rFonts w:ascii="Times New Roman" w:hAnsi="Times New Roman" w:cs="Times New Roman"/>
          <w:sz w:val="24"/>
          <w:szCs w:val="24"/>
        </w:rPr>
        <w:t>zatot</w:t>
      </w:r>
      <w:r w:rsidR="009A37C0">
        <w:rPr>
          <w:rFonts w:ascii="Times New Roman" w:hAnsi="Times New Roman" w:cs="Times New Roman"/>
          <w:sz w:val="24"/>
          <w:szCs w:val="24"/>
        </w:rPr>
        <w:t xml:space="preserve"> szintén</w:t>
      </w:r>
      <w:r w:rsidR="00BA50FA">
        <w:rPr>
          <w:rFonts w:ascii="Times New Roman" w:hAnsi="Times New Roman" w:cs="Times New Roman"/>
          <w:sz w:val="24"/>
          <w:szCs w:val="24"/>
        </w:rPr>
        <w:t xml:space="preserve"> </w:t>
      </w:r>
      <w:r w:rsidR="00231DD8">
        <w:rPr>
          <w:rFonts w:ascii="Times New Roman" w:hAnsi="Times New Roman" w:cs="Times New Roman"/>
          <w:sz w:val="24"/>
          <w:szCs w:val="24"/>
        </w:rPr>
        <w:t>kipróbáltam.</w:t>
      </w:r>
      <w:r w:rsidR="00DE7BED">
        <w:rPr>
          <w:rFonts w:ascii="Times New Roman" w:hAnsi="Times New Roman" w:cs="Times New Roman"/>
          <w:sz w:val="24"/>
          <w:szCs w:val="24"/>
        </w:rPr>
        <w:t xml:space="preserve"> </w:t>
      </w:r>
      <w:r w:rsidR="00231DD8">
        <w:rPr>
          <w:rFonts w:ascii="Times New Roman" w:hAnsi="Times New Roman" w:cs="Times New Roman"/>
          <w:sz w:val="24"/>
          <w:szCs w:val="24"/>
        </w:rPr>
        <w:t>Az említett modellek</w:t>
      </w:r>
      <w:r w:rsidRPr="00D7419A">
        <w:rPr>
          <w:rFonts w:ascii="Times New Roman" w:hAnsi="Times New Roman" w:cs="Times New Roman"/>
          <w:sz w:val="24"/>
          <w:szCs w:val="24"/>
        </w:rPr>
        <w:t xml:space="preserve"> különböző mélytanulási megközelítéseket ötvöznek a</w:t>
      </w:r>
      <w:r w:rsidR="00D16396">
        <w:rPr>
          <w:rFonts w:ascii="Times New Roman" w:hAnsi="Times New Roman" w:cs="Times New Roman"/>
          <w:sz w:val="24"/>
          <w:szCs w:val="24"/>
        </w:rPr>
        <w:t xml:space="preserve"> </w:t>
      </w:r>
      <w:r w:rsidRPr="00D7419A">
        <w:rPr>
          <w:rFonts w:ascii="Times New Roman" w:hAnsi="Times New Roman" w:cs="Times New Roman"/>
          <w:sz w:val="24"/>
          <w:szCs w:val="24"/>
        </w:rPr>
        <w:t xml:space="preserve">szentiment-analízis hatékony végrehajtása érdekében. A </w:t>
      </w:r>
      <w:r w:rsidR="006033F3">
        <w:rPr>
          <w:rFonts w:ascii="Times New Roman" w:hAnsi="Times New Roman" w:cs="Times New Roman"/>
          <w:sz w:val="24"/>
          <w:szCs w:val="24"/>
        </w:rPr>
        <w:t xml:space="preserve">felsorolt </w:t>
      </w:r>
      <w:r w:rsidRPr="00D7419A">
        <w:rPr>
          <w:rFonts w:ascii="Times New Roman" w:hAnsi="Times New Roman" w:cs="Times New Roman"/>
          <w:sz w:val="24"/>
          <w:szCs w:val="24"/>
        </w:rPr>
        <w:t>BERT-alapú modellek a nyelvi feldolgozás terén kiváló teljesítményt nyújtanak</w:t>
      </w:r>
      <w:r w:rsidR="00A55AF2">
        <w:rPr>
          <w:rFonts w:ascii="Times New Roman" w:hAnsi="Times New Roman" w:cs="Times New Roman"/>
          <w:sz w:val="24"/>
          <w:szCs w:val="24"/>
        </w:rPr>
        <w:t xml:space="preserve"> a szövegkörnyezet</w:t>
      </w:r>
      <w:r w:rsidR="00740537">
        <w:rPr>
          <w:rFonts w:ascii="Times New Roman" w:hAnsi="Times New Roman" w:cs="Times New Roman"/>
          <w:sz w:val="24"/>
          <w:szCs w:val="24"/>
        </w:rPr>
        <w:t>ek elemzésével</w:t>
      </w:r>
      <w:r w:rsidRPr="00D7419A">
        <w:rPr>
          <w:rFonts w:ascii="Times New Roman" w:hAnsi="Times New Roman" w:cs="Times New Roman"/>
          <w:sz w:val="24"/>
          <w:szCs w:val="24"/>
        </w:rPr>
        <w:t>, míg az LSTM a sorozatadatok kezelésében és a szövegek időbeli összefüggéseinek felismerésében</w:t>
      </w:r>
      <w:r w:rsidR="00CE724F">
        <w:rPr>
          <w:rFonts w:ascii="Times New Roman" w:hAnsi="Times New Roman" w:cs="Times New Roman"/>
          <w:sz w:val="24"/>
          <w:szCs w:val="24"/>
        </w:rPr>
        <w:t xml:space="preserve"> hatékony</w:t>
      </w:r>
      <w:r w:rsidRPr="00D7419A">
        <w:rPr>
          <w:rFonts w:ascii="Times New Roman" w:hAnsi="Times New Roman" w:cs="Times New Roman"/>
          <w:sz w:val="24"/>
          <w:szCs w:val="24"/>
        </w:rPr>
        <w:t xml:space="preserve">. A </w:t>
      </w:r>
      <w:proofErr w:type="spellStart"/>
      <w:r w:rsidRPr="00D7419A">
        <w:rPr>
          <w:rFonts w:ascii="Times New Roman" w:hAnsi="Times New Roman" w:cs="Times New Roman"/>
          <w:sz w:val="24"/>
          <w:szCs w:val="24"/>
        </w:rPr>
        <w:t>huBERT</w:t>
      </w:r>
      <w:proofErr w:type="spellEnd"/>
      <w:r w:rsidRPr="00D7419A">
        <w:rPr>
          <w:rFonts w:ascii="Times New Roman" w:hAnsi="Times New Roman" w:cs="Times New Roman"/>
          <w:sz w:val="24"/>
          <w:szCs w:val="24"/>
        </w:rPr>
        <w:t xml:space="preserve"> modell, amely kifejezetten magyar nyelv</w:t>
      </w:r>
      <w:r w:rsidR="00CE724F">
        <w:rPr>
          <w:rFonts w:ascii="Times New Roman" w:hAnsi="Times New Roman" w:cs="Times New Roman"/>
          <w:sz w:val="24"/>
          <w:szCs w:val="24"/>
        </w:rPr>
        <w:t xml:space="preserve">re van </w:t>
      </w:r>
      <w:r w:rsidRPr="00D7419A">
        <w:rPr>
          <w:rFonts w:ascii="Times New Roman" w:hAnsi="Times New Roman" w:cs="Times New Roman"/>
          <w:sz w:val="24"/>
          <w:szCs w:val="24"/>
        </w:rPr>
        <w:t xml:space="preserve">optimalizálva, különösen fontos szerepet </w:t>
      </w:r>
      <w:r w:rsidR="00740537">
        <w:rPr>
          <w:rFonts w:ascii="Times New Roman" w:hAnsi="Times New Roman" w:cs="Times New Roman"/>
          <w:sz w:val="24"/>
          <w:szCs w:val="24"/>
        </w:rPr>
        <w:t>töltött be</w:t>
      </w:r>
      <w:r w:rsidRPr="00D7419A">
        <w:rPr>
          <w:rFonts w:ascii="Times New Roman" w:hAnsi="Times New Roman" w:cs="Times New Roman"/>
          <w:sz w:val="24"/>
          <w:szCs w:val="24"/>
        </w:rPr>
        <w:t xml:space="preserve">, </w:t>
      </w:r>
      <w:r w:rsidR="00740537">
        <w:rPr>
          <w:rFonts w:ascii="Times New Roman" w:hAnsi="Times New Roman" w:cs="Times New Roman"/>
          <w:sz w:val="24"/>
          <w:szCs w:val="24"/>
        </w:rPr>
        <w:t>hiszen</w:t>
      </w:r>
      <w:r w:rsidRPr="00D7419A">
        <w:rPr>
          <w:rFonts w:ascii="Times New Roman" w:hAnsi="Times New Roman" w:cs="Times New Roman"/>
          <w:sz w:val="24"/>
          <w:szCs w:val="24"/>
        </w:rPr>
        <w:t xml:space="preserve"> </w:t>
      </w:r>
      <w:r w:rsidR="00886FF3">
        <w:rPr>
          <w:rFonts w:ascii="Times New Roman" w:hAnsi="Times New Roman" w:cs="Times New Roman"/>
          <w:sz w:val="24"/>
          <w:szCs w:val="24"/>
        </w:rPr>
        <w:t xml:space="preserve">a </w:t>
      </w:r>
      <w:r w:rsidRPr="00D7419A">
        <w:rPr>
          <w:rFonts w:ascii="Times New Roman" w:hAnsi="Times New Roman" w:cs="Times New Roman"/>
          <w:sz w:val="24"/>
          <w:szCs w:val="24"/>
        </w:rPr>
        <w:t>célom a lehető legpontosabb szentiment-elemzés elvégzése</w:t>
      </w:r>
      <w:r w:rsidR="00886FF3">
        <w:rPr>
          <w:rFonts w:ascii="Times New Roman" w:hAnsi="Times New Roman" w:cs="Times New Roman"/>
          <w:sz w:val="24"/>
          <w:szCs w:val="24"/>
        </w:rPr>
        <w:t xml:space="preserve"> volt, javarészt</w:t>
      </w:r>
      <w:r w:rsidRPr="00D7419A">
        <w:rPr>
          <w:rFonts w:ascii="Times New Roman" w:hAnsi="Times New Roman" w:cs="Times New Roman"/>
          <w:sz w:val="24"/>
          <w:szCs w:val="24"/>
        </w:rPr>
        <w:t xml:space="preserve"> magyar nyelvű felhasználói visszajelzéseken.</w:t>
      </w:r>
    </w:p>
    <w:p w14:paraId="60BB2623" w14:textId="32E7F69B" w:rsidR="003C0378" w:rsidRDefault="00D7419A" w:rsidP="00D741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19A">
        <w:rPr>
          <w:rFonts w:ascii="Times New Roman" w:hAnsi="Times New Roman" w:cs="Times New Roman"/>
          <w:sz w:val="24"/>
          <w:szCs w:val="24"/>
        </w:rPr>
        <w:t xml:space="preserve">A hagyományos mélytanulási modellek alkalmazása mellett, a kutatás során </w:t>
      </w:r>
      <w:r w:rsidR="00CE724F">
        <w:rPr>
          <w:rFonts w:ascii="Times New Roman" w:hAnsi="Times New Roman" w:cs="Times New Roman"/>
          <w:sz w:val="24"/>
          <w:szCs w:val="24"/>
        </w:rPr>
        <w:t>egyéb megközelít</w:t>
      </w:r>
      <w:r w:rsidR="00943400">
        <w:rPr>
          <w:rFonts w:ascii="Times New Roman" w:hAnsi="Times New Roman" w:cs="Times New Roman"/>
          <w:sz w:val="24"/>
          <w:szCs w:val="24"/>
        </w:rPr>
        <w:t>ésű metódusokat is implementáltam, például</w:t>
      </w:r>
      <w:r w:rsidRPr="00D7419A">
        <w:rPr>
          <w:rFonts w:ascii="Times New Roman" w:hAnsi="Times New Roman" w:cs="Times New Roman"/>
          <w:sz w:val="24"/>
          <w:szCs w:val="24"/>
        </w:rPr>
        <w:t xml:space="preserve"> a polaritás értékelés</w:t>
      </w:r>
      <w:r w:rsidR="00886FF3">
        <w:rPr>
          <w:rFonts w:ascii="Times New Roman" w:hAnsi="Times New Roman" w:cs="Times New Roman"/>
          <w:sz w:val="24"/>
          <w:szCs w:val="24"/>
        </w:rPr>
        <w:t xml:space="preserve"> módszeré</w:t>
      </w:r>
      <w:r w:rsidR="00943400">
        <w:rPr>
          <w:rFonts w:ascii="Times New Roman" w:hAnsi="Times New Roman" w:cs="Times New Roman"/>
          <w:sz w:val="24"/>
          <w:szCs w:val="24"/>
        </w:rPr>
        <w:t>t</w:t>
      </w:r>
      <w:r w:rsidRPr="00D7419A">
        <w:rPr>
          <w:rFonts w:ascii="Times New Roman" w:hAnsi="Times New Roman" w:cs="Times New Roman"/>
          <w:sz w:val="24"/>
          <w:szCs w:val="24"/>
        </w:rPr>
        <w:t>, amely az egyes szövegek érzelmi irányultságát (pozitív</w:t>
      </w:r>
      <w:r w:rsidR="003A55FE">
        <w:rPr>
          <w:rFonts w:ascii="Times New Roman" w:hAnsi="Times New Roman" w:cs="Times New Roman"/>
          <w:sz w:val="24"/>
          <w:szCs w:val="24"/>
        </w:rPr>
        <w:t>, semleges</w:t>
      </w:r>
      <w:r w:rsidRPr="00D7419A">
        <w:rPr>
          <w:rFonts w:ascii="Times New Roman" w:hAnsi="Times New Roman" w:cs="Times New Roman"/>
          <w:sz w:val="24"/>
          <w:szCs w:val="24"/>
        </w:rPr>
        <w:t xml:space="preserve"> vagy negatív) határozza meg.</w:t>
      </w:r>
      <w:r w:rsidR="003A55FE">
        <w:rPr>
          <w:rFonts w:ascii="Times New Roman" w:hAnsi="Times New Roman" w:cs="Times New Roman"/>
          <w:sz w:val="24"/>
          <w:szCs w:val="24"/>
        </w:rPr>
        <w:t xml:space="preserve"> </w:t>
      </w:r>
      <w:r w:rsidR="003A55FE">
        <w:rPr>
          <w:rFonts w:ascii="Times New Roman" w:hAnsi="Times New Roman" w:cs="Times New Roman"/>
          <w:sz w:val="24"/>
          <w:szCs w:val="24"/>
        </w:rPr>
        <w:lastRenderedPageBreak/>
        <w:t>Továbbá az adathalmazon egy</w:t>
      </w:r>
      <w:r w:rsidR="003A55FE" w:rsidRPr="003A55FE">
        <w:rPr>
          <w:rFonts w:ascii="Times New Roman" w:hAnsi="Times New Roman" w:cs="Times New Roman"/>
          <w:sz w:val="24"/>
          <w:szCs w:val="24"/>
        </w:rPr>
        <w:t xml:space="preserve"> témamodell-alapú elemz</w:t>
      </w:r>
      <w:r w:rsidR="003A55FE">
        <w:rPr>
          <w:rFonts w:ascii="Times New Roman" w:hAnsi="Times New Roman" w:cs="Times New Roman"/>
          <w:sz w:val="24"/>
          <w:szCs w:val="24"/>
        </w:rPr>
        <w:t xml:space="preserve">ést is végeztem, </w:t>
      </w:r>
      <w:r w:rsidR="003A55FE" w:rsidRPr="003A55FE">
        <w:rPr>
          <w:rFonts w:ascii="Times New Roman" w:hAnsi="Times New Roman" w:cs="Times New Roman"/>
          <w:sz w:val="24"/>
          <w:szCs w:val="24"/>
        </w:rPr>
        <w:t>az LDA (</w:t>
      </w:r>
      <w:proofErr w:type="spellStart"/>
      <w:r w:rsidR="003A55FE" w:rsidRPr="003A55FE">
        <w:rPr>
          <w:rFonts w:ascii="Times New Roman" w:hAnsi="Times New Roman" w:cs="Times New Roman"/>
          <w:sz w:val="24"/>
          <w:szCs w:val="24"/>
        </w:rPr>
        <w:t>Latent</w:t>
      </w:r>
      <w:proofErr w:type="spellEnd"/>
      <w:r w:rsidR="003A55FE" w:rsidRPr="003A5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5FE" w:rsidRPr="003A55FE">
        <w:rPr>
          <w:rFonts w:ascii="Times New Roman" w:hAnsi="Times New Roman" w:cs="Times New Roman"/>
          <w:sz w:val="24"/>
          <w:szCs w:val="24"/>
        </w:rPr>
        <w:t>Dirichlet</w:t>
      </w:r>
      <w:proofErr w:type="spellEnd"/>
      <w:r w:rsidR="003A55FE" w:rsidRPr="003A5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5FE" w:rsidRPr="003A55FE">
        <w:rPr>
          <w:rFonts w:ascii="Times New Roman" w:hAnsi="Times New Roman" w:cs="Times New Roman"/>
          <w:sz w:val="24"/>
          <w:szCs w:val="24"/>
        </w:rPr>
        <w:t>Allocation</w:t>
      </w:r>
      <w:proofErr w:type="spellEnd"/>
      <w:r w:rsidR="003A55FE" w:rsidRPr="003A55FE">
        <w:rPr>
          <w:rFonts w:ascii="Times New Roman" w:hAnsi="Times New Roman" w:cs="Times New Roman"/>
          <w:sz w:val="24"/>
          <w:szCs w:val="24"/>
        </w:rPr>
        <w:t>) modellezési technikát alkalmazva. Ez a módszer segített azonosítani a különböző szöveges adatokban rejlő témákat, amelyek alapvető struktúrákat tükröz</w:t>
      </w:r>
      <w:r w:rsidR="003A55FE">
        <w:rPr>
          <w:rFonts w:ascii="Times New Roman" w:hAnsi="Times New Roman" w:cs="Times New Roman"/>
          <w:sz w:val="24"/>
          <w:szCs w:val="24"/>
        </w:rPr>
        <w:t>het</w:t>
      </w:r>
      <w:r w:rsidR="003A55FE" w:rsidRPr="003A55FE">
        <w:rPr>
          <w:rFonts w:ascii="Times New Roman" w:hAnsi="Times New Roman" w:cs="Times New Roman"/>
          <w:sz w:val="24"/>
          <w:szCs w:val="24"/>
        </w:rPr>
        <w:t>nek.</w:t>
      </w:r>
    </w:p>
    <w:p w14:paraId="295E4641" w14:textId="5E9E8ECF" w:rsidR="00D7419A" w:rsidRPr="00D7419A" w:rsidRDefault="003C0378" w:rsidP="00D741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Elengedhetetlen</w:t>
      </w:r>
      <w:r w:rsidR="00625CBF">
        <w:rPr>
          <w:rFonts w:ascii="Times New Roman" w:hAnsi="Times New Roman" w:cs="Times New Roman"/>
          <w:sz w:val="24"/>
          <w:szCs w:val="24"/>
        </w:rPr>
        <w:t xml:space="preserve"> lépésnek bizonyult</w:t>
      </w:r>
      <w:r w:rsidR="00D7419A" w:rsidRPr="00D7419A">
        <w:rPr>
          <w:rFonts w:ascii="Times New Roman" w:hAnsi="Times New Roman" w:cs="Times New Roman"/>
          <w:sz w:val="24"/>
          <w:szCs w:val="24"/>
        </w:rPr>
        <w:t xml:space="preserve"> a </w:t>
      </w:r>
      <w:r w:rsidR="003A55FE">
        <w:rPr>
          <w:rFonts w:ascii="Times New Roman" w:hAnsi="Times New Roman" w:cs="Times New Roman"/>
          <w:sz w:val="24"/>
          <w:szCs w:val="24"/>
        </w:rPr>
        <w:t xml:space="preserve">mélytanuló algoritmusok </w:t>
      </w:r>
      <w:r w:rsidR="00D7419A" w:rsidRPr="00D7419A">
        <w:rPr>
          <w:rFonts w:ascii="Times New Roman" w:hAnsi="Times New Roman" w:cs="Times New Roman"/>
          <w:sz w:val="24"/>
          <w:szCs w:val="24"/>
        </w:rPr>
        <w:t>tanulási fázis</w:t>
      </w:r>
      <w:r w:rsidR="003A55FE">
        <w:rPr>
          <w:rFonts w:ascii="Times New Roman" w:hAnsi="Times New Roman" w:cs="Times New Roman"/>
          <w:sz w:val="24"/>
          <w:szCs w:val="24"/>
        </w:rPr>
        <w:t>aina</w:t>
      </w:r>
      <w:r w:rsidR="00D7419A" w:rsidRPr="00D7419A">
        <w:rPr>
          <w:rFonts w:ascii="Times New Roman" w:hAnsi="Times New Roman" w:cs="Times New Roman"/>
          <w:sz w:val="24"/>
          <w:szCs w:val="24"/>
        </w:rPr>
        <w:t>k</w:t>
      </w:r>
      <w:r w:rsidR="003A55FE">
        <w:rPr>
          <w:rFonts w:ascii="Times New Roman" w:hAnsi="Times New Roman" w:cs="Times New Roman"/>
          <w:sz w:val="24"/>
          <w:szCs w:val="24"/>
        </w:rPr>
        <w:t xml:space="preserve"> olyan</w:t>
      </w:r>
      <w:r w:rsidR="00D7419A" w:rsidRPr="00D7419A">
        <w:rPr>
          <w:rFonts w:ascii="Times New Roman" w:hAnsi="Times New Roman" w:cs="Times New Roman"/>
          <w:sz w:val="24"/>
          <w:szCs w:val="24"/>
        </w:rPr>
        <w:t xml:space="preserve"> finomhangolás</w:t>
      </w:r>
      <w:r w:rsidR="00625CBF">
        <w:rPr>
          <w:rFonts w:ascii="Times New Roman" w:hAnsi="Times New Roman" w:cs="Times New Roman"/>
          <w:sz w:val="24"/>
          <w:szCs w:val="24"/>
        </w:rPr>
        <w:t>a</w:t>
      </w:r>
      <w:r w:rsidR="00D7419A" w:rsidRPr="00D7419A">
        <w:rPr>
          <w:rFonts w:ascii="Times New Roman" w:hAnsi="Times New Roman" w:cs="Times New Roman"/>
          <w:sz w:val="24"/>
          <w:szCs w:val="24"/>
        </w:rPr>
        <w:t xml:space="preserve">, hogy a </w:t>
      </w:r>
      <w:r w:rsidR="00BA5BFA">
        <w:rPr>
          <w:rFonts w:ascii="Times New Roman" w:hAnsi="Times New Roman" w:cs="Times New Roman"/>
          <w:sz w:val="24"/>
          <w:szCs w:val="24"/>
        </w:rPr>
        <w:t xml:space="preserve">klasszifikáló </w:t>
      </w:r>
      <w:r w:rsidR="00D7419A" w:rsidRPr="00D7419A">
        <w:rPr>
          <w:rFonts w:ascii="Times New Roman" w:hAnsi="Times New Roman" w:cs="Times New Roman"/>
          <w:sz w:val="24"/>
          <w:szCs w:val="24"/>
        </w:rPr>
        <w:t xml:space="preserve">modellek minél jobban alkalmazkodjanak az egyes </w:t>
      </w:r>
      <w:r w:rsidR="00BA5BFA">
        <w:rPr>
          <w:rFonts w:ascii="Times New Roman" w:hAnsi="Times New Roman" w:cs="Times New Roman"/>
          <w:sz w:val="24"/>
          <w:szCs w:val="24"/>
        </w:rPr>
        <w:t>osztályok</w:t>
      </w:r>
      <w:r w:rsidR="00D7419A" w:rsidRPr="00D7419A">
        <w:rPr>
          <w:rFonts w:ascii="Times New Roman" w:hAnsi="Times New Roman" w:cs="Times New Roman"/>
          <w:sz w:val="24"/>
          <w:szCs w:val="24"/>
        </w:rPr>
        <w:t xml:space="preserve"> sajátosságaihoz, így elérve a </w:t>
      </w:r>
      <w:r w:rsidR="00BA5BFA">
        <w:rPr>
          <w:rFonts w:ascii="Times New Roman" w:hAnsi="Times New Roman" w:cs="Times New Roman"/>
          <w:sz w:val="24"/>
          <w:szCs w:val="24"/>
        </w:rPr>
        <w:t xml:space="preserve">lehető </w:t>
      </w:r>
      <w:r w:rsidR="00D7419A" w:rsidRPr="00D7419A">
        <w:rPr>
          <w:rFonts w:ascii="Times New Roman" w:hAnsi="Times New Roman" w:cs="Times New Roman"/>
          <w:sz w:val="24"/>
          <w:szCs w:val="24"/>
        </w:rPr>
        <w:t>leg</w:t>
      </w:r>
      <w:r w:rsidR="00BA5BFA">
        <w:rPr>
          <w:rFonts w:ascii="Times New Roman" w:hAnsi="Times New Roman" w:cs="Times New Roman"/>
          <w:sz w:val="24"/>
          <w:szCs w:val="24"/>
        </w:rPr>
        <w:t>optimálisabb</w:t>
      </w:r>
      <w:r w:rsidR="00D7419A" w:rsidRPr="00D7419A">
        <w:rPr>
          <w:rFonts w:ascii="Times New Roman" w:hAnsi="Times New Roman" w:cs="Times New Roman"/>
          <w:sz w:val="24"/>
          <w:szCs w:val="24"/>
        </w:rPr>
        <w:t xml:space="preserve"> teljesítményt</w:t>
      </w:r>
      <w:r w:rsidR="00BA5BFA">
        <w:rPr>
          <w:rFonts w:ascii="Times New Roman" w:hAnsi="Times New Roman" w:cs="Times New Roman"/>
          <w:sz w:val="24"/>
          <w:szCs w:val="24"/>
        </w:rPr>
        <w:t xml:space="preserve"> és pontosságot</w:t>
      </w:r>
      <w:r w:rsidR="00D7419A" w:rsidRPr="00D7419A">
        <w:rPr>
          <w:rFonts w:ascii="Times New Roman" w:hAnsi="Times New Roman" w:cs="Times New Roman"/>
          <w:sz w:val="24"/>
          <w:szCs w:val="24"/>
        </w:rPr>
        <w:t xml:space="preserve">. Ennek érdekében a </w:t>
      </w:r>
      <w:r w:rsidR="002B4752">
        <w:rPr>
          <w:rFonts w:ascii="Times New Roman" w:hAnsi="Times New Roman" w:cs="Times New Roman"/>
          <w:sz w:val="24"/>
          <w:szCs w:val="24"/>
        </w:rPr>
        <w:t>tanulási</w:t>
      </w:r>
      <w:r w:rsidR="00D7419A" w:rsidRPr="00D74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5BFA">
        <w:rPr>
          <w:rFonts w:ascii="Times New Roman" w:hAnsi="Times New Roman" w:cs="Times New Roman"/>
          <w:sz w:val="24"/>
          <w:szCs w:val="24"/>
        </w:rPr>
        <w:t>hiper</w:t>
      </w:r>
      <w:r w:rsidR="00D7419A" w:rsidRPr="00D7419A">
        <w:rPr>
          <w:rFonts w:ascii="Times New Roman" w:hAnsi="Times New Roman" w:cs="Times New Roman"/>
          <w:sz w:val="24"/>
          <w:szCs w:val="24"/>
        </w:rPr>
        <w:t>paramétere</w:t>
      </w:r>
      <w:r w:rsidR="002B4752">
        <w:rPr>
          <w:rFonts w:ascii="Times New Roman" w:hAnsi="Times New Roman" w:cs="Times New Roman"/>
          <w:sz w:val="24"/>
          <w:szCs w:val="24"/>
        </w:rPr>
        <w:t>ket</w:t>
      </w:r>
      <w:proofErr w:type="spellEnd"/>
      <w:r w:rsidR="00BA5BFA">
        <w:rPr>
          <w:rFonts w:ascii="Times New Roman" w:hAnsi="Times New Roman" w:cs="Times New Roman"/>
          <w:sz w:val="24"/>
          <w:szCs w:val="24"/>
        </w:rPr>
        <w:t xml:space="preserve"> </w:t>
      </w:r>
      <w:r w:rsidR="002B4752">
        <w:rPr>
          <w:rFonts w:ascii="Times New Roman" w:hAnsi="Times New Roman" w:cs="Times New Roman"/>
          <w:sz w:val="24"/>
          <w:szCs w:val="24"/>
        </w:rPr>
        <w:t>oly módon</w:t>
      </w:r>
      <w:r w:rsidR="00D7419A" w:rsidRPr="00D7419A">
        <w:rPr>
          <w:rFonts w:ascii="Times New Roman" w:hAnsi="Times New Roman" w:cs="Times New Roman"/>
          <w:sz w:val="24"/>
          <w:szCs w:val="24"/>
        </w:rPr>
        <w:t xml:space="preserve"> </w:t>
      </w:r>
      <w:r w:rsidR="008873D6">
        <w:rPr>
          <w:rFonts w:ascii="Times New Roman" w:hAnsi="Times New Roman" w:cs="Times New Roman"/>
          <w:sz w:val="24"/>
          <w:szCs w:val="24"/>
        </w:rPr>
        <w:t>határoztam meg</w:t>
      </w:r>
      <w:r w:rsidR="00D7419A" w:rsidRPr="00D7419A">
        <w:rPr>
          <w:rFonts w:ascii="Times New Roman" w:hAnsi="Times New Roman" w:cs="Times New Roman"/>
          <w:sz w:val="24"/>
          <w:szCs w:val="24"/>
        </w:rPr>
        <w:t>, hogy azok a legjobb eredményeket produkálják a felhasználói visszajelzések szentimentjének meghatározásában.</w:t>
      </w:r>
    </w:p>
    <w:p w14:paraId="189E8547" w14:textId="43EC58AA" w:rsidR="00D7419A" w:rsidRPr="00D7419A" w:rsidRDefault="00D7419A" w:rsidP="00D741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19A">
        <w:rPr>
          <w:rFonts w:ascii="Times New Roman" w:hAnsi="Times New Roman" w:cs="Times New Roman"/>
          <w:sz w:val="24"/>
          <w:szCs w:val="24"/>
        </w:rPr>
        <w:t>A kutatás végén a le</w:t>
      </w:r>
      <w:r w:rsidR="0069613E">
        <w:rPr>
          <w:rFonts w:ascii="Times New Roman" w:hAnsi="Times New Roman" w:cs="Times New Roman"/>
          <w:sz w:val="24"/>
          <w:szCs w:val="24"/>
        </w:rPr>
        <w:t>goptimálisabb</w:t>
      </w:r>
      <w:r w:rsidRPr="00D7419A">
        <w:rPr>
          <w:rFonts w:ascii="Times New Roman" w:hAnsi="Times New Roman" w:cs="Times New Roman"/>
          <w:sz w:val="24"/>
          <w:szCs w:val="24"/>
        </w:rPr>
        <w:t xml:space="preserve"> eredményeket elérő klasszifikáló modellt továbbfejlesztettem egy </w:t>
      </w:r>
      <w:proofErr w:type="spellStart"/>
      <w:r w:rsidRPr="00D7419A">
        <w:rPr>
          <w:rFonts w:ascii="Times New Roman" w:hAnsi="Times New Roman" w:cs="Times New Roman"/>
          <w:sz w:val="24"/>
          <w:szCs w:val="24"/>
        </w:rPr>
        <w:t>Langchain</w:t>
      </w:r>
      <w:proofErr w:type="spellEnd"/>
      <w:r w:rsidRPr="00D7419A">
        <w:rPr>
          <w:rFonts w:ascii="Times New Roman" w:hAnsi="Times New Roman" w:cs="Times New Roman"/>
          <w:sz w:val="24"/>
          <w:szCs w:val="24"/>
        </w:rPr>
        <w:t xml:space="preserve"> alapú rendszerrel, amely képes integrálni a szövegelemzési folyamatot egy generatív modellel. Ezáltal egy olyan </w:t>
      </w:r>
      <w:proofErr w:type="spellStart"/>
      <w:r w:rsidRPr="00D7419A">
        <w:rPr>
          <w:rFonts w:ascii="Times New Roman" w:hAnsi="Times New Roman" w:cs="Times New Roman"/>
          <w:sz w:val="24"/>
          <w:szCs w:val="24"/>
        </w:rPr>
        <w:t>Retrival-Augmented</w:t>
      </w:r>
      <w:proofErr w:type="spellEnd"/>
      <w:r w:rsidRPr="00D74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19A">
        <w:rPr>
          <w:rFonts w:ascii="Times New Roman" w:hAnsi="Times New Roman" w:cs="Times New Roman"/>
          <w:sz w:val="24"/>
          <w:szCs w:val="24"/>
        </w:rPr>
        <w:t>Generation</w:t>
      </w:r>
      <w:proofErr w:type="spellEnd"/>
      <w:r w:rsidRPr="00D7419A">
        <w:rPr>
          <w:rFonts w:ascii="Times New Roman" w:hAnsi="Times New Roman" w:cs="Times New Roman"/>
          <w:sz w:val="24"/>
          <w:szCs w:val="24"/>
        </w:rPr>
        <w:t xml:space="preserve"> (RAG) modellt hoztam létre, amely képes nemcsak a szentiment-elemzés elvégzésére, hanem a felhasználói értékelések, valamint a gyakran ismételt kérdések dokumentumaiból történő releváns információk kinyerésére is. A rendszer a kinyert információkat összegzi, és a </w:t>
      </w:r>
      <w:proofErr w:type="spellStart"/>
      <w:r w:rsidRPr="00D7419A">
        <w:rPr>
          <w:rFonts w:ascii="Times New Roman" w:hAnsi="Times New Roman" w:cs="Times New Roman"/>
          <w:sz w:val="24"/>
          <w:szCs w:val="24"/>
        </w:rPr>
        <w:t>prediktált</w:t>
      </w:r>
      <w:proofErr w:type="spellEnd"/>
      <w:r w:rsidRPr="00D7419A">
        <w:rPr>
          <w:rFonts w:ascii="Times New Roman" w:hAnsi="Times New Roman" w:cs="Times New Roman"/>
          <w:sz w:val="24"/>
          <w:szCs w:val="24"/>
        </w:rPr>
        <w:t xml:space="preserve"> szentiment értékkel együtt egy generált válasz formájában adja vissza az eredményt.</w:t>
      </w:r>
    </w:p>
    <w:p w14:paraId="456D02AD" w14:textId="1A9F7E40" w:rsidR="00555436" w:rsidRDefault="00D7419A" w:rsidP="00D741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19A">
        <w:rPr>
          <w:rFonts w:ascii="Times New Roman" w:hAnsi="Times New Roman" w:cs="Times New Roman"/>
          <w:sz w:val="24"/>
          <w:szCs w:val="24"/>
        </w:rPr>
        <w:t xml:space="preserve">Ez az integrált megoldás nem csupán a szövegek érzelmi irányultságának meghatározására korlátozódik, hanem képes a felhasználói visszajelzések és </w:t>
      </w:r>
      <w:r w:rsidR="005C464B">
        <w:rPr>
          <w:rFonts w:ascii="Times New Roman" w:hAnsi="Times New Roman" w:cs="Times New Roman"/>
          <w:sz w:val="24"/>
          <w:szCs w:val="24"/>
        </w:rPr>
        <w:t xml:space="preserve">egyéb, a közösségi autómegosztó szolgáltatókról elérhető dokumentumok </w:t>
      </w:r>
      <w:r w:rsidRPr="00D7419A">
        <w:rPr>
          <w:rFonts w:ascii="Times New Roman" w:hAnsi="Times New Roman" w:cs="Times New Roman"/>
          <w:sz w:val="24"/>
          <w:szCs w:val="24"/>
        </w:rPr>
        <w:t>egyesít</w:t>
      </w:r>
      <w:r w:rsidR="005C464B">
        <w:rPr>
          <w:rFonts w:ascii="Times New Roman" w:hAnsi="Times New Roman" w:cs="Times New Roman"/>
          <w:sz w:val="24"/>
          <w:szCs w:val="24"/>
        </w:rPr>
        <w:t>ésével</w:t>
      </w:r>
      <w:r w:rsidRPr="00D7419A">
        <w:rPr>
          <w:rFonts w:ascii="Times New Roman" w:hAnsi="Times New Roman" w:cs="Times New Roman"/>
          <w:sz w:val="24"/>
          <w:szCs w:val="24"/>
        </w:rPr>
        <w:t>, gyors és pontos választ ad</w:t>
      </w:r>
      <w:r w:rsidR="005C464B">
        <w:rPr>
          <w:rFonts w:ascii="Times New Roman" w:hAnsi="Times New Roman" w:cs="Times New Roman"/>
          <w:sz w:val="24"/>
          <w:szCs w:val="24"/>
        </w:rPr>
        <w:t>ni</w:t>
      </w:r>
      <w:r w:rsidRPr="00D7419A">
        <w:rPr>
          <w:rFonts w:ascii="Times New Roman" w:hAnsi="Times New Roman" w:cs="Times New Roman"/>
          <w:sz w:val="24"/>
          <w:szCs w:val="24"/>
        </w:rPr>
        <w:t xml:space="preserve"> a felmerülő kérdésekre. A kutatás során tehát a legmodernebb nyelvi modellek és algoritmusok alkalmazásával egy</w:t>
      </w:r>
      <w:r w:rsidR="001F37B6">
        <w:rPr>
          <w:rFonts w:ascii="Times New Roman" w:hAnsi="Times New Roman" w:cs="Times New Roman"/>
          <w:sz w:val="24"/>
          <w:szCs w:val="24"/>
        </w:rPr>
        <w:t xml:space="preserve"> olyan</w:t>
      </w:r>
      <w:r w:rsidRPr="00D7419A">
        <w:rPr>
          <w:rFonts w:ascii="Times New Roman" w:hAnsi="Times New Roman" w:cs="Times New Roman"/>
          <w:sz w:val="24"/>
          <w:szCs w:val="24"/>
        </w:rPr>
        <w:t xml:space="preserve"> komplex és hatékony rendszert sikerült létrehozn</w:t>
      </w:r>
      <w:r w:rsidR="001F37B6">
        <w:rPr>
          <w:rFonts w:ascii="Times New Roman" w:hAnsi="Times New Roman" w:cs="Times New Roman"/>
          <w:sz w:val="24"/>
          <w:szCs w:val="24"/>
        </w:rPr>
        <w:t>om</w:t>
      </w:r>
      <w:r w:rsidRPr="00D7419A">
        <w:rPr>
          <w:rFonts w:ascii="Times New Roman" w:hAnsi="Times New Roman" w:cs="Times New Roman"/>
          <w:sz w:val="24"/>
          <w:szCs w:val="24"/>
        </w:rPr>
        <w:t>, amely képes megbízhatóan elemezni és feldolgozni a felhasználói értékeléseket, ezzel</w:t>
      </w:r>
      <w:r w:rsidR="0010557A">
        <w:rPr>
          <w:rFonts w:ascii="Times New Roman" w:hAnsi="Times New Roman" w:cs="Times New Roman"/>
          <w:sz w:val="24"/>
          <w:szCs w:val="24"/>
        </w:rPr>
        <w:t xml:space="preserve"> hozzájárulva </w:t>
      </w:r>
      <w:r w:rsidR="005349AF">
        <w:rPr>
          <w:rFonts w:ascii="Times New Roman" w:hAnsi="Times New Roman" w:cs="Times New Roman"/>
          <w:sz w:val="24"/>
          <w:szCs w:val="24"/>
        </w:rPr>
        <w:t>a szolgáltatások és a felhasználói élmény jobb megértéséhez.</w:t>
      </w:r>
    </w:p>
    <w:p w14:paraId="482D4A2D" w14:textId="524D259B" w:rsidR="00B01753" w:rsidRDefault="00B01753" w:rsidP="00D741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3.4 Értékelési módszerek</w:t>
      </w:r>
    </w:p>
    <w:p w14:paraId="362C67F6" w14:textId="7F7BC814" w:rsidR="008D0AC5" w:rsidRPr="008D0AC5" w:rsidRDefault="00B01753" w:rsidP="008D0AC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klasszifikáló modellek teljesítményének mérésére több metrika is szolgált, melyek együttese egyértelműen reprezentálta a modellek jóságát és az eredmények pontosságát.</w:t>
      </w:r>
      <w:r w:rsidR="008D0AC5">
        <w:rPr>
          <w:rFonts w:ascii="Times New Roman" w:hAnsi="Times New Roman" w:cs="Times New Roman"/>
          <w:sz w:val="24"/>
          <w:szCs w:val="24"/>
        </w:rPr>
        <w:t xml:space="preserve"> A pontosság (</w:t>
      </w:r>
      <w:proofErr w:type="spellStart"/>
      <w:r w:rsidR="008D0AC5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="008D0AC5">
        <w:rPr>
          <w:rFonts w:ascii="Times New Roman" w:hAnsi="Times New Roman" w:cs="Times New Roman"/>
          <w:sz w:val="24"/>
          <w:szCs w:val="24"/>
        </w:rPr>
        <w:t xml:space="preserve">) alapvető mutatóként mindegyik modell </w:t>
      </w:r>
      <w:proofErr w:type="spellStart"/>
      <w:r w:rsidR="008D0AC5">
        <w:rPr>
          <w:rFonts w:ascii="Times New Roman" w:hAnsi="Times New Roman" w:cs="Times New Roman"/>
          <w:sz w:val="24"/>
          <w:szCs w:val="24"/>
        </w:rPr>
        <w:t>kiértekélésénél</w:t>
      </w:r>
      <w:proofErr w:type="spellEnd"/>
      <w:r w:rsidR="008D0AC5">
        <w:rPr>
          <w:rFonts w:ascii="Times New Roman" w:hAnsi="Times New Roman" w:cs="Times New Roman"/>
          <w:sz w:val="24"/>
          <w:szCs w:val="24"/>
        </w:rPr>
        <w:t xml:space="preserve"> szerepelt</w:t>
      </w:r>
      <w:r w:rsidR="008D0AC5" w:rsidRPr="008D0AC5">
        <w:rPr>
          <w:rFonts w:ascii="Times New Roman" w:hAnsi="Times New Roman" w:cs="Times New Roman"/>
          <w:sz w:val="24"/>
          <w:szCs w:val="24"/>
        </w:rPr>
        <w:t>, amely a helyesen klasszifikált adatok arányát mérte az összes adat</w:t>
      </w:r>
      <w:r w:rsidR="008D0AC5">
        <w:rPr>
          <w:rFonts w:ascii="Times New Roman" w:hAnsi="Times New Roman" w:cs="Times New Roman"/>
          <w:sz w:val="24"/>
          <w:szCs w:val="24"/>
        </w:rPr>
        <w:t>on elosztva</w:t>
      </w:r>
      <w:r w:rsidR="008D0AC5" w:rsidRPr="008D0AC5">
        <w:rPr>
          <w:rFonts w:ascii="Times New Roman" w:hAnsi="Times New Roman" w:cs="Times New Roman"/>
          <w:sz w:val="24"/>
          <w:szCs w:val="24"/>
        </w:rPr>
        <w:t>. Emellett a precizitás (</w:t>
      </w:r>
      <w:proofErr w:type="spellStart"/>
      <w:r w:rsidR="008D0AC5" w:rsidRPr="008D0AC5">
        <w:rPr>
          <w:rFonts w:ascii="Times New Roman" w:hAnsi="Times New Roman" w:cs="Times New Roman"/>
          <w:sz w:val="24"/>
          <w:szCs w:val="24"/>
        </w:rPr>
        <w:t>precision</w:t>
      </w:r>
      <w:proofErr w:type="spellEnd"/>
      <w:r w:rsidR="008D0AC5" w:rsidRPr="008D0AC5">
        <w:rPr>
          <w:rFonts w:ascii="Times New Roman" w:hAnsi="Times New Roman" w:cs="Times New Roman"/>
          <w:sz w:val="24"/>
          <w:szCs w:val="24"/>
        </w:rPr>
        <w:t>), visszahívás (</w:t>
      </w:r>
      <w:proofErr w:type="spellStart"/>
      <w:r w:rsidR="008D0AC5" w:rsidRPr="008D0AC5">
        <w:rPr>
          <w:rFonts w:ascii="Times New Roman" w:hAnsi="Times New Roman" w:cs="Times New Roman"/>
          <w:sz w:val="24"/>
          <w:szCs w:val="24"/>
        </w:rPr>
        <w:t>recall</w:t>
      </w:r>
      <w:proofErr w:type="spellEnd"/>
      <w:r w:rsidR="008D0AC5" w:rsidRPr="008D0AC5">
        <w:rPr>
          <w:rFonts w:ascii="Times New Roman" w:hAnsi="Times New Roman" w:cs="Times New Roman"/>
          <w:sz w:val="24"/>
          <w:szCs w:val="24"/>
        </w:rPr>
        <w:t>) és az ezekből származtatott F1-</w:t>
      </w:r>
      <w:r w:rsidR="008D0AC5">
        <w:rPr>
          <w:rFonts w:ascii="Times New Roman" w:hAnsi="Times New Roman" w:cs="Times New Roman"/>
          <w:sz w:val="24"/>
          <w:szCs w:val="24"/>
        </w:rPr>
        <w:t>érték</w:t>
      </w:r>
      <w:r w:rsidR="008D0AC5" w:rsidRPr="008D0AC5">
        <w:rPr>
          <w:rFonts w:ascii="Times New Roman" w:hAnsi="Times New Roman" w:cs="Times New Roman"/>
          <w:sz w:val="24"/>
          <w:szCs w:val="24"/>
        </w:rPr>
        <w:t xml:space="preserve"> mutató</w:t>
      </w:r>
      <w:r w:rsidR="008D0AC5">
        <w:rPr>
          <w:rFonts w:ascii="Times New Roman" w:hAnsi="Times New Roman" w:cs="Times New Roman"/>
          <w:sz w:val="24"/>
          <w:szCs w:val="24"/>
        </w:rPr>
        <w:t>it mind alkalmaztam az elemzések során. Utóbbi metrikák</w:t>
      </w:r>
      <w:r w:rsidR="008D0AC5" w:rsidRPr="008D0AC5">
        <w:rPr>
          <w:rFonts w:ascii="Times New Roman" w:hAnsi="Times New Roman" w:cs="Times New Roman"/>
          <w:sz w:val="24"/>
          <w:szCs w:val="24"/>
        </w:rPr>
        <w:t xml:space="preserve"> a modellek teljesítményét részletesebben jellemzik, különösen</w:t>
      </w:r>
      <w:r w:rsidR="000F2DFC">
        <w:rPr>
          <w:rFonts w:ascii="Times New Roman" w:hAnsi="Times New Roman" w:cs="Times New Roman"/>
          <w:sz w:val="24"/>
          <w:szCs w:val="24"/>
        </w:rPr>
        <w:t xml:space="preserve"> egyes osztályokra vetítve</w:t>
      </w:r>
      <w:r w:rsidR="008D0AC5" w:rsidRPr="008D0AC5">
        <w:rPr>
          <w:rFonts w:ascii="Times New Roman" w:hAnsi="Times New Roman" w:cs="Times New Roman"/>
          <w:sz w:val="24"/>
          <w:szCs w:val="24"/>
        </w:rPr>
        <w:t xml:space="preserve">. </w:t>
      </w:r>
      <w:r w:rsidR="000F2DFC">
        <w:rPr>
          <w:rFonts w:ascii="Times New Roman" w:hAnsi="Times New Roman" w:cs="Times New Roman"/>
          <w:sz w:val="24"/>
          <w:szCs w:val="24"/>
        </w:rPr>
        <w:t xml:space="preserve">A vizualizációs kiértékeléshez konfúziós mátrixokat használtam, továbbá </w:t>
      </w:r>
      <w:r w:rsidR="008D0AC5" w:rsidRPr="008D0AC5">
        <w:rPr>
          <w:rFonts w:ascii="Times New Roman" w:hAnsi="Times New Roman" w:cs="Times New Roman"/>
          <w:sz w:val="24"/>
          <w:szCs w:val="24"/>
        </w:rPr>
        <w:t xml:space="preserve">ROC-görbék segítségével </w:t>
      </w:r>
      <w:r w:rsidR="000F2DFC">
        <w:rPr>
          <w:rFonts w:ascii="Times New Roman" w:hAnsi="Times New Roman" w:cs="Times New Roman"/>
          <w:sz w:val="24"/>
          <w:szCs w:val="24"/>
        </w:rPr>
        <w:t>ábrázoltam</w:t>
      </w:r>
      <w:r w:rsidR="008D0AC5" w:rsidRPr="008D0AC5">
        <w:rPr>
          <w:rFonts w:ascii="Times New Roman" w:hAnsi="Times New Roman" w:cs="Times New Roman"/>
          <w:sz w:val="24"/>
          <w:szCs w:val="24"/>
        </w:rPr>
        <w:t xml:space="preserve"> a modellek diszkriminációs </w:t>
      </w:r>
      <w:r w:rsidR="008D0AC5" w:rsidRPr="008D0AC5">
        <w:rPr>
          <w:rFonts w:ascii="Times New Roman" w:hAnsi="Times New Roman" w:cs="Times New Roman"/>
          <w:sz w:val="24"/>
          <w:szCs w:val="24"/>
        </w:rPr>
        <w:lastRenderedPageBreak/>
        <w:t>képességét, különösen az osztályozási küszöbök változtatása során, és az AUC-értékek (</w:t>
      </w:r>
      <w:proofErr w:type="spellStart"/>
      <w:r w:rsidR="008D0AC5" w:rsidRPr="008D0AC5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="008D0AC5" w:rsidRPr="008D0A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AC5" w:rsidRPr="008D0AC5">
        <w:rPr>
          <w:rFonts w:ascii="Times New Roman" w:hAnsi="Times New Roman" w:cs="Times New Roman"/>
          <w:sz w:val="24"/>
          <w:szCs w:val="24"/>
        </w:rPr>
        <w:t>Under</w:t>
      </w:r>
      <w:proofErr w:type="spellEnd"/>
      <w:r w:rsidR="008D0AC5" w:rsidRPr="008D0A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AC5" w:rsidRPr="008D0AC5">
        <w:rPr>
          <w:rFonts w:ascii="Times New Roman" w:hAnsi="Times New Roman" w:cs="Times New Roman"/>
          <w:sz w:val="24"/>
          <w:szCs w:val="24"/>
        </w:rPr>
        <w:t>Curve</w:t>
      </w:r>
      <w:proofErr w:type="spellEnd"/>
      <w:r w:rsidR="008D0AC5" w:rsidRPr="008D0AC5">
        <w:rPr>
          <w:rFonts w:ascii="Times New Roman" w:hAnsi="Times New Roman" w:cs="Times New Roman"/>
          <w:sz w:val="24"/>
          <w:szCs w:val="24"/>
        </w:rPr>
        <w:t xml:space="preserve">) számításával összehasonlítottam a modellek általános teljesítményét. Néhány esetben </w:t>
      </w:r>
      <w:r w:rsidR="005B7CA5">
        <w:rPr>
          <w:rFonts w:ascii="Times New Roman" w:hAnsi="Times New Roman" w:cs="Times New Roman"/>
          <w:sz w:val="24"/>
          <w:szCs w:val="24"/>
        </w:rPr>
        <w:t>kevésbé megszokott</w:t>
      </w:r>
      <w:r w:rsidR="008D0AC5" w:rsidRPr="008D0AC5">
        <w:rPr>
          <w:rFonts w:ascii="Times New Roman" w:hAnsi="Times New Roman" w:cs="Times New Roman"/>
          <w:sz w:val="24"/>
          <w:szCs w:val="24"/>
        </w:rPr>
        <w:t xml:space="preserve"> metrikák</w:t>
      </w:r>
      <w:r w:rsidR="005B7CA5">
        <w:rPr>
          <w:rFonts w:ascii="Times New Roman" w:hAnsi="Times New Roman" w:cs="Times New Roman"/>
          <w:sz w:val="24"/>
          <w:szCs w:val="24"/>
        </w:rPr>
        <w:t>at</w:t>
      </w:r>
      <w:r w:rsidR="008D0AC5" w:rsidRPr="008D0AC5">
        <w:rPr>
          <w:rFonts w:ascii="Times New Roman" w:hAnsi="Times New Roman" w:cs="Times New Roman"/>
          <w:sz w:val="24"/>
          <w:szCs w:val="24"/>
        </w:rPr>
        <w:t xml:space="preserve"> is </w:t>
      </w:r>
      <w:r w:rsidR="005B7CA5">
        <w:rPr>
          <w:rFonts w:ascii="Times New Roman" w:hAnsi="Times New Roman" w:cs="Times New Roman"/>
          <w:sz w:val="24"/>
          <w:szCs w:val="24"/>
        </w:rPr>
        <w:t>alkalmaztam</w:t>
      </w:r>
      <w:r w:rsidR="008D0AC5" w:rsidRPr="008D0AC5">
        <w:rPr>
          <w:rFonts w:ascii="Times New Roman" w:hAnsi="Times New Roman" w:cs="Times New Roman"/>
          <w:sz w:val="24"/>
          <w:szCs w:val="24"/>
        </w:rPr>
        <w:t xml:space="preserve">, </w:t>
      </w:r>
      <w:r w:rsidR="005B7CA5">
        <w:rPr>
          <w:rFonts w:ascii="Times New Roman" w:hAnsi="Times New Roman" w:cs="Times New Roman"/>
          <w:sz w:val="24"/>
          <w:szCs w:val="24"/>
        </w:rPr>
        <w:t xml:space="preserve">mint </w:t>
      </w:r>
      <w:r w:rsidR="008D0AC5" w:rsidRPr="008D0AC5">
        <w:rPr>
          <w:rFonts w:ascii="Times New Roman" w:hAnsi="Times New Roman" w:cs="Times New Roman"/>
          <w:sz w:val="24"/>
          <w:szCs w:val="24"/>
        </w:rPr>
        <w:t>például a Hamming-</w:t>
      </w:r>
      <w:proofErr w:type="spellStart"/>
      <w:r w:rsidR="000F2DFC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="005B7CA5">
        <w:rPr>
          <w:rFonts w:ascii="Times New Roman" w:hAnsi="Times New Roman" w:cs="Times New Roman"/>
          <w:sz w:val="24"/>
          <w:szCs w:val="24"/>
        </w:rPr>
        <w:t xml:space="preserve"> mutatót</w:t>
      </w:r>
      <w:r w:rsidR="008D0AC5" w:rsidRPr="008D0AC5">
        <w:rPr>
          <w:rFonts w:ascii="Times New Roman" w:hAnsi="Times New Roman" w:cs="Times New Roman"/>
          <w:sz w:val="24"/>
          <w:szCs w:val="24"/>
        </w:rPr>
        <w:t xml:space="preserve">, </w:t>
      </w:r>
      <w:commentRangeStart w:id="2"/>
      <w:r w:rsidR="008D0AC5" w:rsidRPr="008D0AC5">
        <w:rPr>
          <w:rFonts w:ascii="Times New Roman" w:hAnsi="Times New Roman" w:cs="Times New Roman"/>
          <w:sz w:val="24"/>
          <w:szCs w:val="24"/>
        </w:rPr>
        <w:t>amely többcímkés problémák eseté</w:t>
      </w:r>
      <w:r w:rsidR="005B7CA5">
        <w:rPr>
          <w:rFonts w:ascii="Times New Roman" w:hAnsi="Times New Roman" w:cs="Times New Roman"/>
          <w:sz w:val="24"/>
          <w:szCs w:val="24"/>
        </w:rPr>
        <w:t>n</w:t>
      </w:r>
      <w:r w:rsidR="008D0AC5" w:rsidRPr="008D0AC5">
        <w:rPr>
          <w:rFonts w:ascii="Times New Roman" w:hAnsi="Times New Roman" w:cs="Times New Roman"/>
          <w:sz w:val="24"/>
          <w:szCs w:val="24"/>
        </w:rPr>
        <w:t xml:space="preserve"> a címkékre vonatkozó átlagos helyes klasszifikációt mér</w:t>
      </w:r>
      <w:r w:rsidR="005B7CA5">
        <w:rPr>
          <w:rFonts w:ascii="Times New Roman" w:hAnsi="Times New Roman" w:cs="Times New Roman"/>
          <w:sz w:val="24"/>
          <w:szCs w:val="24"/>
        </w:rPr>
        <w:t>ésével határozza meg a félreosztályozás mértékét</w:t>
      </w:r>
      <w:r w:rsidR="008D0AC5" w:rsidRPr="008D0AC5">
        <w:rPr>
          <w:rFonts w:ascii="Times New Roman" w:hAnsi="Times New Roman" w:cs="Times New Roman"/>
          <w:sz w:val="24"/>
          <w:szCs w:val="24"/>
        </w:rPr>
        <w:t>.</w:t>
      </w:r>
      <w:commentRangeEnd w:id="2"/>
      <w:r w:rsidR="005B7CA5">
        <w:rPr>
          <w:rStyle w:val="Jegyzethivatkozs"/>
        </w:rPr>
        <w:commentReference w:id="2"/>
      </w:r>
    </w:p>
    <w:p w14:paraId="7C77EE00" w14:textId="77777777" w:rsidR="000F2DFC" w:rsidRDefault="008D0AC5" w:rsidP="008D0AC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0AC5">
        <w:rPr>
          <w:rFonts w:ascii="Times New Roman" w:hAnsi="Times New Roman" w:cs="Times New Roman"/>
          <w:sz w:val="24"/>
          <w:szCs w:val="24"/>
        </w:rPr>
        <w:t>Az iterációk során a</w:t>
      </w:r>
      <w:r w:rsidR="000F2DFC">
        <w:rPr>
          <w:rFonts w:ascii="Times New Roman" w:hAnsi="Times New Roman" w:cs="Times New Roman"/>
          <w:sz w:val="24"/>
          <w:szCs w:val="24"/>
        </w:rPr>
        <w:t xml:space="preserve"> modellek beépített</w:t>
      </w:r>
      <w:r w:rsidRPr="008D0AC5">
        <w:rPr>
          <w:rFonts w:ascii="Times New Roman" w:hAnsi="Times New Roman" w:cs="Times New Roman"/>
          <w:sz w:val="24"/>
          <w:szCs w:val="24"/>
        </w:rPr>
        <w:t xml:space="preserve"> értékelése</w:t>
      </w:r>
      <w:r w:rsidR="000F2DFC">
        <w:rPr>
          <w:rFonts w:ascii="Times New Roman" w:hAnsi="Times New Roman" w:cs="Times New Roman"/>
          <w:sz w:val="24"/>
          <w:szCs w:val="24"/>
        </w:rPr>
        <w:t>i</w:t>
      </w:r>
      <w:r w:rsidRPr="008D0AC5">
        <w:rPr>
          <w:rFonts w:ascii="Times New Roman" w:hAnsi="Times New Roman" w:cs="Times New Roman"/>
          <w:sz w:val="24"/>
          <w:szCs w:val="24"/>
        </w:rPr>
        <w:t xml:space="preserve">t külön diagramokon ábrázoltam az </w:t>
      </w:r>
      <w:proofErr w:type="spellStart"/>
      <w:r w:rsidRPr="008D0AC5">
        <w:rPr>
          <w:rFonts w:ascii="Times New Roman" w:hAnsi="Times New Roman" w:cs="Times New Roman"/>
          <w:sz w:val="24"/>
          <w:szCs w:val="24"/>
        </w:rPr>
        <w:t>evaluate</w:t>
      </w:r>
      <w:proofErr w:type="spellEnd"/>
      <w:r w:rsidRPr="008D0AC5">
        <w:rPr>
          <w:rFonts w:ascii="Times New Roman" w:hAnsi="Times New Roman" w:cs="Times New Roman"/>
          <w:sz w:val="24"/>
          <w:szCs w:val="24"/>
        </w:rPr>
        <w:t xml:space="preserve"> modul segítségével, amely lehetővé tette az egyes metrikák részletes vizsgálatát. A validáció során egyedi függvényt implementáltam, amely a modellek kimeneteit és a valódi címkéket </w:t>
      </w:r>
      <w:r w:rsidR="000F2DFC">
        <w:rPr>
          <w:rFonts w:ascii="Times New Roman" w:hAnsi="Times New Roman" w:cs="Times New Roman"/>
          <w:sz w:val="24"/>
          <w:szCs w:val="24"/>
        </w:rPr>
        <w:t>hasonlította össze</w:t>
      </w:r>
      <w:r w:rsidRPr="008D0AC5">
        <w:rPr>
          <w:rFonts w:ascii="Times New Roman" w:hAnsi="Times New Roman" w:cs="Times New Roman"/>
          <w:sz w:val="24"/>
          <w:szCs w:val="24"/>
        </w:rPr>
        <w:t>, így az iterációk közötti különbségek jól nyomon követhetők voltak.</w:t>
      </w:r>
    </w:p>
    <w:p w14:paraId="7E5F679D" w14:textId="1892EF35" w:rsidR="00B01753" w:rsidRDefault="000F2DFC" w:rsidP="008D0AC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felsorolt értékelési módszerek eredményei alapján alakítottam és finom-hangoltam a modelleket mindaddig, amíg a lehető legoptimálisabb teljesítményt érték el a rendelkezésre álló adatállományon.</w:t>
      </w:r>
    </w:p>
    <w:p w14:paraId="2584CFD8" w14:textId="77777777" w:rsidR="000F2DFC" w:rsidRDefault="00F735EC" w:rsidP="00E766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Szakirodalom</w:t>
      </w:r>
    </w:p>
    <w:p w14:paraId="0B12C0CB" w14:textId="2B137BE5" w:rsidR="00F735EC" w:rsidRDefault="00F735EC" w:rsidP="00E766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 Mély tanulás</w:t>
      </w:r>
    </w:p>
    <w:p w14:paraId="4C5FE4A6" w14:textId="7831869C" w:rsidR="000F2DFC" w:rsidRDefault="000F2DFC" w:rsidP="00E766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 Neurális hálózatok</w:t>
      </w:r>
    </w:p>
    <w:p w14:paraId="28CA810C" w14:textId="0F9E53EB" w:rsidR="00D76CA6" w:rsidRDefault="00D76CA6" w:rsidP="00E766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4.2.1 LSTM</w:t>
      </w:r>
    </w:p>
    <w:p w14:paraId="4264E7F0" w14:textId="5025765C" w:rsidR="000F2DFC" w:rsidRDefault="000F2DFC" w:rsidP="00E766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 Nagy nyelvi modellek</w:t>
      </w:r>
    </w:p>
    <w:p w14:paraId="2D90F05D" w14:textId="14DBFDCB" w:rsidR="00D76CA6" w:rsidRDefault="00D76CA6" w:rsidP="00E766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4.3.1 BERT</w:t>
      </w:r>
    </w:p>
    <w:p w14:paraId="0A8B95D7" w14:textId="0D629C02" w:rsidR="000F2DFC" w:rsidRDefault="000F2DFC" w:rsidP="00E766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4.4 Szentiment analízis</w:t>
      </w:r>
    </w:p>
    <w:p w14:paraId="147B24A5" w14:textId="5BFEACD2" w:rsidR="000F2DFC" w:rsidRPr="000F2DFC" w:rsidRDefault="000F2DFC" w:rsidP="00E7664D">
      <w:pPr>
        <w:pStyle w:val="Listaszerbekezds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2DFC">
        <w:rPr>
          <w:rFonts w:ascii="Times New Roman" w:hAnsi="Times New Roman" w:cs="Times New Roman"/>
          <w:sz w:val="24"/>
          <w:szCs w:val="24"/>
        </w:rPr>
        <w:t>RAG modell</w:t>
      </w:r>
    </w:p>
    <w:p w14:paraId="0175D074" w14:textId="17CFF34B" w:rsidR="000F2DFC" w:rsidRDefault="000F2DFC" w:rsidP="00E766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A0F9317" w14:textId="3D925571" w:rsidR="006D2426" w:rsidRDefault="000F2DFC" w:rsidP="006D2426">
      <w:pPr>
        <w:pStyle w:val="Listaszerbekezds"/>
        <w:numPr>
          <w:ilvl w:val="0"/>
          <w:numId w:val="5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E213D">
        <w:rPr>
          <w:rFonts w:ascii="Times New Roman" w:hAnsi="Times New Roman" w:cs="Times New Roman"/>
          <w:sz w:val="24"/>
          <w:szCs w:val="24"/>
        </w:rPr>
        <w:lastRenderedPageBreak/>
        <w:t>Esettanulmány</w:t>
      </w:r>
    </w:p>
    <w:p w14:paraId="08A6829F" w14:textId="7B00DCF9" w:rsidR="00011187" w:rsidRPr="00011187" w:rsidRDefault="00011187" w:rsidP="000111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 Adatok ismertetése</w:t>
      </w:r>
    </w:p>
    <w:p w14:paraId="6ED809F7" w14:textId="32BBE76E" w:rsidR="009920FD" w:rsidRDefault="009920FD" w:rsidP="00070C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kutatásomat az adatgyűjtés lépésével indítottam. A három közösségi autómegosztó szolgáltató applikációira adott értékeléseket töltöttem le a Google Play és </w:t>
      </w:r>
      <w:proofErr w:type="spellStart"/>
      <w:r>
        <w:rPr>
          <w:rFonts w:ascii="Times New Roman" w:hAnsi="Times New Roman" w:cs="Times New Roman"/>
          <w:sz w:val="24"/>
          <w:szCs w:val="24"/>
        </w:rPr>
        <w:t>AppStore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áruházakból, erre a célra fejlesztett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könyvtárak segítségével</w:t>
      </w:r>
      <w:r w:rsidR="008C452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C452E">
        <w:rPr>
          <w:rFonts w:ascii="Times New Roman" w:hAnsi="Times New Roman" w:cs="Times New Roman"/>
          <w:sz w:val="24"/>
          <w:szCs w:val="24"/>
        </w:rPr>
        <w:t>google_play_scraper</w:t>
      </w:r>
      <w:proofErr w:type="spellEnd"/>
      <w:r w:rsidR="008C45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C452E">
        <w:rPr>
          <w:rFonts w:ascii="Times New Roman" w:hAnsi="Times New Roman" w:cs="Times New Roman"/>
          <w:sz w:val="24"/>
          <w:szCs w:val="24"/>
        </w:rPr>
        <w:t>app_store_scraper</w:t>
      </w:r>
      <w:proofErr w:type="spellEnd"/>
      <w:r w:rsidR="008C452E">
        <w:rPr>
          <w:rFonts w:ascii="Times New Roman" w:hAnsi="Times New Roman" w:cs="Times New Roman"/>
          <w:sz w:val="24"/>
          <w:szCs w:val="24"/>
        </w:rPr>
        <w:t xml:space="preserve">). </w:t>
      </w:r>
      <w:r w:rsidR="000A66BF">
        <w:rPr>
          <w:rFonts w:ascii="Times New Roman" w:hAnsi="Times New Roman" w:cs="Times New Roman"/>
          <w:sz w:val="24"/>
          <w:szCs w:val="24"/>
        </w:rPr>
        <w:t xml:space="preserve">Igyekeztem minden rendelkezésre álló adatot összegyűjteni és később felhasználni, így nem csak a magyar, de az angol nyelven írt értékelésekre is szűrtem. Mivel a </w:t>
      </w:r>
      <w:proofErr w:type="spellStart"/>
      <w:r w:rsidR="000A66BF">
        <w:rPr>
          <w:rFonts w:ascii="Times New Roman" w:hAnsi="Times New Roman" w:cs="Times New Roman"/>
          <w:sz w:val="24"/>
          <w:szCs w:val="24"/>
        </w:rPr>
        <w:t>wigo</w:t>
      </w:r>
      <w:proofErr w:type="spellEnd"/>
      <w:r w:rsidR="000A66BF">
        <w:rPr>
          <w:rFonts w:ascii="Times New Roman" w:hAnsi="Times New Roman" w:cs="Times New Roman"/>
          <w:sz w:val="24"/>
          <w:szCs w:val="24"/>
        </w:rPr>
        <w:t xml:space="preserve"> az arculatváltást követően új applikáció letöltésére szorga</w:t>
      </w:r>
      <w:r w:rsidR="004631A9">
        <w:rPr>
          <w:rFonts w:ascii="Times New Roman" w:hAnsi="Times New Roman" w:cs="Times New Roman"/>
          <w:sz w:val="24"/>
          <w:szCs w:val="24"/>
        </w:rPr>
        <w:t xml:space="preserve">lmazta felhasználóit, így a korábbi, </w:t>
      </w:r>
      <w:proofErr w:type="spellStart"/>
      <w:r w:rsidR="004631A9">
        <w:rPr>
          <w:rFonts w:ascii="Times New Roman" w:hAnsi="Times New Roman" w:cs="Times New Roman"/>
          <w:sz w:val="24"/>
          <w:szCs w:val="24"/>
        </w:rPr>
        <w:t>ShareNow</w:t>
      </w:r>
      <w:proofErr w:type="spellEnd"/>
      <w:r w:rsidR="004631A9">
        <w:rPr>
          <w:rFonts w:ascii="Times New Roman" w:hAnsi="Times New Roman" w:cs="Times New Roman"/>
          <w:sz w:val="24"/>
          <w:szCs w:val="24"/>
        </w:rPr>
        <w:t xml:space="preserve"> alkalmazás értékeléseit is igyekeztem hozzáadni az adathalmazomhoz, ügyelve rá, hogy csak Magyarországon adott értékeléseket vegyen figyelembe a </w:t>
      </w:r>
      <w:proofErr w:type="spellStart"/>
      <w:r w:rsidR="004631A9">
        <w:rPr>
          <w:rFonts w:ascii="Times New Roman" w:hAnsi="Times New Roman" w:cs="Times New Roman"/>
          <w:sz w:val="24"/>
          <w:szCs w:val="24"/>
        </w:rPr>
        <w:t>scraper</w:t>
      </w:r>
      <w:proofErr w:type="spellEnd"/>
      <w:r w:rsidR="004631A9">
        <w:rPr>
          <w:rFonts w:ascii="Times New Roman" w:hAnsi="Times New Roman" w:cs="Times New Roman"/>
          <w:sz w:val="24"/>
          <w:szCs w:val="24"/>
        </w:rPr>
        <w:t>.</w:t>
      </w:r>
      <w:r w:rsidR="000A66BF">
        <w:rPr>
          <w:rFonts w:ascii="Times New Roman" w:hAnsi="Times New Roman" w:cs="Times New Roman"/>
          <w:sz w:val="24"/>
          <w:szCs w:val="24"/>
        </w:rPr>
        <w:t xml:space="preserve"> </w:t>
      </w:r>
      <w:r w:rsidR="004631A9">
        <w:rPr>
          <w:rFonts w:ascii="Times New Roman" w:hAnsi="Times New Roman" w:cs="Times New Roman"/>
          <w:sz w:val="24"/>
          <w:szCs w:val="24"/>
        </w:rPr>
        <w:t>Mindkét felhasznált könyvtár</w:t>
      </w:r>
      <w:r w:rsidR="008C452E">
        <w:rPr>
          <w:rFonts w:ascii="Times New Roman" w:hAnsi="Times New Roman" w:cs="Times New Roman"/>
          <w:sz w:val="24"/>
          <w:szCs w:val="24"/>
        </w:rPr>
        <w:t xml:space="preserve"> automatikusan </w:t>
      </w:r>
      <w:proofErr w:type="spellStart"/>
      <w:r w:rsidR="008C452E">
        <w:rPr>
          <w:rFonts w:ascii="Times New Roman" w:hAnsi="Times New Roman" w:cs="Times New Roman"/>
          <w:sz w:val="24"/>
          <w:szCs w:val="24"/>
        </w:rPr>
        <w:t>pandas</w:t>
      </w:r>
      <w:proofErr w:type="spellEnd"/>
      <w:r w:rsidR="008C45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2E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8C452E">
        <w:rPr>
          <w:rFonts w:ascii="Times New Roman" w:hAnsi="Times New Roman" w:cs="Times New Roman"/>
          <w:sz w:val="24"/>
          <w:szCs w:val="24"/>
        </w:rPr>
        <w:t xml:space="preserve"> formátumban adt</w:t>
      </w:r>
      <w:r w:rsidR="004631A9">
        <w:rPr>
          <w:rFonts w:ascii="Times New Roman" w:hAnsi="Times New Roman" w:cs="Times New Roman"/>
          <w:sz w:val="24"/>
          <w:szCs w:val="24"/>
        </w:rPr>
        <w:t>a</w:t>
      </w:r>
      <w:r w:rsidR="008C452E">
        <w:rPr>
          <w:rFonts w:ascii="Times New Roman" w:hAnsi="Times New Roman" w:cs="Times New Roman"/>
          <w:sz w:val="24"/>
          <w:szCs w:val="24"/>
        </w:rPr>
        <w:t xml:space="preserve"> vissza a kinyert adatokat, minden </w:t>
      </w:r>
      <w:proofErr w:type="spellStart"/>
      <w:r w:rsidR="008C452E">
        <w:rPr>
          <w:rFonts w:ascii="Times New Roman" w:hAnsi="Times New Roman" w:cs="Times New Roman"/>
          <w:sz w:val="24"/>
          <w:szCs w:val="24"/>
        </w:rPr>
        <w:t>meta</w:t>
      </w:r>
      <w:proofErr w:type="spellEnd"/>
      <w:r w:rsidR="008C452E">
        <w:rPr>
          <w:rFonts w:ascii="Times New Roman" w:hAnsi="Times New Roman" w:cs="Times New Roman"/>
          <w:sz w:val="24"/>
          <w:szCs w:val="24"/>
        </w:rPr>
        <w:t xml:space="preserve"> adatnak külön oszlopot létrehozva. Az oszlopok számát ritkítottam, ugyanis az elemzésembe nem vettem bele, hogy az adott értékelésre a fejlesztő válaszolt-e, milyen dátummal keletkezett az értékelés, milyen verziószámú applikációt használt, más felhasználó hasznosnak találta-e stb. A két forrásból</w:t>
      </w:r>
      <w:r w:rsidR="005A2225">
        <w:rPr>
          <w:rFonts w:ascii="Times New Roman" w:hAnsi="Times New Roman" w:cs="Times New Roman"/>
          <w:sz w:val="24"/>
          <w:szCs w:val="24"/>
        </w:rPr>
        <w:t xml:space="preserve"> kinyert,</w:t>
      </w:r>
      <w:r w:rsidR="008C452E">
        <w:rPr>
          <w:rFonts w:ascii="Times New Roman" w:hAnsi="Times New Roman" w:cs="Times New Roman"/>
          <w:sz w:val="24"/>
          <w:szCs w:val="24"/>
        </w:rPr>
        <w:t xml:space="preserve"> összesen </w:t>
      </w:r>
      <w:r w:rsidR="004631A9">
        <w:rPr>
          <w:rFonts w:ascii="Times New Roman" w:hAnsi="Times New Roman" w:cs="Times New Roman"/>
          <w:sz w:val="24"/>
          <w:szCs w:val="24"/>
        </w:rPr>
        <w:t>nyolc</w:t>
      </w:r>
      <w:r w:rsidR="008C452E">
        <w:rPr>
          <w:rFonts w:ascii="Times New Roman" w:hAnsi="Times New Roman" w:cs="Times New Roman"/>
          <w:sz w:val="24"/>
          <w:szCs w:val="24"/>
        </w:rPr>
        <w:t xml:space="preserve"> darab, kisebb táblát egybefűztem és </w:t>
      </w:r>
      <w:proofErr w:type="spellStart"/>
      <w:r w:rsidR="008C452E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="008C452E">
        <w:rPr>
          <w:rFonts w:ascii="Times New Roman" w:hAnsi="Times New Roman" w:cs="Times New Roman"/>
          <w:sz w:val="24"/>
          <w:szCs w:val="24"/>
        </w:rPr>
        <w:t xml:space="preserve">, valamint </w:t>
      </w:r>
      <w:proofErr w:type="spellStart"/>
      <w:r w:rsidR="008C452E">
        <w:rPr>
          <w:rFonts w:ascii="Times New Roman" w:hAnsi="Times New Roman" w:cs="Times New Roman"/>
          <w:sz w:val="24"/>
          <w:szCs w:val="24"/>
        </w:rPr>
        <w:t>pkl</w:t>
      </w:r>
      <w:proofErr w:type="spellEnd"/>
      <w:r w:rsidR="008C452E">
        <w:rPr>
          <w:rFonts w:ascii="Times New Roman" w:hAnsi="Times New Roman" w:cs="Times New Roman"/>
          <w:sz w:val="24"/>
          <w:szCs w:val="24"/>
        </w:rPr>
        <w:t xml:space="preserve"> formátumban letöltöttem a lokális tárhelyemre, hogy az elemzett modellekben könnyedén hasznosíthassam.</w:t>
      </w:r>
      <w:r w:rsidR="005A1D2C">
        <w:rPr>
          <w:rFonts w:ascii="Times New Roman" w:hAnsi="Times New Roman" w:cs="Times New Roman"/>
          <w:sz w:val="24"/>
          <w:szCs w:val="24"/>
        </w:rPr>
        <w:t xml:space="preserve"> Összesen </w:t>
      </w:r>
      <w:r w:rsidR="00AF0756">
        <w:rPr>
          <w:rFonts w:ascii="Times New Roman" w:hAnsi="Times New Roman" w:cs="Times New Roman"/>
          <w:sz w:val="24"/>
          <w:szCs w:val="24"/>
        </w:rPr>
        <w:t xml:space="preserve">1660 sor adatot gyűjtöttem ezzel a módszerrel, az értékelések és applikációk közti eloszlást pedig az alábbi diagram </w:t>
      </w:r>
      <w:commentRangeStart w:id="3"/>
      <w:r w:rsidR="00AF0756">
        <w:rPr>
          <w:rFonts w:ascii="Times New Roman" w:hAnsi="Times New Roman" w:cs="Times New Roman"/>
          <w:sz w:val="24"/>
          <w:szCs w:val="24"/>
        </w:rPr>
        <w:t>szemlélteti</w:t>
      </w:r>
      <w:commentRangeEnd w:id="3"/>
      <w:r w:rsidR="005C0D33">
        <w:rPr>
          <w:rStyle w:val="Jegyzethivatkozs"/>
        </w:rPr>
        <w:commentReference w:id="3"/>
      </w:r>
      <w:r w:rsidR="00AF0756">
        <w:rPr>
          <w:rFonts w:ascii="Times New Roman" w:hAnsi="Times New Roman" w:cs="Times New Roman"/>
          <w:sz w:val="24"/>
          <w:szCs w:val="24"/>
        </w:rPr>
        <w:t>.</w:t>
      </w:r>
    </w:p>
    <w:p w14:paraId="39169289" w14:textId="062A2BB3" w:rsidR="00AF0756" w:rsidRDefault="006D2426" w:rsidP="00070C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3E4598" wp14:editId="31E4A52C">
            <wp:extent cx="5759450" cy="2879725"/>
            <wp:effectExtent l="0" t="0" r="0" b="0"/>
            <wp:docPr id="819808361" name="Kép 2" descr="A képen szöveg, képernyőkép, diagram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808361" name="Kép 2" descr="A képen szöveg, képernyőkép, diagram, Diagram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28345" w14:textId="68BB0830" w:rsidR="005A2225" w:rsidRDefault="005C0D33" w:rsidP="00070C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ábra alapján egyértelműen megállapítható, hogy a felhasználók a szélsőségek felé hajlanak, a két, három és négy csillagos értékelések száma sok esetben az egy és öt csillagos értékelések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számának a harmada. Az osztályok közötti egyensúly ilyen mértékű hiánya gondot okoz a modellek tanítási szakaszában, </w:t>
      </w:r>
      <w:r w:rsidR="004A7D7A">
        <w:rPr>
          <w:rFonts w:ascii="Times New Roman" w:hAnsi="Times New Roman" w:cs="Times New Roman"/>
          <w:sz w:val="24"/>
          <w:szCs w:val="24"/>
        </w:rPr>
        <w:t xml:space="preserve">így szükséges volt a halmaz </w:t>
      </w:r>
      <w:r w:rsidR="00011187">
        <w:rPr>
          <w:rFonts w:ascii="Times New Roman" w:hAnsi="Times New Roman" w:cs="Times New Roman"/>
          <w:sz w:val="24"/>
          <w:szCs w:val="24"/>
        </w:rPr>
        <w:t xml:space="preserve">későbbi </w:t>
      </w:r>
      <w:proofErr w:type="spellStart"/>
      <w:r w:rsidR="004A7D7A">
        <w:rPr>
          <w:rFonts w:ascii="Times New Roman" w:hAnsi="Times New Roman" w:cs="Times New Roman"/>
          <w:sz w:val="24"/>
          <w:szCs w:val="24"/>
        </w:rPr>
        <w:t>augmentációjára</w:t>
      </w:r>
      <w:proofErr w:type="spellEnd"/>
      <w:r w:rsidR="004A7D7A">
        <w:rPr>
          <w:rFonts w:ascii="Times New Roman" w:hAnsi="Times New Roman" w:cs="Times New Roman"/>
          <w:sz w:val="24"/>
          <w:szCs w:val="24"/>
        </w:rPr>
        <w:t>.</w:t>
      </w:r>
    </w:p>
    <w:p w14:paraId="08AA5B33" w14:textId="03AD9EB2" w:rsidR="00882030" w:rsidRDefault="00882030" w:rsidP="006419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Annak érdekében</w:t>
      </w:r>
      <w:r w:rsidR="00641931" w:rsidRPr="00641931">
        <w:rPr>
          <w:rFonts w:ascii="Times New Roman" w:hAnsi="Times New Roman" w:cs="Times New Roman"/>
          <w:sz w:val="24"/>
          <w:szCs w:val="24"/>
        </w:rPr>
        <w:t>, hogy mélyebb betekintést nyerj</w:t>
      </w:r>
      <w:r>
        <w:rPr>
          <w:rFonts w:ascii="Times New Roman" w:hAnsi="Times New Roman" w:cs="Times New Roman"/>
          <w:sz w:val="24"/>
          <w:szCs w:val="24"/>
        </w:rPr>
        <w:t>ek</w:t>
      </w:r>
      <w:r w:rsidR="00641931" w:rsidRPr="00641931">
        <w:rPr>
          <w:rFonts w:ascii="Times New Roman" w:hAnsi="Times New Roman" w:cs="Times New Roman"/>
          <w:sz w:val="24"/>
          <w:szCs w:val="24"/>
        </w:rPr>
        <w:t xml:space="preserve"> a felhasználói értékelések mintázataiba és tartalmába, </w:t>
      </w:r>
      <w:r>
        <w:rPr>
          <w:rFonts w:ascii="Times New Roman" w:hAnsi="Times New Roman" w:cs="Times New Roman"/>
          <w:sz w:val="24"/>
          <w:szCs w:val="24"/>
        </w:rPr>
        <w:t>különböző adatvizualizációs technikákat alkalmaztam</w:t>
      </w:r>
      <w:r w:rsidR="00641931" w:rsidRPr="00641931">
        <w:rPr>
          <w:rFonts w:ascii="Times New Roman" w:hAnsi="Times New Roman" w:cs="Times New Roman"/>
          <w:sz w:val="24"/>
          <w:szCs w:val="24"/>
        </w:rPr>
        <w:t xml:space="preserve">. </w:t>
      </w:r>
      <w:r w:rsidR="001D5D15">
        <w:rPr>
          <w:rFonts w:ascii="Times New Roman" w:hAnsi="Times New Roman" w:cs="Times New Roman"/>
          <w:sz w:val="24"/>
          <w:szCs w:val="24"/>
        </w:rPr>
        <w:t xml:space="preserve">A szöveges adatállomány </w:t>
      </w:r>
      <w:r w:rsidR="00641931" w:rsidRPr="00641931">
        <w:rPr>
          <w:rFonts w:ascii="Times New Roman" w:hAnsi="Times New Roman" w:cs="Times New Roman"/>
          <w:sz w:val="24"/>
          <w:szCs w:val="24"/>
        </w:rPr>
        <w:t>elemzését a</w:t>
      </w:r>
      <w:r>
        <w:rPr>
          <w:rFonts w:ascii="Times New Roman" w:hAnsi="Times New Roman" w:cs="Times New Roman"/>
          <w:sz w:val="24"/>
          <w:szCs w:val="24"/>
        </w:rPr>
        <w:t>z értékelések hosszának</w:t>
      </w:r>
      <w:r w:rsidR="00641931" w:rsidRPr="00641931">
        <w:rPr>
          <w:rFonts w:ascii="Times New Roman" w:hAnsi="Times New Roman" w:cs="Times New Roman"/>
          <w:sz w:val="24"/>
          <w:szCs w:val="24"/>
        </w:rPr>
        <w:t xml:space="preserve"> vizsgálatával kezdt</w:t>
      </w:r>
      <w:r>
        <w:rPr>
          <w:rFonts w:ascii="Times New Roman" w:hAnsi="Times New Roman" w:cs="Times New Roman"/>
          <w:sz w:val="24"/>
          <w:szCs w:val="24"/>
        </w:rPr>
        <w:t>em</w:t>
      </w:r>
      <w:r w:rsidR="00641931" w:rsidRPr="00641931">
        <w:rPr>
          <w:rFonts w:ascii="Times New Roman" w:hAnsi="Times New Roman" w:cs="Times New Roman"/>
          <w:sz w:val="24"/>
          <w:szCs w:val="24"/>
        </w:rPr>
        <w:t xml:space="preserve">, ahol </w:t>
      </w:r>
      <w:r>
        <w:rPr>
          <w:rFonts w:ascii="Times New Roman" w:hAnsi="Times New Roman" w:cs="Times New Roman"/>
          <w:sz w:val="24"/>
          <w:szCs w:val="24"/>
        </w:rPr>
        <w:t>látványos különbségek mutatkoztak meg a</w:t>
      </w:r>
      <w:r w:rsidR="001D5D15">
        <w:rPr>
          <w:rFonts w:ascii="Times New Roman" w:hAnsi="Times New Roman" w:cs="Times New Roman"/>
          <w:sz w:val="24"/>
          <w:szCs w:val="24"/>
        </w:rPr>
        <w:t xml:space="preserve"> vizsgált szolgáltatók</w:t>
      </w:r>
      <w:r>
        <w:rPr>
          <w:rFonts w:ascii="Times New Roman" w:hAnsi="Times New Roman" w:cs="Times New Roman"/>
          <w:sz w:val="24"/>
          <w:szCs w:val="24"/>
        </w:rPr>
        <w:t xml:space="preserve"> között</w:t>
      </w:r>
      <w:r w:rsidR="00641931" w:rsidRPr="00641931">
        <w:rPr>
          <w:rFonts w:ascii="Times New Roman" w:hAnsi="Times New Roman" w:cs="Times New Roman"/>
          <w:sz w:val="24"/>
          <w:szCs w:val="24"/>
        </w:rPr>
        <w:t>.</w:t>
      </w:r>
    </w:p>
    <w:p w14:paraId="277B4A9E" w14:textId="0B1EDB9F" w:rsidR="00882030" w:rsidRDefault="001D5D15" w:rsidP="006419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5128DD4" wp14:editId="36ADB8F4">
            <wp:extent cx="5759450" cy="2519680"/>
            <wp:effectExtent l="0" t="0" r="0" b="0"/>
            <wp:docPr id="1718581960" name="Kép 2" descr="A képen képernyőkép, szöveg, diagram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581960" name="Kép 2" descr="A képen képernyőkép, szöveg, diagram, Diagram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D2F28" w14:textId="4246F423" w:rsidR="00641931" w:rsidRDefault="00882030" w:rsidP="006419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mellékelt diagramon továbbá</w:t>
      </w:r>
      <w:r w:rsidR="001D5D15">
        <w:rPr>
          <w:rFonts w:ascii="Times New Roman" w:hAnsi="Times New Roman" w:cs="Times New Roman"/>
          <w:sz w:val="24"/>
          <w:szCs w:val="24"/>
        </w:rPr>
        <w:t xml:space="preserve"> olyan</w:t>
      </w:r>
      <w:r>
        <w:rPr>
          <w:rFonts w:ascii="Times New Roman" w:hAnsi="Times New Roman" w:cs="Times New Roman"/>
          <w:sz w:val="24"/>
          <w:szCs w:val="24"/>
        </w:rPr>
        <w:t xml:space="preserve"> egyszerű statisztikai mutatók is megjelennek, mint a három applikációra adott értékelésekben előforduló szavak számának átlaga, mediánja és szórása. Ezen mutatók tudatában még</w:t>
      </w:r>
      <w:r w:rsidR="00641931" w:rsidRPr="00641931">
        <w:rPr>
          <w:rFonts w:ascii="Times New Roman" w:hAnsi="Times New Roman" w:cs="Times New Roman"/>
          <w:sz w:val="24"/>
          <w:szCs w:val="24"/>
        </w:rPr>
        <w:t xml:space="preserve"> szemléletese</w:t>
      </w:r>
      <w:r>
        <w:rPr>
          <w:rFonts w:ascii="Times New Roman" w:hAnsi="Times New Roman" w:cs="Times New Roman"/>
          <w:sz w:val="24"/>
          <w:szCs w:val="24"/>
        </w:rPr>
        <w:t>bb az ábra</w:t>
      </w:r>
      <w:r w:rsidR="00641931" w:rsidRPr="0064193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az alkalmazások közötti eltérések és hasonlóságok közt.</w:t>
      </w:r>
      <w:r w:rsidR="00641931" w:rsidRPr="006419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Ez a jelenség eredhet</w:t>
      </w:r>
      <w:r w:rsidR="00641931" w:rsidRPr="00641931">
        <w:rPr>
          <w:rFonts w:ascii="Times New Roman" w:hAnsi="Times New Roman" w:cs="Times New Roman"/>
          <w:sz w:val="24"/>
          <w:szCs w:val="24"/>
        </w:rPr>
        <w:t xml:space="preserve"> az</w:t>
      </w:r>
      <w:r w:rsidR="001D5D15">
        <w:rPr>
          <w:rFonts w:ascii="Times New Roman" w:hAnsi="Times New Roman" w:cs="Times New Roman"/>
          <w:sz w:val="24"/>
          <w:szCs w:val="24"/>
        </w:rPr>
        <w:t xml:space="preserve"> eltérő</w:t>
      </w:r>
      <w:r w:rsidR="00641931" w:rsidRPr="00641931">
        <w:rPr>
          <w:rFonts w:ascii="Times New Roman" w:hAnsi="Times New Roman" w:cs="Times New Roman"/>
          <w:sz w:val="24"/>
          <w:szCs w:val="24"/>
        </w:rPr>
        <w:t xml:space="preserve"> ügyfélélmények jellegé</w:t>
      </w:r>
      <w:r>
        <w:rPr>
          <w:rFonts w:ascii="Times New Roman" w:hAnsi="Times New Roman" w:cs="Times New Roman"/>
          <w:sz w:val="24"/>
          <w:szCs w:val="24"/>
        </w:rPr>
        <w:t>ből, valamint a felhasználó</w:t>
      </w:r>
      <w:r w:rsidR="001D5D15">
        <w:rPr>
          <w:rFonts w:ascii="Times New Roman" w:hAnsi="Times New Roman" w:cs="Times New Roman"/>
          <w:sz w:val="24"/>
          <w:szCs w:val="24"/>
        </w:rPr>
        <w:t>i rétegek</w:t>
      </w:r>
      <w:r w:rsidR="00641931" w:rsidRPr="00641931">
        <w:rPr>
          <w:rFonts w:ascii="Times New Roman" w:hAnsi="Times New Roman" w:cs="Times New Roman"/>
          <w:sz w:val="24"/>
          <w:szCs w:val="24"/>
        </w:rPr>
        <w:t xml:space="preserve"> különböző kommunikációs stílus</w:t>
      </w:r>
      <w:r w:rsidR="001D5D15">
        <w:rPr>
          <w:rFonts w:ascii="Times New Roman" w:hAnsi="Times New Roman" w:cs="Times New Roman"/>
          <w:sz w:val="24"/>
          <w:szCs w:val="24"/>
        </w:rPr>
        <w:t>ából</w:t>
      </w:r>
      <w:r w:rsidR="00641931" w:rsidRPr="00641931">
        <w:rPr>
          <w:rFonts w:ascii="Times New Roman" w:hAnsi="Times New Roman" w:cs="Times New Roman"/>
          <w:sz w:val="24"/>
          <w:szCs w:val="24"/>
        </w:rPr>
        <w:t>. Az átlag</w:t>
      </w:r>
      <w:r w:rsidR="001D5D15">
        <w:rPr>
          <w:rFonts w:ascii="Times New Roman" w:hAnsi="Times New Roman" w:cs="Times New Roman"/>
          <w:sz w:val="24"/>
          <w:szCs w:val="24"/>
        </w:rPr>
        <w:t>os, 25 karakterszám</w:t>
      </w:r>
      <w:r w:rsidR="00641931" w:rsidRPr="00641931">
        <w:rPr>
          <w:rFonts w:ascii="Times New Roman" w:hAnsi="Times New Roman" w:cs="Times New Roman"/>
          <w:sz w:val="24"/>
          <w:szCs w:val="24"/>
        </w:rPr>
        <w:t xml:space="preserve">nál hosszabb vélemények </w:t>
      </w:r>
      <w:r w:rsidR="00C268F4">
        <w:rPr>
          <w:rFonts w:ascii="Times New Roman" w:hAnsi="Times New Roman" w:cs="Times New Roman"/>
          <w:sz w:val="24"/>
          <w:szCs w:val="24"/>
        </w:rPr>
        <w:t>tükrözhetnek</w:t>
      </w:r>
      <w:r w:rsidR="00641931" w:rsidRPr="00641931">
        <w:rPr>
          <w:rFonts w:ascii="Times New Roman" w:hAnsi="Times New Roman" w:cs="Times New Roman"/>
          <w:sz w:val="24"/>
          <w:szCs w:val="24"/>
        </w:rPr>
        <w:t xml:space="preserve"> </w:t>
      </w:r>
      <w:r w:rsidR="001D5D15">
        <w:rPr>
          <w:rFonts w:ascii="Times New Roman" w:hAnsi="Times New Roman" w:cs="Times New Roman"/>
          <w:sz w:val="24"/>
          <w:szCs w:val="24"/>
        </w:rPr>
        <w:t>nagyobb</w:t>
      </w:r>
      <w:r w:rsidR="00641931" w:rsidRPr="00641931">
        <w:rPr>
          <w:rFonts w:ascii="Times New Roman" w:hAnsi="Times New Roman" w:cs="Times New Roman"/>
          <w:sz w:val="24"/>
          <w:szCs w:val="24"/>
        </w:rPr>
        <w:t xml:space="preserve"> elégedettséget</w:t>
      </w:r>
      <w:r w:rsidR="001D5D15">
        <w:rPr>
          <w:rFonts w:ascii="Times New Roman" w:hAnsi="Times New Roman" w:cs="Times New Roman"/>
          <w:sz w:val="24"/>
          <w:szCs w:val="24"/>
        </w:rPr>
        <w:t>,</w:t>
      </w:r>
      <w:r w:rsidR="00641931" w:rsidRPr="00641931">
        <w:rPr>
          <w:rFonts w:ascii="Times New Roman" w:hAnsi="Times New Roman" w:cs="Times New Roman"/>
          <w:sz w:val="24"/>
          <w:szCs w:val="24"/>
        </w:rPr>
        <w:t xml:space="preserve"> vagy </w:t>
      </w:r>
      <w:r w:rsidR="001D5D15">
        <w:rPr>
          <w:rFonts w:ascii="Times New Roman" w:hAnsi="Times New Roman" w:cs="Times New Roman"/>
          <w:sz w:val="24"/>
          <w:szCs w:val="24"/>
        </w:rPr>
        <w:t>éppen súlyosabb</w:t>
      </w:r>
      <w:r w:rsidR="00641931" w:rsidRPr="00641931">
        <w:rPr>
          <w:rFonts w:ascii="Times New Roman" w:hAnsi="Times New Roman" w:cs="Times New Roman"/>
          <w:sz w:val="24"/>
          <w:szCs w:val="24"/>
        </w:rPr>
        <w:t xml:space="preserve"> panaszokat</w:t>
      </w:r>
      <w:r w:rsidR="001D5D15">
        <w:rPr>
          <w:rFonts w:ascii="Times New Roman" w:hAnsi="Times New Roman" w:cs="Times New Roman"/>
          <w:sz w:val="24"/>
          <w:szCs w:val="24"/>
        </w:rPr>
        <w:t>, azaz erősebb érzelmeket.</w:t>
      </w:r>
    </w:p>
    <w:p w14:paraId="2B9116FD" w14:textId="440242B6" w:rsidR="00C268F4" w:rsidRDefault="00C268F4" w:rsidP="006419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Egyszerű, de szemléletes módszerként a szófelhők vizualizálását alkalmaztam, az angol és magyar nyelvű stop szavak eltávolítását követően. Egyéb, a kontextusban különösebb jelentést nem nyújtó, de sűrűn előforduló szavak mellőzését is elvégeztem, mint az autó vagy app szavak. Ez a megközelítés már alaposabb betekintést nyújtott az értékelések tartalmi mintáinak felismeréséhez</w:t>
      </w:r>
      <w:r w:rsidR="002D3A0C">
        <w:rPr>
          <w:rFonts w:ascii="Times New Roman" w:hAnsi="Times New Roman" w:cs="Times New Roman"/>
          <w:sz w:val="24"/>
          <w:szCs w:val="24"/>
        </w:rPr>
        <w:t>, valamint a felhasználók fókuszpontjainak azonosít</w:t>
      </w:r>
      <w:r w:rsidR="008A1628">
        <w:rPr>
          <w:rFonts w:ascii="Times New Roman" w:hAnsi="Times New Roman" w:cs="Times New Roman"/>
          <w:sz w:val="24"/>
          <w:szCs w:val="24"/>
        </w:rPr>
        <w:t>á</w:t>
      </w:r>
      <w:r w:rsidR="002D3A0C">
        <w:rPr>
          <w:rFonts w:ascii="Times New Roman" w:hAnsi="Times New Roman" w:cs="Times New Roman"/>
          <w:sz w:val="24"/>
          <w:szCs w:val="24"/>
        </w:rPr>
        <w:t>sához</w:t>
      </w:r>
      <w:r>
        <w:rPr>
          <w:rFonts w:ascii="Times New Roman" w:hAnsi="Times New Roman" w:cs="Times New Roman"/>
          <w:sz w:val="24"/>
          <w:szCs w:val="24"/>
        </w:rPr>
        <w:t>. A mellékelt ábrán főleg pozitív töltetű szavak jelennek meg, ami nem véletlen, hiszen a három alkalmazáshoz tartozó értékelések legnagyobb hányadát az öt csillagos teszi ki.</w:t>
      </w:r>
      <w:r w:rsidR="004631A9">
        <w:rPr>
          <w:rFonts w:ascii="Times New Roman" w:hAnsi="Times New Roman" w:cs="Times New Roman"/>
          <w:sz w:val="24"/>
          <w:szCs w:val="24"/>
        </w:rPr>
        <w:t xml:space="preserve"> </w:t>
      </w:r>
      <w:r w:rsidR="00DC05C7">
        <w:rPr>
          <w:rFonts w:ascii="Times New Roman" w:hAnsi="Times New Roman" w:cs="Times New Roman"/>
          <w:sz w:val="24"/>
          <w:szCs w:val="24"/>
        </w:rPr>
        <w:t xml:space="preserve">Mivel a második legnagyobb hányadot az egy csillagos értékelések képzik, negatív töltetű kifejezések is megjelennek a halmazokban. </w:t>
      </w:r>
      <w:r w:rsidR="004631A9">
        <w:rPr>
          <w:rFonts w:ascii="Times New Roman" w:hAnsi="Times New Roman" w:cs="Times New Roman"/>
          <w:sz w:val="24"/>
          <w:szCs w:val="24"/>
        </w:rPr>
        <w:t>Eze</w:t>
      </w:r>
      <w:r w:rsidR="00DC05C7">
        <w:rPr>
          <w:rFonts w:ascii="Times New Roman" w:hAnsi="Times New Roman" w:cs="Times New Roman"/>
          <w:sz w:val="24"/>
          <w:szCs w:val="24"/>
        </w:rPr>
        <w:t>ken</w:t>
      </w:r>
      <w:r w:rsidR="004631A9">
        <w:rPr>
          <w:rFonts w:ascii="Times New Roman" w:hAnsi="Times New Roman" w:cs="Times New Roman"/>
          <w:sz w:val="24"/>
          <w:szCs w:val="24"/>
        </w:rPr>
        <w:t xml:space="preserve"> túl</w:t>
      </w:r>
      <w:r w:rsidR="00DC05C7">
        <w:rPr>
          <w:rFonts w:ascii="Times New Roman" w:hAnsi="Times New Roman" w:cs="Times New Roman"/>
          <w:sz w:val="24"/>
          <w:szCs w:val="24"/>
        </w:rPr>
        <w:t>,</w:t>
      </w:r>
      <w:r w:rsidR="004631A9">
        <w:rPr>
          <w:rFonts w:ascii="Times New Roman" w:hAnsi="Times New Roman" w:cs="Times New Roman"/>
          <w:sz w:val="24"/>
          <w:szCs w:val="24"/>
        </w:rPr>
        <w:t xml:space="preserve"> az alkalmazások elnevezései is megfigyelhetők, mint visszatérő </w:t>
      </w:r>
      <w:r w:rsidR="004631A9">
        <w:rPr>
          <w:rFonts w:ascii="Times New Roman" w:hAnsi="Times New Roman" w:cs="Times New Roman"/>
          <w:sz w:val="24"/>
          <w:szCs w:val="24"/>
        </w:rPr>
        <w:lastRenderedPageBreak/>
        <w:t>motívum, ahogy általánosabb, a szolgáltatás</w:t>
      </w:r>
      <w:r w:rsidR="00DC05C7">
        <w:rPr>
          <w:rFonts w:ascii="Times New Roman" w:hAnsi="Times New Roman" w:cs="Times New Roman"/>
          <w:sz w:val="24"/>
          <w:szCs w:val="24"/>
        </w:rPr>
        <w:t xml:space="preserve">i egységekre </w:t>
      </w:r>
      <w:r w:rsidR="004631A9">
        <w:rPr>
          <w:rFonts w:ascii="Times New Roman" w:hAnsi="Times New Roman" w:cs="Times New Roman"/>
          <w:sz w:val="24"/>
          <w:szCs w:val="24"/>
        </w:rPr>
        <w:t>vonatkozó szavak is fellelhetőek, mint az ügyfélszolgálat</w:t>
      </w:r>
      <w:r w:rsidR="00DC05C7">
        <w:rPr>
          <w:rFonts w:ascii="Times New Roman" w:hAnsi="Times New Roman" w:cs="Times New Roman"/>
          <w:sz w:val="24"/>
          <w:szCs w:val="24"/>
        </w:rPr>
        <w:t xml:space="preserve"> vagy az ingyenes regisztráció.</w:t>
      </w:r>
    </w:p>
    <w:p w14:paraId="58DEED1F" w14:textId="08667212" w:rsidR="00C268F4" w:rsidRPr="00641931" w:rsidRDefault="00DC05C7" w:rsidP="006419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20364B" wp14:editId="14C82E81">
            <wp:extent cx="5759450" cy="1919605"/>
            <wp:effectExtent l="0" t="0" r="0" b="4445"/>
            <wp:docPr id="546351533" name="Kép 4" descr="A képen szöveg, Betűtípus, kézírás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351533" name="Kép 4" descr="A képen szöveg, Betűtípus, kézírás, tervezé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91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13CFD" w14:textId="5FEE647C" w:rsidR="006D1B69" w:rsidRDefault="00C268F4" w:rsidP="006419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adatok további ismertetéséhez szövegalapú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klaszterezési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vizualizációt is alkalmaztam</w:t>
      </w:r>
      <w:r w:rsidR="00641931" w:rsidRPr="00641931">
        <w:rPr>
          <w:rFonts w:ascii="Times New Roman" w:hAnsi="Times New Roman" w:cs="Times New Roman"/>
          <w:sz w:val="24"/>
          <w:szCs w:val="24"/>
        </w:rPr>
        <w:t>. A t-SNE alapú dimenziócsökkentés lehetővé tette</w:t>
      </w:r>
      <w:r w:rsidR="00DC05C7">
        <w:rPr>
          <w:rFonts w:ascii="Times New Roman" w:hAnsi="Times New Roman" w:cs="Times New Roman"/>
          <w:sz w:val="24"/>
          <w:szCs w:val="24"/>
        </w:rPr>
        <w:t xml:space="preserve"> </w:t>
      </w:r>
      <w:r w:rsidR="00641931" w:rsidRPr="00641931">
        <w:rPr>
          <w:rFonts w:ascii="Times New Roman" w:hAnsi="Times New Roman" w:cs="Times New Roman"/>
          <w:sz w:val="24"/>
          <w:szCs w:val="24"/>
        </w:rPr>
        <w:t>a vélemények</w:t>
      </w:r>
      <w:r w:rsidR="00DC05C7">
        <w:rPr>
          <w:rFonts w:ascii="Times New Roman" w:hAnsi="Times New Roman" w:cs="Times New Roman"/>
          <w:sz w:val="24"/>
          <w:szCs w:val="24"/>
        </w:rPr>
        <w:t xml:space="preserve"> klaszterekre bontott</w:t>
      </w:r>
      <w:r w:rsidR="00641931" w:rsidRPr="00641931">
        <w:rPr>
          <w:rFonts w:ascii="Times New Roman" w:hAnsi="Times New Roman" w:cs="Times New Roman"/>
          <w:sz w:val="24"/>
          <w:szCs w:val="24"/>
        </w:rPr>
        <w:t xml:space="preserve"> vizuális </w:t>
      </w:r>
      <w:r w:rsidR="00DC05C7">
        <w:rPr>
          <w:rFonts w:ascii="Times New Roman" w:hAnsi="Times New Roman" w:cs="Times New Roman"/>
          <w:sz w:val="24"/>
          <w:szCs w:val="24"/>
        </w:rPr>
        <w:t>csoportosítását.</w:t>
      </w:r>
      <w:r w:rsidR="00641931" w:rsidRPr="00641931">
        <w:rPr>
          <w:rFonts w:ascii="Times New Roman" w:hAnsi="Times New Roman" w:cs="Times New Roman"/>
          <w:sz w:val="24"/>
          <w:szCs w:val="24"/>
        </w:rPr>
        <w:t xml:space="preserve"> Ez</w:t>
      </w:r>
      <w:r w:rsidR="00DC05C7">
        <w:rPr>
          <w:rFonts w:ascii="Times New Roman" w:hAnsi="Times New Roman" w:cs="Times New Roman"/>
          <w:sz w:val="24"/>
          <w:szCs w:val="24"/>
        </w:rPr>
        <w:t xml:space="preserve"> a módszer</w:t>
      </w:r>
      <w:r w:rsidR="00641931" w:rsidRPr="00641931">
        <w:rPr>
          <w:rFonts w:ascii="Times New Roman" w:hAnsi="Times New Roman" w:cs="Times New Roman"/>
          <w:sz w:val="24"/>
          <w:szCs w:val="24"/>
        </w:rPr>
        <w:t xml:space="preserve"> segített azonosítani a közös mintázatok</w:t>
      </w:r>
      <w:r w:rsidR="00DC05C7">
        <w:rPr>
          <w:rFonts w:ascii="Times New Roman" w:hAnsi="Times New Roman" w:cs="Times New Roman"/>
          <w:sz w:val="24"/>
          <w:szCs w:val="24"/>
        </w:rPr>
        <w:t xml:space="preserve"> metszetét</w:t>
      </w:r>
      <w:r w:rsidR="00641931" w:rsidRPr="00641931">
        <w:rPr>
          <w:rFonts w:ascii="Times New Roman" w:hAnsi="Times New Roman" w:cs="Times New Roman"/>
          <w:sz w:val="24"/>
          <w:szCs w:val="24"/>
        </w:rPr>
        <w:t xml:space="preserve">, </w:t>
      </w:r>
      <w:r w:rsidR="00DC05C7">
        <w:rPr>
          <w:rFonts w:ascii="Times New Roman" w:hAnsi="Times New Roman" w:cs="Times New Roman"/>
          <w:sz w:val="24"/>
          <w:szCs w:val="24"/>
        </w:rPr>
        <w:t>ezzel párhuzamosan</w:t>
      </w:r>
      <w:r w:rsidR="00641931" w:rsidRPr="00641931">
        <w:rPr>
          <w:rFonts w:ascii="Times New Roman" w:hAnsi="Times New Roman" w:cs="Times New Roman"/>
          <w:sz w:val="24"/>
          <w:szCs w:val="24"/>
        </w:rPr>
        <w:t xml:space="preserve"> </w:t>
      </w:r>
      <w:r w:rsidR="00DC05C7">
        <w:rPr>
          <w:rFonts w:ascii="Times New Roman" w:hAnsi="Times New Roman" w:cs="Times New Roman"/>
          <w:sz w:val="24"/>
          <w:szCs w:val="24"/>
        </w:rPr>
        <w:t>szemléltetve</w:t>
      </w:r>
      <w:r w:rsidR="00641931" w:rsidRPr="00641931">
        <w:rPr>
          <w:rFonts w:ascii="Times New Roman" w:hAnsi="Times New Roman" w:cs="Times New Roman"/>
          <w:sz w:val="24"/>
          <w:szCs w:val="24"/>
        </w:rPr>
        <w:t xml:space="preserve"> a szélsőséges </w:t>
      </w:r>
      <w:r w:rsidR="00DC05C7">
        <w:rPr>
          <w:rFonts w:ascii="Times New Roman" w:hAnsi="Times New Roman" w:cs="Times New Roman"/>
          <w:sz w:val="24"/>
          <w:szCs w:val="24"/>
        </w:rPr>
        <w:t>előfordulásokat is</w:t>
      </w:r>
      <w:r w:rsidR="00641931" w:rsidRPr="00641931">
        <w:rPr>
          <w:rFonts w:ascii="Times New Roman" w:hAnsi="Times New Roman" w:cs="Times New Roman"/>
          <w:sz w:val="24"/>
          <w:szCs w:val="24"/>
        </w:rPr>
        <w:t>.</w:t>
      </w:r>
      <w:r w:rsidR="006D1B6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6D1B69">
        <w:rPr>
          <w:rFonts w:ascii="Times New Roman" w:hAnsi="Times New Roman" w:cs="Times New Roman"/>
          <w:sz w:val="24"/>
          <w:szCs w:val="24"/>
        </w:rPr>
        <w:t>scikit-learn</w:t>
      </w:r>
      <w:proofErr w:type="spellEnd"/>
      <w:r w:rsidR="006D1B69">
        <w:rPr>
          <w:rFonts w:ascii="Times New Roman" w:hAnsi="Times New Roman" w:cs="Times New Roman"/>
          <w:sz w:val="24"/>
          <w:szCs w:val="24"/>
        </w:rPr>
        <w:t xml:space="preserve"> könyvtár </w:t>
      </w:r>
      <w:proofErr w:type="spellStart"/>
      <w:r w:rsidR="006D1B69">
        <w:rPr>
          <w:rFonts w:ascii="Times New Roman" w:hAnsi="Times New Roman" w:cs="Times New Roman"/>
          <w:sz w:val="24"/>
          <w:szCs w:val="24"/>
        </w:rPr>
        <w:t>TfidfVectorizer</w:t>
      </w:r>
      <w:proofErr w:type="spellEnd"/>
      <w:r w:rsidR="006D1B69">
        <w:rPr>
          <w:rFonts w:ascii="Times New Roman" w:hAnsi="Times New Roman" w:cs="Times New Roman"/>
          <w:sz w:val="24"/>
          <w:szCs w:val="24"/>
        </w:rPr>
        <w:t xml:space="preserve"> moduljának segítségével ismételten megtisztítottam az adatokat a stop szavaktól és feldolgoztam a </w:t>
      </w:r>
      <w:proofErr w:type="spellStart"/>
      <w:r w:rsidR="006D1B69">
        <w:rPr>
          <w:rFonts w:ascii="Times New Roman" w:hAnsi="Times New Roman" w:cs="Times New Roman"/>
          <w:sz w:val="24"/>
          <w:szCs w:val="24"/>
        </w:rPr>
        <w:t>klaszterezés</w:t>
      </w:r>
      <w:proofErr w:type="spellEnd"/>
      <w:r w:rsidR="006D1B69">
        <w:rPr>
          <w:rFonts w:ascii="Times New Roman" w:hAnsi="Times New Roman" w:cs="Times New Roman"/>
          <w:sz w:val="24"/>
          <w:szCs w:val="24"/>
        </w:rPr>
        <w:t xml:space="preserve"> implementálása érdekében. Az ábrán jól látszik, hogy mindhárom alkalmazás értékelései </w:t>
      </w:r>
      <w:r w:rsidR="002D3A0C">
        <w:rPr>
          <w:rFonts w:ascii="Times New Roman" w:hAnsi="Times New Roman" w:cs="Times New Roman"/>
          <w:sz w:val="24"/>
          <w:szCs w:val="24"/>
        </w:rPr>
        <w:t xml:space="preserve">közel hasonló, ha nem teljesen azonosítható klaszterbe sorolható. Kifejezetten nagyobb </w:t>
      </w:r>
      <w:proofErr w:type="spellStart"/>
      <w:r w:rsidR="002D3A0C">
        <w:rPr>
          <w:rFonts w:ascii="Times New Roman" w:hAnsi="Times New Roman" w:cs="Times New Roman"/>
          <w:sz w:val="24"/>
          <w:szCs w:val="24"/>
        </w:rPr>
        <w:t>elkülönülések</w:t>
      </w:r>
      <w:proofErr w:type="spellEnd"/>
      <w:r w:rsidR="002D3A0C">
        <w:rPr>
          <w:rFonts w:ascii="Times New Roman" w:hAnsi="Times New Roman" w:cs="Times New Roman"/>
          <w:sz w:val="24"/>
          <w:szCs w:val="24"/>
        </w:rPr>
        <w:t xml:space="preserve"> nem figyelhetők meg, ez azt sugallja, hogy az összesen öt osztályba tartozó értékelések szentimentjei közt nem azonosíthatóak nagy eltérések, jelen van egy bizonyos mértékű átfedés. A nagyobb távolságok utalhatnak eltérő véleménystruktúrákra vagy témákra, ezek a kiugró, ritkán előforduló </w:t>
      </w:r>
      <w:commentRangeStart w:id="4"/>
      <w:r w:rsidR="002D3A0C">
        <w:rPr>
          <w:rFonts w:ascii="Times New Roman" w:hAnsi="Times New Roman" w:cs="Times New Roman"/>
          <w:sz w:val="24"/>
          <w:szCs w:val="24"/>
        </w:rPr>
        <w:t>adatok</w:t>
      </w:r>
      <w:commentRangeEnd w:id="4"/>
      <w:r w:rsidR="002D3A0C">
        <w:rPr>
          <w:rStyle w:val="Jegyzethivatkozs"/>
        </w:rPr>
        <w:commentReference w:id="4"/>
      </w:r>
      <w:r w:rsidR="002D3A0C">
        <w:rPr>
          <w:rFonts w:ascii="Times New Roman" w:hAnsi="Times New Roman" w:cs="Times New Roman"/>
          <w:sz w:val="24"/>
          <w:szCs w:val="24"/>
        </w:rPr>
        <w:t>.</w:t>
      </w:r>
    </w:p>
    <w:p w14:paraId="1EAE8234" w14:textId="382A86CC" w:rsidR="006D1B69" w:rsidRDefault="006D1B69" w:rsidP="006419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61651A8" wp14:editId="2727BFF1">
            <wp:extent cx="5759450" cy="4475480"/>
            <wp:effectExtent l="0" t="0" r="0" b="1270"/>
            <wp:docPr id="128862735" name="Kép 5" descr="A képen képernyőkép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62735" name="Kép 5" descr="A képen képernyőkép, diagram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47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42B74" w14:textId="76999E16" w:rsidR="00EF5C87" w:rsidRDefault="00641931" w:rsidP="006419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931">
        <w:rPr>
          <w:rFonts w:ascii="Times New Roman" w:hAnsi="Times New Roman" w:cs="Times New Roman"/>
          <w:sz w:val="24"/>
          <w:szCs w:val="24"/>
        </w:rPr>
        <w:t>A</w:t>
      </w:r>
      <w:r w:rsidR="000E5277">
        <w:rPr>
          <w:rFonts w:ascii="Times New Roman" w:hAnsi="Times New Roman" w:cs="Times New Roman"/>
          <w:sz w:val="24"/>
          <w:szCs w:val="24"/>
        </w:rPr>
        <w:t xml:space="preserve"> teljeskörű elemzésbe </w:t>
      </w:r>
      <w:r w:rsidR="00FA111E">
        <w:rPr>
          <w:rFonts w:ascii="Times New Roman" w:hAnsi="Times New Roman" w:cs="Times New Roman"/>
          <w:sz w:val="24"/>
          <w:szCs w:val="24"/>
        </w:rPr>
        <w:t xml:space="preserve">továbbá </w:t>
      </w:r>
      <w:r w:rsidR="000E5277">
        <w:rPr>
          <w:rFonts w:ascii="Times New Roman" w:hAnsi="Times New Roman" w:cs="Times New Roman"/>
          <w:sz w:val="24"/>
          <w:szCs w:val="24"/>
        </w:rPr>
        <w:t>beletartoz</w:t>
      </w:r>
      <w:r w:rsidR="00FA111E">
        <w:rPr>
          <w:rFonts w:ascii="Times New Roman" w:hAnsi="Times New Roman" w:cs="Times New Roman"/>
          <w:sz w:val="24"/>
          <w:szCs w:val="24"/>
        </w:rPr>
        <w:t>ott</w:t>
      </w:r>
      <w:r w:rsidR="000E5277">
        <w:rPr>
          <w:rFonts w:ascii="Times New Roman" w:hAnsi="Times New Roman" w:cs="Times New Roman"/>
          <w:sz w:val="24"/>
          <w:szCs w:val="24"/>
        </w:rPr>
        <w:t xml:space="preserve"> egy</w:t>
      </w:r>
      <w:r w:rsidRPr="00641931">
        <w:rPr>
          <w:rFonts w:ascii="Times New Roman" w:hAnsi="Times New Roman" w:cs="Times New Roman"/>
          <w:sz w:val="24"/>
          <w:szCs w:val="24"/>
        </w:rPr>
        <w:t xml:space="preserve"> téma</w:t>
      </w:r>
      <w:r w:rsidR="00FA111E">
        <w:rPr>
          <w:rFonts w:ascii="Times New Roman" w:hAnsi="Times New Roman" w:cs="Times New Roman"/>
          <w:sz w:val="24"/>
          <w:szCs w:val="24"/>
        </w:rPr>
        <w:t xml:space="preserve"> </w:t>
      </w:r>
      <w:r w:rsidRPr="00641931">
        <w:rPr>
          <w:rFonts w:ascii="Times New Roman" w:hAnsi="Times New Roman" w:cs="Times New Roman"/>
          <w:sz w:val="24"/>
          <w:szCs w:val="24"/>
        </w:rPr>
        <w:t xml:space="preserve">alapú </w:t>
      </w:r>
      <w:r w:rsidR="00FA111E">
        <w:rPr>
          <w:rFonts w:ascii="Times New Roman" w:hAnsi="Times New Roman" w:cs="Times New Roman"/>
          <w:sz w:val="24"/>
          <w:szCs w:val="24"/>
        </w:rPr>
        <w:t>modellezés</w:t>
      </w:r>
      <w:r w:rsidRPr="00641931">
        <w:rPr>
          <w:rFonts w:ascii="Times New Roman" w:hAnsi="Times New Roman" w:cs="Times New Roman"/>
          <w:sz w:val="24"/>
          <w:szCs w:val="24"/>
        </w:rPr>
        <w:t xml:space="preserve"> (</w:t>
      </w:r>
      <w:commentRangeStart w:id="5"/>
      <w:r w:rsidRPr="00641931">
        <w:rPr>
          <w:rFonts w:ascii="Times New Roman" w:hAnsi="Times New Roman" w:cs="Times New Roman"/>
          <w:sz w:val="24"/>
          <w:szCs w:val="24"/>
        </w:rPr>
        <w:t>LDA</w:t>
      </w:r>
      <w:commentRangeEnd w:id="5"/>
      <w:r w:rsidR="00320D4B">
        <w:rPr>
          <w:rStyle w:val="Jegyzethivatkozs"/>
        </w:rPr>
        <w:commentReference w:id="5"/>
      </w:r>
      <w:r w:rsidR="000E5277">
        <w:rPr>
          <w:rFonts w:ascii="Times New Roman" w:hAnsi="Times New Roman" w:cs="Times New Roman"/>
          <w:sz w:val="24"/>
          <w:szCs w:val="24"/>
        </w:rPr>
        <w:t>)</w:t>
      </w:r>
      <w:r w:rsidRPr="00641931">
        <w:rPr>
          <w:rFonts w:ascii="Times New Roman" w:hAnsi="Times New Roman" w:cs="Times New Roman"/>
          <w:sz w:val="24"/>
          <w:szCs w:val="24"/>
        </w:rPr>
        <w:t>,</w:t>
      </w:r>
      <w:r w:rsidR="000E5277">
        <w:rPr>
          <w:rFonts w:ascii="Times New Roman" w:hAnsi="Times New Roman" w:cs="Times New Roman"/>
          <w:sz w:val="24"/>
          <w:szCs w:val="24"/>
        </w:rPr>
        <w:t xml:space="preserve"> azzal a céllal,</w:t>
      </w:r>
      <w:r w:rsidRPr="00641931">
        <w:rPr>
          <w:rFonts w:ascii="Times New Roman" w:hAnsi="Times New Roman" w:cs="Times New Roman"/>
          <w:sz w:val="24"/>
          <w:szCs w:val="24"/>
        </w:rPr>
        <w:t xml:space="preserve"> hogy strukturáltan feltárj</w:t>
      </w:r>
      <w:r w:rsidR="002D3A0C">
        <w:rPr>
          <w:rFonts w:ascii="Times New Roman" w:hAnsi="Times New Roman" w:cs="Times New Roman"/>
          <w:sz w:val="24"/>
          <w:szCs w:val="24"/>
        </w:rPr>
        <w:t>am</w:t>
      </w:r>
      <w:r w:rsidRPr="00641931">
        <w:rPr>
          <w:rFonts w:ascii="Times New Roman" w:hAnsi="Times New Roman" w:cs="Times New Roman"/>
          <w:sz w:val="24"/>
          <w:szCs w:val="24"/>
        </w:rPr>
        <w:t xml:space="preserve"> a felhasználói visszajelzések főbb témáit. A modell </w:t>
      </w:r>
      <w:r w:rsidR="00FA111E">
        <w:rPr>
          <w:rFonts w:ascii="Times New Roman" w:hAnsi="Times New Roman" w:cs="Times New Roman"/>
          <w:sz w:val="24"/>
          <w:szCs w:val="24"/>
        </w:rPr>
        <w:t xml:space="preserve">egyértelműen négy </w:t>
      </w:r>
      <w:r w:rsidRPr="00641931">
        <w:rPr>
          <w:rFonts w:ascii="Times New Roman" w:hAnsi="Times New Roman" w:cs="Times New Roman"/>
          <w:sz w:val="24"/>
          <w:szCs w:val="24"/>
        </w:rPr>
        <w:t>fő témát</w:t>
      </w:r>
      <w:r w:rsidR="007D115E">
        <w:rPr>
          <w:rFonts w:ascii="Times New Roman" w:hAnsi="Times New Roman" w:cs="Times New Roman"/>
          <w:sz w:val="24"/>
          <w:szCs w:val="24"/>
        </w:rPr>
        <w:t xml:space="preserve"> tudott </w:t>
      </w:r>
      <w:r w:rsidR="00D14F85">
        <w:rPr>
          <w:rFonts w:ascii="Times New Roman" w:hAnsi="Times New Roman" w:cs="Times New Roman"/>
          <w:sz w:val="24"/>
          <w:szCs w:val="24"/>
        </w:rPr>
        <w:t>elkülöníteni</w:t>
      </w:r>
      <w:r w:rsidRPr="00641931">
        <w:rPr>
          <w:rFonts w:ascii="Times New Roman" w:hAnsi="Times New Roman" w:cs="Times New Roman"/>
          <w:sz w:val="24"/>
          <w:szCs w:val="24"/>
        </w:rPr>
        <w:t xml:space="preserve">. Az </w:t>
      </w:r>
      <w:r w:rsidR="00FA111E">
        <w:rPr>
          <w:rFonts w:ascii="Times New Roman" w:hAnsi="Times New Roman" w:cs="Times New Roman"/>
          <w:sz w:val="24"/>
          <w:szCs w:val="24"/>
        </w:rPr>
        <w:t>azonosított</w:t>
      </w:r>
      <w:r w:rsidRPr="00641931">
        <w:rPr>
          <w:rFonts w:ascii="Times New Roman" w:hAnsi="Times New Roman" w:cs="Times New Roman"/>
          <w:sz w:val="24"/>
          <w:szCs w:val="24"/>
        </w:rPr>
        <w:t xml:space="preserve"> domináns témák </w:t>
      </w:r>
      <w:r w:rsidR="00FA111E">
        <w:rPr>
          <w:rFonts w:ascii="Times New Roman" w:hAnsi="Times New Roman" w:cs="Times New Roman"/>
          <w:sz w:val="24"/>
          <w:szCs w:val="24"/>
        </w:rPr>
        <w:t>alkalmazások közti eloszlásának vizualizációjára</w:t>
      </w:r>
      <w:r w:rsidRPr="00641931">
        <w:rPr>
          <w:rFonts w:ascii="Times New Roman" w:hAnsi="Times New Roman" w:cs="Times New Roman"/>
          <w:sz w:val="24"/>
          <w:szCs w:val="24"/>
        </w:rPr>
        <w:t xml:space="preserve">. Az eredményeket </w:t>
      </w:r>
      <w:proofErr w:type="spellStart"/>
      <w:r w:rsidRPr="00641931">
        <w:rPr>
          <w:rFonts w:ascii="Times New Roman" w:hAnsi="Times New Roman" w:cs="Times New Roman"/>
          <w:sz w:val="24"/>
          <w:szCs w:val="24"/>
        </w:rPr>
        <w:t>PyLDAvis</w:t>
      </w:r>
      <w:proofErr w:type="spellEnd"/>
      <w:r w:rsidRPr="00641931">
        <w:rPr>
          <w:rFonts w:ascii="Times New Roman" w:hAnsi="Times New Roman" w:cs="Times New Roman"/>
          <w:sz w:val="24"/>
          <w:szCs w:val="24"/>
        </w:rPr>
        <w:t xml:space="preserve"> interaktív vizualizációval szemléltett</w:t>
      </w:r>
      <w:r w:rsidR="00FA111E">
        <w:rPr>
          <w:rFonts w:ascii="Times New Roman" w:hAnsi="Times New Roman" w:cs="Times New Roman"/>
          <w:sz w:val="24"/>
          <w:szCs w:val="24"/>
        </w:rPr>
        <w:t>em</w:t>
      </w:r>
      <w:r w:rsidRPr="00641931">
        <w:rPr>
          <w:rFonts w:ascii="Times New Roman" w:hAnsi="Times New Roman" w:cs="Times New Roman"/>
          <w:sz w:val="24"/>
          <w:szCs w:val="24"/>
        </w:rPr>
        <w:t xml:space="preserve">, amely segített mélyebben megérteni a témák tartalmát és az értékelések sokszínűségét. Ez az integrált elemzési </w:t>
      </w:r>
      <w:r w:rsidR="00FA111E">
        <w:rPr>
          <w:rFonts w:ascii="Times New Roman" w:hAnsi="Times New Roman" w:cs="Times New Roman"/>
          <w:sz w:val="24"/>
          <w:szCs w:val="24"/>
        </w:rPr>
        <w:t>technika</w:t>
      </w:r>
      <w:r w:rsidRPr="00641931">
        <w:rPr>
          <w:rFonts w:ascii="Times New Roman" w:hAnsi="Times New Roman" w:cs="Times New Roman"/>
          <w:sz w:val="24"/>
          <w:szCs w:val="24"/>
        </w:rPr>
        <w:t xml:space="preserve"> lehetőséget teremtett arra, hogy az értékelések tartalmi </w:t>
      </w:r>
      <w:r w:rsidR="00FA111E">
        <w:rPr>
          <w:rFonts w:ascii="Times New Roman" w:hAnsi="Times New Roman" w:cs="Times New Roman"/>
          <w:sz w:val="24"/>
          <w:szCs w:val="24"/>
        </w:rPr>
        <w:t>sokrétűs</w:t>
      </w:r>
      <w:r w:rsidR="007D115E">
        <w:rPr>
          <w:rFonts w:ascii="Times New Roman" w:hAnsi="Times New Roman" w:cs="Times New Roman"/>
          <w:sz w:val="24"/>
          <w:szCs w:val="24"/>
        </w:rPr>
        <w:t>é</w:t>
      </w:r>
      <w:r w:rsidR="00FA111E">
        <w:rPr>
          <w:rFonts w:ascii="Times New Roman" w:hAnsi="Times New Roman" w:cs="Times New Roman"/>
          <w:sz w:val="24"/>
          <w:szCs w:val="24"/>
        </w:rPr>
        <w:t>g</w:t>
      </w:r>
      <w:r w:rsidR="007D115E">
        <w:rPr>
          <w:rFonts w:ascii="Times New Roman" w:hAnsi="Times New Roman" w:cs="Times New Roman"/>
          <w:sz w:val="24"/>
          <w:szCs w:val="24"/>
        </w:rPr>
        <w:t>é</w:t>
      </w:r>
      <w:r w:rsidR="00FA111E">
        <w:rPr>
          <w:rFonts w:ascii="Times New Roman" w:hAnsi="Times New Roman" w:cs="Times New Roman"/>
          <w:sz w:val="24"/>
          <w:szCs w:val="24"/>
        </w:rPr>
        <w:t>t</w:t>
      </w:r>
      <w:r w:rsidRPr="00641931">
        <w:rPr>
          <w:rFonts w:ascii="Times New Roman" w:hAnsi="Times New Roman" w:cs="Times New Roman"/>
          <w:sz w:val="24"/>
          <w:szCs w:val="24"/>
        </w:rPr>
        <w:t xml:space="preserve"> átfogó módon</w:t>
      </w:r>
      <w:r w:rsidR="00FA111E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6"/>
      <w:r w:rsidR="00FA111E">
        <w:rPr>
          <w:rFonts w:ascii="Times New Roman" w:hAnsi="Times New Roman" w:cs="Times New Roman"/>
          <w:sz w:val="24"/>
          <w:szCs w:val="24"/>
        </w:rPr>
        <w:t>szemléltessem</w:t>
      </w:r>
      <w:commentRangeEnd w:id="6"/>
      <w:r w:rsidR="00320D4B">
        <w:rPr>
          <w:rStyle w:val="Jegyzethivatkozs"/>
        </w:rPr>
        <w:commentReference w:id="6"/>
      </w:r>
      <w:r w:rsidRPr="00641931">
        <w:rPr>
          <w:rFonts w:ascii="Times New Roman" w:hAnsi="Times New Roman" w:cs="Times New Roman"/>
          <w:sz w:val="24"/>
          <w:szCs w:val="24"/>
        </w:rPr>
        <w:t>.</w:t>
      </w:r>
    </w:p>
    <w:p w14:paraId="44EA4333" w14:textId="11951443" w:rsidR="00FA111E" w:rsidRDefault="00FA111E" w:rsidP="006419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7CB2B8" wp14:editId="024D1044">
            <wp:extent cx="5759450" cy="1919605"/>
            <wp:effectExtent l="0" t="0" r="0" b="4445"/>
            <wp:docPr id="1802858698" name="Kép 6" descr="A képen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858698" name="Kép 6" descr="A képen diagram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91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B7AB6" w14:textId="2255F567" w:rsidR="003926D2" w:rsidRDefault="003926D2" w:rsidP="006419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tanuló algoritmusok, képességeikből eredően az eredeti, kiegyensúlyozatlan állományon kevésbé értek el kielégítő teljesítményt. Az eredmények javítása érdekében többféle módon kibővített adatállományokkal kísérleteztem, ezeket ismertetném a következőkben.</w:t>
      </w:r>
    </w:p>
    <w:p w14:paraId="0CF6DF12" w14:textId="52358AE6" w:rsidR="00011187" w:rsidRDefault="003926D2" w:rsidP="00070C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legkézenfekvőbb módszer az osztályok olyan jellegű kiegyenlítése volt, ahol a mintavételt manuálisan a legkisebb osztályhoz mérten, legfeljebb 200 egyedre módosítottam. Hasonló, de mégis ellenkező elven a SMOTE technikát alkalmazva</w:t>
      </w:r>
      <w:r w:rsidR="00E7664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automatikusan </w:t>
      </w:r>
      <w:r w:rsidR="00E7664D">
        <w:rPr>
          <w:rFonts w:ascii="Times New Roman" w:hAnsi="Times New Roman" w:cs="Times New Roman"/>
          <w:sz w:val="24"/>
          <w:szCs w:val="24"/>
        </w:rPr>
        <w:t xml:space="preserve">feldúsít minden osztályt, a legtöbb egyeddel rendelkező osztállyal megegyező mennyiségre. Ennek megvalósításához ismételten a TF-IDF </w:t>
      </w:r>
      <w:proofErr w:type="spellStart"/>
      <w:r w:rsidR="00E7664D">
        <w:rPr>
          <w:rFonts w:ascii="Times New Roman" w:hAnsi="Times New Roman" w:cs="Times New Roman"/>
          <w:sz w:val="24"/>
          <w:szCs w:val="24"/>
        </w:rPr>
        <w:t>vektorizáló</w:t>
      </w:r>
      <w:proofErr w:type="spellEnd"/>
      <w:r w:rsidR="00E7664D">
        <w:rPr>
          <w:rFonts w:ascii="Times New Roman" w:hAnsi="Times New Roman" w:cs="Times New Roman"/>
          <w:sz w:val="24"/>
          <w:szCs w:val="24"/>
        </w:rPr>
        <w:t xml:space="preserve"> modullal numerikus formára alakítottam az adatokat, majd </w:t>
      </w:r>
      <w:r w:rsidR="00E3753E">
        <w:rPr>
          <w:rFonts w:ascii="Times New Roman" w:hAnsi="Times New Roman" w:cs="Times New Roman"/>
          <w:sz w:val="24"/>
          <w:szCs w:val="24"/>
        </w:rPr>
        <w:t xml:space="preserve">a t-SNE </w:t>
      </w:r>
      <w:proofErr w:type="spellStart"/>
      <w:r w:rsidR="00E3753E">
        <w:rPr>
          <w:rFonts w:ascii="Times New Roman" w:hAnsi="Times New Roman" w:cs="Times New Roman"/>
          <w:sz w:val="24"/>
          <w:szCs w:val="24"/>
        </w:rPr>
        <w:t>klaszterezés</w:t>
      </w:r>
      <w:proofErr w:type="spellEnd"/>
      <w:r w:rsidR="00E3753E">
        <w:rPr>
          <w:rFonts w:ascii="Times New Roman" w:hAnsi="Times New Roman" w:cs="Times New Roman"/>
          <w:sz w:val="24"/>
          <w:szCs w:val="24"/>
        </w:rPr>
        <w:t xml:space="preserve"> eredménye és az alacsony egyedszámú osztályok alapján kisebb, pontosan három darabra állítottam a legközelebbi szomszédok paraméterét. Így a szintetikus adatok automatizált előállításával minden osztály, egységesen 704 darab egyeddel rendelkezett.</w:t>
      </w:r>
    </w:p>
    <w:p w14:paraId="36666073" w14:textId="75C81D33" w:rsidR="008A1628" w:rsidRDefault="00E3753E" w:rsidP="008A16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További változatok létrehozására nagy nyelvi modellek által támogatott eljárásokat alkalmaztam. Az egyik egy manuálisabb megközelítést jelent, azaz egy GPT-4 modellel generáltattam az alul reprezentált osztályok egyedei alapján szinonimákat, amelyeket hozzáfűztem az eredeti adathalmazhoz. A másik megoldás pedig </w:t>
      </w:r>
      <w:r w:rsidR="00AF74CA">
        <w:rPr>
          <w:rFonts w:ascii="Times New Roman" w:hAnsi="Times New Roman" w:cs="Times New Roman"/>
          <w:sz w:val="24"/>
          <w:szCs w:val="24"/>
        </w:rPr>
        <w:t xml:space="preserve">a visszafordítás (back </w:t>
      </w:r>
      <w:proofErr w:type="spellStart"/>
      <w:r w:rsidR="00AF74CA">
        <w:rPr>
          <w:rFonts w:ascii="Times New Roman" w:hAnsi="Times New Roman" w:cs="Times New Roman"/>
          <w:sz w:val="24"/>
          <w:szCs w:val="24"/>
        </w:rPr>
        <w:t>translation</w:t>
      </w:r>
      <w:proofErr w:type="spellEnd"/>
      <w:r w:rsidR="00AF74CA">
        <w:rPr>
          <w:rFonts w:ascii="Times New Roman" w:hAnsi="Times New Roman" w:cs="Times New Roman"/>
          <w:sz w:val="24"/>
          <w:szCs w:val="24"/>
        </w:rPr>
        <w:t xml:space="preserve">) módszere volt, </w:t>
      </w:r>
      <w:r w:rsidR="008A1628">
        <w:rPr>
          <w:rFonts w:ascii="Times New Roman" w:hAnsi="Times New Roman" w:cs="Times New Roman"/>
          <w:sz w:val="24"/>
          <w:szCs w:val="24"/>
        </w:rPr>
        <w:t xml:space="preserve">melyhez a Helsinki-NLP által fejlesztett két, nyelvpárokon működő, fordításra optimalizált modelljeit alkalmaztam. Az algoritmus a teljes, eredeti adathalmazt először angolra, majd visszafordította magyar nyelvűre. A hatékony generálás érdekében, tíz mintás kötegekkel dolgozta fel az adatokat, melyek </w:t>
      </w:r>
      <w:proofErr w:type="spellStart"/>
      <w:r w:rsidR="008A1628">
        <w:rPr>
          <w:rFonts w:ascii="Times New Roman" w:hAnsi="Times New Roman" w:cs="Times New Roman"/>
          <w:sz w:val="24"/>
          <w:szCs w:val="24"/>
        </w:rPr>
        <w:t>tokenizálást</w:t>
      </w:r>
      <w:proofErr w:type="spellEnd"/>
      <w:r w:rsidR="008A1628">
        <w:rPr>
          <w:rFonts w:ascii="Times New Roman" w:hAnsi="Times New Roman" w:cs="Times New Roman"/>
          <w:sz w:val="24"/>
          <w:szCs w:val="24"/>
        </w:rPr>
        <w:t xml:space="preserve"> követően kerültek feldolgozásra. Az így kapott </w:t>
      </w:r>
      <w:proofErr w:type="spellStart"/>
      <w:r w:rsidR="008A1628">
        <w:rPr>
          <w:rFonts w:ascii="Times New Roman" w:hAnsi="Times New Roman" w:cs="Times New Roman"/>
          <w:sz w:val="24"/>
          <w:szCs w:val="24"/>
        </w:rPr>
        <w:t>egyedekkel</w:t>
      </w:r>
      <w:proofErr w:type="spellEnd"/>
      <w:r w:rsidR="008A1628">
        <w:rPr>
          <w:rFonts w:ascii="Times New Roman" w:hAnsi="Times New Roman" w:cs="Times New Roman"/>
          <w:sz w:val="24"/>
          <w:szCs w:val="24"/>
        </w:rPr>
        <w:t xml:space="preserve"> kibővítettem az állományomat, amit további kétféle módon teszteltem a modellekkel, a duplikált sorok törlésével, illetve azok </w:t>
      </w:r>
      <w:commentRangeStart w:id="7"/>
      <w:r w:rsidR="008A1628">
        <w:rPr>
          <w:rFonts w:ascii="Times New Roman" w:hAnsi="Times New Roman" w:cs="Times New Roman"/>
          <w:sz w:val="24"/>
          <w:szCs w:val="24"/>
        </w:rPr>
        <w:t>megőrzésével</w:t>
      </w:r>
      <w:commentRangeEnd w:id="7"/>
      <w:r w:rsidR="006735CD">
        <w:rPr>
          <w:rStyle w:val="Jegyzethivatkozs"/>
        </w:rPr>
        <w:commentReference w:id="7"/>
      </w:r>
      <w:r w:rsidR="008A1628">
        <w:rPr>
          <w:rFonts w:ascii="Times New Roman" w:hAnsi="Times New Roman" w:cs="Times New Roman"/>
          <w:sz w:val="24"/>
          <w:szCs w:val="24"/>
        </w:rPr>
        <w:t>.</w:t>
      </w:r>
    </w:p>
    <w:p w14:paraId="5ACAA4A6" w14:textId="653CBEEC" w:rsidR="008A1628" w:rsidRPr="008A1628" w:rsidRDefault="008A1628" w:rsidP="008A16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 Klasszifikáló modellek</w:t>
      </w:r>
    </w:p>
    <w:p w14:paraId="3ABC6188" w14:textId="6540AF2D" w:rsidR="000F2DFC" w:rsidRDefault="008A1628" w:rsidP="00070C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szentiment analízishez BERT alapú nyelvi modellek különböző variációit </w:t>
      </w:r>
      <w:r w:rsidR="001B70C3">
        <w:rPr>
          <w:rFonts w:ascii="Times New Roman" w:hAnsi="Times New Roman" w:cs="Times New Roman"/>
          <w:sz w:val="24"/>
          <w:szCs w:val="24"/>
        </w:rPr>
        <w:t xml:space="preserve">futtattam, beleértve kompaktabb, többnyelvre feltanított, illetve kimondottan a magyar nyelvre optimalizált modelleket, a lehető legoptimálisabb eredmény elérésének céljával. A </w:t>
      </w:r>
      <w:proofErr w:type="spellStart"/>
      <w:r w:rsidR="001B70C3">
        <w:rPr>
          <w:rFonts w:ascii="Times New Roman" w:hAnsi="Times New Roman" w:cs="Times New Roman"/>
          <w:sz w:val="24"/>
          <w:szCs w:val="24"/>
        </w:rPr>
        <w:t>transzformer</w:t>
      </w:r>
      <w:proofErr w:type="spellEnd"/>
      <w:r w:rsidR="001B70C3">
        <w:rPr>
          <w:rFonts w:ascii="Times New Roman" w:hAnsi="Times New Roman" w:cs="Times New Roman"/>
          <w:sz w:val="24"/>
          <w:szCs w:val="24"/>
        </w:rPr>
        <w:t xml:space="preserve"> alapú modellek mellett egy hagyományosabb szövegfeldolgozó eljárást is kipróbáltam, az LSTM neurális hálót, amely inkább </w:t>
      </w:r>
      <w:r w:rsidR="00553125">
        <w:rPr>
          <w:rFonts w:ascii="Times New Roman" w:hAnsi="Times New Roman" w:cs="Times New Roman"/>
          <w:sz w:val="24"/>
          <w:szCs w:val="24"/>
        </w:rPr>
        <w:t>viszonyítási</w:t>
      </w:r>
      <w:r w:rsidR="001B70C3">
        <w:rPr>
          <w:rFonts w:ascii="Times New Roman" w:hAnsi="Times New Roman" w:cs="Times New Roman"/>
          <w:sz w:val="24"/>
          <w:szCs w:val="24"/>
        </w:rPr>
        <w:t xml:space="preserve"> alapként szolgált a két megközelítés között. Valamennyi </w:t>
      </w:r>
      <w:r w:rsidR="00553125">
        <w:rPr>
          <w:rFonts w:ascii="Times New Roman" w:hAnsi="Times New Roman" w:cs="Times New Roman"/>
          <w:sz w:val="24"/>
          <w:szCs w:val="24"/>
        </w:rPr>
        <w:t>algoritmus</w:t>
      </w:r>
      <w:r w:rsidR="001B70C3">
        <w:rPr>
          <w:rFonts w:ascii="Times New Roman" w:hAnsi="Times New Roman" w:cs="Times New Roman"/>
          <w:sz w:val="24"/>
          <w:szCs w:val="24"/>
        </w:rPr>
        <w:t xml:space="preserve"> az </w:t>
      </w:r>
      <w:proofErr w:type="spellStart"/>
      <w:r w:rsidR="001B70C3">
        <w:rPr>
          <w:rFonts w:ascii="Times New Roman" w:hAnsi="Times New Roman" w:cs="Times New Roman"/>
          <w:sz w:val="24"/>
          <w:szCs w:val="24"/>
        </w:rPr>
        <w:t>augmentált</w:t>
      </w:r>
      <w:proofErr w:type="spellEnd"/>
      <w:r w:rsidR="001B70C3">
        <w:rPr>
          <w:rFonts w:ascii="Times New Roman" w:hAnsi="Times New Roman" w:cs="Times New Roman"/>
          <w:sz w:val="24"/>
          <w:szCs w:val="24"/>
        </w:rPr>
        <w:t xml:space="preserve"> halmazokon </w:t>
      </w:r>
      <w:r w:rsidR="00553125">
        <w:rPr>
          <w:rFonts w:ascii="Times New Roman" w:hAnsi="Times New Roman" w:cs="Times New Roman"/>
          <w:sz w:val="24"/>
          <w:szCs w:val="24"/>
        </w:rPr>
        <w:t xml:space="preserve">is alkalmaztam, így egyes modellek teljesítményéről és képességeiről részletesebb képet alkothattam. Az alábbiakban az elemzéshez felhasznált modelleket, azok paraméterezését, valamint eredményeik összehasonlítását szeretném </w:t>
      </w:r>
      <w:commentRangeStart w:id="8"/>
      <w:r w:rsidR="00553125">
        <w:rPr>
          <w:rFonts w:ascii="Times New Roman" w:hAnsi="Times New Roman" w:cs="Times New Roman"/>
          <w:sz w:val="24"/>
          <w:szCs w:val="24"/>
        </w:rPr>
        <w:t>bemutatni</w:t>
      </w:r>
      <w:commentRangeEnd w:id="8"/>
      <w:r w:rsidR="007F7C3F">
        <w:rPr>
          <w:rStyle w:val="Jegyzethivatkozs"/>
        </w:rPr>
        <w:commentReference w:id="8"/>
      </w:r>
      <w:r w:rsidR="00553125">
        <w:rPr>
          <w:rFonts w:ascii="Times New Roman" w:hAnsi="Times New Roman" w:cs="Times New Roman"/>
          <w:sz w:val="24"/>
          <w:szCs w:val="24"/>
        </w:rPr>
        <w:t>.</w:t>
      </w:r>
    </w:p>
    <w:p w14:paraId="3A2B44D0" w14:textId="5F88B7DD" w:rsidR="00553125" w:rsidRPr="00553125" w:rsidRDefault="00553125" w:rsidP="007303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5.2.1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DistilBERT</w:t>
      </w:r>
      <w:proofErr w:type="spellEnd"/>
    </w:p>
    <w:p w14:paraId="50E1E18F" w14:textId="0D9EA849" w:rsidR="00504B10" w:rsidRDefault="00553125" w:rsidP="007303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kutatásomban először a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DistilBERT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modelljére esett a választásom, több nyelven való </w:t>
      </w:r>
      <w:proofErr w:type="spellStart"/>
      <w:r w:rsidR="00730359">
        <w:rPr>
          <w:rFonts w:ascii="Times New Roman" w:hAnsi="Times New Roman" w:cs="Times New Roman"/>
          <w:sz w:val="24"/>
          <w:szCs w:val="24"/>
        </w:rPr>
        <w:t>optimalizáltsága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kompakt mérete okán. </w:t>
      </w:r>
      <w:r w:rsidR="00730359">
        <w:rPr>
          <w:rFonts w:ascii="Times New Roman" w:hAnsi="Times New Roman" w:cs="Times New Roman"/>
          <w:sz w:val="24"/>
          <w:szCs w:val="24"/>
        </w:rPr>
        <w:t xml:space="preserve">Utóbbi a 66 milliós </w:t>
      </w:r>
      <w:proofErr w:type="spellStart"/>
      <w:r w:rsidR="00730359">
        <w:rPr>
          <w:rFonts w:ascii="Times New Roman" w:hAnsi="Times New Roman" w:cs="Times New Roman"/>
          <w:sz w:val="24"/>
          <w:szCs w:val="24"/>
        </w:rPr>
        <w:t>paraméterezettségéből</w:t>
      </w:r>
      <w:proofErr w:type="spellEnd"/>
      <w:r w:rsidR="00730359">
        <w:rPr>
          <w:rFonts w:ascii="Times New Roman" w:hAnsi="Times New Roman" w:cs="Times New Roman"/>
          <w:sz w:val="24"/>
          <w:szCs w:val="24"/>
        </w:rPr>
        <w:t xml:space="preserve"> fakad, ugyanis az alap BERT modell 110 millió paraméterrel rendelkezik. Ez a különböző folyamatok futtatási idejében jelentős, még CUDA használata esetén is.</w:t>
      </w:r>
      <w:r w:rsidR="00504B10">
        <w:rPr>
          <w:rFonts w:ascii="Times New Roman" w:hAnsi="Times New Roman" w:cs="Times New Roman"/>
          <w:sz w:val="24"/>
          <w:szCs w:val="24"/>
        </w:rPr>
        <w:t xml:space="preserve"> A modellt összesen kétféle </w:t>
      </w:r>
      <w:r w:rsidR="00685174">
        <w:rPr>
          <w:rFonts w:ascii="Times New Roman" w:hAnsi="Times New Roman" w:cs="Times New Roman"/>
          <w:sz w:val="24"/>
          <w:szCs w:val="24"/>
        </w:rPr>
        <w:t xml:space="preserve">metrika együttessel </w:t>
      </w:r>
      <w:r w:rsidR="00504B10">
        <w:rPr>
          <w:rFonts w:ascii="Times New Roman" w:hAnsi="Times New Roman" w:cs="Times New Roman"/>
          <w:sz w:val="24"/>
          <w:szCs w:val="24"/>
        </w:rPr>
        <w:t>futtattam, négyféle adathalmazzal.</w:t>
      </w:r>
    </w:p>
    <w:p w14:paraId="6A3248FC" w14:textId="52E38A4B" w:rsidR="00CE4ECE" w:rsidRDefault="00A44E08" w:rsidP="007F7C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tanítást először az eredeti adathalmaz felosztásával kezdtem, az </w:t>
      </w:r>
      <w:proofErr w:type="spellStart"/>
      <w:r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függvényének segítségével külön tanító és validációs halmazokra, 80 és 20 százalékos megoszlásban. Ezt követően a nagyobb méretű adathalmazt a tesztelés szándékával tovább bontottam, 99 százalékában továbbra is tanító adathalmazra, a fennmaradó egy százalékban pedig a tesztelésre. A következő lépés az előállt állományok </w:t>
      </w:r>
      <w:proofErr w:type="spellStart"/>
      <w:r>
        <w:rPr>
          <w:rFonts w:ascii="Times New Roman" w:hAnsi="Times New Roman" w:cs="Times New Roman"/>
          <w:sz w:val="24"/>
          <w:szCs w:val="24"/>
        </w:rPr>
        <w:t>tokenizálása</w:t>
      </w:r>
      <w:proofErr w:type="spellEnd"/>
      <w:r>
        <w:rPr>
          <w:rFonts w:ascii="Times New Roman" w:hAnsi="Times New Roman" w:cs="Times New Roman"/>
          <w:sz w:val="24"/>
          <w:szCs w:val="24"/>
        </w:rPr>
        <w:t>, valamint kötegelése a tanítás</w:t>
      </w:r>
      <w:r w:rsidR="00564A94">
        <w:rPr>
          <w:rFonts w:ascii="Times New Roman" w:hAnsi="Times New Roman" w:cs="Times New Roman"/>
          <w:sz w:val="24"/>
          <w:szCs w:val="24"/>
        </w:rPr>
        <w:t xml:space="preserve">i szakaszt megelőzően, ezzel biztosítva a megfelelő adatfeldolgozást. A tanítás során a modell egy olyan finomhangoláson esik át, amellyel képes klasszifikálni a megadott címkék, tehát a csillagok száma alapján a felhasználói értékeléseket. Optimalizációs eszközként az egyik legelterjedtebb, kimondottan osztályozási feladatokra szánt </w:t>
      </w:r>
      <w:proofErr w:type="spellStart"/>
      <w:r w:rsidR="00564A94">
        <w:rPr>
          <w:rFonts w:ascii="Times New Roman" w:hAnsi="Times New Roman" w:cs="Times New Roman"/>
          <w:sz w:val="24"/>
          <w:szCs w:val="24"/>
        </w:rPr>
        <w:t>optimizer</w:t>
      </w:r>
      <w:proofErr w:type="spellEnd"/>
      <w:r w:rsidR="00564A94">
        <w:rPr>
          <w:rFonts w:ascii="Times New Roman" w:hAnsi="Times New Roman" w:cs="Times New Roman"/>
          <w:sz w:val="24"/>
          <w:szCs w:val="24"/>
        </w:rPr>
        <w:t xml:space="preserve"> egyik típusát használtam, az </w:t>
      </w:r>
      <w:proofErr w:type="spellStart"/>
      <w:r w:rsidR="00564A94">
        <w:rPr>
          <w:rFonts w:ascii="Times New Roman" w:hAnsi="Times New Roman" w:cs="Times New Roman"/>
          <w:sz w:val="24"/>
          <w:szCs w:val="24"/>
        </w:rPr>
        <w:t>AdamW</w:t>
      </w:r>
      <w:proofErr w:type="spellEnd"/>
      <w:r w:rsidR="00564A94">
        <w:rPr>
          <w:rFonts w:ascii="Times New Roman" w:hAnsi="Times New Roman" w:cs="Times New Roman"/>
          <w:sz w:val="24"/>
          <w:szCs w:val="24"/>
        </w:rPr>
        <w:t xml:space="preserve">-t, ami a modell túltanulását igyekszik megakadályozni. Tanulási sebességként </w:t>
      </w:r>
      <w:r w:rsidR="00564A94" w:rsidRPr="00564A94">
        <w:rPr>
          <w:rFonts w:ascii="Times New Roman" w:hAnsi="Times New Roman" w:cs="Times New Roman"/>
          <w:sz w:val="24"/>
          <w:szCs w:val="24"/>
        </w:rPr>
        <w:t>0.00005</w:t>
      </w:r>
      <w:r w:rsidR="00564A94">
        <w:rPr>
          <w:rFonts w:ascii="Times New Roman" w:hAnsi="Times New Roman" w:cs="Times New Roman"/>
          <w:sz w:val="24"/>
          <w:szCs w:val="24"/>
        </w:rPr>
        <w:t xml:space="preserve"> </w:t>
      </w:r>
      <w:r w:rsidR="007F7C3F">
        <w:rPr>
          <w:rFonts w:ascii="Times New Roman" w:hAnsi="Times New Roman" w:cs="Times New Roman"/>
          <w:sz w:val="24"/>
          <w:szCs w:val="24"/>
        </w:rPr>
        <w:t xml:space="preserve">értéket határoztam meg, ami ugyan valamivel lassabb, de stabilabb tanulást ígér. Mivel többcímkés osztályozási </w:t>
      </w:r>
      <w:r w:rsidR="006225CD">
        <w:rPr>
          <w:rFonts w:ascii="Times New Roman" w:hAnsi="Times New Roman" w:cs="Times New Roman"/>
          <w:sz w:val="24"/>
          <w:szCs w:val="24"/>
        </w:rPr>
        <w:t>feladatról van szó</w:t>
      </w:r>
      <w:r w:rsidR="007F7C3F">
        <w:rPr>
          <w:rFonts w:ascii="Times New Roman" w:hAnsi="Times New Roman" w:cs="Times New Roman"/>
          <w:sz w:val="24"/>
          <w:szCs w:val="24"/>
        </w:rPr>
        <w:t>, ezért a veszteségek számítására a kategorikus keresztentrópia költségfüggvényét alkalmaztam</w:t>
      </w:r>
      <w:r w:rsidR="006225CD">
        <w:rPr>
          <w:rFonts w:ascii="Times New Roman" w:hAnsi="Times New Roman" w:cs="Times New Roman"/>
          <w:sz w:val="24"/>
          <w:szCs w:val="24"/>
        </w:rPr>
        <w:t xml:space="preserve">. Ezen modell összesen három teljes iteráción keresztül tanult, közepesen jó teljesítményt elérve. A validációs pontosság értéke 0.62, a veszteségé összességében 1.18, az F1-score pedig 0.56 értéket ért el. A kapott eredmények egyértelműen az adatállomány kiegyensúlyozatlanságából ered, ugyanis </w:t>
      </w:r>
      <w:r w:rsidR="00CE4ECE">
        <w:rPr>
          <w:rFonts w:ascii="Times New Roman" w:hAnsi="Times New Roman" w:cs="Times New Roman"/>
          <w:sz w:val="24"/>
          <w:szCs w:val="24"/>
        </w:rPr>
        <w:t xml:space="preserve">az öt lehetséges osztályból csupán hármat volt képes </w:t>
      </w:r>
      <w:proofErr w:type="spellStart"/>
      <w:r w:rsidR="00CE4ECE">
        <w:rPr>
          <w:rFonts w:ascii="Times New Roman" w:hAnsi="Times New Roman" w:cs="Times New Roman"/>
          <w:sz w:val="24"/>
          <w:szCs w:val="24"/>
        </w:rPr>
        <w:t>prediktálni</w:t>
      </w:r>
      <w:proofErr w:type="spellEnd"/>
      <w:r w:rsidR="00CE4ECE">
        <w:rPr>
          <w:rFonts w:ascii="Times New Roman" w:hAnsi="Times New Roman" w:cs="Times New Roman"/>
          <w:sz w:val="24"/>
          <w:szCs w:val="24"/>
        </w:rPr>
        <w:t xml:space="preserve">. Ugyanezen paraméterekkel, az osztályonként, egységesen 200 egyedet tartalmazó halmazon romlott a teljesítménye a modellnek. A pontosság így 0.38 értékre csökkent, ezzel párhuzamosan a veszteség 1.47 értékre növekedett, az F1-score pedig a pontossághoz hasonlóan, 0.31 értéket eredményezett. Az eredeti modell eredményétől szintén kedvezőtlenebbül teljesített a GPT-4 által </w:t>
      </w:r>
      <w:proofErr w:type="spellStart"/>
      <w:r w:rsidR="00CE4ECE">
        <w:rPr>
          <w:rFonts w:ascii="Times New Roman" w:hAnsi="Times New Roman" w:cs="Times New Roman"/>
          <w:sz w:val="24"/>
          <w:szCs w:val="24"/>
        </w:rPr>
        <w:t>augmentált</w:t>
      </w:r>
      <w:proofErr w:type="spellEnd"/>
      <w:r w:rsidR="00CE4ECE">
        <w:rPr>
          <w:rFonts w:ascii="Times New Roman" w:hAnsi="Times New Roman" w:cs="Times New Roman"/>
          <w:sz w:val="24"/>
          <w:szCs w:val="24"/>
        </w:rPr>
        <w:t xml:space="preserve"> állomány, bár nagyobb méretéből adódóan a második variációnál optimálisabb értékeket mutatott. </w:t>
      </w:r>
      <w:r w:rsidR="00F9374F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F9374F">
        <w:rPr>
          <w:rFonts w:ascii="Times New Roman" w:hAnsi="Times New Roman" w:cs="Times New Roman"/>
          <w:sz w:val="24"/>
          <w:szCs w:val="24"/>
        </w:rPr>
        <w:t>hiperparaméterek</w:t>
      </w:r>
      <w:proofErr w:type="spellEnd"/>
      <w:r w:rsidR="00F9374F">
        <w:rPr>
          <w:rFonts w:ascii="Times New Roman" w:hAnsi="Times New Roman" w:cs="Times New Roman"/>
          <w:sz w:val="24"/>
          <w:szCs w:val="24"/>
        </w:rPr>
        <w:t xml:space="preserve"> közül egyedül a tanulási sebességen módosítottam még lassabbra, 1e-5, azaz </w:t>
      </w:r>
      <w:r w:rsidR="00F9374F" w:rsidRPr="00F9374F">
        <w:rPr>
          <w:rFonts w:ascii="Times New Roman" w:hAnsi="Times New Roman" w:cs="Times New Roman"/>
          <w:sz w:val="24"/>
          <w:szCs w:val="24"/>
        </w:rPr>
        <w:t>0.00001</w:t>
      </w:r>
      <w:r w:rsidR="00F9374F">
        <w:rPr>
          <w:rFonts w:ascii="Times New Roman" w:hAnsi="Times New Roman" w:cs="Times New Roman"/>
          <w:sz w:val="24"/>
          <w:szCs w:val="24"/>
        </w:rPr>
        <w:t xml:space="preserve"> értéket állítottam be. A pontosság 0.5, a veszteség 1.27 értéket kapott, az F1-score pedig 0.46 értéket eredményezett. A legutóbbi paraméterekkel megegyezően a legnagyobb, visszafordítással előállt állományt is feltanítottam, ami minimálisan optimálisabb teljesítményt nyújtott, mint az eredeti. A korábbi három </w:t>
      </w:r>
      <w:proofErr w:type="spellStart"/>
      <w:r w:rsidR="00F9374F">
        <w:rPr>
          <w:rFonts w:ascii="Times New Roman" w:hAnsi="Times New Roman" w:cs="Times New Roman"/>
          <w:sz w:val="24"/>
          <w:szCs w:val="24"/>
        </w:rPr>
        <w:t>prediktált</w:t>
      </w:r>
      <w:proofErr w:type="spellEnd"/>
      <w:r w:rsidR="00F9374F">
        <w:rPr>
          <w:rFonts w:ascii="Times New Roman" w:hAnsi="Times New Roman" w:cs="Times New Roman"/>
          <w:sz w:val="24"/>
          <w:szCs w:val="24"/>
        </w:rPr>
        <w:t xml:space="preserve"> osztály helyett négyet volt képes visszaadni, 0.66 pontossággal, 0.91 veszteséggel </w:t>
      </w:r>
      <w:r w:rsidR="005D7816">
        <w:rPr>
          <w:rFonts w:ascii="Times New Roman" w:hAnsi="Times New Roman" w:cs="Times New Roman"/>
          <w:sz w:val="24"/>
          <w:szCs w:val="24"/>
        </w:rPr>
        <w:t>és 0.64 F1 értékkel.</w:t>
      </w:r>
    </w:p>
    <w:p w14:paraId="3D81396B" w14:textId="47D757C5" w:rsidR="005256E9" w:rsidRDefault="005256E9" w:rsidP="00A018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DistilBERT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nyelvi modellt egy kissé másfajta megközelítésben is kipróbáltam, a korábbitól eltérő metrikák alkalmazásával. Ezen algoritmusokban a modell címke-egyezési pontosságát (Hamming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és a hibaarányát (Hamming </w:t>
      </w:r>
      <w:proofErr w:type="spellStart"/>
      <w:r>
        <w:rPr>
          <w:rFonts w:ascii="Times New Roman" w:hAnsi="Times New Roman" w:cs="Times New Roman"/>
          <w:sz w:val="24"/>
          <w:szCs w:val="24"/>
        </w:rPr>
        <w:t>Loss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is vizsgáltam. Míg az első megközelítésnél használt metrikák inkább az egyedi minták teljes helyességét vették figyelembe, a Hamming-alapú metrikák fókuszában a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predikciók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részleges egyezéseinek és hibáinak értékelése áll.</w:t>
      </w:r>
      <w:r w:rsidR="00BF302F">
        <w:rPr>
          <w:rFonts w:ascii="Times New Roman" w:hAnsi="Times New Roman" w:cs="Times New Roman"/>
          <w:sz w:val="24"/>
          <w:szCs w:val="24"/>
        </w:rPr>
        <w:t xml:space="preserve"> Az adatfeldolgozás hasonlóan történik, költségfüggvény</w:t>
      </w:r>
      <w:r w:rsidR="00040B2C">
        <w:rPr>
          <w:rFonts w:ascii="Times New Roman" w:hAnsi="Times New Roman" w:cs="Times New Roman"/>
          <w:sz w:val="24"/>
          <w:szCs w:val="24"/>
        </w:rPr>
        <w:t>em</w:t>
      </w:r>
      <w:r w:rsidR="00BF302F">
        <w:rPr>
          <w:rFonts w:ascii="Times New Roman" w:hAnsi="Times New Roman" w:cs="Times New Roman"/>
          <w:sz w:val="24"/>
          <w:szCs w:val="24"/>
        </w:rPr>
        <w:t xml:space="preserve">ként </w:t>
      </w:r>
      <w:r w:rsidR="00040B2C">
        <w:rPr>
          <w:rFonts w:ascii="Times New Roman" w:hAnsi="Times New Roman" w:cs="Times New Roman"/>
          <w:sz w:val="24"/>
          <w:szCs w:val="24"/>
        </w:rPr>
        <w:t>egyszerű</w:t>
      </w:r>
      <w:r w:rsidR="00BF302F">
        <w:rPr>
          <w:rFonts w:ascii="Times New Roman" w:hAnsi="Times New Roman" w:cs="Times New Roman"/>
          <w:sz w:val="24"/>
          <w:szCs w:val="24"/>
        </w:rPr>
        <w:t xml:space="preserve"> keresztentrópiát alkalmaztam, Adam </w:t>
      </w:r>
      <w:proofErr w:type="spellStart"/>
      <w:r w:rsidR="00BF302F">
        <w:rPr>
          <w:rFonts w:ascii="Times New Roman" w:hAnsi="Times New Roman" w:cs="Times New Roman"/>
          <w:sz w:val="24"/>
          <w:szCs w:val="24"/>
        </w:rPr>
        <w:t>optimizert</w:t>
      </w:r>
      <w:proofErr w:type="spellEnd"/>
      <w:r w:rsidR="00BF302F">
        <w:rPr>
          <w:rFonts w:ascii="Times New Roman" w:hAnsi="Times New Roman" w:cs="Times New Roman"/>
          <w:sz w:val="24"/>
          <w:szCs w:val="24"/>
        </w:rPr>
        <w:t xml:space="preserve"> és 1e-05 </w:t>
      </w:r>
      <w:r w:rsidR="00040B2C">
        <w:rPr>
          <w:rFonts w:ascii="Times New Roman" w:hAnsi="Times New Roman" w:cs="Times New Roman"/>
          <w:sz w:val="24"/>
          <w:szCs w:val="24"/>
        </w:rPr>
        <w:t xml:space="preserve">értékű </w:t>
      </w:r>
      <w:r w:rsidR="00BF302F">
        <w:rPr>
          <w:rFonts w:ascii="Times New Roman" w:hAnsi="Times New Roman" w:cs="Times New Roman"/>
          <w:sz w:val="24"/>
          <w:szCs w:val="24"/>
        </w:rPr>
        <w:t>tan</w:t>
      </w:r>
      <w:r w:rsidR="00040B2C">
        <w:rPr>
          <w:rFonts w:ascii="Times New Roman" w:hAnsi="Times New Roman" w:cs="Times New Roman"/>
          <w:sz w:val="24"/>
          <w:szCs w:val="24"/>
        </w:rPr>
        <w:t>ulási</w:t>
      </w:r>
      <w:r w:rsidR="00BF302F">
        <w:rPr>
          <w:rFonts w:ascii="Times New Roman" w:hAnsi="Times New Roman" w:cs="Times New Roman"/>
          <w:sz w:val="24"/>
          <w:szCs w:val="24"/>
        </w:rPr>
        <w:t xml:space="preserve"> sebességet. </w:t>
      </w:r>
      <w:r w:rsidR="00040B2C">
        <w:rPr>
          <w:rFonts w:ascii="Times New Roman" w:hAnsi="Times New Roman" w:cs="Times New Roman"/>
          <w:sz w:val="24"/>
          <w:szCs w:val="24"/>
        </w:rPr>
        <w:t xml:space="preserve">Négyes kötegekben először egyetlen iteráción keresztül folyt a tanítás, majd ciklikus, iteratív módon igyekeztem a legoptimálisabb teljesítményt nyújtó </w:t>
      </w:r>
      <w:proofErr w:type="spellStart"/>
      <w:r w:rsidR="00040B2C">
        <w:rPr>
          <w:rFonts w:ascii="Times New Roman" w:hAnsi="Times New Roman" w:cs="Times New Roman"/>
          <w:sz w:val="24"/>
          <w:szCs w:val="24"/>
        </w:rPr>
        <w:t>hiperparamétereket</w:t>
      </w:r>
      <w:proofErr w:type="spellEnd"/>
      <w:r w:rsidR="00040B2C">
        <w:rPr>
          <w:rFonts w:ascii="Times New Roman" w:hAnsi="Times New Roman" w:cs="Times New Roman"/>
          <w:sz w:val="24"/>
          <w:szCs w:val="24"/>
        </w:rPr>
        <w:t xml:space="preserve"> megtalálni. Összesen háromféle adathalmazon, az eredetin, a legfeljebb 200 egyedszámra kiegyensúlyozotton, illetve a GPT-4 által bővítetten futtattam a modellt. Az eredetin, a kezdeti paraméterekkel értem el a legjobb eredményt, ahol az egyezés értéke 0.7, a hiba pedig 0.84 volt. A legkevesebb adattal rendelkező modell szintén kedvezőtlenebb eredményt ért el, 0.49 egyezéssel és 0.74 hibaaránnyal. Az említett állományok közül pedig a legnagyobbon értem el ezen modell talán legkedvezőbb teljesítményét, 0.75 egyezési rátával és 0.76 hibával.</w:t>
      </w:r>
    </w:p>
    <w:p w14:paraId="5F9CA03E" w14:textId="249FB1D8" w:rsidR="00C9595A" w:rsidRDefault="00C9595A" w:rsidP="00A018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5.2.2 </w:t>
      </w:r>
      <w:proofErr w:type="spellStart"/>
      <w:r>
        <w:rPr>
          <w:rFonts w:ascii="Times New Roman" w:hAnsi="Times New Roman" w:cs="Times New Roman"/>
          <w:sz w:val="24"/>
          <w:szCs w:val="24"/>
        </w:rPr>
        <w:t>RoBERTa</w:t>
      </w:r>
      <w:proofErr w:type="spellEnd"/>
    </w:p>
    <w:p w14:paraId="0A1C5DF2" w14:textId="7607E26C" w:rsidR="00685174" w:rsidRDefault="00685174" w:rsidP="00A018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következő nyelvi modell variáns, amelyt kipróbáltam az XLM-</w:t>
      </w:r>
      <w:proofErr w:type="spellStart"/>
      <w:r>
        <w:rPr>
          <w:rFonts w:ascii="Times New Roman" w:hAnsi="Times New Roman" w:cs="Times New Roman"/>
          <w:sz w:val="24"/>
          <w:szCs w:val="24"/>
        </w:rPr>
        <w:t>RoBERTa</w:t>
      </w:r>
      <w:proofErr w:type="spellEnd"/>
      <w:r w:rsidR="00723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202">
        <w:rPr>
          <w:rFonts w:ascii="Times New Roman" w:hAnsi="Times New Roman" w:cs="Times New Roman"/>
          <w:sz w:val="24"/>
          <w:szCs w:val="24"/>
        </w:rPr>
        <w:t>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volt</w:t>
      </w:r>
      <w:r w:rsidR="00723202">
        <w:rPr>
          <w:rFonts w:ascii="Times New Roman" w:hAnsi="Times New Roman" w:cs="Times New Roman"/>
          <w:sz w:val="24"/>
          <w:szCs w:val="24"/>
        </w:rPr>
        <w:t xml:space="preserve">. Méretét tekintve lényegesen nagyobb, mint a kompakt </w:t>
      </w:r>
      <w:proofErr w:type="spellStart"/>
      <w:r w:rsidR="00723202">
        <w:rPr>
          <w:rFonts w:ascii="Times New Roman" w:hAnsi="Times New Roman" w:cs="Times New Roman"/>
          <w:sz w:val="24"/>
          <w:szCs w:val="24"/>
        </w:rPr>
        <w:t>DistilBERT</w:t>
      </w:r>
      <w:proofErr w:type="spellEnd"/>
      <w:r w:rsidR="00723202">
        <w:rPr>
          <w:rFonts w:ascii="Times New Roman" w:hAnsi="Times New Roman" w:cs="Times New Roman"/>
          <w:sz w:val="24"/>
          <w:szCs w:val="24"/>
        </w:rPr>
        <w:t>, ugyanis 270 millió paraméterrel rendelkezik, ezzel közepes méretű modellnek nevezhető. Összesen kétféle finomhangolt változatát tanítottam fel, az eredeti, illetve a visszafordítással bővített adathalmazokon.</w:t>
      </w:r>
    </w:p>
    <w:p w14:paraId="0BC7BDD1" w14:textId="318F1CA2" w:rsidR="00432DFC" w:rsidRDefault="00432DFC" w:rsidP="00A018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Első megközelítésként egy olyan változatát használtam a modellnek, ami </w:t>
      </w:r>
      <w:proofErr w:type="spellStart"/>
      <w:r>
        <w:rPr>
          <w:rFonts w:ascii="Times New Roman" w:hAnsi="Times New Roman" w:cs="Times New Roman"/>
          <w:sz w:val="24"/>
          <w:szCs w:val="24"/>
        </w:rPr>
        <w:t>Twitter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bejegyzéseken került finomhangolásra és háromféle címkére, avagy polaritásra </w:t>
      </w:r>
      <w:r w:rsidR="004E5A4A">
        <w:rPr>
          <w:rFonts w:ascii="Times New Roman" w:hAnsi="Times New Roman" w:cs="Times New Roman"/>
          <w:sz w:val="24"/>
          <w:szCs w:val="24"/>
        </w:rPr>
        <w:t>képes</w:t>
      </w:r>
      <w:r>
        <w:rPr>
          <w:rFonts w:ascii="Times New Roman" w:hAnsi="Times New Roman" w:cs="Times New Roman"/>
          <w:sz w:val="24"/>
          <w:szCs w:val="24"/>
        </w:rPr>
        <w:t xml:space="preserve"> osztályozni; negatív, neutrális és pozitív szentimentekre. </w:t>
      </w:r>
      <w:r w:rsidR="004E5A4A">
        <w:rPr>
          <w:rFonts w:ascii="Times New Roman" w:hAnsi="Times New Roman" w:cs="Times New Roman"/>
          <w:sz w:val="24"/>
          <w:szCs w:val="24"/>
        </w:rPr>
        <w:t>Az adatfeldolgozás</w:t>
      </w:r>
      <w:r w:rsidR="00F13C8B">
        <w:rPr>
          <w:rFonts w:ascii="Times New Roman" w:hAnsi="Times New Roman" w:cs="Times New Roman"/>
          <w:sz w:val="24"/>
          <w:szCs w:val="24"/>
        </w:rPr>
        <w:t xml:space="preserve"> természetesen ezesetben is a </w:t>
      </w:r>
      <w:proofErr w:type="spellStart"/>
      <w:r w:rsidR="00F13C8B">
        <w:rPr>
          <w:rFonts w:ascii="Times New Roman" w:hAnsi="Times New Roman" w:cs="Times New Roman"/>
          <w:sz w:val="24"/>
          <w:szCs w:val="24"/>
        </w:rPr>
        <w:t>tokenizálás</w:t>
      </w:r>
      <w:proofErr w:type="spellEnd"/>
      <w:r w:rsidR="00F13C8B">
        <w:rPr>
          <w:rFonts w:ascii="Times New Roman" w:hAnsi="Times New Roman" w:cs="Times New Roman"/>
          <w:sz w:val="24"/>
          <w:szCs w:val="24"/>
        </w:rPr>
        <w:t xml:space="preserve"> folyamatával zajlott, majd a polaritások meghatározásához </w:t>
      </w:r>
      <w:proofErr w:type="spellStart"/>
      <w:r w:rsidR="00F13C8B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="00F13C8B">
        <w:rPr>
          <w:rFonts w:ascii="Times New Roman" w:hAnsi="Times New Roman" w:cs="Times New Roman"/>
          <w:sz w:val="24"/>
          <w:szCs w:val="24"/>
        </w:rPr>
        <w:t xml:space="preserve"> függvénnyel biztosítottam az értékek valószínűségekhez történő rendelését. Mivel eredetileg öt osztályos problémával dolgoztam, az eredmények kinyeréséhez a három polaritási érték alapján egy </w:t>
      </w:r>
      <w:proofErr w:type="spellStart"/>
      <w:r w:rsidR="00F13C8B">
        <w:rPr>
          <w:rFonts w:ascii="Times New Roman" w:hAnsi="Times New Roman" w:cs="Times New Roman"/>
          <w:sz w:val="24"/>
          <w:szCs w:val="24"/>
        </w:rPr>
        <w:t>prediktált</w:t>
      </w:r>
      <w:proofErr w:type="spellEnd"/>
      <w:r w:rsidR="00F13C8B">
        <w:rPr>
          <w:rFonts w:ascii="Times New Roman" w:hAnsi="Times New Roman" w:cs="Times New Roman"/>
          <w:sz w:val="24"/>
          <w:szCs w:val="24"/>
        </w:rPr>
        <w:t xml:space="preserve"> osztályt fűztem az adatokhoz. Ennek megvalósításához egy olyan függvényt definiáltam, am</w:t>
      </w:r>
      <w:r w:rsidR="002A7F53">
        <w:rPr>
          <w:rFonts w:ascii="Times New Roman" w:hAnsi="Times New Roman" w:cs="Times New Roman"/>
          <w:sz w:val="24"/>
          <w:szCs w:val="24"/>
        </w:rPr>
        <w:t>ely</w:t>
      </w:r>
      <w:r w:rsidR="00F13C8B">
        <w:rPr>
          <w:rFonts w:ascii="Times New Roman" w:hAnsi="Times New Roman" w:cs="Times New Roman"/>
          <w:sz w:val="24"/>
          <w:szCs w:val="24"/>
        </w:rPr>
        <w:t xml:space="preserve"> a negatív </w:t>
      </w:r>
      <w:r w:rsidR="002A7F53">
        <w:rPr>
          <w:rFonts w:ascii="Times New Roman" w:hAnsi="Times New Roman" w:cs="Times New Roman"/>
          <w:sz w:val="24"/>
          <w:szCs w:val="24"/>
        </w:rPr>
        <w:t>érzelmi töltetű</w:t>
      </w:r>
      <w:r w:rsidR="00F13C8B">
        <w:rPr>
          <w:rFonts w:ascii="Times New Roman" w:hAnsi="Times New Roman" w:cs="Times New Roman"/>
          <w:sz w:val="24"/>
          <w:szCs w:val="24"/>
        </w:rPr>
        <w:t xml:space="preserve"> értékeket 0.6 felett az egy csillagos címkéhez rendelte, alatta pedig a ketteshez. A neutrális értékek esetében a hármas osztályt határoztam meg, továbbá, a pozitív </w:t>
      </w:r>
      <w:proofErr w:type="spellStart"/>
      <w:r w:rsidR="00F13C8B">
        <w:rPr>
          <w:rFonts w:ascii="Times New Roman" w:hAnsi="Times New Roman" w:cs="Times New Roman"/>
          <w:sz w:val="24"/>
          <w:szCs w:val="24"/>
        </w:rPr>
        <w:t>predikciókat</w:t>
      </w:r>
      <w:proofErr w:type="spellEnd"/>
      <w:r w:rsidR="00F13C8B">
        <w:rPr>
          <w:rFonts w:ascii="Times New Roman" w:hAnsi="Times New Roman" w:cs="Times New Roman"/>
          <w:sz w:val="24"/>
          <w:szCs w:val="24"/>
        </w:rPr>
        <w:t xml:space="preserve"> szintén a 0.6 küszöb alapján soroltam ötös vagy négyes osztályokba. Így a súlyozott F1 értéke 0.43-ot eredményezett az eredeti adathalmazon, 0.39 értékű pontossággal. Következő megközelítésben egy magyar nyelvre finomhangolt változatát </w:t>
      </w:r>
      <w:r w:rsidR="00F13C8B">
        <w:rPr>
          <w:rFonts w:ascii="Times New Roman" w:hAnsi="Times New Roman" w:cs="Times New Roman"/>
          <w:sz w:val="24"/>
          <w:szCs w:val="24"/>
        </w:rPr>
        <w:lastRenderedPageBreak/>
        <w:t xml:space="preserve">használtam a modellnek, ami ugyancsak három osztály </w:t>
      </w:r>
      <w:proofErr w:type="spellStart"/>
      <w:r w:rsidR="00F13C8B">
        <w:rPr>
          <w:rFonts w:ascii="Times New Roman" w:hAnsi="Times New Roman" w:cs="Times New Roman"/>
          <w:sz w:val="24"/>
          <w:szCs w:val="24"/>
        </w:rPr>
        <w:t>predikciójára</w:t>
      </w:r>
      <w:proofErr w:type="spellEnd"/>
      <w:r w:rsidR="00F13C8B">
        <w:rPr>
          <w:rFonts w:ascii="Times New Roman" w:hAnsi="Times New Roman" w:cs="Times New Roman"/>
          <w:sz w:val="24"/>
          <w:szCs w:val="24"/>
        </w:rPr>
        <w:t xml:space="preserve"> alkalmas,</w:t>
      </w:r>
      <w:r w:rsidR="00B21647">
        <w:rPr>
          <w:rFonts w:ascii="Times New Roman" w:hAnsi="Times New Roman" w:cs="Times New Roman"/>
          <w:sz w:val="24"/>
          <w:szCs w:val="24"/>
        </w:rPr>
        <w:t xml:space="preserve"> mellette</w:t>
      </w:r>
      <w:r w:rsidR="00F13C8B">
        <w:rPr>
          <w:rFonts w:ascii="Times New Roman" w:hAnsi="Times New Roman" w:cs="Times New Roman"/>
          <w:sz w:val="24"/>
          <w:szCs w:val="24"/>
        </w:rPr>
        <w:t xml:space="preserve"> </w:t>
      </w:r>
      <w:r w:rsidR="00B21647">
        <w:rPr>
          <w:rFonts w:ascii="Times New Roman" w:hAnsi="Times New Roman" w:cs="Times New Roman"/>
          <w:sz w:val="24"/>
          <w:szCs w:val="24"/>
        </w:rPr>
        <w:t>magabiztossági értékeket visszaadva. Nyolcas kötegekben tanítottam fel, minden más paraméter</w:t>
      </w:r>
      <w:r w:rsidR="002A7F53">
        <w:rPr>
          <w:rFonts w:ascii="Times New Roman" w:hAnsi="Times New Roman" w:cs="Times New Roman"/>
          <w:sz w:val="24"/>
          <w:szCs w:val="24"/>
        </w:rPr>
        <w:t>é</w:t>
      </w:r>
      <w:r w:rsidR="00B21647">
        <w:rPr>
          <w:rFonts w:ascii="Times New Roman" w:hAnsi="Times New Roman" w:cs="Times New Roman"/>
          <w:sz w:val="24"/>
          <w:szCs w:val="24"/>
        </w:rPr>
        <w:t>t alapértelmezett</w:t>
      </w:r>
      <w:r w:rsidR="002A7F53">
        <w:rPr>
          <w:rFonts w:ascii="Times New Roman" w:hAnsi="Times New Roman" w:cs="Times New Roman"/>
          <w:sz w:val="24"/>
          <w:szCs w:val="24"/>
        </w:rPr>
        <w:t xml:space="preserve"> beállításokkal</w:t>
      </w:r>
      <w:r w:rsidR="00B21647">
        <w:rPr>
          <w:rFonts w:ascii="Times New Roman" w:hAnsi="Times New Roman" w:cs="Times New Roman"/>
          <w:sz w:val="24"/>
          <w:szCs w:val="24"/>
        </w:rPr>
        <w:t xml:space="preserve"> hagyva. A kapott értékeket a korábbi elv alapján átalakítottam, hogy megfeleltethessem a korábbi öt osztállyal, 0.54 értékű pontosságot elérve. Az F1 súlyozott átlaga ugyancsak 0.54 értéket eredményezett, valamint az alábbi konfúziós mátrix alapú hőtérkép alapján jól látható az osztályok eloszlása.</w:t>
      </w:r>
    </w:p>
    <w:p w14:paraId="3FFD543E" w14:textId="519B6C43" w:rsidR="00B21647" w:rsidRDefault="00B21647" w:rsidP="00B2164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87DC91" wp14:editId="7E5DD51B">
            <wp:extent cx="5040972" cy="4088765"/>
            <wp:effectExtent l="0" t="0" r="7620" b="6985"/>
            <wp:docPr id="1063473218" name="Kép 1" descr="A képen szöveg, képernyőkép, diagram, Téglal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473218" name="Kép 1" descr="A képen szöveg, képernyőkép, diagram, Téglalap látható&#10;&#10;Automatikusan generált leírás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0" t="5340" r="9175"/>
                    <a:stretch/>
                  </pic:blipFill>
                  <pic:spPr bwMode="auto">
                    <a:xfrm>
                      <a:off x="0" y="0"/>
                      <a:ext cx="5041535" cy="4089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CBC6B0" w14:textId="68DEBA4E" w:rsidR="00B21647" w:rsidRDefault="00B21647" w:rsidP="00B216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Ugyanezen két</w:t>
      </w:r>
      <w:r w:rsidR="006D08DA">
        <w:rPr>
          <w:rFonts w:ascii="Times New Roman" w:hAnsi="Times New Roman" w:cs="Times New Roman"/>
          <w:sz w:val="24"/>
          <w:szCs w:val="24"/>
        </w:rPr>
        <w:t xml:space="preserve"> szövegelemző rendszer</w:t>
      </w:r>
      <w:r>
        <w:rPr>
          <w:rFonts w:ascii="Times New Roman" w:hAnsi="Times New Roman" w:cs="Times New Roman"/>
          <w:sz w:val="24"/>
          <w:szCs w:val="24"/>
        </w:rPr>
        <w:t xml:space="preserve"> variációját feltanítottam a visszafordítással </w:t>
      </w:r>
      <w:proofErr w:type="spellStart"/>
      <w:r>
        <w:rPr>
          <w:rFonts w:ascii="Times New Roman" w:hAnsi="Times New Roman" w:cs="Times New Roman"/>
          <w:sz w:val="24"/>
          <w:szCs w:val="24"/>
        </w:rPr>
        <w:t>augmentált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08DA">
        <w:rPr>
          <w:rFonts w:ascii="Times New Roman" w:hAnsi="Times New Roman" w:cs="Times New Roman"/>
          <w:sz w:val="24"/>
          <w:szCs w:val="24"/>
        </w:rPr>
        <w:t>adat</w:t>
      </w:r>
      <w:r>
        <w:rPr>
          <w:rFonts w:ascii="Times New Roman" w:hAnsi="Times New Roman" w:cs="Times New Roman"/>
          <w:sz w:val="24"/>
          <w:szCs w:val="24"/>
        </w:rPr>
        <w:t xml:space="preserve">állományon </w:t>
      </w:r>
      <w:r w:rsidR="006D08DA">
        <w:rPr>
          <w:rFonts w:ascii="Times New Roman" w:hAnsi="Times New Roman" w:cs="Times New Roman"/>
          <w:sz w:val="24"/>
          <w:szCs w:val="24"/>
        </w:rPr>
        <w:t>szintén</w:t>
      </w:r>
      <w:r>
        <w:rPr>
          <w:rFonts w:ascii="Times New Roman" w:hAnsi="Times New Roman" w:cs="Times New Roman"/>
          <w:sz w:val="24"/>
          <w:szCs w:val="24"/>
        </w:rPr>
        <w:t>. Az első elemzési folyamat teljesítménye ezesetben szignifikánsan romlott, 0.21 értékű pontosságot és 0.21 súlyozott átlagolt F1 értéket eredményezett.</w:t>
      </w:r>
      <w:r w:rsidR="00D97E65">
        <w:rPr>
          <w:rFonts w:ascii="Times New Roman" w:hAnsi="Times New Roman" w:cs="Times New Roman"/>
          <w:sz w:val="24"/>
          <w:szCs w:val="24"/>
        </w:rPr>
        <w:t xml:space="preserve"> Különös módon, a nagyobb és kiegyensúlyozottabb halmazon a második algoritmus ugyanolyan teljesítményt ért el, mint az eredeti adatokon</w:t>
      </w:r>
      <w:r w:rsidR="00D76CA6">
        <w:rPr>
          <w:rFonts w:ascii="Times New Roman" w:hAnsi="Times New Roman" w:cs="Times New Roman"/>
          <w:sz w:val="24"/>
          <w:szCs w:val="24"/>
        </w:rPr>
        <w:t>.</w:t>
      </w:r>
    </w:p>
    <w:p w14:paraId="62E2C78A" w14:textId="48942F04" w:rsidR="00C9595A" w:rsidRDefault="00C9595A" w:rsidP="00A018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5.2.3 LSTM</w:t>
      </w:r>
    </w:p>
    <w:p w14:paraId="24D7910D" w14:textId="2959564B" w:rsidR="00C3223A" w:rsidRDefault="00C3223A" w:rsidP="00A018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szentimentanalízist el szerettem volna végezni kissé hagyományosabb módszereket alkalmazva is, így esett a választásom egy LSTM neurális hálózat kiépítésére</w:t>
      </w:r>
      <w:r w:rsidR="00211D50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="00211D50"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 w:rsidR="00211D50">
        <w:rPr>
          <w:rFonts w:ascii="Times New Roman" w:hAnsi="Times New Roman" w:cs="Times New Roman"/>
          <w:sz w:val="24"/>
          <w:szCs w:val="24"/>
        </w:rPr>
        <w:t xml:space="preserve"> LSTM moduljának használatával. A készített architektúrát a már korábban is említett visszafordítással </w:t>
      </w:r>
      <w:proofErr w:type="spellStart"/>
      <w:r w:rsidR="00211D50">
        <w:rPr>
          <w:rFonts w:ascii="Times New Roman" w:hAnsi="Times New Roman" w:cs="Times New Roman"/>
          <w:sz w:val="24"/>
          <w:szCs w:val="24"/>
        </w:rPr>
        <w:lastRenderedPageBreak/>
        <w:t>augmentált</w:t>
      </w:r>
      <w:proofErr w:type="spellEnd"/>
      <w:r w:rsidR="00211D50">
        <w:rPr>
          <w:rFonts w:ascii="Times New Roman" w:hAnsi="Times New Roman" w:cs="Times New Roman"/>
          <w:sz w:val="24"/>
          <w:szCs w:val="24"/>
        </w:rPr>
        <w:t xml:space="preserve"> adathalmazon és az eredetin teszteltem, továbbá, mindkét állományt a SMOTE módszerrel megvalósuló adatbővítéssel szintén megfuttattam.</w:t>
      </w:r>
    </w:p>
    <w:p w14:paraId="461406D9" w14:textId="58A3A94C" w:rsidR="002E074A" w:rsidRDefault="00211D50" w:rsidP="00A018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adatfeldolgozás során újból 80-20 százalékos arányban felosztottam az adatokat tanító- és validációs halmazokra, valamint a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DistilBERT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tokenizálójával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alakítottam numerikussá a szöveges egyedeket. </w:t>
      </w:r>
      <w:r w:rsidR="001D0626">
        <w:rPr>
          <w:rFonts w:ascii="Times New Roman" w:hAnsi="Times New Roman" w:cs="Times New Roman"/>
          <w:sz w:val="24"/>
          <w:szCs w:val="24"/>
        </w:rPr>
        <w:t xml:space="preserve">A neurális modell felépítését tekintve a bemeneti réteg egyben a beágyazó rétegnek felel meg, ahol meghatározásra kerül a bemeneti </w:t>
      </w:r>
      <w:proofErr w:type="spellStart"/>
      <w:r w:rsidR="001D0626">
        <w:rPr>
          <w:rFonts w:ascii="Times New Roman" w:hAnsi="Times New Roman" w:cs="Times New Roman"/>
          <w:sz w:val="24"/>
          <w:szCs w:val="24"/>
        </w:rPr>
        <w:t>tokenizáló</w:t>
      </w:r>
      <w:proofErr w:type="spellEnd"/>
      <w:r w:rsidR="001D0626">
        <w:rPr>
          <w:rFonts w:ascii="Times New Roman" w:hAnsi="Times New Roman" w:cs="Times New Roman"/>
          <w:sz w:val="24"/>
          <w:szCs w:val="24"/>
        </w:rPr>
        <w:t xml:space="preserve"> szókincsén felül a beágyazások mérete is, ami 256 értéket kapott. Ezt követi maga az LSTM réteg, amely valójában egy kétrétegű hálózat, melynek fő fókusza a</w:t>
      </w:r>
      <w:r w:rsidR="00C61168">
        <w:rPr>
          <w:rFonts w:ascii="Times New Roman" w:hAnsi="Times New Roman" w:cs="Times New Roman"/>
          <w:sz w:val="24"/>
          <w:szCs w:val="24"/>
        </w:rPr>
        <w:t>z olyan</w:t>
      </w:r>
      <w:r w:rsidR="001D0626">
        <w:rPr>
          <w:rFonts w:ascii="Times New Roman" w:hAnsi="Times New Roman" w:cs="Times New Roman"/>
          <w:sz w:val="24"/>
          <w:szCs w:val="24"/>
        </w:rPr>
        <w:t xml:space="preserve"> szekvenciális kapcsolatok figyelembevétele,</w:t>
      </w:r>
      <w:r w:rsidR="00C61168">
        <w:rPr>
          <w:rFonts w:ascii="Times New Roman" w:hAnsi="Times New Roman" w:cs="Times New Roman"/>
          <w:sz w:val="24"/>
          <w:szCs w:val="24"/>
        </w:rPr>
        <w:t xml:space="preserve"> mint például</w:t>
      </w:r>
      <w:r w:rsidR="001D0626">
        <w:rPr>
          <w:rFonts w:ascii="Times New Roman" w:hAnsi="Times New Roman" w:cs="Times New Roman"/>
          <w:sz w:val="24"/>
          <w:szCs w:val="24"/>
        </w:rPr>
        <w:t xml:space="preserve"> mennyi</w:t>
      </w:r>
      <w:r w:rsidR="00C61168">
        <w:rPr>
          <w:rFonts w:ascii="Times New Roman" w:hAnsi="Times New Roman" w:cs="Times New Roman"/>
          <w:sz w:val="24"/>
          <w:szCs w:val="24"/>
        </w:rPr>
        <w:t>re</w:t>
      </w:r>
      <w:r w:rsidR="001D0626">
        <w:rPr>
          <w:rFonts w:ascii="Times New Roman" w:hAnsi="Times New Roman" w:cs="Times New Roman"/>
          <w:sz w:val="24"/>
          <w:szCs w:val="24"/>
        </w:rPr>
        <w:t xml:space="preserve"> hasonlítanak az adott értékelési címke egyedei.</w:t>
      </w:r>
      <w:r w:rsidR="00C61168">
        <w:rPr>
          <w:rFonts w:ascii="Times New Roman" w:hAnsi="Times New Roman" w:cs="Times New Roman"/>
          <w:sz w:val="24"/>
          <w:szCs w:val="24"/>
        </w:rPr>
        <w:t xml:space="preserve"> Ezután szerepel egy teljesen kapcsolt réteg, majd a kimeneti réteget megelőző </w:t>
      </w:r>
      <w:proofErr w:type="spellStart"/>
      <w:r w:rsidR="00C61168">
        <w:rPr>
          <w:rFonts w:ascii="Times New Roman" w:hAnsi="Times New Roman" w:cs="Times New Roman"/>
          <w:sz w:val="24"/>
          <w:szCs w:val="24"/>
        </w:rPr>
        <w:t>regularizációs</w:t>
      </w:r>
      <w:proofErr w:type="spellEnd"/>
      <w:r w:rsidR="00C611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61168">
        <w:rPr>
          <w:rFonts w:ascii="Times New Roman" w:hAnsi="Times New Roman" w:cs="Times New Roman"/>
          <w:sz w:val="24"/>
          <w:szCs w:val="24"/>
        </w:rPr>
        <w:t>dropout</w:t>
      </w:r>
      <w:proofErr w:type="spellEnd"/>
      <w:r w:rsidR="00C61168">
        <w:rPr>
          <w:rFonts w:ascii="Times New Roman" w:hAnsi="Times New Roman" w:cs="Times New Roman"/>
          <w:sz w:val="24"/>
          <w:szCs w:val="24"/>
        </w:rPr>
        <w:t xml:space="preserve"> réteg. </w:t>
      </w:r>
      <w:r w:rsidR="00FF4480">
        <w:rPr>
          <w:rFonts w:ascii="Times New Roman" w:hAnsi="Times New Roman" w:cs="Times New Roman"/>
          <w:sz w:val="24"/>
          <w:szCs w:val="24"/>
        </w:rPr>
        <w:t xml:space="preserve">A rejtett réteg 256 neuronból áll, bízva a modell minél optimálisabb tanulásában. </w:t>
      </w:r>
      <w:r w:rsidR="00C61168">
        <w:rPr>
          <w:rFonts w:ascii="Times New Roman" w:hAnsi="Times New Roman" w:cs="Times New Roman"/>
          <w:sz w:val="24"/>
          <w:szCs w:val="24"/>
        </w:rPr>
        <w:t xml:space="preserve">Költségfüggvényként ezúttal is a keresztentrópia függvényét alkalmaztam, Adam </w:t>
      </w:r>
      <w:proofErr w:type="spellStart"/>
      <w:r w:rsidR="00C61168">
        <w:rPr>
          <w:rFonts w:ascii="Times New Roman" w:hAnsi="Times New Roman" w:cs="Times New Roman"/>
          <w:sz w:val="24"/>
          <w:szCs w:val="24"/>
        </w:rPr>
        <w:t>optimizert</w:t>
      </w:r>
      <w:proofErr w:type="spellEnd"/>
      <w:r w:rsidR="00C61168">
        <w:rPr>
          <w:rFonts w:ascii="Times New Roman" w:hAnsi="Times New Roman" w:cs="Times New Roman"/>
          <w:sz w:val="24"/>
          <w:szCs w:val="24"/>
        </w:rPr>
        <w:t>, valamint a tanulási szakasz paramétereiként 2e-5 sebességet, tizenhatos kötegméretet határoztam meg, öt iterációval. Az eredeti adatokon ezzel 0.43 értékű pontosságot értem el</w:t>
      </w:r>
      <w:r w:rsidR="002E074A">
        <w:rPr>
          <w:rFonts w:ascii="Times New Roman" w:hAnsi="Times New Roman" w:cs="Times New Roman"/>
          <w:sz w:val="24"/>
          <w:szCs w:val="24"/>
        </w:rPr>
        <w:t>, az F1-score súlyozott átlaga pedig 0.3 értéket eredményezett. A több egyeddel rendelkező halmazon minimális javulás volt tapasztalható a megadott paraméterek mellett, 0.48 pontosság és 0.36 súlyozott F1 átlag értékekkel.</w:t>
      </w:r>
    </w:p>
    <w:p w14:paraId="19BAD73D" w14:textId="45D8B334" w:rsidR="00211D50" w:rsidRDefault="002E074A" w:rsidP="00A018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Mivel az épített LSTM architektúra nem bizonyult megfelelő elemzési rendszernek a feladathoz, </w:t>
      </w:r>
      <w:r w:rsidR="00A0763D">
        <w:rPr>
          <w:rFonts w:ascii="Times New Roman" w:hAnsi="Times New Roman" w:cs="Times New Roman"/>
          <w:sz w:val="24"/>
          <w:szCs w:val="24"/>
        </w:rPr>
        <w:t xml:space="preserve">az eredeti </w:t>
      </w:r>
      <w:r>
        <w:rPr>
          <w:rFonts w:ascii="Times New Roman" w:hAnsi="Times New Roman" w:cs="Times New Roman"/>
          <w:sz w:val="24"/>
          <w:szCs w:val="24"/>
        </w:rPr>
        <w:t xml:space="preserve">adatállományt SMOTE </w:t>
      </w:r>
      <w:proofErr w:type="spellStart"/>
      <w:r>
        <w:rPr>
          <w:rFonts w:ascii="Times New Roman" w:hAnsi="Times New Roman" w:cs="Times New Roman"/>
          <w:sz w:val="24"/>
          <w:szCs w:val="24"/>
        </w:rPr>
        <w:t>augmentációs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módszerrel bővítve is teszteltem, némiben eltérő paraméterek megadásával. Ezen osztálykiegyenlítés alkalmazásához a feldolgozási lépésben </w:t>
      </w:r>
      <w:proofErr w:type="spellStart"/>
      <w:r>
        <w:rPr>
          <w:rFonts w:ascii="Times New Roman" w:hAnsi="Times New Roman" w:cs="Times New Roman"/>
          <w:sz w:val="24"/>
          <w:szCs w:val="24"/>
        </w:rPr>
        <w:t>vektorizáltam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az adatokat, a korábban már ismertetett eljárással. A SMOTE automatikus mintavétellel szintetikus </w:t>
      </w:r>
      <w:proofErr w:type="spellStart"/>
      <w:r>
        <w:rPr>
          <w:rFonts w:ascii="Times New Roman" w:hAnsi="Times New Roman" w:cs="Times New Roman"/>
          <w:sz w:val="24"/>
          <w:szCs w:val="24"/>
        </w:rPr>
        <w:t>egyedeket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generál, a három legközelebbi szomszéd alapján. Így az eredeti halmaz új eloszlása egységesen 704 darab egyedet foglalt magába, osztályonként. </w:t>
      </w:r>
      <w:r w:rsidR="00930BA4">
        <w:rPr>
          <w:rFonts w:ascii="Times New Roman" w:hAnsi="Times New Roman" w:cs="Times New Roman"/>
          <w:sz w:val="24"/>
          <w:szCs w:val="24"/>
        </w:rPr>
        <w:t xml:space="preserve">A neurális háló felépítésén szintén módosítottam, beágyazás nélkül dolgozza fel a bemeneti </w:t>
      </w:r>
      <w:proofErr w:type="spellStart"/>
      <w:r w:rsidR="00FF4480">
        <w:rPr>
          <w:rFonts w:ascii="Times New Roman" w:hAnsi="Times New Roman" w:cs="Times New Roman"/>
          <w:sz w:val="24"/>
          <w:szCs w:val="24"/>
        </w:rPr>
        <w:t>tenzorokat</w:t>
      </w:r>
      <w:proofErr w:type="spellEnd"/>
      <w:r w:rsidR="00930BA4">
        <w:rPr>
          <w:rFonts w:ascii="Times New Roman" w:hAnsi="Times New Roman" w:cs="Times New Roman"/>
          <w:sz w:val="24"/>
          <w:szCs w:val="24"/>
        </w:rPr>
        <w:t xml:space="preserve">, az LSTM </w:t>
      </w:r>
      <w:proofErr w:type="spellStart"/>
      <w:r w:rsidR="00930BA4">
        <w:rPr>
          <w:rFonts w:ascii="Times New Roman" w:hAnsi="Times New Roman" w:cs="Times New Roman"/>
          <w:sz w:val="24"/>
          <w:szCs w:val="24"/>
        </w:rPr>
        <w:t>rétege</w:t>
      </w:r>
      <w:proofErr w:type="spellEnd"/>
      <w:r w:rsidR="008517CD">
        <w:rPr>
          <w:rFonts w:ascii="Times New Roman" w:hAnsi="Times New Roman" w:cs="Times New Roman"/>
          <w:sz w:val="24"/>
          <w:szCs w:val="24"/>
        </w:rPr>
        <w:t xml:space="preserve"> csakugyan</w:t>
      </w:r>
      <w:r w:rsidR="00930BA4">
        <w:rPr>
          <w:rFonts w:ascii="Times New Roman" w:hAnsi="Times New Roman" w:cs="Times New Roman"/>
          <w:sz w:val="24"/>
          <w:szCs w:val="24"/>
        </w:rPr>
        <w:t xml:space="preserve"> egyrétegűre csökkent, </w:t>
      </w:r>
      <w:r w:rsidR="00FF4480">
        <w:rPr>
          <w:rFonts w:ascii="Times New Roman" w:hAnsi="Times New Roman" w:cs="Times New Roman"/>
          <w:sz w:val="24"/>
          <w:szCs w:val="24"/>
        </w:rPr>
        <w:t>ezzel egyszerűsítve a modellt</w:t>
      </w:r>
      <w:r w:rsidR="00930BA4">
        <w:rPr>
          <w:rFonts w:ascii="Times New Roman" w:hAnsi="Times New Roman" w:cs="Times New Roman"/>
          <w:sz w:val="24"/>
          <w:szCs w:val="24"/>
        </w:rPr>
        <w:t>,</w:t>
      </w:r>
      <w:r w:rsidR="00FF4480">
        <w:rPr>
          <w:rFonts w:ascii="Times New Roman" w:hAnsi="Times New Roman" w:cs="Times New Roman"/>
          <w:sz w:val="24"/>
          <w:szCs w:val="24"/>
        </w:rPr>
        <w:t xml:space="preserve"> valamint nincsen </w:t>
      </w:r>
      <w:proofErr w:type="spellStart"/>
      <w:r w:rsidR="00FF4480">
        <w:rPr>
          <w:rFonts w:ascii="Times New Roman" w:hAnsi="Times New Roman" w:cs="Times New Roman"/>
          <w:sz w:val="24"/>
          <w:szCs w:val="24"/>
        </w:rPr>
        <w:t>regularizációs</w:t>
      </w:r>
      <w:proofErr w:type="spellEnd"/>
      <w:r w:rsidR="00FF4480">
        <w:rPr>
          <w:rFonts w:ascii="Times New Roman" w:hAnsi="Times New Roman" w:cs="Times New Roman"/>
          <w:sz w:val="24"/>
          <w:szCs w:val="24"/>
        </w:rPr>
        <w:t xml:space="preserve"> lépés vagy </w:t>
      </w:r>
      <w:proofErr w:type="spellStart"/>
      <w:r w:rsidR="00FF4480">
        <w:rPr>
          <w:rFonts w:ascii="Times New Roman" w:hAnsi="Times New Roman" w:cs="Times New Roman"/>
          <w:sz w:val="24"/>
          <w:szCs w:val="24"/>
        </w:rPr>
        <w:t>dropout</w:t>
      </w:r>
      <w:proofErr w:type="spellEnd"/>
      <w:r w:rsidR="00FF4480">
        <w:rPr>
          <w:rFonts w:ascii="Times New Roman" w:hAnsi="Times New Roman" w:cs="Times New Roman"/>
          <w:sz w:val="24"/>
          <w:szCs w:val="24"/>
        </w:rPr>
        <w:t xml:space="preserve"> réteg sem. </w:t>
      </w:r>
      <w:r w:rsidR="00930BA4">
        <w:rPr>
          <w:rFonts w:ascii="Times New Roman" w:hAnsi="Times New Roman" w:cs="Times New Roman"/>
          <w:sz w:val="24"/>
          <w:szCs w:val="24"/>
        </w:rPr>
        <w:t xml:space="preserve"> </w:t>
      </w:r>
      <w:r w:rsidR="00FF4480">
        <w:rPr>
          <w:rFonts w:ascii="Times New Roman" w:hAnsi="Times New Roman" w:cs="Times New Roman"/>
          <w:sz w:val="24"/>
          <w:szCs w:val="24"/>
        </w:rPr>
        <w:t xml:space="preserve">A rejtett réteg az előző modellel megegyezően szintén 256 neuronból áll, </w:t>
      </w:r>
      <w:r w:rsidR="008517CD">
        <w:rPr>
          <w:rFonts w:ascii="Times New Roman" w:hAnsi="Times New Roman" w:cs="Times New Roman"/>
          <w:sz w:val="24"/>
          <w:szCs w:val="24"/>
        </w:rPr>
        <w:t>illetve</w:t>
      </w:r>
      <w:r w:rsidR="00FF4480">
        <w:rPr>
          <w:rFonts w:ascii="Times New Roman" w:hAnsi="Times New Roman" w:cs="Times New Roman"/>
          <w:sz w:val="24"/>
          <w:szCs w:val="24"/>
        </w:rPr>
        <w:t xml:space="preserve"> az osztályok egységesen egy egész</w:t>
      </w:r>
      <w:r w:rsidR="008517CD">
        <w:rPr>
          <w:rFonts w:ascii="Times New Roman" w:hAnsi="Times New Roman" w:cs="Times New Roman"/>
          <w:sz w:val="24"/>
          <w:szCs w:val="24"/>
        </w:rPr>
        <w:t xml:space="preserve"> értékű</w:t>
      </w:r>
      <w:r w:rsidR="00FF4480">
        <w:rPr>
          <w:rFonts w:ascii="Times New Roman" w:hAnsi="Times New Roman" w:cs="Times New Roman"/>
          <w:sz w:val="24"/>
          <w:szCs w:val="24"/>
        </w:rPr>
        <w:t xml:space="preserve"> súllyal kerültek definiálásra. </w:t>
      </w:r>
      <w:r w:rsidR="008517CD">
        <w:rPr>
          <w:rFonts w:ascii="Times New Roman" w:hAnsi="Times New Roman" w:cs="Times New Roman"/>
          <w:sz w:val="24"/>
          <w:szCs w:val="24"/>
        </w:rPr>
        <w:t xml:space="preserve">A költségfüggvény és az </w:t>
      </w:r>
      <w:proofErr w:type="spellStart"/>
      <w:r w:rsidR="008517CD">
        <w:rPr>
          <w:rFonts w:ascii="Times New Roman" w:hAnsi="Times New Roman" w:cs="Times New Roman"/>
          <w:sz w:val="24"/>
          <w:szCs w:val="24"/>
        </w:rPr>
        <w:t>optimizer</w:t>
      </w:r>
      <w:proofErr w:type="spellEnd"/>
      <w:r w:rsidR="008517CD">
        <w:rPr>
          <w:rFonts w:ascii="Times New Roman" w:hAnsi="Times New Roman" w:cs="Times New Roman"/>
          <w:sz w:val="24"/>
          <w:szCs w:val="24"/>
        </w:rPr>
        <w:t xml:space="preserve"> megegyezik az első architektúráéval, azonban a tanítás sebességének paraméterét 0.001</w:t>
      </w:r>
      <w:r w:rsidR="00A31956">
        <w:rPr>
          <w:rFonts w:ascii="Times New Roman" w:hAnsi="Times New Roman" w:cs="Times New Roman"/>
          <w:sz w:val="24"/>
          <w:szCs w:val="24"/>
        </w:rPr>
        <w:t xml:space="preserve"> értékre növeltem, ahogyan a tanítási iterációk számát is megemeltem tízre. </w:t>
      </w:r>
      <w:r w:rsidR="00A0763D">
        <w:rPr>
          <w:rFonts w:ascii="Times New Roman" w:hAnsi="Times New Roman" w:cs="Times New Roman"/>
          <w:sz w:val="24"/>
          <w:szCs w:val="24"/>
        </w:rPr>
        <w:t xml:space="preserve">Ezek beállításával és meghatározásával, az eddigi legkedvezőbb eredményt értem el, 0.94 pontossággal és súlyozott F1 átlaggal. A mellékelt ábrán jól látható, hogyan alakult a modell teljesítménye a tíz iteráció során, valamint az is megfigyelhető, mely ponton vált túltanulttá a hálózat. A bal oldali, </w:t>
      </w:r>
      <w:r w:rsidR="00A0763D">
        <w:rPr>
          <w:rFonts w:ascii="Times New Roman" w:hAnsi="Times New Roman" w:cs="Times New Roman"/>
          <w:sz w:val="24"/>
          <w:szCs w:val="24"/>
        </w:rPr>
        <w:lastRenderedPageBreak/>
        <w:t xml:space="preserve">költségeket jelző diagramon a harmadik tanítási lépés végrehajtásánál látható a legnagyobb egyezés a tanító és teszt adatok veszteségeinél, továbbá, a negyedik iterációt követően nagyon lelassul az értékek csökkenése. A pontosságot reprezentáló ábrán csakugyan a negyedik lépést követően mutat lassulást </w:t>
      </w:r>
      <w:r w:rsidR="00B165E2">
        <w:rPr>
          <w:rFonts w:ascii="Times New Roman" w:hAnsi="Times New Roman" w:cs="Times New Roman"/>
          <w:sz w:val="24"/>
          <w:szCs w:val="24"/>
        </w:rPr>
        <w:t xml:space="preserve">a teljesítmény növekedése, legmagasabb értékét a hatodik iterációnál érte </w:t>
      </w:r>
      <w:commentRangeStart w:id="9"/>
      <w:r w:rsidR="00B165E2">
        <w:rPr>
          <w:rFonts w:ascii="Times New Roman" w:hAnsi="Times New Roman" w:cs="Times New Roman"/>
          <w:sz w:val="24"/>
          <w:szCs w:val="24"/>
        </w:rPr>
        <w:t>el</w:t>
      </w:r>
      <w:commentRangeEnd w:id="9"/>
      <w:r w:rsidR="007C2DDD">
        <w:rPr>
          <w:rStyle w:val="Jegyzethivatkozs"/>
        </w:rPr>
        <w:commentReference w:id="9"/>
      </w:r>
      <w:r w:rsidR="00B165E2">
        <w:rPr>
          <w:rFonts w:ascii="Times New Roman" w:hAnsi="Times New Roman" w:cs="Times New Roman"/>
          <w:sz w:val="24"/>
          <w:szCs w:val="24"/>
        </w:rPr>
        <w:t>.</w:t>
      </w:r>
    </w:p>
    <w:p w14:paraId="606BEC34" w14:textId="6C9532F4" w:rsidR="00B165E2" w:rsidRDefault="00B165E2" w:rsidP="00A018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5063B6" wp14:editId="2405FB82">
            <wp:extent cx="5759450" cy="2159635"/>
            <wp:effectExtent l="0" t="0" r="0" b="0"/>
            <wp:docPr id="358466885" name="Kép 1" descr="A képen szöveg, diagram, sor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66885" name="Kép 1" descr="A képen szöveg, diagram, sor, Diagram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B1039" w14:textId="5C2433D8" w:rsidR="00C9595A" w:rsidRDefault="00C9595A" w:rsidP="00A018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5.2.4 </w:t>
      </w:r>
      <w:proofErr w:type="spellStart"/>
      <w:r>
        <w:rPr>
          <w:rFonts w:ascii="Times New Roman" w:hAnsi="Times New Roman" w:cs="Times New Roman"/>
          <w:sz w:val="24"/>
          <w:szCs w:val="24"/>
        </w:rPr>
        <w:t>huBERT</w:t>
      </w:r>
      <w:proofErr w:type="spellEnd"/>
    </w:p>
    <w:p w14:paraId="4015E7C8" w14:textId="5C554EF4" w:rsidR="00E23930" w:rsidRDefault="00E23930" w:rsidP="00A018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Végül, </w:t>
      </w:r>
      <w:r w:rsidR="00B22424">
        <w:rPr>
          <w:rFonts w:ascii="Times New Roman" w:hAnsi="Times New Roman" w:cs="Times New Roman"/>
          <w:sz w:val="24"/>
          <w:szCs w:val="24"/>
        </w:rPr>
        <w:t xml:space="preserve">az elemzésem </w:t>
      </w:r>
      <w:r>
        <w:rPr>
          <w:rFonts w:ascii="Times New Roman" w:hAnsi="Times New Roman" w:cs="Times New Roman"/>
          <w:sz w:val="24"/>
          <w:szCs w:val="24"/>
        </w:rPr>
        <w:t>utolsó BERT variáció</w:t>
      </w:r>
      <w:r w:rsidR="00B22424">
        <w:rPr>
          <w:rFonts w:ascii="Times New Roman" w:hAnsi="Times New Roman" w:cs="Times New Roman"/>
          <w:sz w:val="24"/>
          <w:szCs w:val="24"/>
        </w:rPr>
        <w:t>ja</w:t>
      </w:r>
      <w:r>
        <w:rPr>
          <w:rFonts w:ascii="Times New Roman" w:hAnsi="Times New Roman" w:cs="Times New Roman"/>
          <w:sz w:val="24"/>
          <w:szCs w:val="24"/>
        </w:rPr>
        <w:t xml:space="preserve">ként a kimondottam magyar nyelven finomhangolt és </w:t>
      </w:r>
      <w:r w:rsidR="00B22424">
        <w:rPr>
          <w:rFonts w:ascii="Times New Roman" w:hAnsi="Times New Roman" w:cs="Times New Roman"/>
          <w:sz w:val="24"/>
          <w:szCs w:val="24"/>
        </w:rPr>
        <w:t>előre fel</w:t>
      </w:r>
      <w:r>
        <w:rPr>
          <w:rFonts w:ascii="Times New Roman" w:hAnsi="Times New Roman" w:cs="Times New Roman"/>
          <w:sz w:val="24"/>
          <w:szCs w:val="24"/>
        </w:rPr>
        <w:t xml:space="preserve">tanított </w:t>
      </w:r>
      <w:proofErr w:type="spellStart"/>
      <w:r>
        <w:rPr>
          <w:rFonts w:ascii="Times New Roman" w:hAnsi="Times New Roman" w:cs="Times New Roman"/>
          <w:sz w:val="24"/>
          <w:szCs w:val="24"/>
        </w:rPr>
        <w:t>huBERT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modell</w:t>
      </w:r>
      <w:r w:rsidR="00334418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ét implementáltam</w:t>
      </w:r>
      <w:r w:rsidR="00D76CA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D76CA6">
        <w:rPr>
          <w:rFonts w:ascii="Times New Roman" w:hAnsi="Times New Roman" w:cs="Times New Roman"/>
          <w:sz w:val="24"/>
          <w:szCs w:val="24"/>
        </w:rPr>
        <w:t xml:space="preserve"> további szövegelemző rendszereim mellett. </w:t>
      </w:r>
      <w:r w:rsidR="00B22424">
        <w:rPr>
          <w:rFonts w:ascii="Times New Roman" w:hAnsi="Times New Roman" w:cs="Times New Roman"/>
          <w:sz w:val="24"/>
          <w:szCs w:val="24"/>
        </w:rPr>
        <w:t>Ezen változat teljesítményét ö</w:t>
      </w:r>
      <w:r w:rsidR="00334418">
        <w:rPr>
          <w:rFonts w:ascii="Times New Roman" w:hAnsi="Times New Roman" w:cs="Times New Roman"/>
          <w:sz w:val="24"/>
          <w:szCs w:val="24"/>
        </w:rPr>
        <w:t>sszesen három adathalmazon vizsgáltam</w:t>
      </w:r>
      <w:r w:rsidR="00B22424">
        <w:rPr>
          <w:rFonts w:ascii="Times New Roman" w:hAnsi="Times New Roman" w:cs="Times New Roman"/>
          <w:sz w:val="24"/>
          <w:szCs w:val="24"/>
        </w:rPr>
        <w:t xml:space="preserve">, </w:t>
      </w:r>
      <w:r w:rsidR="00334418">
        <w:rPr>
          <w:rFonts w:ascii="Times New Roman" w:hAnsi="Times New Roman" w:cs="Times New Roman"/>
          <w:sz w:val="24"/>
          <w:szCs w:val="24"/>
        </w:rPr>
        <w:t xml:space="preserve">az eredeti, a GPT-4 nyelvi modell által generált szinonimákkal kibővített, illetve a visszafordítás módszerével </w:t>
      </w:r>
      <w:proofErr w:type="spellStart"/>
      <w:r w:rsidR="00334418">
        <w:rPr>
          <w:rFonts w:ascii="Times New Roman" w:hAnsi="Times New Roman" w:cs="Times New Roman"/>
          <w:sz w:val="24"/>
          <w:szCs w:val="24"/>
        </w:rPr>
        <w:t>augmentált</w:t>
      </w:r>
      <w:proofErr w:type="spellEnd"/>
      <w:r w:rsidR="00334418">
        <w:rPr>
          <w:rFonts w:ascii="Times New Roman" w:hAnsi="Times New Roman" w:cs="Times New Roman"/>
          <w:sz w:val="24"/>
          <w:szCs w:val="24"/>
        </w:rPr>
        <w:t xml:space="preserve"> állományokon. </w:t>
      </w:r>
      <w:r w:rsidR="00701537">
        <w:rPr>
          <w:rFonts w:ascii="Times New Roman" w:hAnsi="Times New Roman" w:cs="Times New Roman"/>
          <w:sz w:val="24"/>
          <w:szCs w:val="24"/>
        </w:rPr>
        <w:t xml:space="preserve">Az </w:t>
      </w:r>
      <w:r w:rsidR="00B22424">
        <w:rPr>
          <w:rFonts w:ascii="Times New Roman" w:hAnsi="Times New Roman" w:cs="Times New Roman"/>
          <w:sz w:val="24"/>
          <w:szCs w:val="24"/>
        </w:rPr>
        <w:t>adatgyűjtemény</w:t>
      </w:r>
      <w:r w:rsidR="00701537">
        <w:rPr>
          <w:rFonts w:ascii="Times New Roman" w:hAnsi="Times New Roman" w:cs="Times New Roman"/>
          <w:sz w:val="24"/>
          <w:szCs w:val="24"/>
        </w:rPr>
        <w:t xml:space="preserve"> előkészítése során</w:t>
      </w:r>
      <w:r w:rsidR="00B22424">
        <w:rPr>
          <w:rFonts w:ascii="Times New Roman" w:hAnsi="Times New Roman" w:cs="Times New Roman"/>
          <w:sz w:val="24"/>
          <w:szCs w:val="24"/>
        </w:rPr>
        <w:t xml:space="preserve"> a már korábban is alkalmazott módon,</w:t>
      </w:r>
      <w:r w:rsidR="00701537">
        <w:rPr>
          <w:rFonts w:ascii="Times New Roman" w:hAnsi="Times New Roman" w:cs="Times New Roman"/>
          <w:sz w:val="24"/>
          <w:szCs w:val="24"/>
        </w:rPr>
        <w:t xml:space="preserve"> 80 és 20 százalékban bontottam</w:t>
      </w:r>
      <w:r w:rsidR="00B22424">
        <w:rPr>
          <w:rFonts w:ascii="Times New Roman" w:hAnsi="Times New Roman" w:cs="Times New Roman"/>
          <w:sz w:val="24"/>
          <w:szCs w:val="24"/>
        </w:rPr>
        <w:t xml:space="preserve"> fel</w:t>
      </w:r>
      <w:r w:rsidR="00701537">
        <w:rPr>
          <w:rFonts w:ascii="Times New Roman" w:hAnsi="Times New Roman" w:cs="Times New Roman"/>
          <w:sz w:val="24"/>
          <w:szCs w:val="24"/>
        </w:rPr>
        <w:t xml:space="preserve"> a halmazt tanító és teszt adatokra, az osztályok arányos eloszlásának biztosításával. Az alap BERT modell beépített </w:t>
      </w:r>
      <w:proofErr w:type="spellStart"/>
      <w:r w:rsidR="00701537">
        <w:rPr>
          <w:rFonts w:ascii="Times New Roman" w:hAnsi="Times New Roman" w:cs="Times New Roman"/>
          <w:sz w:val="24"/>
          <w:szCs w:val="24"/>
        </w:rPr>
        <w:t>tokenizálójának</w:t>
      </w:r>
      <w:proofErr w:type="spellEnd"/>
      <w:r w:rsidR="00701537">
        <w:rPr>
          <w:rFonts w:ascii="Times New Roman" w:hAnsi="Times New Roman" w:cs="Times New Roman"/>
          <w:sz w:val="24"/>
          <w:szCs w:val="24"/>
        </w:rPr>
        <w:t xml:space="preserve"> segítségével dolgoztam fel megfelelő formátumba a szöveges adataimat és adtam át</w:t>
      </w:r>
      <w:r w:rsidR="00B22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424"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 w:rsidR="00B22424">
        <w:rPr>
          <w:rFonts w:ascii="Times New Roman" w:hAnsi="Times New Roman" w:cs="Times New Roman"/>
          <w:sz w:val="24"/>
          <w:szCs w:val="24"/>
        </w:rPr>
        <w:t xml:space="preserve"> kompatibilis</w:t>
      </w:r>
      <w:r w:rsidR="007015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1537">
        <w:rPr>
          <w:rFonts w:ascii="Times New Roman" w:hAnsi="Times New Roman" w:cs="Times New Roman"/>
          <w:sz w:val="24"/>
          <w:szCs w:val="24"/>
        </w:rPr>
        <w:t>tenzorok</w:t>
      </w:r>
      <w:proofErr w:type="spellEnd"/>
      <w:r w:rsidR="00701537">
        <w:rPr>
          <w:rFonts w:ascii="Times New Roman" w:hAnsi="Times New Roman" w:cs="Times New Roman"/>
          <w:sz w:val="24"/>
          <w:szCs w:val="24"/>
        </w:rPr>
        <w:t xml:space="preserve"> formájában a modell tanításához. A tanítás </w:t>
      </w:r>
      <w:r w:rsidR="00B22424">
        <w:rPr>
          <w:rFonts w:ascii="Times New Roman" w:hAnsi="Times New Roman" w:cs="Times New Roman"/>
          <w:sz w:val="24"/>
          <w:szCs w:val="24"/>
        </w:rPr>
        <w:t>az eredeti halmaz esetén tizenhatos kötegek, öt tanítási iteráció paraméterek beállításával történt, minden egyéb paraméter a BERT alapértelmezett klasszifikáló modelljének beállításait alkalmazta. Ebbe beletartozik a költségfüggvény is, amely csakugyan a keresztentrópia függvény. A modell teljesítménye a következő ábrákon látható.</w:t>
      </w:r>
      <w:r w:rsidR="002875E3">
        <w:rPr>
          <w:rFonts w:ascii="Times New Roman" w:hAnsi="Times New Roman" w:cs="Times New Roman"/>
          <w:sz w:val="24"/>
          <w:szCs w:val="24"/>
        </w:rPr>
        <w:t xml:space="preserve"> Az egyértelmű túltanulás állapota a harmadik iteráció után következett be, ez a diagramokon szemléletesen kimutatható. Különösen ahogy a két halmaz költségeinek értékei élesen távolodnak egymástól, a validációs költség emelkedésével és egyúttal romlásával. Ekkor a modell pontossága 67 százalékos volt, a validációs költsége pedig a 0.94 értéket vette fel.</w:t>
      </w:r>
    </w:p>
    <w:p w14:paraId="7F4E4457" w14:textId="1502BED8" w:rsidR="00B22424" w:rsidRDefault="00B22424" w:rsidP="00A018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6722A8" wp14:editId="72F0FB84">
            <wp:extent cx="5759450" cy="2879725"/>
            <wp:effectExtent l="0" t="0" r="0" b="0"/>
            <wp:docPr id="482681188" name="Kép 1" descr="A képen szöveg, diagram, sor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681188" name="Kép 1" descr="A képen szöveg, diagram, sor, Diagram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34F75" w14:textId="675527E1" w:rsidR="002875E3" w:rsidRDefault="002875E3" w:rsidP="00A018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Természetesen a teljesítmény középszerűségét az adatok kiegyensúlyozatlansága magyarázza, ami még látványosabban megfigyelhető a </w:t>
      </w:r>
      <w:proofErr w:type="spellStart"/>
      <w:r>
        <w:rPr>
          <w:rFonts w:ascii="Times New Roman" w:hAnsi="Times New Roman" w:cs="Times New Roman"/>
          <w:sz w:val="24"/>
          <w:szCs w:val="24"/>
        </w:rPr>
        <w:t>precision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recall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F1-score mutatók </w:t>
      </w:r>
      <w:proofErr w:type="spellStart"/>
      <w:r>
        <w:rPr>
          <w:rFonts w:ascii="Times New Roman" w:hAnsi="Times New Roman" w:cs="Times New Roman"/>
          <w:sz w:val="24"/>
          <w:szCs w:val="24"/>
        </w:rPr>
        <w:t>osztályonkénti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alakulásának diagramján. Ezen metrikák súlyozottan átlagolt értékei, rendre 0.59, 0,63 és 0.6, amelyek megfelelően tükrözik a fentebb meghatározott teljesítmény mértékét is.</w:t>
      </w:r>
    </w:p>
    <w:p w14:paraId="64B00C86" w14:textId="5D7ECEC8" w:rsidR="002875E3" w:rsidRDefault="002875E3" w:rsidP="000268A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8F7082" wp14:editId="7F73A4B9">
            <wp:extent cx="5074508" cy="3044705"/>
            <wp:effectExtent l="0" t="0" r="0" b="3810"/>
            <wp:docPr id="982472292" name="Kép 2" descr="A képen szöveg, diagram, képernyőkép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472292" name="Kép 2" descr="A képen szöveg, diagram, képernyőkép, Diagram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865" cy="3052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250EB" w14:textId="0B9FB023" w:rsidR="003C253D" w:rsidRDefault="008F0153" w:rsidP="00555AE2">
      <w:pPr>
        <w:spacing w:line="360" w:lineRule="auto"/>
        <w:jc w:val="both"/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>A teljesítmény további elemzéséhez ROC-görbe vizualizációt is alkalmaztam, amely eredményeképp az AUC = 0.76.</w:t>
      </w:r>
      <w:r w:rsidR="00F110C3">
        <w:rPr>
          <w:rFonts w:ascii="Times New Roman" w:hAnsi="Times New Roman" w:cs="Times New Roman"/>
          <w:sz w:val="24"/>
          <w:szCs w:val="24"/>
        </w:rPr>
        <w:t xml:space="preserve"> A kék színű, szaggatott vonal a véletlenszerű osztályozás referenciáját jelenti.</w:t>
      </w:r>
      <w:r>
        <w:rPr>
          <w:rFonts w:ascii="Times New Roman" w:hAnsi="Times New Roman" w:cs="Times New Roman"/>
          <w:sz w:val="24"/>
          <w:szCs w:val="24"/>
        </w:rPr>
        <w:t xml:space="preserve"> A zöld színnel jelölt görbe</w:t>
      </w:r>
      <w:r w:rsidR="00F110C3">
        <w:rPr>
          <w:rFonts w:ascii="Times New Roman" w:hAnsi="Times New Roman" w:cs="Times New Roman"/>
          <w:sz w:val="24"/>
          <w:szCs w:val="24"/>
        </w:rPr>
        <w:t xml:space="preserve"> mivel nem keresztezi a kéket, a modell teljesítménye szerencsére meghaladja a véletlenszerű osztályozás szintjét, ami a 0.5 értéket jelenti. A</w:t>
      </w:r>
      <w:r>
        <w:rPr>
          <w:rFonts w:ascii="Times New Roman" w:hAnsi="Times New Roman" w:cs="Times New Roman"/>
          <w:sz w:val="24"/>
          <w:szCs w:val="24"/>
        </w:rPr>
        <w:t xml:space="preserve"> lépcsőzetes növekedése arra utal, hogy bár képes az osztályok megkülönböztetésére, </w:t>
      </w:r>
      <w:r>
        <w:rPr>
          <w:rFonts w:ascii="Times New Roman" w:hAnsi="Times New Roman" w:cs="Times New Roman"/>
          <w:sz w:val="24"/>
          <w:szCs w:val="24"/>
        </w:rPr>
        <w:lastRenderedPageBreak/>
        <w:t>mégsem éri el a lehető legjobb eredményt. Ez ismételten és végérvényesen visszaigazolja a modell ezen változatának közepesen optimális működését, amelyet mindenképpen érdemesnek bizonyult tovább vizsgálnom az említett két másik adathalmazokon</w:t>
      </w:r>
      <w:r w:rsidR="00555AE2">
        <w:rPr>
          <w:rFonts w:ascii="Times New Roman" w:hAnsi="Times New Roman" w:cs="Times New Roman"/>
          <w:sz w:val="24"/>
          <w:szCs w:val="24"/>
        </w:rPr>
        <w:t>.</w:t>
      </w:r>
    </w:p>
    <w:p w14:paraId="6FA285CC" w14:textId="385552D3" w:rsidR="007E2859" w:rsidRDefault="007E2859" w:rsidP="007E285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0D77C9" wp14:editId="7886A441">
            <wp:extent cx="4524000" cy="2714400"/>
            <wp:effectExtent l="0" t="0" r="0" b="0"/>
            <wp:docPr id="1204105114" name="Kép 5" descr="A képen szöveg, diagram, sor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105114" name="Kép 5" descr="A képen szöveg, diagram, sor, Diagram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000" cy="27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32F29" w14:textId="04B104D6" w:rsidR="00F110C3" w:rsidRDefault="00F110C3" w:rsidP="00A018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második, egyszerűbb módon, egyszerű szinonimákkal kiegészített halmazon a modell nem mutatott szignifikáns fejlődést. Az előzőleg öt darab iteráció esetén tapasztalt túltanulás okán, ezúttal háromra definiáltam a tanítási időszak paraméterét. A pontosság értéke minimálisan romlott, összesen három százalékkal, azonban az AUC értéke ugyanilyen arányban javult.</w:t>
      </w:r>
      <w:r w:rsidR="00555AE2">
        <w:rPr>
          <w:rFonts w:ascii="Times New Roman" w:hAnsi="Times New Roman" w:cs="Times New Roman"/>
          <w:sz w:val="24"/>
          <w:szCs w:val="24"/>
        </w:rPr>
        <w:t xml:space="preserve"> Továbbá, a görbe élesebb emelkedés mellett, simább haladást mutat, ezzel részben jobb osztályozási teljesítményre utalva.</w:t>
      </w:r>
    </w:p>
    <w:p w14:paraId="6994E785" w14:textId="302AE848" w:rsidR="00555AE2" w:rsidRDefault="00555AE2" w:rsidP="00555AE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F4A334A" wp14:editId="4E1111F6">
            <wp:extent cx="4524000" cy="2714400"/>
            <wp:effectExtent l="0" t="0" r="0" b="0"/>
            <wp:docPr id="1476961309" name="Kép 4" descr="A képen szöveg, sor, diagram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961309" name="Kép 4" descr="A képen szöveg, sor, diagram, Diagram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000" cy="27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140C5" w14:textId="23C96456" w:rsidR="005F30E9" w:rsidRDefault="007E2859" w:rsidP="00A018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legoptimálisabb teljesítményt a harmadik, egyben legnagyobb volumenű adathalmaz tanításával értem el.</w:t>
      </w:r>
      <w:r w:rsidR="0073518D">
        <w:rPr>
          <w:rFonts w:ascii="Times New Roman" w:hAnsi="Times New Roman" w:cs="Times New Roman"/>
          <w:sz w:val="24"/>
          <w:szCs w:val="24"/>
        </w:rPr>
        <w:t xml:space="preserve"> </w:t>
      </w:r>
      <w:r w:rsidR="005F30E9">
        <w:rPr>
          <w:rFonts w:ascii="Times New Roman" w:hAnsi="Times New Roman" w:cs="Times New Roman"/>
          <w:sz w:val="24"/>
          <w:szCs w:val="24"/>
        </w:rPr>
        <w:t xml:space="preserve">A paraméterek közül egyedül az iterációk számán módosítottam, pontosan </w:t>
      </w:r>
      <w:r w:rsidR="005F30E9">
        <w:rPr>
          <w:rFonts w:ascii="Times New Roman" w:hAnsi="Times New Roman" w:cs="Times New Roman"/>
          <w:sz w:val="24"/>
          <w:szCs w:val="24"/>
        </w:rPr>
        <w:lastRenderedPageBreak/>
        <w:t>hat darabra. Ezen feltételek mentén a modell 84 százalékos pontosságot produkált, ezzel párhuzamosan</w:t>
      </w:r>
      <w:r w:rsidR="000268A1">
        <w:rPr>
          <w:rFonts w:ascii="Times New Roman" w:hAnsi="Times New Roman" w:cs="Times New Roman"/>
          <w:sz w:val="24"/>
          <w:szCs w:val="24"/>
        </w:rPr>
        <w:t xml:space="preserve"> a validációs költség 0.6 értéke körül mozgott</w:t>
      </w:r>
      <w:r w:rsidR="005F30E9">
        <w:rPr>
          <w:rFonts w:ascii="Times New Roman" w:hAnsi="Times New Roman" w:cs="Times New Roman"/>
          <w:sz w:val="24"/>
          <w:szCs w:val="24"/>
        </w:rPr>
        <w:t>. Ezen értékek alakulását az alábbi diagramok szemléltetik.</w:t>
      </w:r>
      <w:r w:rsidR="000268A1">
        <w:rPr>
          <w:rFonts w:ascii="Times New Roman" w:hAnsi="Times New Roman" w:cs="Times New Roman"/>
          <w:sz w:val="24"/>
          <w:szCs w:val="24"/>
        </w:rPr>
        <w:t xml:space="preserve"> </w:t>
      </w:r>
      <w:r w:rsidR="000268A1">
        <w:rPr>
          <w:rFonts w:ascii="Times New Roman" w:hAnsi="Times New Roman" w:cs="Times New Roman"/>
          <w:sz w:val="24"/>
          <w:szCs w:val="24"/>
        </w:rPr>
        <w:t>A túltanulás állapota ezesetben már a negyedik iterációnál megfigyelhető, ezt alátámasztja a két költség görbe szétnyílása, illetve a pontosság egyszeri csökkenése is. Bár a pontosság az ötödik iterációnál érte el a legmagasabb értékét, a teszt adathalmaz költsége a tanítási költségnek közel négyszerese volt ezen a ponton.</w:t>
      </w:r>
    </w:p>
    <w:p w14:paraId="3F896798" w14:textId="69A47BDE" w:rsidR="005F30E9" w:rsidRDefault="000268A1" w:rsidP="00A018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21D919" wp14:editId="5F92026B">
            <wp:extent cx="5759450" cy="2879725"/>
            <wp:effectExtent l="0" t="0" r="0" b="0"/>
            <wp:docPr id="1900572373" name="Kép 7" descr="A képen szöveg, diagram, sor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572373" name="Kép 7" descr="A képen szöveg, diagram, sor, Diagram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482F4" w14:textId="7E4EB588" w:rsidR="005F30E9" w:rsidRDefault="000268A1" w:rsidP="00A018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eredeti adathalmazon elért eredményhez képest a </w:t>
      </w:r>
      <w:proofErr w:type="spellStart"/>
      <w:r>
        <w:rPr>
          <w:rFonts w:ascii="Times New Roman" w:hAnsi="Times New Roman" w:cs="Times New Roman"/>
          <w:sz w:val="24"/>
          <w:szCs w:val="24"/>
        </w:rPr>
        <w:t>precision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recall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F1 mutatók értékei </w:t>
      </w:r>
      <w:r w:rsidR="006B1831">
        <w:rPr>
          <w:rFonts w:ascii="Times New Roman" w:hAnsi="Times New Roman" w:cs="Times New Roman"/>
          <w:sz w:val="24"/>
          <w:szCs w:val="24"/>
        </w:rPr>
        <w:t xml:space="preserve">a modell teljesítményének növekedésével </w:t>
      </w:r>
      <w:r>
        <w:rPr>
          <w:rFonts w:ascii="Times New Roman" w:hAnsi="Times New Roman" w:cs="Times New Roman"/>
          <w:sz w:val="24"/>
          <w:szCs w:val="24"/>
        </w:rPr>
        <w:t xml:space="preserve">arányosan javultak. </w:t>
      </w:r>
    </w:p>
    <w:p w14:paraId="34567EFF" w14:textId="016454CA" w:rsidR="000268A1" w:rsidRDefault="000268A1" w:rsidP="00A018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ACEB1F" wp14:editId="0E9B2716">
            <wp:extent cx="5535827" cy="3321495"/>
            <wp:effectExtent l="0" t="0" r="8255" b="0"/>
            <wp:docPr id="2033632983" name="Kép 8" descr="A képen szöveg, képernyőkép, diagram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632983" name="Kép 8" descr="A képen szöveg, képernyőkép, diagram, Diagram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195" cy="3335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B0256" w14:textId="72D1C710" w:rsidR="005F30E9" w:rsidRDefault="006B1831" w:rsidP="00A018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ROC-görbe csakugyan a lehető legoptimálisabb ívet érte el, ezzel párhuzamosan az AUC pontosan 0.89 értéket eredményezett. A három görbe közül ezen az ábrán a leghangsúlyosabb a helyes osztályozási képesség, a széles ívű növekedéssel.</w:t>
      </w:r>
    </w:p>
    <w:p w14:paraId="37BA602A" w14:textId="04080181" w:rsidR="006B1831" w:rsidRDefault="006B1831" w:rsidP="00AA29A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6E4453" wp14:editId="422E67F6">
            <wp:extent cx="4524000" cy="2714400"/>
            <wp:effectExtent l="0" t="0" r="0" b="0"/>
            <wp:docPr id="80607941" name="Kép 9" descr="A képen szöveg, sor, diagram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07941" name="Kép 9" descr="A képen szöveg, sor, diagram, Diagram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000" cy="27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4AE48" w14:textId="013B9808" w:rsidR="00847504" w:rsidRDefault="00847504" w:rsidP="00A018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5.3 RAG modell</w:t>
      </w:r>
    </w:p>
    <w:p w14:paraId="3BC77A12" w14:textId="79B53A8A" w:rsidR="00C5630E" w:rsidRDefault="00916803" w:rsidP="00A018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Annak érdekében, hogy az elemzésemmel megválaszolhassam a kutatás legfontosabb kérdéseit és igazoljam, vagy éppen megcáfoljam a hipotézisemet, létrehoztam egy RAG modellt. Ennek megvalósítását a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LangChain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keretrendszere tette lehetővé, valamint a minél pontosabban értelmezhető eredmények eléréséhez három </w:t>
      </w:r>
      <w:proofErr w:type="spellStart"/>
      <w:r>
        <w:rPr>
          <w:rFonts w:ascii="Times New Roman" w:hAnsi="Times New Roman" w:cs="Times New Roman"/>
          <w:sz w:val="24"/>
          <w:szCs w:val="24"/>
        </w:rPr>
        <w:t>pipeline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variánsát modelleztem. Az egyszerű és hatékony feldolgozás okán a legoptimálisabb </w:t>
      </w:r>
      <w:proofErr w:type="spellStart"/>
      <w:r>
        <w:rPr>
          <w:rFonts w:ascii="Times New Roman" w:hAnsi="Times New Roman" w:cs="Times New Roman"/>
          <w:sz w:val="24"/>
          <w:szCs w:val="24"/>
        </w:rPr>
        <w:t>huBERT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modellt integráltam minden esetben. Ezen modell paramétereit használtam fel a </w:t>
      </w:r>
      <w:proofErr w:type="spellStart"/>
      <w:r>
        <w:rPr>
          <w:rFonts w:ascii="Times New Roman" w:hAnsi="Times New Roman" w:cs="Times New Roman"/>
          <w:sz w:val="24"/>
          <w:szCs w:val="24"/>
        </w:rPr>
        <w:t>tokenizálási</w:t>
      </w:r>
      <w:proofErr w:type="spellEnd"/>
      <w:r>
        <w:rPr>
          <w:rFonts w:ascii="Times New Roman" w:hAnsi="Times New Roman" w:cs="Times New Roman"/>
          <w:sz w:val="24"/>
          <w:szCs w:val="24"/>
        </w:rPr>
        <w:t>, valamint a beágyazási folyamatok során. Az első megközelítés</w:t>
      </w:r>
      <w:r w:rsidR="006011DA">
        <w:rPr>
          <w:rFonts w:ascii="Times New Roman" w:hAnsi="Times New Roman" w:cs="Times New Roman"/>
          <w:sz w:val="24"/>
          <w:szCs w:val="24"/>
        </w:rPr>
        <w:t xml:space="preserve"> esetében a korpuszt az említett </w:t>
      </w:r>
      <w:proofErr w:type="spellStart"/>
      <w:r w:rsidR="006011DA">
        <w:rPr>
          <w:rFonts w:ascii="Times New Roman" w:hAnsi="Times New Roman" w:cs="Times New Roman"/>
          <w:sz w:val="24"/>
          <w:szCs w:val="24"/>
        </w:rPr>
        <w:t>huBERT</w:t>
      </w:r>
      <w:proofErr w:type="spellEnd"/>
      <w:r w:rsidR="006011DA">
        <w:rPr>
          <w:rFonts w:ascii="Times New Roman" w:hAnsi="Times New Roman" w:cs="Times New Roman"/>
          <w:sz w:val="24"/>
          <w:szCs w:val="24"/>
        </w:rPr>
        <w:t xml:space="preserve"> modell teszt adathalmazán </w:t>
      </w:r>
      <w:proofErr w:type="spellStart"/>
      <w:r w:rsidR="006011DA">
        <w:rPr>
          <w:rFonts w:ascii="Times New Roman" w:hAnsi="Times New Roman" w:cs="Times New Roman"/>
          <w:sz w:val="24"/>
          <w:szCs w:val="24"/>
        </w:rPr>
        <w:t>prediktált</w:t>
      </w:r>
      <w:proofErr w:type="spellEnd"/>
      <w:r w:rsidR="006011DA">
        <w:rPr>
          <w:rFonts w:ascii="Times New Roman" w:hAnsi="Times New Roman" w:cs="Times New Roman"/>
          <w:sz w:val="24"/>
          <w:szCs w:val="24"/>
        </w:rPr>
        <w:t xml:space="preserve"> értékeinek </w:t>
      </w:r>
      <w:proofErr w:type="spellStart"/>
      <w:r w:rsidR="006011DA">
        <w:rPr>
          <w:rFonts w:ascii="Times New Roman" w:hAnsi="Times New Roman" w:cs="Times New Roman"/>
          <w:sz w:val="24"/>
          <w:szCs w:val="24"/>
        </w:rPr>
        <w:t>dataframejével</w:t>
      </w:r>
      <w:proofErr w:type="spellEnd"/>
      <w:r w:rsidR="006011DA">
        <w:rPr>
          <w:rFonts w:ascii="Times New Roman" w:hAnsi="Times New Roman" w:cs="Times New Roman"/>
          <w:sz w:val="24"/>
          <w:szCs w:val="24"/>
        </w:rPr>
        <w:t xml:space="preserve"> egészítettem ki, valamint olyan pdf formátumú fájlokkal, amelyek a három szolgáltató, manuálisan bemásolt gyakran ismételt kérdéseit és válaszait tartalmazzák. Az adatfeldolgozás szakaszában a pdf dokumentumokat egyszerű szöveggé alakítottam a </w:t>
      </w:r>
      <w:proofErr w:type="spellStart"/>
      <w:r w:rsidR="006011DA">
        <w:rPr>
          <w:rFonts w:ascii="Times New Roman" w:hAnsi="Times New Roman" w:cs="Times New Roman"/>
          <w:sz w:val="24"/>
          <w:szCs w:val="24"/>
        </w:rPr>
        <w:t>LangChain</w:t>
      </w:r>
      <w:proofErr w:type="spellEnd"/>
      <w:r w:rsidR="006011DA">
        <w:rPr>
          <w:rFonts w:ascii="Times New Roman" w:hAnsi="Times New Roman" w:cs="Times New Roman"/>
          <w:sz w:val="24"/>
          <w:szCs w:val="24"/>
        </w:rPr>
        <w:t xml:space="preserve"> saját eszközével, illetve további kisebb, könnyebben kezelhető darabokra bontottam a </w:t>
      </w:r>
      <w:proofErr w:type="spellStart"/>
      <w:r w:rsidR="006011DA">
        <w:rPr>
          <w:rFonts w:ascii="Times New Roman" w:hAnsi="Times New Roman" w:cs="Times New Roman"/>
          <w:sz w:val="24"/>
          <w:szCs w:val="24"/>
        </w:rPr>
        <w:t>chunkolás</w:t>
      </w:r>
      <w:proofErr w:type="spellEnd"/>
      <w:r w:rsidR="006011DA">
        <w:rPr>
          <w:rFonts w:ascii="Times New Roman" w:hAnsi="Times New Roman" w:cs="Times New Roman"/>
          <w:sz w:val="24"/>
          <w:szCs w:val="24"/>
        </w:rPr>
        <w:t xml:space="preserve"> módszerével. Az adattábla minden oszlopát felhasználva, ugyanilyen módon feldolgoztam, majd az így kapott szöveges állományt egybefűztem. </w:t>
      </w:r>
    </w:p>
    <w:p w14:paraId="32B45840" w14:textId="7E96FC7F" w:rsidR="00D9661E" w:rsidRDefault="00D9661E" w:rsidP="00A018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5.3.1 Klasszifikáló modell</w:t>
      </w:r>
    </w:p>
    <w:p w14:paraId="195C0A25" w14:textId="4B07BFAB" w:rsidR="00D9661E" w:rsidRDefault="00D9661E" w:rsidP="00A018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5.3.2 Hibrid modell</w:t>
      </w:r>
    </w:p>
    <w:p w14:paraId="5E9C03C8" w14:textId="77777777" w:rsidR="00847504" w:rsidRDefault="00847504" w:rsidP="00A018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3990A6" w14:textId="77777777" w:rsidR="00CE4ECE" w:rsidRPr="00FF081C" w:rsidRDefault="00CE4ECE" w:rsidP="00A018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504282" w14:textId="1A0E0ECA" w:rsidR="008B7302" w:rsidRPr="00FF081C" w:rsidRDefault="008B7302" w:rsidP="007303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2672F2" w14:textId="77777777" w:rsidR="007F7C3F" w:rsidRDefault="007F7C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578D2EA" w14:textId="00B20C63" w:rsidR="00DB4048" w:rsidRDefault="000E213D" w:rsidP="008B73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6. </w:t>
      </w:r>
      <w:commentRangeStart w:id="10"/>
      <w:r w:rsidR="00A01821">
        <w:rPr>
          <w:rFonts w:ascii="Times New Roman" w:hAnsi="Times New Roman" w:cs="Times New Roman"/>
          <w:sz w:val="24"/>
          <w:szCs w:val="24"/>
        </w:rPr>
        <w:t>Összefoglalás</w:t>
      </w:r>
      <w:commentRangeEnd w:id="10"/>
      <w:r w:rsidR="00A01821">
        <w:rPr>
          <w:rStyle w:val="Jegyzethivatkozs"/>
        </w:rPr>
        <w:commentReference w:id="10"/>
      </w:r>
    </w:p>
    <w:p w14:paraId="1CDD66B7" w14:textId="02052A3B" w:rsidR="00DB4048" w:rsidRPr="00F6711C" w:rsidRDefault="00DB4048" w:rsidP="00DB4048">
      <w:pPr>
        <w:rPr>
          <w:rFonts w:ascii="Times New Roman" w:hAnsi="Times New Roman" w:cs="Times New Roman"/>
          <w:sz w:val="24"/>
          <w:szCs w:val="24"/>
        </w:rPr>
      </w:pPr>
      <w:r w:rsidRPr="00F6711C">
        <w:rPr>
          <w:rFonts w:ascii="Times New Roman" w:hAnsi="Times New Roman" w:cs="Times New Roman"/>
          <w:sz w:val="24"/>
          <w:szCs w:val="24"/>
        </w:rPr>
        <w:t xml:space="preserve">-Emberek szélsőségekre hajlása (1 és 5 csillag) okán </w:t>
      </w:r>
      <w:proofErr w:type="spellStart"/>
      <w:r w:rsidRPr="00F6711C">
        <w:rPr>
          <w:rFonts w:ascii="Times New Roman" w:hAnsi="Times New Roman" w:cs="Times New Roman"/>
          <w:sz w:val="24"/>
          <w:szCs w:val="24"/>
        </w:rPr>
        <w:t>alulreprezentált</w:t>
      </w:r>
      <w:proofErr w:type="spellEnd"/>
      <w:r w:rsidRPr="00F6711C">
        <w:rPr>
          <w:rFonts w:ascii="Times New Roman" w:hAnsi="Times New Roman" w:cs="Times New Roman"/>
          <w:sz w:val="24"/>
          <w:szCs w:val="24"/>
        </w:rPr>
        <w:t xml:space="preserve"> osztályok feljavítása sok időt és </w:t>
      </w:r>
      <w:r w:rsidR="00053237">
        <w:rPr>
          <w:rFonts w:ascii="Times New Roman" w:hAnsi="Times New Roman" w:cs="Times New Roman"/>
          <w:sz w:val="24"/>
          <w:szCs w:val="24"/>
        </w:rPr>
        <w:t>erőforrást</w:t>
      </w:r>
      <w:r w:rsidRPr="00F6711C">
        <w:rPr>
          <w:rFonts w:ascii="Times New Roman" w:hAnsi="Times New Roman" w:cs="Times New Roman"/>
          <w:sz w:val="24"/>
          <w:szCs w:val="24"/>
        </w:rPr>
        <w:t xml:space="preserve"> vett igénybe</w:t>
      </w:r>
    </w:p>
    <w:p w14:paraId="11927FD5" w14:textId="064A9E77" w:rsidR="00DB4048" w:rsidRPr="00F6711C" w:rsidRDefault="00DB4048" w:rsidP="00DB4048">
      <w:pPr>
        <w:rPr>
          <w:rFonts w:ascii="Times New Roman" w:hAnsi="Times New Roman" w:cs="Times New Roman"/>
          <w:sz w:val="24"/>
          <w:szCs w:val="24"/>
        </w:rPr>
      </w:pPr>
      <w:r w:rsidRPr="00F6711C">
        <w:rPr>
          <w:rFonts w:ascii="Times New Roman" w:hAnsi="Times New Roman" w:cs="Times New Roman"/>
          <w:sz w:val="24"/>
          <w:szCs w:val="24"/>
        </w:rPr>
        <w:t xml:space="preserve">-Kevesebb, mint 10 éve vannak jelen, kevés adat összességében (ml:2018, </w:t>
      </w:r>
      <w:r w:rsidR="007900FC" w:rsidRPr="00F6711C">
        <w:rPr>
          <w:rFonts w:ascii="Times New Roman" w:hAnsi="Times New Roman" w:cs="Times New Roman"/>
          <w:sz w:val="24"/>
          <w:szCs w:val="24"/>
        </w:rPr>
        <w:t>gg:2016, w:2019)</w:t>
      </w:r>
    </w:p>
    <w:p w14:paraId="68CAAEFB" w14:textId="2AAB2B4D" w:rsidR="007900FC" w:rsidRPr="00F6711C" w:rsidRDefault="007900FC" w:rsidP="00DB4048">
      <w:pPr>
        <w:rPr>
          <w:rFonts w:ascii="Times New Roman" w:hAnsi="Times New Roman" w:cs="Times New Roman"/>
          <w:sz w:val="24"/>
          <w:szCs w:val="24"/>
        </w:rPr>
      </w:pPr>
      <w:r w:rsidRPr="00F6711C">
        <w:rPr>
          <w:rFonts w:ascii="Times New Roman" w:hAnsi="Times New Roman" w:cs="Times New Roman"/>
          <w:sz w:val="24"/>
          <w:szCs w:val="24"/>
        </w:rPr>
        <w:t xml:space="preserve">-Javaslat: primer kutatás nem javított volna a mennyiségen, esetleg </w:t>
      </w:r>
      <w:proofErr w:type="spellStart"/>
      <w:r w:rsidRPr="00F6711C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F6711C">
        <w:rPr>
          <w:rFonts w:ascii="Times New Roman" w:hAnsi="Times New Roman" w:cs="Times New Roman"/>
          <w:sz w:val="24"/>
          <w:szCs w:val="24"/>
        </w:rPr>
        <w:t xml:space="preserve"> értékelés </w:t>
      </w:r>
      <w:proofErr w:type="spellStart"/>
      <w:r w:rsidRPr="00F6711C"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 w:rsidRPr="00F6711C">
        <w:rPr>
          <w:rFonts w:ascii="Times New Roman" w:hAnsi="Times New Roman" w:cs="Times New Roman"/>
          <w:sz w:val="24"/>
          <w:szCs w:val="24"/>
        </w:rPr>
        <w:t>?</w:t>
      </w:r>
    </w:p>
    <w:p w14:paraId="09360650" w14:textId="709E1ECD" w:rsidR="00DB4048" w:rsidRPr="00F6711C" w:rsidRDefault="00DB4048" w:rsidP="00DB4048">
      <w:pPr>
        <w:rPr>
          <w:rFonts w:ascii="Times New Roman" w:hAnsi="Times New Roman" w:cs="Times New Roman"/>
          <w:sz w:val="24"/>
          <w:szCs w:val="24"/>
        </w:rPr>
      </w:pPr>
      <w:r w:rsidRPr="00F6711C">
        <w:rPr>
          <w:rFonts w:ascii="Times New Roman" w:hAnsi="Times New Roman" w:cs="Times New Roman"/>
          <w:sz w:val="24"/>
          <w:szCs w:val="24"/>
        </w:rPr>
        <w:t>- Kevés nagy nyelvi modell áll rendelkezésre, amelyek finom</w:t>
      </w:r>
      <w:r w:rsidR="00F550FC">
        <w:rPr>
          <w:rFonts w:ascii="Times New Roman" w:hAnsi="Times New Roman" w:cs="Times New Roman"/>
          <w:sz w:val="24"/>
          <w:szCs w:val="24"/>
        </w:rPr>
        <w:t>-</w:t>
      </w:r>
      <w:r w:rsidRPr="00F6711C">
        <w:rPr>
          <w:rFonts w:ascii="Times New Roman" w:hAnsi="Times New Roman" w:cs="Times New Roman"/>
          <w:sz w:val="24"/>
          <w:szCs w:val="24"/>
        </w:rPr>
        <w:t>hangolva lennének a magyar nyelvre</w:t>
      </w:r>
    </w:p>
    <w:p w14:paraId="42B2328E" w14:textId="0A2C3CFB" w:rsidR="004E41F0" w:rsidRDefault="00DB4048" w:rsidP="00DB4048">
      <w:pPr>
        <w:rPr>
          <w:rFonts w:ascii="Times New Roman" w:hAnsi="Times New Roman" w:cs="Times New Roman"/>
          <w:sz w:val="24"/>
          <w:szCs w:val="24"/>
        </w:rPr>
      </w:pPr>
      <w:r w:rsidRPr="00F6711C">
        <w:rPr>
          <w:rFonts w:ascii="Times New Roman" w:hAnsi="Times New Roman" w:cs="Times New Roman"/>
          <w:sz w:val="24"/>
          <w:szCs w:val="24"/>
        </w:rPr>
        <w:t xml:space="preserve">- </w:t>
      </w:r>
      <w:r w:rsidR="00D1644F" w:rsidRPr="00F6711C">
        <w:rPr>
          <w:rFonts w:ascii="Times New Roman" w:hAnsi="Times New Roman" w:cs="Times New Roman"/>
          <w:sz w:val="24"/>
          <w:szCs w:val="24"/>
        </w:rPr>
        <w:t>Több adat</w:t>
      </w:r>
      <w:r w:rsidR="00F550FC">
        <w:rPr>
          <w:rFonts w:ascii="Times New Roman" w:hAnsi="Times New Roman" w:cs="Times New Roman"/>
          <w:sz w:val="24"/>
          <w:szCs w:val="24"/>
        </w:rPr>
        <w:t xml:space="preserve">bővítő </w:t>
      </w:r>
      <w:r w:rsidR="00D1644F" w:rsidRPr="00F6711C">
        <w:rPr>
          <w:rFonts w:ascii="Times New Roman" w:hAnsi="Times New Roman" w:cs="Times New Roman"/>
          <w:sz w:val="24"/>
          <w:szCs w:val="24"/>
        </w:rPr>
        <w:t>módszer nem volt alkalmazható/értelmezhető, mert angol nyelv</w:t>
      </w:r>
      <w:r w:rsidR="00DA72C8">
        <w:rPr>
          <w:rFonts w:ascii="Times New Roman" w:hAnsi="Times New Roman" w:cs="Times New Roman"/>
          <w:sz w:val="24"/>
          <w:szCs w:val="24"/>
        </w:rPr>
        <w:t>re optimalizált</w:t>
      </w:r>
    </w:p>
    <w:p w14:paraId="2DC68366" w14:textId="4655058D" w:rsidR="000E213D" w:rsidRDefault="000E213D" w:rsidP="00DB40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Nem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langchain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rag vajon hogyan működne</w:t>
      </w:r>
      <w:r w:rsidR="00B904ED">
        <w:rPr>
          <w:rFonts w:ascii="Times New Roman" w:hAnsi="Times New Roman" w:cs="Times New Roman"/>
          <w:sz w:val="24"/>
          <w:szCs w:val="24"/>
        </w:rPr>
        <w:t xml:space="preserve"> ?</w:t>
      </w:r>
    </w:p>
    <w:p w14:paraId="3E1A6280" w14:textId="19434CB0" w:rsidR="008B7302" w:rsidRPr="00DB4048" w:rsidRDefault="008B7302" w:rsidP="00DB4048">
      <w:pPr>
        <w:rPr>
          <w:rFonts w:ascii="Times New Roman" w:hAnsi="Times New Roman" w:cs="Times New Roman"/>
        </w:rPr>
      </w:pPr>
      <w:r w:rsidRPr="00DB4048">
        <w:rPr>
          <w:rFonts w:ascii="Times New Roman" w:hAnsi="Times New Roman" w:cs="Times New Roman"/>
        </w:rPr>
        <w:br w:type="page"/>
      </w:r>
    </w:p>
    <w:p w14:paraId="340A807D" w14:textId="77777777" w:rsidR="009561C3" w:rsidRDefault="008B7302" w:rsidP="008B7302">
      <w:pPr>
        <w:rPr>
          <w:rFonts w:ascii="Times New Roman" w:hAnsi="Times New Roman" w:cs="Times New Roman"/>
          <w:sz w:val="24"/>
          <w:szCs w:val="24"/>
        </w:rPr>
      </w:pPr>
      <w:r w:rsidRPr="00FF081C">
        <w:rPr>
          <w:rFonts w:ascii="Times New Roman" w:hAnsi="Times New Roman" w:cs="Times New Roman"/>
          <w:sz w:val="24"/>
          <w:szCs w:val="24"/>
        </w:rPr>
        <w:lastRenderedPageBreak/>
        <w:t>Irodalomjegyzék</w:t>
      </w:r>
    </w:p>
    <w:p w14:paraId="77CC168C" w14:textId="2BA8AF71" w:rsidR="00421837" w:rsidRDefault="00421837" w:rsidP="008B7302">
      <w:pPr>
        <w:rPr>
          <w:rFonts w:ascii="Times New Roman" w:hAnsi="Times New Roman" w:cs="Times New Roman"/>
        </w:rPr>
      </w:pPr>
      <w:hyperlink r:id="rId29" w:history="1">
        <w:r w:rsidRPr="00DE5B69">
          <w:rPr>
            <w:rStyle w:val="Hiperhivatkozs"/>
            <w:rFonts w:ascii="Times New Roman" w:hAnsi="Times New Roman" w:cs="Times New Roman"/>
          </w:rPr>
          <w:t>https://mollimo.hu/limo-fix?_gl=1*10t8svl*_up*MQ..*_ga*MTM3MDkxODMyNS4xNzMwOTA1NzA3*_ga_49NMJJZ5Y4*MTczMDkwNTcwNy4xLjEuMTczMDkwNTcxMC4wLjAuMA..&amp;gclid=CjwKCAiAxKy5BhBbEiwAYiW--2C8HnuHAmWRXW2SrM0ro6OmtKd73XG1Z2hvlXP5kdwzEtokk3KEMxoCVmsQAvD_BwE</w:t>
        </w:r>
      </w:hyperlink>
      <w:r w:rsidR="00412CF4">
        <w:rPr>
          <w:rFonts w:ascii="Times New Roman" w:hAnsi="Times New Roman" w:cs="Times New Roman"/>
        </w:rPr>
        <w:t xml:space="preserve"> – 30 napi </w:t>
      </w:r>
      <w:proofErr w:type="spellStart"/>
      <w:r w:rsidR="00412CF4">
        <w:rPr>
          <w:rFonts w:ascii="Times New Roman" w:hAnsi="Times New Roman" w:cs="Times New Roman"/>
        </w:rPr>
        <w:t>max</w:t>
      </w:r>
      <w:proofErr w:type="spellEnd"/>
      <w:r w:rsidR="00412CF4">
        <w:rPr>
          <w:rFonts w:ascii="Times New Roman" w:hAnsi="Times New Roman" w:cs="Times New Roman"/>
        </w:rPr>
        <w:t xml:space="preserve"> bérlés említése</w:t>
      </w:r>
    </w:p>
    <w:p w14:paraId="55AF909B" w14:textId="162046D2" w:rsidR="00412CF4" w:rsidRDefault="00412CF4" w:rsidP="008B7302">
      <w:pPr>
        <w:rPr>
          <w:rFonts w:ascii="Times New Roman" w:hAnsi="Times New Roman" w:cs="Times New Roman"/>
        </w:rPr>
      </w:pPr>
      <w:hyperlink r:id="rId30" w:history="1">
        <w:r w:rsidRPr="00DE5B69">
          <w:rPr>
            <w:rStyle w:val="Hiperhivatkozs"/>
            <w:rFonts w:ascii="Times New Roman" w:hAnsi="Times New Roman" w:cs="Times New Roman"/>
          </w:rPr>
          <w:t>https://mollimo.hu/hu/limo-for-business?_gl=1*qokvsq*_up*MQ..*_ga*MTg3NTM4OTQ0LjE3MzA5MDY2NzM.*_ga_49NMJJZ5Y4*MTczMDkwNjY3My4xLjAuMTczMDkwNjY3My4wLjAuMA</w:t>
        </w:r>
      </w:hyperlink>
      <w:r w:rsidRPr="00412CF4">
        <w:rPr>
          <w:rFonts w:ascii="Times New Roman" w:hAnsi="Times New Roman" w:cs="Times New Roman"/>
        </w:rPr>
        <w:t>..</w:t>
      </w:r>
      <w:r>
        <w:rPr>
          <w:rFonts w:ascii="Times New Roman" w:hAnsi="Times New Roman" w:cs="Times New Roman"/>
        </w:rPr>
        <w:t xml:space="preserve"> – vállalati rész</w:t>
      </w:r>
    </w:p>
    <w:p w14:paraId="4257EB5F" w14:textId="7941AFB0" w:rsidR="00412CF4" w:rsidRDefault="00412CF4" w:rsidP="008B7302">
      <w:pPr>
        <w:rPr>
          <w:rFonts w:ascii="Times New Roman" w:hAnsi="Times New Roman" w:cs="Times New Roman"/>
        </w:rPr>
      </w:pPr>
      <w:hyperlink r:id="rId31" w:history="1">
        <w:r w:rsidRPr="00DE5B69">
          <w:rPr>
            <w:rStyle w:val="Hiperhivatkozs"/>
            <w:rFonts w:ascii="Times New Roman" w:hAnsi="Times New Roman" w:cs="Times New Roman"/>
          </w:rPr>
          <w:t>https://kkvmagazin.com/v/carsahring-greengo-sharenow-mollimo-automegosztas/</w:t>
        </w:r>
      </w:hyperlink>
    </w:p>
    <w:p w14:paraId="0872E8EA" w14:textId="77777777" w:rsidR="004E41F0" w:rsidRDefault="00412CF4" w:rsidP="008B7302">
      <w:pPr>
        <w:rPr>
          <w:rFonts w:ascii="Times New Roman" w:hAnsi="Times New Roman" w:cs="Times New Roman"/>
        </w:rPr>
      </w:pPr>
      <w:hyperlink r:id="rId32" w:history="1">
        <w:r w:rsidRPr="00DE5B69">
          <w:rPr>
            <w:rStyle w:val="Hiperhivatkozs"/>
            <w:rFonts w:ascii="Times New Roman" w:hAnsi="Times New Roman" w:cs="Times New Roman"/>
          </w:rPr>
          <w:t>https://www.forsense.hu/megosztasos-gazdasag/</w:t>
        </w:r>
      </w:hyperlink>
      <w:r>
        <w:rPr>
          <w:rFonts w:ascii="Times New Roman" w:hAnsi="Times New Roman" w:cs="Times New Roman"/>
        </w:rPr>
        <w:t xml:space="preserve"> - megosztáson alapuló gazdaság elve</w:t>
      </w:r>
    </w:p>
    <w:p w14:paraId="55925C3F" w14:textId="44F8E831" w:rsidR="00181C05" w:rsidRDefault="00181C05" w:rsidP="008B7302">
      <w:pPr>
        <w:rPr>
          <w:rFonts w:ascii="Times New Roman" w:hAnsi="Times New Roman" w:cs="Times New Roman"/>
        </w:rPr>
      </w:pPr>
      <w:hyperlink r:id="rId33" w:history="1">
        <w:r w:rsidRPr="00DE5B69">
          <w:rPr>
            <w:rStyle w:val="Hiperhivatkozs"/>
            <w:rFonts w:ascii="Times New Roman" w:hAnsi="Times New Roman" w:cs="Times New Roman"/>
          </w:rPr>
          <w:t>https://www.jovomobilitasa.hu/oriasi-atalakulasban-kozlekedesi-szokasaink-25-30-szazalekkal-tobben-hasznaltak-tavaly-a-megosztott-autokat</w:t>
        </w:r>
      </w:hyperlink>
      <w:r>
        <w:rPr>
          <w:rFonts w:ascii="Times New Roman" w:hAnsi="Times New Roman" w:cs="Times New Roman"/>
        </w:rPr>
        <w:tab/>
        <w:t xml:space="preserve">- 2.1 </w:t>
      </w:r>
    </w:p>
    <w:p w14:paraId="3E531A6F" w14:textId="175DE388" w:rsidR="008B7302" w:rsidRPr="008B7302" w:rsidRDefault="00181C05" w:rsidP="008B7302">
      <w:pPr>
        <w:rPr>
          <w:rFonts w:ascii="Times New Roman" w:hAnsi="Times New Roman" w:cs="Times New Roman"/>
        </w:rPr>
      </w:pPr>
      <w:hyperlink r:id="rId34" w:history="1">
        <w:r w:rsidRPr="00DE5B69">
          <w:rPr>
            <w:rStyle w:val="Hiperhivatkozs"/>
            <w:rFonts w:ascii="Times New Roman" w:hAnsi="Times New Roman" w:cs="Times New Roman"/>
          </w:rPr>
          <w:t>https://telex.hu/belfold/2021/10/20/totalkar-greengoval-nema-hivatalok-informaciohiany-felesleges-varakoztatas</w:t>
        </w:r>
      </w:hyperlink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>- 2.1 kihívás</w:t>
      </w:r>
      <w:r w:rsidR="008B7302" w:rsidRPr="008B7302">
        <w:rPr>
          <w:rFonts w:ascii="Times New Roman" w:hAnsi="Times New Roman" w:cs="Times New Roman"/>
        </w:rPr>
        <w:br w:type="page"/>
      </w:r>
    </w:p>
    <w:p w14:paraId="091FCE6B" w14:textId="738DAFC9" w:rsidR="008B7302" w:rsidRPr="008B7302" w:rsidRDefault="008B7302" w:rsidP="008B7302">
      <w:pPr>
        <w:rPr>
          <w:rFonts w:ascii="Times New Roman" w:hAnsi="Times New Roman" w:cs="Times New Roman"/>
        </w:rPr>
      </w:pPr>
      <w:r w:rsidRPr="008B7302">
        <w:rPr>
          <w:rFonts w:ascii="Times New Roman" w:hAnsi="Times New Roman" w:cs="Times New Roman"/>
        </w:rPr>
        <w:lastRenderedPageBreak/>
        <w:t>Ábrák, képek, táblázatok jegyzéke</w:t>
      </w:r>
      <w:r w:rsidRPr="008B7302">
        <w:rPr>
          <w:rFonts w:ascii="Times New Roman" w:hAnsi="Times New Roman" w:cs="Times New Roman"/>
        </w:rPr>
        <w:br w:type="page"/>
      </w:r>
    </w:p>
    <w:p w14:paraId="1D9D95D4" w14:textId="50FAAC09" w:rsidR="008B7302" w:rsidRPr="008B7302" w:rsidRDefault="008B7302" w:rsidP="008B7302">
      <w:pPr>
        <w:rPr>
          <w:rFonts w:ascii="Times New Roman" w:hAnsi="Times New Roman" w:cs="Times New Roman"/>
        </w:rPr>
      </w:pPr>
      <w:r w:rsidRPr="008B7302">
        <w:rPr>
          <w:rFonts w:ascii="Times New Roman" w:hAnsi="Times New Roman" w:cs="Times New Roman"/>
        </w:rPr>
        <w:lastRenderedPageBreak/>
        <w:t>Mellékletek</w:t>
      </w:r>
      <w:r w:rsidRPr="008B7302">
        <w:rPr>
          <w:rFonts w:ascii="Times New Roman" w:hAnsi="Times New Roman" w:cs="Times New Roman"/>
        </w:rPr>
        <w:br w:type="page"/>
      </w:r>
    </w:p>
    <w:p w14:paraId="3BA6B182" w14:textId="77777777" w:rsidR="00A075C9" w:rsidRPr="008B7302" w:rsidRDefault="00A075C9" w:rsidP="008B7302">
      <w:pPr>
        <w:rPr>
          <w:rFonts w:ascii="Times New Roman" w:hAnsi="Times New Roman" w:cs="Times New Roman"/>
        </w:rPr>
      </w:pPr>
    </w:p>
    <w:sectPr w:rsidR="00A075C9" w:rsidRPr="008B7302" w:rsidSect="000A66BF">
      <w:pgSz w:w="11906" w:h="16838" w:code="9"/>
      <w:pgMar w:top="1418" w:right="1418" w:bottom="1418" w:left="1418" w:header="709" w:footer="709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Laura Mészáros" w:date="2024-11-13T21:13:00Z" w:initials="LM">
    <w:p w14:paraId="19F81D10" w14:textId="77777777" w:rsidR="0004169A" w:rsidRDefault="0004169A" w:rsidP="0004169A">
      <w:pPr>
        <w:pStyle w:val="Jegyzetszveg"/>
      </w:pPr>
      <w:r>
        <w:rPr>
          <w:rStyle w:val="Jegyzethivatkozs"/>
        </w:rPr>
        <w:annotationRef/>
      </w:r>
      <w:r>
        <w:t>Több kérdés meghatározása?</w:t>
      </w:r>
    </w:p>
  </w:comment>
  <w:comment w:id="1" w:author="Laura Mészáros" w:date="2024-11-13T21:14:00Z" w:initials="LM">
    <w:p w14:paraId="57EE75B1" w14:textId="77777777" w:rsidR="0004169A" w:rsidRDefault="0004169A" w:rsidP="0004169A">
      <w:pPr>
        <w:pStyle w:val="Jegyzetszveg"/>
      </w:pPr>
      <w:r>
        <w:rPr>
          <w:rStyle w:val="Jegyzethivatkozs"/>
        </w:rPr>
        <w:annotationRef/>
      </w:r>
      <w:r>
        <w:t>Források javítása - Mendeley</w:t>
      </w:r>
    </w:p>
  </w:comment>
  <w:comment w:id="2" w:author="Laura Mészáros" w:date="2024-11-15T21:21:00Z" w:initials="LM">
    <w:p w14:paraId="4AB79509" w14:textId="77777777" w:rsidR="005B7CA5" w:rsidRDefault="005B7CA5" w:rsidP="005B7CA5">
      <w:pPr>
        <w:pStyle w:val="Jegyzetszveg"/>
      </w:pPr>
      <w:r>
        <w:rPr>
          <w:rStyle w:val="Jegyzethivatkozs"/>
        </w:rPr>
        <w:annotationRef/>
      </w:r>
      <w:r>
        <w:t>ide forrás !!</w:t>
      </w:r>
    </w:p>
  </w:comment>
  <w:comment w:id="3" w:author="Laura Mészáros" w:date="2024-11-17T20:35:00Z" w:initials="LM">
    <w:p w14:paraId="7F606E5D" w14:textId="77777777" w:rsidR="005C0D33" w:rsidRDefault="005C0D33" w:rsidP="005C0D33">
      <w:pPr>
        <w:pStyle w:val="Jegyzetszveg"/>
      </w:pPr>
      <w:r>
        <w:rPr>
          <w:rStyle w:val="Jegyzethivatkozs"/>
        </w:rPr>
        <w:annotationRef/>
      </w:r>
      <w:r>
        <w:t>forrás a képekhez</w:t>
      </w:r>
    </w:p>
  </w:comment>
  <w:comment w:id="4" w:author="Laura Mészáros" w:date="2024-11-19T22:50:00Z" w:initials="LM">
    <w:p w14:paraId="57F2728C" w14:textId="77777777" w:rsidR="002D3A0C" w:rsidRDefault="002D3A0C" w:rsidP="002D3A0C">
      <w:pPr>
        <w:pStyle w:val="Jegyzetszveg"/>
      </w:pPr>
      <w:r>
        <w:rPr>
          <w:rStyle w:val="Jegyzethivatkozs"/>
        </w:rPr>
        <w:annotationRef/>
      </w:r>
      <w:r>
        <w:t>túl nagy a diagram, kell-e egyáltalán?</w:t>
      </w:r>
    </w:p>
  </w:comment>
  <w:comment w:id="5" w:author="Laura Mészáros" w:date="2024-11-19T23:14:00Z" w:initials="LM">
    <w:p w14:paraId="20DDE131" w14:textId="77777777" w:rsidR="00320D4B" w:rsidRDefault="00320D4B" w:rsidP="00320D4B">
      <w:pPr>
        <w:pStyle w:val="Jegyzetszveg"/>
      </w:pPr>
      <w:r>
        <w:rPr>
          <w:rStyle w:val="Jegyzethivatkozs"/>
        </w:rPr>
        <w:annotationRef/>
      </w:r>
      <w:r>
        <w:t>erről bővebben ?</w:t>
      </w:r>
    </w:p>
  </w:comment>
  <w:comment w:id="6" w:author="Laura Mészáros" w:date="2024-11-19T23:14:00Z" w:initials="LM">
    <w:p w14:paraId="770ECC8A" w14:textId="77777777" w:rsidR="00E7664D" w:rsidRDefault="00320D4B" w:rsidP="00E7664D">
      <w:pPr>
        <w:pStyle w:val="Jegyzetszveg"/>
      </w:pPr>
      <w:r>
        <w:rPr>
          <w:rStyle w:val="Jegyzethivatkozs"/>
        </w:rPr>
        <w:annotationRef/>
      </w:r>
      <w:r w:rsidR="00E7664D">
        <w:t>ide kisebb összegzés?</w:t>
      </w:r>
    </w:p>
  </w:comment>
  <w:comment w:id="7" w:author="Laura Mészáros" w:date="2024-11-20T22:27:00Z" w:initials="LM">
    <w:p w14:paraId="45A86EB6" w14:textId="77777777" w:rsidR="006735CD" w:rsidRDefault="006735CD" w:rsidP="006735CD">
      <w:pPr>
        <w:pStyle w:val="Jegyzetszveg"/>
      </w:pPr>
      <w:r>
        <w:rPr>
          <w:rStyle w:val="Jegyzethivatkozs"/>
        </w:rPr>
        <w:annotationRef/>
      </w:r>
      <w:r>
        <w:t>ide tight_layoutos diagramok az összehasonlításhoz (eredeti + dummy + aug)</w:t>
      </w:r>
    </w:p>
  </w:comment>
  <w:comment w:id="8" w:author="Laura Mészáros" w:date="2024-11-20T22:00:00Z" w:initials="LM">
    <w:p w14:paraId="793C66AE" w14:textId="144DF30C" w:rsidR="007F7C3F" w:rsidRDefault="007F7C3F" w:rsidP="007F7C3F">
      <w:pPr>
        <w:pStyle w:val="Jegyzetszveg"/>
      </w:pPr>
      <w:r>
        <w:rPr>
          <w:rStyle w:val="Jegyzethivatkozs"/>
        </w:rPr>
        <w:annotationRef/>
      </w:r>
      <w:r>
        <w:t>említést tenni a pytorchról</w:t>
      </w:r>
    </w:p>
  </w:comment>
  <w:comment w:id="9" w:author="Laura Mészáros" w:date="2024-11-24T16:57:00Z" w:initials="LM">
    <w:p w14:paraId="24DE7E75" w14:textId="77777777" w:rsidR="007C2DDD" w:rsidRDefault="007C2DDD" w:rsidP="007C2DDD">
      <w:pPr>
        <w:pStyle w:val="Jegyzetszveg"/>
      </w:pPr>
      <w:r>
        <w:rPr>
          <w:rStyle w:val="Jegyzethivatkozs"/>
        </w:rPr>
        <w:annotationRef/>
      </w:r>
      <w:r>
        <w:t>záró gondolat megfogalmazása</w:t>
      </w:r>
    </w:p>
  </w:comment>
  <w:comment w:id="10" w:author="Laura Mészáros" w:date="2024-11-20T22:45:00Z" w:initials="LM">
    <w:p w14:paraId="4991DABA" w14:textId="408F4DBE" w:rsidR="00A01821" w:rsidRDefault="00A01821" w:rsidP="00A01821">
      <w:pPr>
        <w:pStyle w:val="Jegyzetszveg"/>
      </w:pPr>
      <w:r>
        <w:rPr>
          <w:rStyle w:val="Jegyzethivatkozs"/>
        </w:rPr>
        <w:annotationRef/>
      </w:r>
      <w:r>
        <w:t>eddigi dolgozat 10%-a, vagy a teljesé?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19F81D10" w15:done="0"/>
  <w15:commentEx w15:paraId="57EE75B1" w15:done="0"/>
  <w15:commentEx w15:paraId="4AB79509" w15:done="0"/>
  <w15:commentEx w15:paraId="7F606E5D" w15:done="0"/>
  <w15:commentEx w15:paraId="57F2728C" w15:done="0"/>
  <w15:commentEx w15:paraId="20DDE131" w15:done="0"/>
  <w15:commentEx w15:paraId="770ECC8A" w15:done="0"/>
  <w15:commentEx w15:paraId="45A86EB6" w15:done="0"/>
  <w15:commentEx w15:paraId="793C66AE" w15:done="0"/>
  <w15:commentEx w15:paraId="24DE7E75" w15:done="0"/>
  <w15:commentEx w15:paraId="4991DAB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36C58F6B" w16cex:dateUtc="2024-11-13T20:13:00Z"/>
  <w16cex:commentExtensible w16cex:durableId="610BF09B" w16cex:dateUtc="2024-11-13T20:14:00Z"/>
  <w16cex:commentExtensible w16cex:durableId="3DDFDDAE" w16cex:dateUtc="2024-11-15T20:21:00Z"/>
  <w16cex:commentExtensible w16cex:durableId="3D575C1E" w16cex:dateUtc="2024-11-17T19:35:00Z"/>
  <w16cex:commentExtensible w16cex:durableId="3DD8FE28" w16cex:dateUtc="2024-11-19T21:50:00Z"/>
  <w16cex:commentExtensible w16cex:durableId="6F2A8472" w16cex:dateUtc="2024-11-19T22:14:00Z"/>
  <w16cex:commentExtensible w16cex:durableId="196D446A" w16cex:dateUtc="2024-11-19T22:14:00Z"/>
  <w16cex:commentExtensible w16cex:durableId="368F95B5" w16cex:dateUtc="2024-11-20T21:27:00Z"/>
  <w16cex:commentExtensible w16cex:durableId="7F3E5837" w16cex:dateUtc="2024-11-20T21:00:00Z"/>
  <w16cex:commentExtensible w16cex:durableId="1D40DA1D" w16cex:dateUtc="2024-11-24T15:57:00Z"/>
  <w16cex:commentExtensible w16cex:durableId="504748F8" w16cex:dateUtc="2024-11-20T21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9F81D10" w16cid:durableId="36C58F6B"/>
  <w16cid:commentId w16cid:paraId="57EE75B1" w16cid:durableId="610BF09B"/>
  <w16cid:commentId w16cid:paraId="4AB79509" w16cid:durableId="3DDFDDAE"/>
  <w16cid:commentId w16cid:paraId="7F606E5D" w16cid:durableId="3D575C1E"/>
  <w16cid:commentId w16cid:paraId="57F2728C" w16cid:durableId="3DD8FE28"/>
  <w16cid:commentId w16cid:paraId="20DDE131" w16cid:durableId="6F2A8472"/>
  <w16cid:commentId w16cid:paraId="770ECC8A" w16cid:durableId="196D446A"/>
  <w16cid:commentId w16cid:paraId="45A86EB6" w16cid:durableId="368F95B5"/>
  <w16cid:commentId w16cid:paraId="793C66AE" w16cid:durableId="7F3E5837"/>
  <w16cid:commentId w16cid:paraId="24DE7E75" w16cid:durableId="1D40DA1D"/>
  <w16cid:commentId w16cid:paraId="4991DABA" w16cid:durableId="504748F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388F27" w14:textId="77777777" w:rsidR="00504770" w:rsidRDefault="00504770" w:rsidP="00186639">
      <w:pPr>
        <w:spacing w:after="0" w:line="240" w:lineRule="auto"/>
      </w:pPr>
      <w:r>
        <w:separator/>
      </w:r>
    </w:p>
  </w:endnote>
  <w:endnote w:type="continuationSeparator" w:id="0">
    <w:p w14:paraId="16AE50CF" w14:textId="77777777" w:rsidR="00504770" w:rsidRDefault="00504770" w:rsidP="00186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43DFCA" w14:textId="77777777" w:rsidR="00504770" w:rsidRDefault="00504770" w:rsidP="00186639">
      <w:pPr>
        <w:spacing w:after="0" w:line="240" w:lineRule="auto"/>
      </w:pPr>
      <w:r>
        <w:separator/>
      </w:r>
    </w:p>
  </w:footnote>
  <w:footnote w:type="continuationSeparator" w:id="0">
    <w:p w14:paraId="5312A1B0" w14:textId="77777777" w:rsidR="00504770" w:rsidRDefault="00504770" w:rsidP="001866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D2F07"/>
    <w:multiLevelType w:val="hybridMultilevel"/>
    <w:tmpl w:val="FAA4E80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A07125"/>
    <w:multiLevelType w:val="multilevel"/>
    <w:tmpl w:val="0C9AD8BE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5AD1E0E"/>
    <w:multiLevelType w:val="hybridMultilevel"/>
    <w:tmpl w:val="464427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670934"/>
    <w:multiLevelType w:val="hybridMultilevel"/>
    <w:tmpl w:val="6090E9BA"/>
    <w:lvl w:ilvl="0" w:tplc="8D66FE0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AF48A5"/>
    <w:multiLevelType w:val="multilevel"/>
    <w:tmpl w:val="6416344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484930976">
    <w:abstractNumId w:val="3"/>
  </w:num>
  <w:num w:numId="2" w16cid:durableId="244804739">
    <w:abstractNumId w:val="2"/>
  </w:num>
  <w:num w:numId="3" w16cid:durableId="1378818145">
    <w:abstractNumId w:val="0"/>
  </w:num>
  <w:num w:numId="4" w16cid:durableId="467937473">
    <w:abstractNumId w:val="4"/>
  </w:num>
  <w:num w:numId="5" w16cid:durableId="54541481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Laura Mészáros">
    <w15:presenceInfo w15:providerId="Windows Live" w15:userId="45d55e7003599f8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07A"/>
    <w:rsid w:val="00011187"/>
    <w:rsid w:val="000268A1"/>
    <w:rsid w:val="00040B2C"/>
    <w:rsid w:val="0004169A"/>
    <w:rsid w:val="00053237"/>
    <w:rsid w:val="00053A62"/>
    <w:rsid w:val="00055F7E"/>
    <w:rsid w:val="00063C24"/>
    <w:rsid w:val="00070C76"/>
    <w:rsid w:val="000758AE"/>
    <w:rsid w:val="00091A78"/>
    <w:rsid w:val="000949B2"/>
    <w:rsid w:val="000A4FDA"/>
    <w:rsid w:val="000A66BF"/>
    <w:rsid w:val="000C331B"/>
    <w:rsid w:val="000D0D5C"/>
    <w:rsid w:val="000D1009"/>
    <w:rsid w:val="000D613E"/>
    <w:rsid w:val="000E04C7"/>
    <w:rsid w:val="000E213D"/>
    <w:rsid w:val="000E4332"/>
    <w:rsid w:val="000E46EE"/>
    <w:rsid w:val="000E5277"/>
    <w:rsid w:val="000F2DFC"/>
    <w:rsid w:val="000F5C78"/>
    <w:rsid w:val="0010557A"/>
    <w:rsid w:val="001210F6"/>
    <w:rsid w:val="00134C88"/>
    <w:rsid w:val="001407F6"/>
    <w:rsid w:val="001441F0"/>
    <w:rsid w:val="00170F0A"/>
    <w:rsid w:val="0017103E"/>
    <w:rsid w:val="00172F44"/>
    <w:rsid w:val="00181C05"/>
    <w:rsid w:val="00186639"/>
    <w:rsid w:val="001A2A11"/>
    <w:rsid w:val="001B57B8"/>
    <w:rsid w:val="001B695F"/>
    <w:rsid w:val="001B70C3"/>
    <w:rsid w:val="001D0626"/>
    <w:rsid w:val="001D2E2B"/>
    <w:rsid w:val="001D5D15"/>
    <w:rsid w:val="001E7753"/>
    <w:rsid w:val="001F37B6"/>
    <w:rsid w:val="0020084F"/>
    <w:rsid w:val="0020485D"/>
    <w:rsid w:val="00211D50"/>
    <w:rsid w:val="00212EEB"/>
    <w:rsid w:val="00223AB1"/>
    <w:rsid w:val="00231DD8"/>
    <w:rsid w:val="00236F26"/>
    <w:rsid w:val="002428D8"/>
    <w:rsid w:val="00255D29"/>
    <w:rsid w:val="00276F42"/>
    <w:rsid w:val="00285EBD"/>
    <w:rsid w:val="002875E3"/>
    <w:rsid w:val="002904FE"/>
    <w:rsid w:val="00294E96"/>
    <w:rsid w:val="002A7F53"/>
    <w:rsid w:val="002B4752"/>
    <w:rsid w:val="002B6ADD"/>
    <w:rsid w:val="002D3A0C"/>
    <w:rsid w:val="002E074A"/>
    <w:rsid w:val="002E104D"/>
    <w:rsid w:val="002E798D"/>
    <w:rsid w:val="00301968"/>
    <w:rsid w:val="00306D40"/>
    <w:rsid w:val="00310360"/>
    <w:rsid w:val="00312979"/>
    <w:rsid w:val="00320D4B"/>
    <w:rsid w:val="0032605C"/>
    <w:rsid w:val="00334418"/>
    <w:rsid w:val="00342A5A"/>
    <w:rsid w:val="0035562F"/>
    <w:rsid w:val="00386798"/>
    <w:rsid w:val="00391896"/>
    <w:rsid w:val="003926D2"/>
    <w:rsid w:val="00392B38"/>
    <w:rsid w:val="0039695A"/>
    <w:rsid w:val="003A55FE"/>
    <w:rsid w:val="003C0378"/>
    <w:rsid w:val="003C253D"/>
    <w:rsid w:val="003C55A8"/>
    <w:rsid w:val="003F3C47"/>
    <w:rsid w:val="00406625"/>
    <w:rsid w:val="00407DDA"/>
    <w:rsid w:val="00412CF4"/>
    <w:rsid w:val="00421837"/>
    <w:rsid w:val="004235E9"/>
    <w:rsid w:val="00432DFC"/>
    <w:rsid w:val="0043550D"/>
    <w:rsid w:val="004631A9"/>
    <w:rsid w:val="00466904"/>
    <w:rsid w:val="00477E59"/>
    <w:rsid w:val="00485C03"/>
    <w:rsid w:val="0049279F"/>
    <w:rsid w:val="004A7D7A"/>
    <w:rsid w:val="004A7E21"/>
    <w:rsid w:val="004B40E2"/>
    <w:rsid w:val="004C5329"/>
    <w:rsid w:val="004E41F0"/>
    <w:rsid w:val="004E5A4A"/>
    <w:rsid w:val="004E79E8"/>
    <w:rsid w:val="004F5CB7"/>
    <w:rsid w:val="00504770"/>
    <w:rsid w:val="00504B10"/>
    <w:rsid w:val="00520D53"/>
    <w:rsid w:val="005256E9"/>
    <w:rsid w:val="005349AF"/>
    <w:rsid w:val="00546ED0"/>
    <w:rsid w:val="00553125"/>
    <w:rsid w:val="00555436"/>
    <w:rsid w:val="00555AE2"/>
    <w:rsid w:val="00564A94"/>
    <w:rsid w:val="00567FCE"/>
    <w:rsid w:val="005A1D2C"/>
    <w:rsid w:val="005A2225"/>
    <w:rsid w:val="005A35A9"/>
    <w:rsid w:val="005B3C12"/>
    <w:rsid w:val="005B7CA5"/>
    <w:rsid w:val="005C0D33"/>
    <w:rsid w:val="005C0D62"/>
    <w:rsid w:val="005C464B"/>
    <w:rsid w:val="005C6FBE"/>
    <w:rsid w:val="005D4E93"/>
    <w:rsid w:val="005D6C44"/>
    <w:rsid w:val="005D7816"/>
    <w:rsid w:val="005E3320"/>
    <w:rsid w:val="005E7DA7"/>
    <w:rsid w:val="005F30E9"/>
    <w:rsid w:val="00600E31"/>
    <w:rsid w:val="006011DA"/>
    <w:rsid w:val="006033F3"/>
    <w:rsid w:val="006055A3"/>
    <w:rsid w:val="006103B6"/>
    <w:rsid w:val="00615153"/>
    <w:rsid w:val="006171EA"/>
    <w:rsid w:val="006225CD"/>
    <w:rsid w:val="0062497A"/>
    <w:rsid w:val="00625CBF"/>
    <w:rsid w:val="00631B70"/>
    <w:rsid w:val="0063529F"/>
    <w:rsid w:val="0063704D"/>
    <w:rsid w:val="00641739"/>
    <w:rsid w:val="00641931"/>
    <w:rsid w:val="006426F6"/>
    <w:rsid w:val="00647717"/>
    <w:rsid w:val="006735CD"/>
    <w:rsid w:val="00682A5B"/>
    <w:rsid w:val="00685174"/>
    <w:rsid w:val="006870E8"/>
    <w:rsid w:val="00694015"/>
    <w:rsid w:val="0069613E"/>
    <w:rsid w:val="006B1831"/>
    <w:rsid w:val="006C70D4"/>
    <w:rsid w:val="006D08DA"/>
    <w:rsid w:val="006D1B69"/>
    <w:rsid w:val="006D2426"/>
    <w:rsid w:val="006E5205"/>
    <w:rsid w:val="006F502E"/>
    <w:rsid w:val="006F5E01"/>
    <w:rsid w:val="00701537"/>
    <w:rsid w:val="007067E7"/>
    <w:rsid w:val="0071408D"/>
    <w:rsid w:val="00720388"/>
    <w:rsid w:val="00723202"/>
    <w:rsid w:val="00730359"/>
    <w:rsid w:val="0073518D"/>
    <w:rsid w:val="00736D9E"/>
    <w:rsid w:val="00740537"/>
    <w:rsid w:val="007521B2"/>
    <w:rsid w:val="0075464A"/>
    <w:rsid w:val="0078481B"/>
    <w:rsid w:val="007900FC"/>
    <w:rsid w:val="007930E0"/>
    <w:rsid w:val="00795C5F"/>
    <w:rsid w:val="007B03BC"/>
    <w:rsid w:val="007B3494"/>
    <w:rsid w:val="007C2C54"/>
    <w:rsid w:val="007C2DDD"/>
    <w:rsid w:val="007C5C56"/>
    <w:rsid w:val="007D115E"/>
    <w:rsid w:val="007D5776"/>
    <w:rsid w:val="007E2859"/>
    <w:rsid w:val="007E497E"/>
    <w:rsid w:val="007F7C3F"/>
    <w:rsid w:val="00812BD6"/>
    <w:rsid w:val="008403E6"/>
    <w:rsid w:val="00847504"/>
    <w:rsid w:val="008517CD"/>
    <w:rsid w:val="00857FF4"/>
    <w:rsid w:val="00864DE9"/>
    <w:rsid w:val="00866ADE"/>
    <w:rsid w:val="00882030"/>
    <w:rsid w:val="00882DA4"/>
    <w:rsid w:val="00886FF3"/>
    <w:rsid w:val="008873D6"/>
    <w:rsid w:val="008A1628"/>
    <w:rsid w:val="008B7302"/>
    <w:rsid w:val="008C2E41"/>
    <w:rsid w:val="008C452E"/>
    <w:rsid w:val="008D0AC5"/>
    <w:rsid w:val="008D1F4F"/>
    <w:rsid w:val="008D22A3"/>
    <w:rsid w:val="008D41A9"/>
    <w:rsid w:val="008E2853"/>
    <w:rsid w:val="008F0153"/>
    <w:rsid w:val="008F1848"/>
    <w:rsid w:val="00916803"/>
    <w:rsid w:val="009170E7"/>
    <w:rsid w:val="00930BA4"/>
    <w:rsid w:val="009322AC"/>
    <w:rsid w:val="00934826"/>
    <w:rsid w:val="00937C5A"/>
    <w:rsid w:val="00943400"/>
    <w:rsid w:val="00943E31"/>
    <w:rsid w:val="0095307A"/>
    <w:rsid w:val="009561C3"/>
    <w:rsid w:val="00991C7B"/>
    <w:rsid w:val="009920FD"/>
    <w:rsid w:val="009A37C0"/>
    <w:rsid w:val="009B52DE"/>
    <w:rsid w:val="009B65F6"/>
    <w:rsid w:val="009D385D"/>
    <w:rsid w:val="009F0257"/>
    <w:rsid w:val="009F0D86"/>
    <w:rsid w:val="009F6DFE"/>
    <w:rsid w:val="00A0080E"/>
    <w:rsid w:val="00A01821"/>
    <w:rsid w:val="00A075C9"/>
    <w:rsid w:val="00A0763D"/>
    <w:rsid w:val="00A31956"/>
    <w:rsid w:val="00A35BED"/>
    <w:rsid w:val="00A42710"/>
    <w:rsid w:val="00A44E08"/>
    <w:rsid w:val="00A55AF2"/>
    <w:rsid w:val="00A669B3"/>
    <w:rsid w:val="00A817A4"/>
    <w:rsid w:val="00A82F0B"/>
    <w:rsid w:val="00A8354D"/>
    <w:rsid w:val="00A91ACF"/>
    <w:rsid w:val="00AA29A2"/>
    <w:rsid w:val="00AA37C4"/>
    <w:rsid w:val="00AA6984"/>
    <w:rsid w:val="00AD78FF"/>
    <w:rsid w:val="00AE24BA"/>
    <w:rsid w:val="00AE7287"/>
    <w:rsid w:val="00AF0756"/>
    <w:rsid w:val="00AF2D31"/>
    <w:rsid w:val="00AF74CA"/>
    <w:rsid w:val="00B01753"/>
    <w:rsid w:val="00B01D05"/>
    <w:rsid w:val="00B165E2"/>
    <w:rsid w:val="00B21647"/>
    <w:rsid w:val="00B22424"/>
    <w:rsid w:val="00B22996"/>
    <w:rsid w:val="00B61433"/>
    <w:rsid w:val="00B61768"/>
    <w:rsid w:val="00B904ED"/>
    <w:rsid w:val="00BA1ADC"/>
    <w:rsid w:val="00BA50FA"/>
    <w:rsid w:val="00BA5BFA"/>
    <w:rsid w:val="00BA7A55"/>
    <w:rsid w:val="00BB3EEE"/>
    <w:rsid w:val="00BB4D52"/>
    <w:rsid w:val="00BD1881"/>
    <w:rsid w:val="00BD3894"/>
    <w:rsid w:val="00BF302F"/>
    <w:rsid w:val="00C12B35"/>
    <w:rsid w:val="00C200C2"/>
    <w:rsid w:val="00C268F4"/>
    <w:rsid w:val="00C3223A"/>
    <w:rsid w:val="00C35686"/>
    <w:rsid w:val="00C4398D"/>
    <w:rsid w:val="00C47D19"/>
    <w:rsid w:val="00C5630E"/>
    <w:rsid w:val="00C61168"/>
    <w:rsid w:val="00C62AF7"/>
    <w:rsid w:val="00C71EA3"/>
    <w:rsid w:val="00C778CB"/>
    <w:rsid w:val="00C9595A"/>
    <w:rsid w:val="00CA090A"/>
    <w:rsid w:val="00CA7761"/>
    <w:rsid w:val="00CC7FDD"/>
    <w:rsid w:val="00CE4ECE"/>
    <w:rsid w:val="00CE724F"/>
    <w:rsid w:val="00D100D7"/>
    <w:rsid w:val="00D1058F"/>
    <w:rsid w:val="00D14F85"/>
    <w:rsid w:val="00D16396"/>
    <w:rsid w:val="00D1644F"/>
    <w:rsid w:val="00D23B86"/>
    <w:rsid w:val="00D243E3"/>
    <w:rsid w:val="00D35113"/>
    <w:rsid w:val="00D35A31"/>
    <w:rsid w:val="00D53792"/>
    <w:rsid w:val="00D60AA1"/>
    <w:rsid w:val="00D7419A"/>
    <w:rsid w:val="00D76CA6"/>
    <w:rsid w:val="00D94609"/>
    <w:rsid w:val="00D9502F"/>
    <w:rsid w:val="00D9661E"/>
    <w:rsid w:val="00D97E65"/>
    <w:rsid w:val="00DA72C8"/>
    <w:rsid w:val="00DB4048"/>
    <w:rsid w:val="00DB5473"/>
    <w:rsid w:val="00DC05C7"/>
    <w:rsid w:val="00DE4E79"/>
    <w:rsid w:val="00DE7BED"/>
    <w:rsid w:val="00E06037"/>
    <w:rsid w:val="00E23930"/>
    <w:rsid w:val="00E2540F"/>
    <w:rsid w:val="00E307AF"/>
    <w:rsid w:val="00E3753E"/>
    <w:rsid w:val="00E63F5B"/>
    <w:rsid w:val="00E7664D"/>
    <w:rsid w:val="00E878C8"/>
    <w:rsid w:val="00EC4B56"/>
    <w:rsid w:val="00ED5873"/>
    <w:rsid w:val="00EE5BAB"/>
    <w:rsid w:val="00EF5576"/>
    <w:rsid w:val="00EF5C87"/>
    <w:rsid w:val="00F015C9"/>
    <w:rsid w:val="00F110C3"/>
    <w:rsid w:val="00F13C8B"/>
    <w:rsid w:val="00F24FEF"/>
    <w:rsid w:val="00F52FFA"/>
    <w:rsid w:val="00F550FC"/>
    <w:rsid w:val="00F6711C"/>
    <w:rsid w:val="00F735EC"/>
    <w:rsid w:val="00F773BB"/>
    <w:rsid w:val="00F80318"/>
    <w:rsid w:val="00F82546"/>
    <w:rsid w:val="00F9374F"/>
    <w:rsid w:val="00FA111E"/>
    <w:rsid w:val="00FA1332"/>
    <w:rsid w:val="00FC6C76"/>
    <w:rsid w:val="00FF081C"/>
    <w:rsid w:val="00FF4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7E836"/>
  <w15:chartTrackingRefBased/>
  <w15:docId w15:val="{88F4190E-E86C-4970-ACBE-A0D40A1F6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F081C"/>
  </w:style>
  <w:style w:type="paragraph" w:styleId="Cmsor1">
    <w:name w:val="heading 1"/>
    <w:basedOn w:val="Norml"/>
    <w:next w:val="Norml"/>
    <w:link w:val="Cmsor1Char"/>
    <w:uiPriority w:val="9"/>
    <w:qFormat/>
    <w:rsid w:val="009530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530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530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530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530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530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530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530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530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530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530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530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5307A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5307A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5307A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5307A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5307A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5307A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530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530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530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530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530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5307A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5307A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5307A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530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5307A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5307A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1866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86639"/>
  </w:style>
  <w:style w:type="paragraph" w:styleId="llb">
    <w:name w:val="footer"/>
    <w:basedOn w:val="Norml"/>
    <w:link w:val="llbChar"/>
    <w:uiPriority w:val="99"/>
    <w:unhideWhenUsed/>
    <w:rsid w:val="001866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86639"/>
  </w:style>
  <w:style w:type="character" w:styleId="Hiperhivatkozs">
    <w:name w:val="Hyperlink"/>
    <w:basedOn w:val="Bekezdsalapbettpusa"/>
    <w:uiPriority w:val="99"/>
    <w:unhideWhenUsed/>
    <w:rsid w:val="009561C3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9561C3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412CF4"/>
    <w:rPr>
      <w:color w:val="96607D" w:themeColor="followedHyperlink"/>
      <w:u w:val="single"/>
    </w:rPr>
  </w:style>
  <w:style w:type="character" w:styleId="Jegyzethivatkozs">
    <w:name w:val="annotation reference"/>
    <w:basedOn w:val="Bekezdsalapbettpusa"/>
    <w:uiPriority w:val="99"/>
    <w:semiHidden/>
    <w:unhideWhenUsed/>
    <w:rsid w:val="00E06037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unhideWhenUsed/>
    <w:rsid w:val="00E06037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E06037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E06037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E0603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16/09/relationships/commentsIds" Target="commentsIds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21" Type="http://schemas.openxmlformats.org/officeDocument/2006/relationships/image" Target="media/image7.png"/><Relationship Id="rId34" Type="http://schemas.openxmlformats.org/officeDocument/2006/relationships/hyperlink" Target="https://telex.hu/belfold/2021/10/20/totalkar-greengoval-nema-hivatalok-informaciohiany-felesleges-varakoztatas" TargetMode="Externa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hyperlink" Target="https://www.jovomobilitasa.hu/oriasi-atalakulasban-kozlekedesi-szokasaink-25-30-szazalekkal-tobben-hasznaltak-tavaly-a-megosztott-autokat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hyperlink" Target="https://mollimo.hu/limo-fix?_gl=1*10t8svl*_up*MQ..*_ga*MTM3MDkxODMyNS4xNzMwOTA1NzA3*_ga_49NMJJZ5Y4*MTczMDkwNTcwNy4xLjEuMTczMDkwNTcxMC4wLjAuMA..&amp;gclid=CjwKCAiAxKy5BhBbEiwAYiW--2C8HnuHAmWRXW2SrM0ro6OmtKd73XG1Z2hvlXP5kdwzEtokk3KEMxoCVmsQAvD_BwE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image" Target="media/image10.png"/><Relationship Id="rId32" Type="http://schemas.openxmlformats.org/officeDocument/2006/relationships/hyperlink" Target="https://www.forsense.hu/megosztasos-gazdasag/" TargetMode="External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microsoft.com/office/2011/relationships/people" Target="people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hyperlink" Target="https://kkvmagazin.com/v/carsahring-greengo-sharenow-mollimo-automegosztas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hyperlink" Target="https://mollimo.hu/hu/limo-for-business?_gl=1*qokvsq*_up*MQ..*_ga*MTg3NTM4OTQ0LjE3MzA5MDY2NzM.*_ga_49NMJJZ5Y4*MTczMDkwNjY3My4xLjAuMTczMDkwNjY3My4wLjAuMA" TargetMode="External"/><Relationship Id="rId35" Type="http://schemas.openxmlformats.org/officeDocument/2006/relationships/fontTable" Target="fontTable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f78a22-e2bd-4797-aa08-904a8de47b31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FEF717E1F1A71A4F94DB3BA56497C013" ma:contentTypeVersion="8" ma:contentTypeDescription="Új dokumentum létrehozása." ma:contentTypeScope="" ma:versionID="501c7b051783f8a2597d49e781789382">
  <xsd:schema xmlns:xsd="http://www.w3.org/2001/XMLSchema" xmlns:xs="http://www.w3.org/2001/XMLSchema" xmlns:p="http://schemas.microsoft.com/office/2006/metadata/properties" xmlns:ns3="fbf78a22-e2bd-4797-aa08-904a8de47b31" xmlns:ns4="1b570843-dbf2-42c4-9e85-92e0b2b02a8f" targetNamespace="http://schemas.microsoft.com/office/2006/metadata/properties" ma:root="true" ma:fieldsID="526ac68cd77f4c5857010fa49c0c27bf" ns3:_="" ns4:_="">
    <xsd:import namespace="fbf78a22-e2bd-4797-aa08-904a8de47b31"/>
    <xsd:import namespace="1b570843-dbf2-42c4-9e85-92e0b2b02a8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f78a22-e2bd-4797-aa08-904a8de47b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570843-dbf2-42c4-9e85-92e0b2b02a8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Megosztási tipp kivonat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26F4F5B-1450-43D3-8309-D65C167FECC3}">
  <ds:schemaRefs>
    <ds:schemaRef ds:uri="http://schemas.microsoft.com/office/2006/metadata/properties"/>
    <ds:schemaRef ds:uri="http://schemas.microsoft.com/office/infopath/2007/PartnerControls"/>
    <ds:schemaRef ds:uri="fbf78a22-e2bd-4797-aa08-904a8de47b31"/>
  </ds:schemaRefs>
</ds:datastoreItem>
</file>

<file path=customXml/itemProps2.xml><?xml version="1.0" encoding="utf-8"?>
<ds:datastoreItem xmlns:ds="http://schemas.openxmlformats.org/officeDocument/2006/customXml" ds:itemID="{94240A8A-EA67-4614-BCCE-4B4A4122983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114C7CB-F724-407F-AB9E-0E465A38C7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f78a22-e2bd-4797-aa08-904a8de47b31"/>
    <ds:schemaRef ds:uri="1b570843-dbf2-42c4-9e85-92e0b2b02a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AFF82E4-F51D-4276-B8A5-863A91D5DBB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1263</TotalTime>
  <Pages>35</Pages>
  <Words>6758</Words>
  <Characters>46637</Characters>
  <Application>Microsoft Office Word</Application>
  <DocSecurity>0</DocSecurity>
  <Lines>388</Lines>
  <Paragraphs>106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Mészáros</dc:creator>
  <cp:keywords/>
  <dc:description/>
  <cp:lastModifiedBy>Laura Mészáros</cp:lastModifiedBy>
  <cp:revision>66</cp:revision>
  <dcterms:created xsi:type="dcterms:W3CDTF">2024-11-13T22:34:00Z</dcterms:created>
  <dcterms:modified xsi:type="dcterms:W3CDTF">2024-11-24T19:41:00Z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0x010100FEF717E1F1A71A4F94DB3BA56497C013</vt:lpwstr>
  </property>
</Properties>
</file>