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14315" w:type="dxa"/>
        <w:tblLook w:val="04A0" w:firstRow="1" w:lastRow="0" w:firstColumn="1" w:lastColumn="0" w:noHBand="0" w:noVBand="1"/>
      </w:tblPr>
      <w:tblGrid>
        <w:gridCol w:w="2121"/>
        <w:gridCol w:w="2770"/>
        <w:gridCol w:w="2748"/>
        <w:gridCol w:w="3324"/>
        <w:gridCol w:w="3352"/>
      </w:tblGrid>
      <w:tr w:rsidR="000E5137" w:rsidRPr="00C37401" w14:paraId="5EA3789D" w14:textId="77777777" w:rsidTr="000E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1" w:type="dxa"/>
            <w:noWrap/>
            <w:hideMark/>
          </w:tcPr>
          <w:p w14:paraId="1E18BAE1" w14:textId="77777777" w:rsidR="000E5137" w:rsidRPr="00FB6A4F" w:rsidRDefault="000E5137">
            <w:pPr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Model</w:t>
            </w:r>
          </w:p>
        </w:tc>
        <w:tc>
          <w:tcPr>
            <w:tcW w:w="2770" w:type="dxa"/>
            <w:noWrap/>
            <w:hideMark/>
          </w:tcPr>
          <w:p w14:paraId="35C61258" w14:textId="77777777" w:rsidR="000E5137" w:rsidRPr="00FB6A4F" w:rsidRDefault="000E5137" w:rsidP="00EF5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Assumptions</w:t>
            </w:r>
          </w:p>
        </w:tc>
        <w:tc>
          <w:tcPr>
            <w:tcW w:w="2748" w:type="dxa"/>
            <w:noWrap/>
            <w:hideMark/>
          </w:tcPr>
          <w:p w14:paraId="0ABA9430" w14:textId="77777777" w:rsidR="000E5137" w:rsidRPr="00FB6A4F" w:rsidRDefault="000E5137" w:rsidP="00EF5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Benefits</w:t>
            </w:r>
          </w:p>
        </w:tc>
        <w:tc>
          <w:tcPr>
            <w:tcW w:w="3324" w:type="dxa"/>
            <w:noWrap/>
            <w:hideMark/>
          </w:tcPr>
          <w:p w14:paraId="32D39D3A" w14:textId="77777777" w:rsidR="000E5137" w:rsidRPr="00FB6A4F" w:rsidRDefault="000E5137" w:rsidP="00EF5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Limitations</w:t>
            </w:r>
          </w:p>
        </w:tc>
        <w:tc>
          <w:tcPr>
            <w:tcW w:w="3352" w:type="dxa"/>
            <w:noWrap/>
            <w:hideMark/>
          </w:tcPr>
          <w:p w14:paraId="7B437EDA" w14:textId="77777777" w:rsidR="000E5137" w:rsidRPr="00FB6A4F" w:rsidRDefault="000E5137" w:rsidP="00EF5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Handling of Imbalanced Data</w:t>
            </w:r>
          </w:p>
        </w:tc>
      </w:tr>
      <w:tr w:rsidR="000E5137" w:rsidRPr="00C37401" w14:paraId="177F20DB" w14:textId="77777777" w:rsidTr="000E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noWrap/>
            <w:vAlign w:val="center"/>
            <w:hideMark/>
          </w:tcPr>
          <w:p w14:paraId="4056FE0B" w14:textId="77777777" w:rsidR="000E5137" w:rsidRPr="00C37401" w:rsidRDefault="000E5137" w:rsidP="00FB6A4F">
            <w:r w:rsidRPr="00C37401">
              <w:t>Logistic Regression (Regularized)</w:t>
            </w:r>
          </w:p>
        </w:tc>
        <w:tc>
          <w:tcPr>
            <w:tcW w:w="2770" w:type="dxa"/>
            <w:hideMark/>
          </w:tcPr>
          <w:p w14:paraId="1172A1C2" w14:textId="77777777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Linear relationship between features and log-odds of outcome</w:t>
            </w:r>
          </w:p>
          <w:p w14:paraId="7F8E1D4C" w14:textId="77777777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Independence of observations</w:t>
            </w:r>
          </w:p>
          <w:p w14:paraId="645CD21F" w14:textId="227BB9A8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No multicollinearity</w:t>
            </w:r>
          </w:p>
        </w:tc>
        <w:tc>
          <w:tcPr>
            <w:tcW w:w="2748" w:type="dxa"/>
            <w:hideMark/>
          </w:tcPr>
          <w:p w14:paraId="74622B92" w14:textId="77777777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Simple and interpretable</w:t>
            </w:r>
          </w:p>
          <w:p w14:paraId="7AE1A25E" w14:textId="77777777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Provides feature importance</w:t>
            </w:r>
          </w:p>
          <w:p w14:paraId="57F5DF34" w14:textId="1273ADDD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Efficient for large datasets</w:t>
            </w:r>
          </w:p>
        </w:tc>
        <w:tc>
          <w:tcPr>
            <w:tcW w:w="3324" w:type="dxa"/>
            <w:hideMark/>
          </w:tcPr>
          <w:p w14:paraId="3B423FD6" w14:textId="77777777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May underperform with non-Linear relationships</w:t>
            </w:r>
          </w:p>
          <w:p w14:paraId="22A3220A" w14:textId="77777777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Sensitive to outliers</w:t>
            </w:r>
          </w:p>
          <w:p w14:paraId="0E80B5F8" w14:textId="127EB99B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Assumes linearity of independent variables and log odds</w:t>
            </w:r>
          </w:p>
        </w:tc>
        <w:tc>
          <w:tcPr>
            <w:tcW w:w="3352" w:type="dxa"/>
            <w:hideMark/>
          </w:tcPr>
          <w:p w14:paraId="6911CF31" w14:textId="77777777" w:rsidR="000E5137" w:rsidRPr="00FB6A4F" w:rsidRDefault="000E5137" w:rsidP="002E37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Can be improved with class weighting</w:t>
            </w:r>
          </w:p>
          <w:p w14:paraId="7AD1AA08" w14:textId="4746254D" w:rsidR="000E5137" w:rsidRPr="00FB6A4F" w:rsidRDefault="000E5137" w:rsidP="002E37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Regularization helps with rare events</w:t>
            </w:r>
          </w:p>
        </w:tc>
      </w:tr>
      <w:tr w:rsidR="000E5137" w:rsidRPr="00C37401" w14:paraId="1CB9B086" w14:textId="77777777" w:rsidTr="00740509">
        <w:trPr>
          <w:trHeight w:val="2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noWrap/>
            <w:vAlign w:val="center"/>
          </w:tcPr>
          <w:p w14:paraId="3FD6D99F" w14:textId="7BC091EF" w:rsidR="000E5137" w:rsidRPr="00C37401" w:rsidRDefault="000E5137" w:rsidP="00FB6A4F">
            <w:r>
              <w:t>LOGISTIC REGRESSION (MULTILEVEL)</w:t>
            </w:r>
          </w:p>
        </w:tc>
        <w:tc>
          <w:tcPr>
            <w:tcW w:w="2770" w:type="dxa"/>
          </w:tcPr>
          <w:p w14:paraId="369E1463" w14:textId="77777777" w:rsidR="000E5137" w:rsidRDefault="000E5137" w:rsidP="002E37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30C8">
              <w:rPr>
                <w:sz w:val="20"/>
                <w:szCs w:val="20"/>
              </w:rPr>
              <w:t xml:space="preserve">Correct model specification </w:t>
            </w:r>
          </w:p>
          <w:p w14:paraId="03E6D4A1" w14:textId="77777777" w:rsidR="000E5137" w:rsidRDefault="000E5137" w:rsidP="002E37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30C8">
              <w:rPr>
                <w:sz w:val="20"/>
                <w:szCs w:val="20"/>
              </w:rPr>
              <w:t>Independence of residuals within and across levels</w:t>
            </w:r>
          </w:p>
          <w:p w14:paraId="61AFA87C" w14:textId="77777777" w:rsidR="000E5137" w:rsidRDefault="000E5137" w:rsidP="002E37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30C8">
              <w:rPr>
                <w:sz w:val="20"/>
                <w:szCs w:val="20"/>
              </w:rPr>
              <w:t>Homoscedasticity between levels</w:t>
            </w:r>
          </w:p>
          <w:p w14:paraId="30676D06" w14:textId="171D7F77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30C8">
              <w:rPr>
                <w:sz w:val="20"/>
                <w:szCs w:val="20"/>
              </w:rPr>
              <w:t>Normally distributed random effects</w:t>
            </w:r>
          </w:p>
        </w:tc>
        <w:tc>
          <w:tcPr>
            <w:tcW w:w="2748" w:type="dxa"/>
          </w:tcPr>
          <w:p w14:paraId="3A6D7797" w14:textId="1491B925" w:rsidR="000E5137" w:rsidRDefault="000E5137" w:rsidP="002E37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E1654">
              <w:rPr>
                <w:sz w:val="20"/>
                <w:szCs w:val="20"/>
              </w:rPr>
              <w:t>Accounts for hierarchical/nested data structures</w:t>
            </w:r>
          </w:p>
          <w:p w14:paraId="2219A515" w14:textId="747EAADB" w:rsidR="000E5137" w:rsidRDefault="000E5137" w:rsidP="002E37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E1654">
              <w:rPr>
                <w:sz w:val="20"/>
                <w:szCs w:val="20"/>
              </w:rPr>
              <w:t>Provides both cluster-specific and population-average estimates</w:t>
            </w:r>
          </w:p>
          <w:p w14:paraId="0ACE44DE" w14:textId="43961950" w:rsidR="000E5137" w:rsidRPr="00FB6A4F" w:rsidRDefault="000E5137" w:rsidP="00552A2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24" w:type="dxa"/>
          </w:tcPr>
          <w:p w14:paraId="2C1DF38D" w14:textId="77777777" w:rsidR="000E5137" w:rsidRDefault="000E5137" w:rsidP="002E37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E1654">
              <w:rPr>
                <w:sz w:val="20"/>
                <w:szCs w:val="20"/>
              </w:rPr>
              <w:t>Computationally intensive</w:t>
            </w:r>
          </w:p>
          <w:p w14:paraId="124A68B7" w14:textId="77777777" w:rsidR="000E5137" w:rsidRDefault="000E5137" w:rsidP="002E37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E1654">
              <w:rPr>
                <w:sz w:val="20"/>
                <w:szCs w:val="20"/>
              </w:rPr>
              <w:t>Requires sufficient sample size at both levels for reliable estimates</w:t>
            </w:r>
          </w:p>
          <w:p w14:paraId="2634A947" w14:textId="35F3162F" w:rsidR="000E5137" w:rsidRPr="00FB6A4F" w:rsidRDefault="000E5137" w:rsidP="00FA45C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52" w:type="dxa"/>
          </w:tcPr>
          <w:p w14:paraId="5F9BD64A" w14:textId="77777777" w:rsidR="000E5137" w:rsidRDefault="000E5137" w:rsidP="002E37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43545">
              <w:rPr>
                <w:sz w:val="20"/>
                <w:szCs w:val="20"/>
              </w:rPr>
              <w:t>Can handle imbalanced data by incorporating group-level random effects</w:t>
            </w:r>
          </w:p>
          <w:p w14:paraId="4D4EDE36" w14:textId="191BEE90" w:rsidR="000E5137" w:rsidRPr="00FB6A4F" w:rsidRDefault="000E5137" w:rsidP="002E37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43545">
              <w:rPr>
                <w:sz w:val="20"/>
                <w:szCs w:val="20"/>
              </w:rPr>
              <w:t>Allows flexibility in modeling cluster-specific variations</w:t>
            </w:r>
          </w:p>
        </w:tc>
      </w:tr>
      <w:tr w:rsidR="000E5137" w:rsidRPr="00C37401" w14:paraId="0DA2D228" w14:textId="77777777" w:rsidTr="000E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noWrap/>
            <w:vAlign w:val="center"/>
            <w:hideMark/>
          </w:tcPr>
          <w:p w14:paraId="031C335A" w14:textId="77777777" w:rsidR="000E5137" w:rsidRPr="00C37401" w:rsidRDefault="000E5137" w:rsidP="00FB6A4F">
            <w:r w:rsidRPr="00C37401">
              <w:t>Random Forests</w:t>
            </w:r>
          </w:p>
        </w:tc>
        <w:tc>
          <w:tcPr>
            <w:tcW w:w="2770" w:type="dxa"/>
            <w:hideMark/>
          </w:tcPr>
          <w:p w14:paraId="7DED8BF7" w14:textId="77777777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Features are independent</w:t>
            </w:r>
          </w:p>
          <w:p w14:paraId="6BEAA33D" w14:textId="44DD6EB9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Trees are uncorrelated</w:t>
            </w:r>
          </w:p>
        </w:tc>
        <w:tc>
          <w:tcPr>
            <w:tcW w:w="2748" w:type="dxa"/>
            <w:hideMark/>
          </w:tcPr>
          <w:p w14:paraId="7B599270" w14:textId="47139A7E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Handles non-linear relationships well</w:t>
            </w:r>
          </w:p>
          <w:p w14:paraId="69A7F837" w14:textId="77777777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Robust to outliers and noise</w:t>
            </w:r>
          </w:p>
          <w:p w14:paraId="23854710" w14:textId="56DCA4B8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Provides feature importance</w:t>
            </w:r>
          </w:p>
        </w:tc>
        <w:tc>
          <w:tcPr>
            <w:tcW w:w="3324" w:type="dxa"/>
            <w:hideMark/>
          </w:tcPr>
          <w:p w14:paraId="6D39CF7F" w14:textId="77777777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Can overfit on noisy data</w:t>
            </w:r>
          </w:p>
          <w:p w14:paraId="09A51C34" w14:textId="77777777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Less interpretable than linear models</w:t>
            </w:r>
          </w:p>
          <w:p w14:paraId="4B03EA95" w14:textId="158E281A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Computationally intensive for large datasets</w:t>
            </w:r>
          </w:p>
        </w:tc>
        <w:tc>
          <w:tcPr>
            <w:tcW w:w="3352" w:type="dxa"/>
            <w:noWrap/>
            <w:hideMark/>
          </w:tcPr>
          <w:p w14:paraId="704B31B0" w14:textId="77777777" w:rsidR="000E5137" w:rsidRPr="00FB6A4F" w:rsidRDefault="000E5137" w:rsidP="002E37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Can handle imbalanced data well through bootstrapping and random feature selection</w:t>
            </w:r>
          </w:p>
        </w:tc>
      </w:tr>
      <w:tr w:rsidR="000E5137" w:rsidRPr="00C37401" w14:paraId="6CC70CB3" w14:textId="77777777" w:rsidTr="000E5137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noWrap/>
            <w:vAlign w:val="center"/>
            <w:hideMark/>
          </w:tcPr>
          <w:p w14:paraId="3A64FFFB" w14:textId="77777777" w:rsidR="000E5137" w:rsidRPr="00C37401" w:rsidRDefault="000E5137" w:rsidP="00FB6A4F">
            <w:r w:rsidRPr="00C37401">
              <w:t>XGBoost</w:t>
            </w:r>
          </w:p>
        </w:tc>
        <w:tc>
          <w:tcPr>
            <w:tcW w:w="2770" w:type="dxa"/>
            <w:noWrap/>
            <w:hideMark/>
          </w:tcPr>
          <w:p w14:paraId="4FBD038B" w14:textId="77777777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Monotonic relationship between features and target</w:t>
            </w:r>
          </w:p>
        </w:tc>
        <w:tc>
          <w:tcPr>
            <w:tcW w:w="2748" w:type="dxa"/>
            <w:hideMark/>
          </w:tcPr>
          <w:p w14:paraId="768B901A" w14:textId="77777777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High predictive accuracy</w:t>
            </w:r>
          </w:p>
          <w:p w14:paraId="7891379F" w14:textId="77777777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Handles missing data</w:t>
            </w:r>
          </w:p>
          <w:p w14:paraId="213DD0A7" w14:textId="7F3392BC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Efficient implementation</w:t>
            </w:r>
          </w:p>
        </w:tc>
        <w:tc>
          <w:tcPr>
            <w:tcW w:w="3324" w:type="dxa"/>
            <w:hideMark/>
          </w:tcPr>
          <w:p w14:paraId="0B6A3A16" w14:textId="77777777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Prone to overfitting</w:t>
            </w:r>
          </w:p>
          <w:p w14:paraId="792CE7B0" w14:textId="77777777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Sensitive to outliers</w:t>
            </w:r>
          </w:p>
          <w:p w14:paraId="5B7A5262" w14:textId="7AB126DD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Requires careful tuning</w:t>
            </w:r>
          </w:p>
        </w:tc>
        <w:tc>
          <w:tcPr>
            <w:tcW w:w="3352" w:type="dxa"/>
            <w:hideMark/>
          </w:tcPr>
          <w:p w14:paraId="01DD649C" w14:textId="77777777" w:rsidR="000E5137" w:rsidRPr="00FB6A4F" w:rsidRDefault="000E5137" w:rsidP="002E37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Built-in support for class weighting</w:t>
            </w:r>
          </w:p>
          <w:p w14:paraId="7EB770E2" w14:textId="07812E64" w:rsidR="000E5137" w:rsidRPr="00FB6A4F" w:rsidRDefault="000E5137" w:rsidP="002E37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Can adjust the scale_pos_weight parameter</w:t>
            </w:r>
          </w:p>
        </w:tc>
      </w:tr>
      <w:tr w:rsidR="000E5137" w:rsidRPr="00C37401" w14:paraId="2311446D" w14:textId="77777777" w:rsidTr="000E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noWrap/>
            <w:vAlign w:val="center"/>
            <w:hideMark/>
          </w:tcPr>
          <w:p w14:paraId="2B3F245E" w14:textId="77777777" w:rsidR="000E5137" w:rsidRPr="00C37401" w:rsidRDefault="000E5137" w:rsidP="00FB6A4F">
            <w:r w:rsidRPr="00C37401">
              <w:t>LSTM Neural Networks</w:t>
            </w:r>
          </w:p>
        </w:tc>
        <w:tc>
          <w:tcPr>
            <w:tcW w:w="2770" w:type="dxa"/>
            <w:hideMark/>
          </w:tcPr>
          <w:p w14:paraId="5451ECCB" w14:textId="77777777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Sequential data</w:t>
            </w:r>
          </w:p>
          <w:p w14:paraId="3062EF02" w14:textId="631C6B6C" w:rsidR="000E5137" w:rsidRPr="00FB6A4F" w:rsidRDefault="000E5137" w:rsidP="002E37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Temporal dependencies in data</w:t>
            </w:r>
          </w:p>
        </w:tc>
        <w:tc>
          <w:tcPr>
            <w:tcW w:w="2748" w:type="dxa"/>
            <w:hideMark/>
          </w:tcPr>
          <w:p w14:paraId="1D1FB2DF" w14:textId="77777777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Captures long-term dependencies</w:t>
            </w:r>
          </w:p>
          <w:p w14:paraId="0FBA4A73" w14:textId="77777777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Handles variable-length sequences</w:t>
            </w:r>
          </w:p>
          <w:p w14:paraId="5E77F6CB" w14:textId="67A3BDEE" w:rsidR="000E5137" w:rsidRPr="00FB6A4F" w:rsidRDefault="000E5137" w:rsidP="002E37E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Effective for time-series data</w:t>
            </w:r>
          </w:p>
        </w:tc>
        <w:tc>
          <w:tcPr>
            <w:tcW w:w="3324" w:type="dxa"/>
            <w:hideMark/>
          </w:tcPr>
          <w:p w14:paraId="2F0BBED4" w14:textId="77777777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Requires large amounts of data</w:t>
            </w:r>
          </w:p>
          <w:p w14:paraId="60B094C6" w14:textId="77777777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Computationally intensive</w:t>
            </w:r>
          </w:p>
          <w:p w14:paraId="3B43A622" w14:textId="73F6DE06" w:rsidR="000E5137" w:rsidRPr="00FB6A4F" w:rsidRDefault="000E5137" w:rsidP="002E37E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Prone to overfitting with small datasets</w:t>
            </w:r>
          </w:p>
        </w:tc>
        <w:tc>
          <w:tcPr>
            <w:tcW w:w="3352" w:type="dxa"/>
            <w:hideMark/>
          </w:tcPr>
          <w:p w14:paraId="330E3C62" w14:textId="77777777" w:rsidR="000E5137" w:rsidRPr="00FB6A4F" w:rsidRDefault="000E5137" w:rsidP="002E37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Can be improved with oversampling techniques</w:t>
            </w:r>
          </w:p>
          <w:p w14:paraId="2D493EC5" w14:textId="571DF35E" w:rsidR="000E5137" w:rsidRPr="00FB6A4F" w:rsidRDefault="000E5137" w:rsidP="002E37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6A4F">
              <w:rPr>
                <w:sz w:val="20"/>
                <w:szCs w:val="20"/>
              </w:rPr>
              <w:t>Careful batch construction needed</w:t>
            </w:r>
          </w:p>
        </w:tc>
      </w:tr>
    </w:tbl>
    <w:p w14:paraId="5C57C6E4" w14:textId="77777777" w:rsidR="00FB6A4F" w:rsidRDefault="00FB6A4F"/>
    <w:p w14:paraId="50E609CC" w14:textId="77777777" w:rsidR="00F2531C" w:rsidRDefault="00F2531C"/>
    <w:p w14:paraId="7EE40BDF" w14:textId="77777777" w:rsidR="00F2531C" w:rsidRDefault="00F2531C"/>
    <w:sectPr w:rsidR="00F2531C" w:rsidSect="00B763E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588"/>
    <w:multiLevelType w:val="hybridMultilevel"/>
    <w:tmpl w:val="8572F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2A63"/>
    <w:multiLevelType w:val="hybridMultilevel"/>
    <w:tmpl w:val="CA8AC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54FF0"/>
    <w:multiLevelType w:val="hybridMultilevel"/>
    <w:tmpl w:val="F0E66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C7BC6"/>
    <w:multiLevelType w:val="hybridMultilevel"/>
    <w:tmpl w:val="3FAAD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659301">
    <w:abstractNumId w:val="3"/>
  </w:num>
  <w:num w:numId="2" w16cid:durableId="1009018850">
    <w:abstractNumId w:val="1"/>
  </w:num>
  <w:num w:numId="3" w16cid:durableId="108815606">
    <w:abstractNumId w:val="0"/>
  </w:num>
  <w:num w:numId="4" w16cid:durableId="61832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01"/>
    <w:rsid w:val="000E5137"/>
    <w:rsid w:val="00136A66"/>
    <w:rsid w:val="00214840"/>
    <w:rsid w:val="002330C8"/>
    <w:rsid w:val="002E37EC"/>
    <w:rsid w:val="00443545"/>
    <w:rsid w:val="00552A25"/>
    <w:rsid w:val="006717D7"/>
    <w:rsid w:val="006A093B"/>
    <w:rsid w:val="00722427"/>
    <w:rsid w:val="00740509"/>
    <w:rsid w:val="007A4C3C"/>
    <w:rsid w:val="00863161"/>
    <w:rsid w:val="008A27DA"/>
    <w:rsid w:val="008F0C7D"/>
    <w:rsid w:val="009441FA"/>
    <w:rsid w:val="009A2CC6"/>
    <w:rsid w:val="009E1654"/>
    <w:rsid w:val="00B763EF"/>
    <w:rsid w:val="00C37401"/>
    <w:rsid w:val="00CE7016"/>
    <w:rsid w:val="00D27113"/>
    <w:rsid w:val="00EF5930"/>
    <w:rsid w:val="00F23B1F"/>
    <w:rsid w:val="00F2531C"/>
    <w:rsid w:val="00F75B41"/>
    <w:rsid w:val="00FA45C1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F442"/>
  <w15:chartTrackingRefBased/>
  <w15:docId w15:val="{8DF7B03F-F493-4998-9F89-CE3ED3AA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4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FB6A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PlainTable3">
    <w:name w:val="Plain Table 3"/>
    <w:basedOn w:val="TableNormal"/>
    <w:uiPriority w:val="43"/>
    <w:rsid w:val="00FB6A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40BCB-A2C4-4594-B3D1-56E11972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6665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Chrzan</dc:creator>
  <cp:keywords/>
  <dc:description/>
  <cp:lastModifiedBy>Michael Chrzan</cp:lastModifiedBy>
  <cp:revision>19</cp:revision>
  <dcterms:created xsi:type="dcterms:W3CDTF">2025-01-25T18:12:00Z</dcterms:created>
  <dcterms:modified xsi:type="dcterms:W3CDTF">2025-03-01T20:02:00Z</dcterms:modified>
</cp:coreProperties>
</file>