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FC2228">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FC2228">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FC2228">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FC2228">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FC2228">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FC2228">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FC2228">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FC2228">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FC2228">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FC2228">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FC2228">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FC2228">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FC2228">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FC2228">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FC2228">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FC2228">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FC2228">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FC2228">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FC2228">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FC2228">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FC2228">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FC2228">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FC2228">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FC2228">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FC2228">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FC2228">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FC2228">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FC2228">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FC2228">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FC2228">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FC2228">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FC2228">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FC2228">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FC2228">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FC2228">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FC2228">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FC2228">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FC2228">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FC2228">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FC2228">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FC2228">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FC2228">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FC2228">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FC2228">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FC2228">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FC2228">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FC2228">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FC2228">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FC2228">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FC2228">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FC2228">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FC2228">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FC2228">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FC2228">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FC2228">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FC2228">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FC2228">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FC2228">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FC2228">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FC2228">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FC2228">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4651AF07" w14:textId="2CD1E347" w:rsidR="00AD58ED" w:rsidRDefault="000C7801" w:rsidP="00F80C76">
      <w:pPr>
        <w:pStyle w:val="Heading1"/>
      </w:pPr>
      <w:bookmarkStart w:id="13" w:name="_Toc74598159"/>
      <w:r>
        <w:lastRenderedPageBreak/>
        <w:t>i</w:t>
      </w:r>
      <w:r w:rsidR="00F80C76">
        <w:t xml:space="preserve">nstalling </w:t>
      </w:r>
      <w:r>
        <w:t>m</w:t>
      </w:r>
      <w:r w:rsidR="00F80C76">
        <w:t>odules</w:t>
      </w:r>
      <w:bookmarkEnd w:id="13"/>
    </w:p>
    <w:p w14:paraId="3B3CF79B" w14:textId="07271E96" w:rsidR="00F80C76" w:rsidRDefault="00F80C76" w:rsidP="00F80C76">
      <w:pPr>
        <w:pStyle w:val="code-definition"/>
      </w:pPr>
      <w:r>
        <w:t>cpan &lt;module&gt;</w:t>
      </w:r>
    </w:p>
    <w:p w14:paraId="091E74EE" w14:textId="737AE854" w:rsidR="00F80C76" w:rsidRDefault="00F80C76" w:rsidP="00F80C76">
      <w:pPr>
        <w:rPr>
          <w:rFonts w:eastAsia="Roboto Mono"/>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A214913" w:rsidR="00D63B09" w:rsidRPr="00D63B09" w:rsidRDefault="00D63B09" w:rsidP="00D63B09">
      <w:r w:rsidRPr="00D63B09">
        <w:t xml:space="preserve">            </w:t>
      </w:r>
      <w:r>
        <w:tab/>
      </w:r>
      <w:r>
        <w:tab/>
      </w:r>
      <w:r w:rsidRPr="00D63B09">
        <w:t xml:space="preserve"> </w:t>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0389979A" w:rsidR="00D63B09" w:rsidRPr="00D63B09" w:rsidRDefault="00D63B09" w:rsidP="00D63B09">
      <w:r w:rsidRPr="00D63B09">
        <w:t xml:space="preserve">            </w:t>
      </w:r>
      <w:r>
        <w:tab/>
      </w:r>
      <w:r>
        <w:tab/>
      </w:r>
      <w:r w:rsidRPr="00D63B09">
        <w:t xml:space="preserve"> </w:t>
      </w:r>
      <w:proofErr w:type="gramStart"/>
      <w:r w:rsidRPr="00D63B09">
        <w:t>y{</w:t>
      </w:r>
      <w:proofErr w:type="gramEnd"/>
      <w:r w:rsidRPr="00D63B09">
        <w:t xml:space="preserve">}{}    </w:t>
      </w:r>
      <w:r>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77777777"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2EDCD5" w:rsidR="00584D8B" w:rsidRDefault="00D63B09" w:rsidP="00D63B09">
      <w:pPr>
        <w:ind w:left="700"/>
      </w:pPr>
      <w:proofErr w:type="gramStart"/>
      <w:r>
        <w:t>String</w:t>
      </w:r>
      <w:proofErr w:type="gramEnd"/>
      <w:r>
        <w:t xml:space="preserve"> which is interpolated and executed as system command, and replaced with the content of standard output from that command. Wildcards, pipes, and redirections are honoured.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00637AC8" w14:textId="77777777" w:rsidR="00D63B09" w:rsidRDefault="00D63B09">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7A0265BC" w14:textId="5657523E" w:rsidR="006C6D82" w:rsidRDefault="006C6D82" w:rsidP="006C6D82">
      <w:pPr>
        <w:pStyle w:val="Heading1"/>
      </w:pPr>
      <w:bookmarkStart w:id="16" w:name="_Toc74598162"/>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2DED1CC"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7" w:name="_Toc74598163"/>
      <w:r>
        <w:t>error handling</w:t>
      </w:r>
      <w:bookmarkEnd w:id="17"/>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18" w:name="_Toc74598164"/>
      <w:r>
        <w:t>flow-control</w:t>
      </w:r>
      <w:bookmarkEnd w:id="18"/>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19" w:name="_Toc74598165"/>
      <w:r>
        <w:t>binary data functions</w:t>
      </w:r>
      <w:bookmarkEnd w:id="19"/>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0" w:name="OLE_LINK5"/>
      <w:bookmarkStart w:id="21"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0"/>
      <w:bookmarkEnd w:id="21"/>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63082555" w:rsidR="007C7173" w:rsidRDefault="007C7173" w:rsidP="007C7173">
      <w:pPr>
        <w:pStyle w:val="code-definition"/>
      </w:pPr>
      <w:r>
        <w:t>ref()</w:t>
      </w:r>
    </w:p>
    <w:p w14:paraId="4A8D0FBC" w14:textId="77777777" w:rsidR="007C7173" w:rsidRPr="007C7173" w:rsidRDefault="007C7173"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lastRenderedPageBreak/>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lastRenderedPageBreak/>
        <w:br w:type="page"/>
      </w:r>
    </w:p>
    <w:p w14:paraId="504114F4" w14:textId="5672B416" w:rsidR="00657C9B" w:rsidRDefault="00FC2228" w:rsidP="00657C9B">
      <w:pPr>
        <w:pStyle w:val="Heading1"/>
      </w:pPr>
      <w:hyperlink r:id="rId8" w:history="1">
        <w:bookmarkStart w:id="22" w:name="_Toc74598166"/>
        <w:r w:rsidR="00657C9B" w:rsidRPr="00E134A9">
          <w:rPr>
            <w:rStyle w:val="Hyperlink"/>
          </w:rPr>
          <w:t>special variables</w:t>
        </w:r>
        <w:bookmarkEnd w:id="22"/>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3" w:name="_Toc74598167"/>
      <w:r>
        <w:t>global scalars</w:t>
      </w:r>
      <w:bookmarkEnd w:id="23"/>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4" w:name="_Toc74598168"/>
      <w:r>
        <w:t>global arrays</w:t>
      </w:r>
      <w:bookmarkEnd w:id="24"/>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5" w:name="_Toc74598169"/>
      <w:r>
        <w:t>global hashes</w:t>
      </w:r>
      <w:bookmarkEnd w:id="25"/>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6" w:name="_Toc74598170"/>
      <w:r>
        <w:t>global filehandles</w:t>
      </w:r>
      <w:bookmarkEnd w:id="26"/>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7" w:name="_Toc74598171"/>
      <w:r>
        <w:t>global constants</w:t>
      </w:r>
      <w:bookmarkEnd w:id="27"/>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28" w:name="_Toc74598172"/>
      <w:r>
        <w:t>format variables</w:t>
      </w:r>
      <w:bookmarkEnd w:id="28"/>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29" w:name="_Toc74598173"/>
      <w:r>
        <w:t>error variables</w:t>
      </w:r>
      <w:bookmarkEnd w:id="29"/>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0" w:name="_Toc74598174"/>
      <w:r>
        <w:t>interpreter state variables</w:t>
      </w:r>
      <w:bookmarkEnd w:id="30"/>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1" w:name="_Toc74598175"/>
      <w:r>
        <w:t>deprecated</w:t>
      </w:r>
      <w:r w:rsidR="00116B0B">
        <w:t>/</w:t>
      </w:r>
      <w:r>
        <w:t>removed variables</w:t>
      </w:r>
      <w:bookmarkEnd w:id="31"/>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2" w:name="_Toc74598176"/>
      <w:r>
        <w:lastRenderedPageBreak/>
        <w:t>input/output</w:t>
      </w:r>
      <w:bookmarkEnd w:id="32"/>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5C2B7B03" w:rsidR="00EA2556" w:rsidRDefault="00EA2556" w:rsidP="00EA2556"/>
    <w:p w14:paraId="0B1B1422" w14:textId="008BF331" w:rsidR="00EA2556" w:rsidRDefault="00EA2556" w:rsidP="00EA2556">
      <w:pPr>
        <w:pStyle w:val="Heading2"/>
      </w:pPr>
      <w:bookmarkStart w:id="33" w:name="_Toc74598177"/>
      <w:r>
        <w:t>built-in filehandles</w:t>
      </w:r>
      <w:bookmarkEnd w:id="33"/>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4" w:name="_Toc74598178"/>
      <w:r>
        <w:t>variable in format string</w:t>
      </w:r>
      <w:bookmarkEnd w:id="34"/>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5" w:name="_Toc74598179"/>
      <w:r>
        <w:t>diamond operator</w:t>
      </w:r>
      <w:r w:rsidR="00BB410D">
        <w:t xml:space="preserve"> &lt;&gt;</w:t>
      </w:r>
      <w:bookmarkEnd w:id="35"/>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6" w:name="OLE_LINK1"/>
      <w:bookmarkStart w:id="37" w:name="OLE_LINK2"/>
      <w:r>
        <w:t xml:space="preserve">indicative </w:t>
      </w:r>
      <w:bookmarkEnd w:id="36"/>
      <w:bookmarkEnd w:id="37"/>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38" w:name="_Toc74598180"/>
      <w:r>
        <w:t>input/output functions</w:t>
      </w:r>
      <w:bookmarkEnd w:id="38"/>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t>
      </w:r>
      <w:r w:rsidR="00CD1679">
        <w:rPr>
          <w:lang w:eastAsia="zh-CN" w:bidi="hi-IN"/>
        </w:rPr>
        <w:lastRenderedPageBreak/>
        <w:t xml:space="preserve">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528566FC" w:rsidR="00E855E1" w:rsidRDefault="00E855E1" w:rsidP="00E855E1">
      <w:pPr>
        <w:pStyle w:val="code-definition"/>
      </w:pPr>
      <w:r>
        <w:t>print</w:t>
      </w:r>
      <w:r w:rsidR="00A776F5">
        <w:t xml:space="preserve"> </w:t>
      </w:r>
      <w:r>
        <w:rPr>
          <w:i/>
          <w:iCs/>
          <w:sz w:val="18"/>
          <w:szCs w:val="18"/>
        </w:rPr>
        <w:t>Filehandle List</w:t>
      </w:r>
    </w:p>
    <w:p w14:paraId="1366C761" w14:textId="62CCBD5E" w:rsidR="00E855E1" w:rsidRDefault="00E855E1" w:rsidP="007B3AB2">
      <w:pPr>
        <w:pStyle w:val="code-definition"/>
      </w:pPr>
      <w:r>
        <w:t>print</w:t>
      </w:r>
      <w:r w:rsidR="00A776F5">
        <w:t xml:space="preserve"> </w:t>
      </w:r>
      <w:r>
        <w:rPr>
          <w:i/>
          <w:iCs/>
          <w:sz w:val="18"/>
          <w:szCs w:val="18"/>
        </w:rPr>
        <w:t>Filehandle</w:t>
      </w:r>
    </w:p>
    <w:p w14:paraId="38CF9950" w14:textId="28D4ABE7" w:rsidR="007B3AB2" w:rsidRDefault="007B3AB2" w:rsidP="007B3AB2">
      <w:pPr>
        <w:pStyle w:val="code-definition"/>
      </w:pPr>
      <w:r>
        <w:t>print</w:t>
      </w:r>
      <w:r w:rsidR="00A776F5">
        <w:t xml:space="preserve"> </w:t>
      </w:r>
      <w:r w:rsidR="00E855E1">
        <w:rPr>
          <w:i/>
          <w:iCs/>
          <w:sz w:val="18"/>
          <w:szCs w:val="18"/>
        </w:rPr>
        <w:t>List</w:t>
      </w:r>
    </w:p>
    <w:p w14:paraId="319DD448" w14:textId="32EF7A5D" w:rsidR="00E855E1" w:rsidRPr="00E855E1" w:rsidRDefault="00E855E1" w:rsidP="00E855E1">
      <w:pPr>
        <w:pStyle w:val="code-definition"/>
      </w:pPr>
      <w:r>
        <w:t>print</w:t>
      </w:r>
    </w:p>
    <w:p w14:paraId="7CB1CDFB" w14:textId="77777777" w:rsidR="008870F0"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w:t>
      </w:r>
      <w:proofErr w:type="spellStart"/>
      <w:r w:rsidR="00E9146A">
        <w:rPr>
          <w:lang w:eastAsia="zh-CN" w:bidi="hi-IN"/>
        </w:rPr>
        <w:t>bareword</w:t>
      </w:r>
      <w:proofErr w:type="spellEnd"/>
      <w:r w:rsidR="00E9146A">
        <w:rPr>
          <w:lang w:eastAsia="zh-CN" w:bidi="hi-IN"/>
        </w:rPr>
        <w:t xml:space="preserve">,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w:t>
      </w:r>
      <w:proofErr w:type="spellStart"/>
      <w:r w:rsidR="00E9146A">
        <w:rPr>
          <w:i/>
          <w:iCs/>
          <w:lang w:eastAsia="zh-CN" w:bidi="hi-IN"/>
        </w:rPr>
        <w:t>fh</w:t>
      </w:r>
      <w:proofErr w:type="spellEnd"/>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6DC0C2C5" w14:textId="092C1F1A" w:rsidR="008A00FE" w:rsidRPr="008A00FE" w:rsidRDefault="008A00FE" w:rsidP="00D90850">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0A83A9B8" w14:textId="23A78C5E" w:rsidR="00E855E1" w:rsidRDefault="00A776F5" w:rsidP="00D90850">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w:t>
      </w:r>
      <w:r w:rsidR="007A3AD2">
        <w:rPr>
          <w:lang w:eastAsia="zh-CN" w:bidi="hi-IN"/>
        </w:rPr>
        <w:t xml:space="preserve">the closing </w:t>
      </w:r>
      <w:r w:rsidR="007A3AD2">
        <w:rPr>
          <w:i/>
          <w:iCs/>
          <w:lang w:eastAsia="zh-CN" w:bidi="hi-IN"/>
        </w:rPr>
        <w:t>')</w:t>
      </w:r>
      <w:r w:rsidR="007A3AD2" w:rsidRPr="007A3AD2">
        <w:rPr>
          <w:lang w:eastAsia="zh-CN" w:bidi="hi-IN"/>
        </w:rPr>
        <w:t>'</w:t>
      </w:r>
      <w:r w:rsidR="007A3AD2">
        <w:rPr>
          <w:lang w:eastAsia="zh-CN" w:bidi="hi-IN"/>
        </w:rPr>
        <w:t xml:space="preserve"> will terminate arguments to </w:t>
      </w:r>
      <w:proofErr w:type="gramStart"/>
      <w:r w:rsidR="007A3AD2">
        <w:rPr>
          <w:i/>
          <w:iCs/>
          <w:lang w:eastAsia="zh-CN" w:bidi="hi-IN"/>
        </w:rPr>
        <w:t>print(</w:t>
      </w:r>
      <w:proofErr w:type="gramEnd"/>
      <w:r w:rsidR="007A3AD2">
        <w:rPr>
          <w:i/>
          <w:iCs/>
          <w:lang w:eastAsia="zh-CN" w:bidi="hi-IN"/>
        </w:rPr>
        <w:t>)</w:t>
      </w:r>
      <w:r w:rsidR="007A3AD2">
        <w:rPr>
          <w:lang w:eastAsia="zh-CN" w:bidi="hi-IN"/>
        </w:rPr>
        <w:t xml:space="preserve"> &lt;…&gt; - t</w:t>
      </w:r>
      <w:r w:rsidRPr="007A3AD2">
        <w:rPr>
          <w:lang w:eastAsia="zh-CN" w:bidi="hi-IN"/>
        </w:rPr>
        <w:t>hat</w:t>
      </w:r>
      <w:r>
        <w:rPr>
          <w:lang w:eastAsia="zh-CN" w:bidi="hi-IN"/>
        </w:rPr>
        <w:t xml:space="preserve"> i</w:t>
      </w:r>
      <w:r w:rsidR="008A00FE">
        <w:rPr>
          <w:lang w:eastAsia="zh-CN" w:bidi="hi-IN"/>
        </w:rPr>
        <w:t xml:space="preserve">s, </w:t>
      </w:r>
      <w:r w:rsidR="008A00FE">
        <w:rPr>
          <w:i/>
          <w:iCs/>
          <w:lang w:eastAsia="zh-CN" w:bidi="hi-IN"/>
        </w:rPr>
        <w:t xml:space="preserve">print() </w:t>
      </w:r>
      <w:r w:rsidR="008A00FE">
        <w:rPr>
          <w:lang w:eastAsia="zh-CN" w:bidi="hi-IN"/>
        </w:rPr>
        <w:t>uses indirect object syntax</w:t>
      </w:r>
      <w:r>
        <w:rPr>
          <w:lang w:eastAsia="zh-CN" w:bidi="hi-IN"/>
        </w:rPr>
        <w:t>, the following are not equivalent:</w:t>
      </w:r>
    </w:p>
    <w:p w14:paraId="1AF47FB5" w14:textId="203CE826" w:rsidR="00A776F5" w:rsidRPr="00A776F5" w:rsidRDefault="00A776F5" w:rsidP="00A776F5">
      <w:pPr>
        <w:pStyle w:val="code-definition"/>
        <w:rPr>
          <w:sz w:val="16"/>
          <w:szCs w:val="16"/>
        </w:rPr>
      </w:pPr>
      <w:r w:rsidRPr="00A776F5">
        <w:rPr>
          <w:sz w:val="16"/>
          <w:szCs w:val="16"/>
        </w:rPr>
        <w:tab/>
      </w:r>
      <w:r w:rsidRPr="00A776F5">
        <w:rPr>
          <w:sz w:val="16"/>
          <w:szCs w:val="16"/>
        </w:rPr>
        <w:tab/>
        <w:t>print($fh, List)  # prints ($fh, List) to stdout</w:t>
      </w:r>
    </w:p>
    <w:p w14:paraId="0678B6DC" w14:textId="3E463AD6" w:rsidR="00A776F5" w:rsidRDefault="00A776F5" w:rsidP="00A776F5">
      <w:pPr>
        <w:pStyle w:val="code-definition"/>
        <w:rPr>
          <w:sz w:val="16"/>
          <w:szCs w:val="16"/>
        </w:rPr>
      </w:pPr>
      <w:r w:rsidRPr="00A776F5">
        <w:rPr>
          <w:sz w:val="16"/>
          <w:szCs w:val="16"/>
        </w:rPr>
        <w:tab/>
      </w:r>
      <w:r w:rsidRPr="00A776F5">
        <w:rPr>
          <w:sz w:val="16"/>
          <w:szCs w:val="16"/>
        </w:rPr>
        <w:tab/>
        <w:t>print $fh List    # prints List to $fh</w:t>
      </w:r>
    </w:p>
    <w:p w14:paraId="274C0048" w14:textId="32B960F7" w:rsidR="00A776F5" w:rsidRDefault="00A776F5" w:rsidP="00A776F5">
      <w:pPr>
        <w:rPr>
          <w:lang w:eastAsia="zh-CN" w:bidi="hi-IN"/>
        </w:rPr>
      </w:pPr>
      <w:r>
        <w:rPr>
          <w:lang w:eastAsia="zh-CN" w:bidi="hi-IN"/>
        </w:rPr>
        <w:tab/>
        <w:t xml:space="preserve">Instead, the following are equivalent: </w:t>
      </w:r>
    </w:p>
    <w:p w14:paraId="5CDAEE34" w14:textId="713C30DB" w:rsidR="00A776F5" w:rsidRDefault="00A776F5" w:rsidP="00A776F5">
      <w:pPr>
        <w:pStyle w:val="code-definition"/>
        <w:rPr>
          <w:sz w:val="16"/>
          <w:szCs w:val="16"/>
        </w:rPr>
      </w:pPr>
      <w:r>
        <w:rPr>
          <w:sz w:val="16"/>
          <w:szCs w:val="16"/>
        </w:rPr>
        <w:tab/>
      </w:r>
      <w:r>
        <w:rPr>
          <w:sz w:val="16"/>
          <w:szCs w:val="16"/>
        </w:rPr>
        <w:tab/>
        <w:t>print $fh List</w:t>
      </w:r>
    </w:p>
    <w:p w14:paraId="0CC9AAB1" w14:textId="267E7854" w:rsidR="00A776F5" w:rsidRPr="00A776F5" w:rsidRDefault="00A776F5" w:rsidP="00A776F5">
      <w:pPr>
        <w:pStyle w:val="code-definition"/>
        <w:ind w:left="709" w:firstLine="709"/>
        <w:rPr>
          <w:sz w:val="16"/>
          <w:szCs w:val="16"/>
        </w:rPr>
      </w:pPr>
      <w:r>
        <w:rPr>
          <w:sz w:val="16"/>
          <w:szCs w:val="16"/>
        </w:rPr>
        <w:t>$fh-&gt;print(List)</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lastRenderedPageBreak/>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39" w:name="OLE_LINK3"/>
      <w:bookmarkStart w:id="40"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39"/>
    <w:bookmarkEnd w:id="40"/>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1" w:name="OLE_LINK15"/>
      <w:bookmarkStart w:id="42"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1"/>
    <w:bookmarkEnd w:id="42"/>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3" w:name="OLE_LINK21"/>
      <w:bookmarkStart w:id="44"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3"/>
      <w:bookmarkEnd w:id="44"/>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lastRenderedPageBreak/>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5" w:name="OLE_LINK23"/>
      <w:bookmarkStart w:id="46"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5"/>
      <w:bookmarkEnd w:id="46"/>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lastRenderedPageBreak/>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E59B3C7" w:rsidR="007F5A48" w:rsidRDefault="007F5A48" w:rsidP="00C006D9">
      <w:pPr>
        <w:pStyle w:val="code-definition"/>
      </w:pPr>
      <w:r>
        <w:t>chidr(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lastRenderedPageBreak/>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6C8D86B7" w14:textId="77777777" w:rsidR="008B2CB0" w:rsidRPr="008B2CB0" w:rsidRDefault="008B2CB0" w:rsidP="008B2CB0">
      <w:pPr>
        <w:rPr>
          <w:lang w:eastAsia="zh-CN" w:bidi="hi-IN"/>
        </w:rPr>
      </w:pPr>
    </w:p>
    <w:p w14:paraId="78EE5559" w14:textId="2C1BAB87" w:rsidR="00B5343A" w:rsidRDefault="00B5343A" w:rsidP="00C006D9">
      <w:pPr>
        <w:pStyle w:val="code-definition"/>
      </w:pPr>
      <w:r>
        <w:t>open(</w:t>
      </w:r>
      <w:r>
        <w:rPr>
          <w:i/>
          <w:iCs/>
          <w:sz w:val="18"/>
          <w:szCs w:val="18"/>
        </w:rPr>
        <w:t>Filehandle, Mode, Expr</w:t>
      </w:r>
      <w:r>
        <w:t>)</w:t>
      </w:r>
    </w:p>
    <w:p w14:paraId="0090C497" w14:textId="45420967" w:rsidR="00B5343A" w:rsidRDefault="00B5343A" w:rsidP="00C006D9">
      <w:pPr>
        <w:pStyle w:val="code-definition"/>
      </w:pPr>
      <w:r>
        <w:t>open(</w:t>
      </w:r>
      <w:r>
        <w:rPr>
          <w:i/>
          <w:iCs/>
          <w:sz w:val="18"/>
          <w:szCs w:val="18"/>
        </w:rPr>
        <w:t>Filehandle, Mode, Expr, List</w:t>
      </w:r>
      <w:r>
        <w:t>)</w:t>
      </w:r>
    </w:p>
    <w:p w14:paraId="08CABE18" w14:textId="66A3F917" w:rsidR="00B5343A" w:rsidRDefault="00B5343A" w:rsidP="00C006D9">
      <w:pPr>
        <w:pStyle w:val="code-definition"/>
      </w:pPr>
      <w:r>
        <w:t>open(</w:t>
      </w:r>
      <w:r>
        <w:rPr>
          <w:i/>
          <w:iCs/>
          <w:sz w:val="18"/>
          <w:szCs w:val="18"/>
        </w:rPr>
        <w:t>Filehandle, Mode, Reference</w:t>
      </w:r>
      <w:r>
        <w:t>)</w:t>
      </w:r>
    </w:p>
    <w:p w14:paraId="19225EC8" w14:textId="15040C6C" w:rsidR="00B5343A" w:rsidRDefault="00B5343A" w:rsidP="00C006D9">
      <w:pPr>
        <w:pStyle w:val="code-definition"/>
      </w:pPr>
      <w:r>
        <w:t>open(</w:t>
      </w:r>
      <w:r>
        <w:rPr>
          <w:i/>
          <w:iCs/>
          <w:sz w:val="18"/>
          <w:szCs w:val="18"/>
        </w:rPr>
        <w:t>Filehandle, Expr</w:t>
      </w:r>
      <w:r>
        <w:t>)</w:t>
      </w:r>
    </w:p>
    <w:p w14:paraId="42CC01DD" w14:textId="7C03AEBE" w:rsidR="00C006D9" w:rsidRDefault="00C006D9" w:rsidP="00C006D9">
      <w:pPr>
        <w:pStyle w:val="code-definition"/>
      </w:pPr>
      <w:r>
        <w:t>open(</w:t>
      </w:r>
      <w:r w:rsidR="00B5343A">
        <w:rPr>
          <w:i/>
          <w:iCs/>
          <w:sz w:val="18"/>
          <w:szCs w:val="18"/>
        </w:rPr>
        <w:t>Filehandle</w:t>
      </w:r>
      <w:r>
        <w:t>)</w:t>
      </w:r>
    </w:p>
    <w:p w14:paraId="2192EC3A" w14:textId="0CBD2657" w:rsidR="00B5343A" w:rsidRPr="003A2C56" w:rsidRDefault="00B5343A" w:rsidP="00B5343A">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w:t>
      </w:r>
      <w:r w:rsidR="003A2C56">
        <w:rPr>
          <w:lang w:eastAsia="zh-CN" w:bidi="hi-IN"/>
        </w:rPr>
        <w:t xml:space="preserve">The special filenames </w:t>
      </w:r>
      <w:r w:rsidR="003A2C56">
        <w:rPr>
          <w:i/>
          <w:iCs/>
          <w:lang w:eastAsia="zh-CN" w:bidi="hi-IN"/>
        </w:rPr>
        <w:t>'-</w:t>
      </w:r>
      <w:r w:rsidR="003A2C56" w:rsidRPr="003A2C56">
        <w:rPr>
          <w:lang w:eastAsia="zh-CN" w:bidi="hi-IN"/>
        </w:rPr>
        <w:t>'</w:t>
      </w:r>
      <w:r w:rsidR="003A2C56">
        <w:rPr>
          <w:lang w:eastAsia="zh-CN" w:bidi="hi-IN"/>
        </w:rPr>
        <w:t xml:space="preserve"> and </w:t>
      </w:r>
      <w:r w:rsidR="003A2C56">
        <w:rPr>
          <w:i/>
          <w:iCs/>
          <w:lang w:eastAsia="zh-CN" w:bidi="hi-IN"/>
        </w:rPr>
        <w:t>'&gt;-</w:t>
      </w:r>
      <w:r w:rsidR="003A2C56" w:rsidRPr="003A2C56">
        <w:rPr>
          <w:lang w:eastAsia="zh-CN" w:bidi="hi-IN"/>
        </w:rPr>
        <w:t>'</w:t>
      </w:r>
      <w:r w:rsidR="003A2C56">
        <w:rPr>
          <w:lang w:eastAsia="zh-CN" w:bidi="hi-IN"/>
        </w:rPr>
        <w:t xml:space="preserve"> denote standard input/output respectively. </w:t>
      </w:r>
      <w:r w:rsidRPr="003A2C56">
        <w:rPr>
          <w:lang w:eastAsia="zh-CN" w:bidi="hi-IN"/>
        </w:rPr>
        <w:t>Alternatively</w:t>
      </w:r>
      <w:r>
        <w:rPr>
          <w:lang w:eastAsia="zh-CN" w:bidi="hi-IN"/>
        </w:rPr>
        <w:t xml:space="preserve">, </w:t>
      </w:r>
      <w:r>
        <w:rPr>
          <w:i/>
          <w:iCs/>
          <w:lang w:eastAsia="zh-CN" w:bidi="hi-IN"/>
        </w:rPr>
        <w:t>Expr</w:t>
      </w:r>
      <w:r>
        <w:rPr>
          <w:lang w:eastAsia="zh-CN" w:bidi="hi-IN"/>
        </w:rPr>
        <w:t xml:space="preserve"> can specify an external command, or </w:t>
      </w:r>
      <w:r>
        <w:rPr>
          <w:i/>
          <w:iCs/>
          <w:lang w:eastAsia="zh-CN" w:bidi="hi-IN"/>
        </w:rPr>
        <w:t>Reference</w:t>
      </w:r>
      <w:r>
        <w:rPr>
          <w:lang w:eastAsia="zh-CN" w:bidi="hi-IN"/>
        </w:rPr>
        <w:t xml:space="preserve"> to a scalar can be used, to open a filehandle on command or in-memory scalar respectively. </w:t>
      </w:r>
      <w:r>
        <w:rPr>
          <w:i/>
          <w:iCs/>
          <w:lang w:eastAsia="zh-CN" w:bidi="hi-IN"/>
        </w:rPr>
        <w:t>Mode</w:t>
      </w:r>
      <w:r>
        <w:rPr>
          <w:lang w:eastAsia="zh-CN" w:bidi="hi-IN"/>
        </w:rPr>
        <w:t xml:space="preserve"> specifies access mode and (optionally) encoding format to use, see 'open-modes'.</w:t>
      </w:r>
      <w:r w:rsidR="0098312D">
        <w:rPr>
          <w:lang w:eastAsia="zh-CN" w:bidi="hi-IN"/>
        </w:rPr>
        <w:t xml:space="preserve"> If </w:t>
      </w:r>
      <w:r w:rsidR="0098312D">
        <w:rPr>
          <w:i/>
          <w:iCs/>
          <w:lang w:eastAsia="zh-CN" w:bidi="hi-IN"/>
        </w:rPr>
        <w:t>Expr</w:t>
      </w:r>
      <w:r w:rsidR="0098312D">
        <w:rPr>
          <w:lang w:eastAsia="zh-CN" w:bidi="hi-IN"/>
        </w:rPr>
        <w:t xml:space="preserve"> begins with </w:t>
      </w:r>
      <w:r w:rsidR="0098312D">
        <w:rPr>
          <w:i/>
          <w:iCs/>
          <w:lang w:eastAsia="zh-CN" w:bidi="hi-IN"/>
        </w:rPr>
        <w:t>'&gt;&amp;'</w:t>
      </w:r>
      <w:r w:rsidR="0098312D">
        <w:rPr>
          <w:lang w:eastAsia="zh-CN" w:bidi="hi-IN"/>
        </w:rPr>
        <w:t xml:space="preserve">, then the rest of the string is interpreted as the filename, or file descriptor if numeric. </w:t>
      </w:r>
      <w:r w:rsidR="00561D50">
        <w:rPr>
          <w:lang w:eastAsia="zh-CN" w:bidi="hi-IN"/>
        </w:rPr>
        <w:t xml:space="preserve">Use </w:t>
      </w:r>
      <w:r w:rsidR="00561D50">
        <w:rPr>
          <w:i/>
          <w:iCs/>
          <w:lang w:eastAsia="zh-CN" w:bidi="hi-IN"/>
        </w:rPr>
        <w:t>undef</w:t>
      </w:r>
      <w:r w:rsidR="00561D50">
        <w:rPr>
          <w:lang w:eastAsia="zh-CN" w:bidi="hi-IN"/>
        </w:rPr>
        <w:t xml:space="preserve"> as value for </w:t>
      </w:r>
      <w:r w:rsidR="00561D50">
        <w:rPr>
          <w:i/>
          <w:iCs/>
          <w:lang w:eastAsia="zh-CN" w:bidi="hi-IN"/>
        </w:rPr>
        <w:t>Expr</w:t>
      </w:r>
      <w:r w:rsidR="00561D50">
        <w:rPr>
          <w:lang w:eastAsia="zh-CN" w:bidi="hi-IN"/>
        </w:rPr>
        <w:t xml:space="preserve"> to create an anonymous temporary file (which should be used with mode </w:t>
      </w:r>
      <w:r w:rsidR="00561D50">
        <w:rPr>
          <w:i/>
          <w:iCs/>
          <w:lang w:eastAsia="zh-CN" w:bidi="hi-IN"/>
        </w:rPr>
        <w:t>'+&gt;'</w:t>
      </w:r>
      <w:r w:rsidR="00561D50">
        <w:rPr>
          <w:lang w:eastAsia="zh-CN" w:bidi="hi-IN"/>
        </w:rPr>
        <w:t>)</w:t>
      </w:r>
      <w:r w:rsidR="00881288">
        <w:rPr>
          <w:lang w:eastAsia="zh-CN" w:bidi="hi-IN"/>
        </w:rPr>
        <w:t xml:space="preserve">, for which </w:t>
      </w:r>
      <w:proofErr w:type="gramStart"/>
      <w:r w:rsidR="00881288">
        <w:rPr>
          <w:i/>
          <w:iCs/>
          <w:lang w:eastAsia="zh-CN" w:bidi="hi-IN"/>
        </w:rPr>
        <w:t>seek(</w:t>
      </w:r>
      <w:proofErr w:type="gramEnd"/>
      <w:r w:rsidR="00881288">
        <w:rPr>
          <w:i/>
          <w:iCs/>
          <w:lang w:eastAsia="zh-CN" w:bidi="hi-IN"/>
        </w:rPr>
        <w:t>)</w:t>
      </w:r>
      <w:r w:rsidR="00881288">
        <w:rPr>
          <w:lang w:eastAsia="zh-CN" w:bidi="hi-IN"/>
        </w:rPr>
        <w:t xml:space="preserve"> will need to be done before reading</w:t>
      </w:r>
      <w:r w:rsidR="00561D50">
        <w:rPr>
          <w:lang w:eastAsia="zh-CN" w:bidi="hi-IN"/>
        </w:rPr>
        <w:t xml:space="preserve">. </w:t>
      </w:r>
      <w:r w:rsidR="00881288">
        <w:rPr>
          <w:lang w:eastAsia="zh-CN" w:bidi="hi-IN"/>
        </w:rPr>
        <w:t xml:space="preserve">An in-memory file is treated as an octet string (and must therefore not contain any code points over </w:t>
      </w:r>
      <w:r w:rsidR="00881288">
        <w:rPr>
          <w:i/>
          <w:iCs/>
          <w:lang w:eastAsia="zh-CN" w:bidi="hi-IN"/>
        </w:rPr>
        <w:t>0xFF</w:t>
      </w:r>
      <w:r w:rsidR="00881288">
        <w:rPr>
          <w:lang w:eastAsia="zh-CN" w:bidi="hi-IN"/>
        </w:rPr>
        <w:t xml:space="preserve"> unless opened with truncation). Opening a file does not (usually) lock it in </w:t>
      </w:r>
      <w:proofErr w:type="spellStart"/>
      <w:r w:rsidR="00881288">
        <w:rPr>
          <w:lang w:eastAsia="zh-CN" w:bidi="hi-IN"/>
        </w:rPr>
        <w:t>perl</w:t>
      </w:r>
      <w:proofErr w:type="spellEnd"/>
      <w:r w:rsidR="00881288">
        <w:rPr>
          <w:lang w:eastAsia="zh-CN" w:bidi="hi-IN"/>
        </w:rPr>
        <w:t xml:space="preserve">. Note that </w:t>
      </w:r>
      <w:r w:rsidR="00881288">
        <w:rPr>
          <w:i/>
          <w:iCs/>
          <w:lang w:eastAsia="zh-CN" w:bidi="hi-IN"/>
        </w:rPr>
        <w:t>'open'</w:t>
      </w:r>
      <w:r w:rsidR="00881288">
        <w:rPr>
          <w:lang w:eastAsia="zh-CN" w:bidi="hi-IN"/>
        </w:rPr>
        <w:t xml:space="preserve"> may also refer to the module of the same name. </w:t>
      </w:r>
      <w:r w:rsidR="003A2C56">
        <w:rPr>
          <w:lang w:eastAsia="zh-CN" w:bidi="hi-IN"/>
        </w:rPr>
        <w:t xml:space="preserve">Returns some defined value upon success, or </w:t>
      </w:r>
      <w:r w:rsidR="003A2C56">
        <w:rPr>
          <w:i/>
          <w:iCs/>
          <w:lang w:eastAsia="zh-CN" w:bidi="hi-IN"/>
        </w:rPr>
        <w:t>undef</w:t>
      </w:r>
      <w:r w:rsidR="003A2C56">
        <w:rPr>
          <w:lang w:eastAsia="zh-CN" w:bidi="hi-IN"/>
        </w:rPr>
        <w:t xml:space="preserve"> on failure and set </w:t>
      </w:r>
      <w:proofErr w:type="gramStart"/>
      <w:r w:rsidR="003A2C56">
        <w:rPr>
          <w:i/>
          <w:iCs/>
          <w:lang w:eastAsia="zh-CN" w:bidi="hi-IN"/>
        </w:rPr>
        <w:t>$!</w:t>
      </w:r>
      <w:r w:rsidR="003A2C56">
        <w:rPr>
          <w:lang w:eastAsia="zh-CN" w:bidi="hi-IN"/>
        </w:rPr>
        <w:t>.</w:t>
      </w:r>
      <w:proofErr w:type="gramEnd"/>
      <w:r w:rsidR="003A2C56">
        <w:rPr>
          <w:lang w:eastAsia="zh-CN" w:bidi="hi-IN"/>
        </w:rPr>
        <w:t xml:space="preserve"> Calls to </w:t>
      </w:r>
      <w:proofErr w:type="gramStart"/>
      <w:r w:rsidR="003A2C56">
        <w:rPr>
          <w:i/>
          <w:iCs/>
          <w:lang w:eastAsia="zh-CN" w:bidi="hi-IN"/>
        </w:rPr>
        <w:t>open(</w:t>
      </w:r>
      <w:proofErr w:type="gramEnd"/>
      <w:r w:rsidR="003A2C56">
        <w:rPr>
          <w:i/>
          <w:iCs/>
          <w:lang w:eastAsia="zh-CN" w:bidi="hi-IN"/>
        </w:rPr>
        <w:t>)</w:t>
      </w:r>
      <w:r w:rsidR="003A2C56">
        <w:rPr>
          <w:lang w:eastAsia="zh-CN" w:bidi="hi-IN"/>
        </w:rPr>
        <w:t xml:space="preserve"> should have an accompanying call to </w:t>
      </w:r>
      <w:r w:rsidR="003A2C56">
        <w:rPr>
          <w:i/>
          <w:iCs/>
          <w:lang w:eastAsia="zh-CN" w:bidi="hi-IN"/>
        </w:rPr>
        <w:t>close()</w:t>
      </w:r>
      <w:r w:rsidR="003A2C56">
        <w:rPr>
          <w:lang w:eastAsia="zh-CN" w:bidi="hi-IN"/>
        </w:rPr>
        <w:t xml:space="preserve">.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w:t>
      </w:r>
      <w:r w:rsidR="00B32F47">
        <w:rPr>
          <w:lang w:eastAsia="zh-CN" w:bidi="hi-IN"/>
        </w:rPr>
        <w:lastRenderedPageBreak/>
        <w:t xml:space="preserv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7" w:name="OLE_LINK25"/>
      <w:bookmarkStart w:id="48" w:name="OLE_LINK26"/>
      <w:r>
        <w:t>unlink(</w:t>
      </w:r>
      <w:r>
        <w:rPr>
          <w:i/>
          <w:iCs/>
          <w:sz w:val="18"/>
          <w:szCs w:val="18"/>
        </w:rPr>
        <w:t>List</w:t>
      </w:r>
      <w:r>
        <w:t>)</w:t>
      </w:r>
    </w:p>
    <w:p w14:paraId="3BEC5E86" w14:textId="7C2BBFB2" w:rsidR="00C006D9" w:rsidRDefault="00C006D9" w:rsidP="00C006D9">
      <w:pPr>
        <w:pStyle w:val="code-definition"/>
      </w:pPr>
      <w:r>
        <w:t>unlink()</w:t>
      </w:r>
    </w:p>
    <w:bookmarkEnd w:id="47"/>
    <w:bookmarkEnd w:id="48"/>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49" w:name="_Toc74598181"/>
      <w:r>
        <w:lastRenderedPageBreak/>
        <w:t>file tests</w:t>
      </w:r>
      <w:bookmarkEnd w:id="49"/>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0" w:name="OLE_LINK13"/>
      <w:bookmarkStart w:id="51" w:name="OLE_LINK14"/>
      <w:r>
        <w:rPr>
          <w:lang w:eastAsia="zh-CN" w:bidi="hi-IN"/>
        </w:rPr>
        <w:t xml:space="preserve"> by effective </w:t>
      </w:r>
      <w:proofErr w:type="spellStart"/>
      <w:r>
        <w:rPr>
          <w:lang w:eastAsia="zh-CN" w:bidi="hi-IN"/>
        </w:rPr>
        <w:t>uid</w:t>
      </w:r>
      <w:proofErr w:type="spellEnd"/>
      <w:r>
        <w:rPr>
          <w:lang w:eastAsia="zh-CN" w:bidi="hi-IN"/>
        </w:rPr>
        <w:t>/gid</w:t>
      </w:r>
      <w:bookmarkEnd w:id="50"/>
      <w:bookmarkEnd w:id="51"/>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2110504" w14:textId="692048B9" w:rsidR="007B1E8C" w:rsidRDefault="00B2266F" w:rsidP="00B2266F">
      <w:pPr>
        <w:rPr>
          <w:rFonts w:ascii="SF Mono" w:eastAsia="Roboto Mono" w:hAnsi="SF Mono" w:cs="Roboto Mono"/>
          <w:sz w:val="22"/>
        </w:rPr>
      </w:pPr>
      <w:r>
        <w:t>&lt;...&gt;</w:t>
      </w:r>
      <w:r w:rsidR="007B1E8C">
        <w:br w:type="page"/>
      </w:r>
    </w:p>
    <w:p w14:paraId="72FB055E" w14:textId="3217F8EE" w:rsidR="00657C9B" w:rsidRDefault="00657C9B" w:rsidP="00657C9B">
      <w:pPr>
        <w:pStyle w:val="Heading1"/>
      </w:pPr>
      <w:bookmarkStart w:id="52" w:name="_Toc74598182"/>
      <w:r>
        <w:lastRenderedPageBreak/>
        <w:t>error handling</w:t>
      </w:r>
      <w:bookmarkEnd w:id="52"/>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3" w:name="_Toc74598183"/>
      <w:r>
        <w:lastRenderedPageBreak/>
        <w:t>strings</w:t>
      </w:r>
      <w:bookmarkEnd w:id="53"/>
    </w:p>
    <w:p w14:paraId="49D6E19B" w14:textId="623A3184" w:rsidR="00D14A9F" w:rsidRDefault="00D14A9F" w:rsidP="00D14A9F">
      <w:pPr>
        <w:pStyle w:val="Heading2"/>
      </w:pPr>
      <w:bookmarkStart w:id="54" w:name="_Toc74598184"/>
      <w:r>
        <w:t>string functions</w:t>
      </w:r>
      <w:bookmarkEnd w:id="54"/>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5" w:name="OLE_LINK27"/>
      <w:bookmarkStart w:id="56"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5"/>
      <w:bookmarkEnd w:id="56"/>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7" w:name="OLE_LINK29"/>
      <w:bookmarkStart w:id="58"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0CB2C454"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068C88A5" w14:textId="5399DF62" w:rsidR="00D14A9F" w:rsidRDefault="00D14A9F">
      <w:pPr>
        <w:autoSpaceDN w:val="0"/>
        <w:textAlignment w:val="baseline"/>
        <w:rPr>
          <w:rFonts w:ascii="SF Mono" w:eastAsia="Roboto Mono" w:hAnsi="SF Mono" w:cs="Roboto Mono"/>
          <w:b/>
          <w:bCs/>
          <w:kern w:val="3"/>
          <w:sz w:val="22"/>
          <w:szCs w:val="28"/>
          <w:lang w:eastAsia="zh-CN" w:bidi="hi-IN"/>
        </w:rPr>
      </w:pPr>
      <w:r>
        <w:br w:type="page"/>
      </w:r>
    </w:p>
    <w:p w14:paraId="417AA9DF" w14:textId="4351A15D" w:rsidR="00685E90" w:rsidRDefault="00685E90" w:rsidP="00685E90">
      <w:pPr>
        <w:pStyle w:val="Heading1"/>
      </w:pPr>
      <w:bookmarkStart w:id="59" w:name="_Toc74598185"/>
      <w:r>
        <w:lastRenderedPageBreak/>
        <w:t>arrays</w:t>
      </w:r>
      <w:bookmarkEnd w:id="59"/>
    </w:p>
    <w:p w14:paraId="5F76C58B" w14:textId="6C105CBE" w:rsidR="00685E90" w:rsidRDefault="00685E90" w:rsidP="00685E90">
      <w:pPr>
        <w:pStyle w:val="Heading2"/>
      </w:pPr>
      <w:bookmarkStart w:id="60" w:name="_Toc74598186"/>
      <w:r>
        <w:t>syntax</w:t>
      </w:r>
      <w:bookmarkEnd w:id="60"/>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1" w:name="_Toc74598187"/>
      <w:r>
        <w:t>array functions</w:t>
      </w:r>
      <w:bookmarkEnd w:id="61"/>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2" w:name="_Toc74598188"/>
      <w:r>
        <w:lastRenderedPageBreak/>
        <w:t>hashes</w:t>
      </w:r>
      <w:bookmarkEnd w:id="62"/>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3" w:name="_Toc74598189"/>
      <w:r>
        <w:t>syntax</w:t>
      </w:r>
      <w:bookmarkEnd w:id="63"/>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4" w:name="OLE_LINK11"/>
      <w:bookmarkStart w:id="65"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6" w:name="OLE_LINK9"/>
      <w:bookmarkStart w:id="67" w:name="OLE_LINK10"/>
      <w:r w:rsidRPr="003F32C9">
        <w:rPr>
          <w:sz w:val="16"/>
          <w:szCs w:val="16"/>
        </w:rPr>
        <w:t>'</w:t>
      </w:r>
      <w:bookmarkEnd w:id="66"/>
      <w:bookmarkEnd w:id="67"/>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4"/>
      <w:bookmarkEnd w:id="65"/>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68" w:name="OLE_LINK17"/>
      <w:bookmarkStart w:id="69"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68"/>
    <w:bookmarkEnd w:id="69"/>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0" w:name="_Toc74598190"/>
      <w:r>
        <w:t>hash functions</w:t>
      </w:r>
      <w:bookmarkEnd w:id="70"/>
    </w:p>
    <w:p w14:paraId="0CA14629" w14:textId="4EA07472" w:rsidR="003F32C9" w:rsidRPr="003F32C9" w:rsidRDefault="003F32C9" w:rsidP="00D14A9F">
      <w:pPr>
        <w:pStyle w:val="code-definition"/>
        <w:rPr>
          <w:sz w:val="16"/>
          <w:szCs w:val="16"/>
        </w:rPr>
      </w:pPr>
      <w:bookmarkStart w:id="71" w:name="OLE_LINK7"/>
      <w:bookmarkStart w:id="72"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1"/>
    <w:bookmarkEnd w:id="72"/>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3" w:name="OLE_LINK19"/>
      <w:bookmarkStart w:id="74"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3"/>
    <w:bookmarkEnd w:id="74"/>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 xml:space="preserve">that </w:t>
      </w:r>
      <w:r w:rsidR="00226858">
        <w:rPr>
          <w:lang w:eastAsia="zh-CN" w:bidi="hi-IN"/>
        </w:rPr>
        <w:lastRenderedPageBreak/>
        <w:t>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5" w:name="_Toc74598191"/>
      <w:r>
        <w:lastRenderedPageBreak/>
        <w:t>regex</w:t>
      </w:r>
      <w:bookmarkEnd w:id="75"/>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6" w:name="_Toc74598192"/>
      <w:r>
        <w:t>binding operator</w:t>
      </w:r>
      <w:bookmarkEnd w:id="76"/>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7" w:name="_Toc74598193"/>
      <w:r>
        <w:t>modifiers</w:t>
      </w:r>
      <w:bookmarkEnd w:id="77"/>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78" w:name="_Toc74598194"/>
      <w:r>
        <w:t>capture groups</w:t>
      </w:r>
      <w:bookmarkEnd w:id="78"/>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79" w:name="_Toc74598195"/>
      <w:r>
        <w:t>all matches as list</w:t>
      </w:r>
      <w:bookmarkEnd w:id="79"/>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0" w:name="_Toc74598197"/>
      <w:r>
        <w:lastRenderedPageBreak/>
        <w:t>regex variables</w:t>
      </w:r>
      <w:bookmarkEnd w:id="80"/>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1" w:name="_Toc74598196"/>
      <w:r>
        <w:t>regex</w:t>
      </w:r>
      <w:bookmarkEnd w:id="81"/>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77777777" w:rsidR="000438EF" w:rsidRDefault="000438EF" w:rsidP="000438EF">
      <w:r>
        <w:tab/>
        <w:t>\10</w:t>
      </w:r>
      <w:r>
        <w:tab/>
      </w:r>
      <w:r>
        <w:tab/>
      </w:r>
      <w:r>
        <w:tab/>
        <w:t>10th grouped subexpression if matched, otherwise octal representation of char code</w:t>
      </w:r>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6615F3F3" w14:textId="1B1603FF" w:rsidR="00221850" w:rsidRPr="00221850" w:rsidRDefault="004B559C" w:rsidP="00221850">
      <w:r>
        <w:br w:type="page"/>
      </w:r>
    </w:p>
    <w:p w14:paraId="2698F1B0" w14:textId="12FC7C16" w:rsidR="00EA71AF" w:rsidRDefault="00EA71AF" w:rsidP="00EA71AF">
      <w:pPr>
        <w:pStyle w:val="Heading1"/>
      </w:pPr>
      <w:bookmarkStart w:id="82" w:name="_Toc74598200"/>
      <w:r>
        <w:lastRenderedPageBreak/>
        <w:t>maths</w:t>
      </w:r>
      <w:bookmarkEnd w:id="82"/>
    </w:p>
    <w:p w14:paraId="4A5E2C0C" w14:textId="3D377DE7" w:rsidR="00EA71AF" w:rsidRDefault="00EA71AF" w:rsidP="00EA71AF">
      <w:pPr>
        <w:pStyle w:val="Heading2"/>
      </w:pPr>
      <w:bookmarkStart w:id="83" w:name="_Toc74598201"/>
      <w:r>
        <w:t>math functions</w:t>
      </w:r>
      <w:bookmarkEnd w:id="83"/>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29F4259F" w14:textId="77777777" w:rsidR="00835C3A" w:rsidRDefault="00835C3A" w:rsidP="00835C3A">
      <w:pPr>
        <w:pStyle w:val="Heading1"/>
      </w:pPr>
      <w:bookmarkStart w:id="84" w:name="_Toc74598202"/>
      <w:r>
        <w:lastRenderedPageBreak/>
        <w:t>process management</w:t>
      </w:r>
      <w:bookmarkEnd w:id="84"/>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77777777" w:rsidR="00835C3A" w:rsidRPr="00835C3A" w:rsidRDefault="00835C3A"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26188F77" w14:textId="7895F941" w:rsidR="00835C3A" w:rsidRDefault="00835C3A" w:rsidP="00835C3A">
      <w:pPr>
        <w:pStyle w:val="code-definition"/>
      </w:pPr>
      <w:r w:rsidRPr="00835C3A">
        <w:t>system()</w:t>
      </w:r>
    </w:p>
    <w:p w14:paraId="2C883B06" w14:textId="69D0E085" w:rsidR="007A3AD2" w:rsidRPr="007A3AD2" w:rsidRDefault="007A3AD2" w:rsidP="007A3AD2">
      <w:pPr>
        <w:rPr>
          <w:sz w:val="18"/>
          <w:szCs w:val="22"/>
          <w:lang w:eastAsia="zh-CN" w:bidi="hi-IN"/>
        </w:rPr>
      </w:pPr>
      <w:r>
        <w:rPr>
          <w:lang w:eastAsia="zh-CN" w:bidi="hi-IN"/>
        </w:rPr>
        <w:tab/>
        <w:t xml:space="preserve">Has same special behaviour re: </w:t>
      </w:r>
      <w:r>
        <w:rPr>
          <w:i/>
          <w:iCs/>
          <w:lang w:eastAsia="zh-CN" w:bidi="hi-IN"/>
        </w:rPr>
        <w:t>','</w:t>
      </w:r>
      <w:r>
        <w:rPr>
          <w:lang w:eastAsia="zh-CN" w:bidi="hi-IN"/>
        </w:rPr>
        <w:t xml:space="preserve"> between arguments as </w:t>
      </w:r>
      <w:proofErr w:type="gramStart"/>
      <w:r>
        <w:rPr>
          <w:i/>
          <w:iCs/>
          <w:lang w:eastAsia="zh-CN" w:bidi="hi-IN"/>
        </w:rPr>
        <w:t>print(</w:t>
      </w:r>
      <w:proofErr w:type="gramEnd"/>
      <w:r>
        <w:rPr>
          <w:i/>
          <w:iCs/>
          <w:lang w:eastAsia="zh-CN" w:bidi="hi-IN"/>
        </w:rPr>
        <w:t>)</w:t>
      </w:r>
      <w:r>
        <w:rPr>
          <w:lang w:eastAsia="zh-CN" w:bidi="hi-IN"/>
        </w:rPr>
        <w:t xml:space="preserve">. </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5" w:name="_Toc74598203"/>
      <w:r>
        <w:lastRenderedPageBreak/>
        <w:t>sockets</w:t>
      </w:r>
      <w:bookmarkEnd w:id="85"/>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6"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331F3B15" w14:textId="77777777"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5CFC0746" w14:textId="75DBE6AB" w:rsidR="00C22B3C" w:rsidRDefault="00C22B3C" w:rsidP="00C22B3C">
      <w:pPr>
        <w:pStyle w:val="Heading1"/>
      </w:pPr>
      <w:r>
        <w:lastRenderedPageBreak/>
        <w:t>packages</w:t>
      </w:r>
      <w:bookmarkEnd w:id="86"/>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7ED9C9B6" w14:textId="70F88DC8" w:rsidR="00D14A9F" w:rsidRDefault="00D14A9F" w:rsidP="00D14A9F">
      <w:pPr>
        <w:pStyle w:val="Heading1"/>
      </w:pPr>
      <w:bookmarkStart w:id="87" w:name="_Toc74598205"/>
      <w:r>
        <w:lastRenderedPageBreak/>
        <w:t>Module Data</w:t>
      </w:r>
      <w:bookmarkEnd w:id="87"/>
    </w:p>
    <w:p w14:paraId="549872BF" w14:textId="6DE9BC47" w:rsidR="00D14A9F" w:rsidRDefault="00D14A9F" w:rsidP="00D14A9F">
      <w:pPr>
        <w:pStyle w:val="Heading2"/>
      </w:pPr>
      <w:bookmarkStart w:id="88" w:name="_Toc74598206"/>
      <w:proofErr w:type="gramStart"/>
      <w:r>
        <w:t>Data::</w:t>
      </w:r>
      <w:proofErr w:type="gramEnd"/>
      <w:r>
        <w:t>Dumper</w:t>
      </w:r>
      <w:bookmarkEnd w:id="88"/>
    </w:p>
    <w:p w14:paraId="7E99783C" w14:textId="77777777" w:rsidR="00D14A9F" w:rsidRDefault="00D14A9F">
      <w:pPr>
        <w:autoSpaceDN w:val="0"/>
        <w:textAlignment w:val="baseline"/>
        <w:rPr>
          <w:rFonts w:eastAsia="Roboto Mono"/>
          <w:lang w:eastAsia="zh-CN" w:bidi="hi-IN"/>
        </w:rPr>
      </w:pPr>
    </w:p>
    <w:p w14:paraId="49CAB9D5" w14:textId="77777777" w:rsidR="00D14A9F" w:rsidRDefault="00D14A9F">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0849F129" w14:textId="77777777" w:rsidR="00E72A1B" w:rsidRDefault="00E72A1B" w:rsidP="00E72A1B">
      <w:pPr>
        <w:pStyle w:val="Heading1"/>
      </w:pPr>
      <w:bookmarkStart w:id="89" w:name="_Toc74598207"/>
      <w:r>
        <w:lastRenderedPageBreak/>
        <w:t>Features by version</w:t>
      </w:r>
      <w:bookmarkEnd w:id="89"/>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E55E4" w14:textId="77777777" w:rsidR="00FC2228" w:rsidRDefault="00FC2228">
      <w:r>
        <w:separator/>
      </w:r>
    </w:p>
  </w:endnote>
  <w:endnote w:type="continuationSeparator" w:id="0">
    <w:p w14:paraId="7391764D" w14:textId="77777777" w:rsidR="00FC2228" w:rsidRDefault="00FC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FCB73" w14:textId="77777777" w:rsidR="00FC2228" w:rsidRDefault="00FC2228">
      <w:r>
        <w:rPr>
          <w:color w:val="000000"/>
        </w:rPr>
        <w:separator/>
      </w:r>
    </w:p>
  </w:footnote>
  <w:footnote w:type="continuationSeparator" w:id="0">
    <w:p w14:paraId="332D5570" w14:textId="77777777" w:rsidR="00FC2228" w:rsidRDefault="00FC2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4A54"/>
    <w:rsid w:val="00085791"/>
    <w:rsid w:val="0009218D"/>
    <w:rsid w:val="000948A8"/>
    <w:rsid w:val="00097856"/>
    <w:rsid w:val="000A0731"/>
    <w:rsid w:val="000A1B62"/>
    <w:rsid w:val="000A7E91"/>
    <w:rsid w:val="000B3623"/>
    <w:rsid w:val="000B4AD1"/>
    <w:rsid w:val="000C0E26"/>
    <w:rsid w:val="000C62F1"/>
    <w:rsid w:val="000C6584"/>
    <w:rsid w:val="000C7801"/>
    <w:rsid w:val="000D0BD0"/>
    <w:rsid w:val="000D416D"/>
    <w:rsid w:val="000D6ED2"/>
    <w:rsid w:val="000E0DE2"/>
    <w:rsid w:val="000E15B8"/>
    <w:rsid w:val="000E47BE"/>
    <w:rsid w:val="000E4A90"/>
    <w:rsid w:val="000E53A2"/>
    <w:rsid w:val="000E78C5"/>
    <w:rsid w:val="000F3C35"/>
    <w:rsid w:val="000F67CD"/>
    <w:rsid w:val="000F6DE7"/>
    <w:rsid w:val="00106277"/>
    <w:rsid w:val="00106F04"/>
    <w:rsid w:val="001111BB"/>
    <w:rsid w:val="0011522B"/>
    <w:rsid w:val="00116B0B"/>
    <w:rsid w:val="00120B73"/>
    <w:rsid w:val="001219A9"/>
    <w:rsid w:val="00122247"/>
    <w:rsid w:val="00124ADA"/>
    <w:rsid w:val="0013331C"/>
    <w:rsid w:val="001404F3"/>
    <w:rsid w:val="00141CBE"/>
    <w:rsid w:val="001477C7"/>
    <w:rsid w:val="001511FB"/>
    <w:rsid w:val="00152623"/>
    <w:rsid w:val="0015472E"/>
    <w:rsid w:val="001559EA"/>
    <w:rsid w:val="00162FD2"/>
    <w:rsid w:val="00166312"/>
    <w:rsid w:val="0017424B"/>
    <w:rsid w:val="0017489A"/>
    <w:rsid w:val="001814B3"/>
    <w:rsid w:val="00185F27"/>
    <w:rsid w:val="001917AE"/>
    <w:rsid w:val="001925AE"/>
    <w:rsid w:val="0019427D"/>
    <w:rsid w:val="00196667"/>
    <w:rsid w:val="001977F7"/>
    <w:rsid w:val="00197D56"/>
    <w:rsid w:val="00197DF5"/>
    <w:rsid w:val="001A099F"/>
    <w:rsid w:val="001A4268"/>
    <w:rsid w:val="001A6F14"/>
    <w:rsid w:val="001B46B2"/>
    <w:rsid w:val="001C3B74"/>
    <w:rsid w:val="001D0FB4"/>
    <w:rsid w:val="001D2A26"/>
    <w:rsid w:val="001F175A"/>
    <w:rsid w:val="001F3698"/>
    <w:rsid w:val="001F5CDC"/>
    <w:rsid w:val="00205D1B"/>
    <w:rsid w:val="00206EB1"/>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3390"/>
    <w:rsid w:val="0030507C"/>
    <w:rsid w:val="00315436"/>
    <w:rsid w:val="003160B3"/>
    <w:rsid w:val="003167B2"/>
    <w:rsid w:val="00317E3C"/>
    <w:rsid w:val="003235B5"/>
    <w:rsid w:val="00332525"/>
    <w:rsid w:val="00340C4A"/>
    <w:rsid w:val="003476D4"/>
    <w:rsid w:val="003539E5"/>
    <w:rsid w:val="00357EA6"/>
    <w:rsid w:val="00363925"/>
    <w:rsid w:val="0037285C"/>
    <w:rsid w:val="0037401E"/>
    <w:rsid w:val="003740B2"/>
    <w:rsid w:val="00377EFB"/>
    <w:rsid w:val="00381B7C"/>
    <w:rsid w:val="0039008D"/>
    <w:rsid w:val="00395021"/>
    <w:rsid w:val="00395433"/>
    <w:rsid w:val="00396F13"/>
    <w:rsid w:val="003A2C56"/>
    <w:rsid w:val="003A5EC5"/>
    <w:rsid w:val="003B089B"/>
    <w:rsid w:val="003B0E21"/>
    <w:rsid w:val="003C5807"/>
    <w:rsid w:val="003C6071"/>
    <w:rsid w:val="003D21CF"/>
    <w:rsid w:val="003D5F54"/>
    <w:rsid w:val="003E0B87"/>
    <w:rsid w:val="003E0D2C"/>
    <w:rsid w:val="003E1816"/>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14CF"/>
    <w:rsid w:val="00413841"/>
    <w:rsid w:val="004139D8"/>
    <w:rsid w:val="004223B3"/>
    <w:rsid w:val="004244F1"/>
    <w:rsid w:val="00431452"/>
    <w:rsid w:val="00432A9E"/>
    <w:rsid w:val="0044515D"/>
    <w:rsid w:val="00450322"/>
    <w:rsid w:val="00452D40"/>
    <w:rsid w:val="00453A18"/>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B0DF4"/>
    <w:rsid w:val="004B559C"/>
    <w:rsid w:val="004B5A43"/>
    <w:rsid w:val="004B65D0"/>
    <w:rsid w:val="004B69E2"/>
    <w:rsid w:val="004D0C4A"/>
    <w:rsid w:val="004D51CF"/>
    <w:rsid w:val="004D62E4"/>
    <w:rsid w:val="004E5ED2"/>
    <w:rsid w:val="004E718F"/>
    <w:rsid w:val="004E7495"/>
    <w:rsid w:val="004F1824"/>
    <w:rsid w:val="004F2695"/>
    <w:rsid w:val="00501D42"/>
    <w:rsid w:val="005023A0"/>
    <w:rsid w:val="005028D9"/>
    <w:rsid w:val="005036A9"/>
    <w:rsid w:val="00505378"/>
    <w:rsid w:val="005118CE"/>
    <w:rsid w:val="00512F97"/>
    <w:rsid w:val="005133A3"/>
    <w:rsid w:val="00515A92"/>
    <w:rsid w:val="00520804"/>
    <w:rsid w:val="00521175"/>
    <w:rsid w:val="00521499"/>
    <w:rsid w:val="00524ADE"/>
    <w:rsid w:val="00536E91"/>
    <w:rsid w:val="00541FF5"/>
    <w:rsid w:val="00546588"/>
    <w:rsid w:val="00547701"/>
    <w:rsid w:val="00553AE6"/>
    <w:rsid w:val="005549F3"/>
    <w:rsid w:val="00555ED4"/>
    <w:rsid w:val="00561D50"/>
    <w:rsid w:val="00566048"/>
    <w:rsid w:val="00566729"/>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7CE3"/>
    <w:rsid w:val="00624A5F"/>
    <w:rsid w:val="0062693D"/>
    <w:rsid w:val="00626C8F"/>
    <w:rsid w:val="00627DB3"/>
    <w:rsid w:val="006303B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6501"/>
    <w:rsid w:val="006C3EB1"/>
    <w:rsid w:val="006C6D82"/>
    <w:rsid w:val="006D3C56"/>
    <w:rsid w:val="006D3E7E"/>
    <w:rsid w:val="006D498B"/>
    <w:rsid w:val="006D52AF"/>
    <w:rsid w:val="006E3883"/>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41BFD"/>
    <w:rsid w:val="00741D65"/>
    <w:rsid w:val="00741F50"/>
    <w:rsid w:val="00746AF7"/>
    <w:rsid w:val="00752F89"/>
    <w:rsid w:val="00753F6B"/>
    <w:rsid w:val="00763791"/>
    <w:rsid w:val="00763D11"/>
    <w:rsid w:val="00765189"/>
    <w:rsid w:val="00770464"/>
    <w:rsid w:val="00770CAC"/>
    <w:rsid w:val="007746CD"/>
    <w:rsid w:val="0077564A"/>
    <w:rsid w:val="0079485B"/>
    <w:rsid w:val="007950BC"/>
    <w:rsid w:val="00795CAD"/>
    <w:rsid w:val="00797984"/>
    <w:rsid w:val="007A3AD2"/>
    <w:rsid w:val="007A3CE9"/>
    <w:rsid w:val="007A41DF"/>
    <w:rsid w:val="007A4BD0"/>
    <w:rsid w:val="007A66C9"/>
    <w:rsid w:val="007B0F3D"/>
    <w:rsid w:val="007B1477"/>
    <w:rsid w:val="007B1E8C"/>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153B"/>
    <w:rsid w:val="00814482"/>
    <w:rsid w:val="00821ECE"/>
    <w:rsid w:val="00825102"/>
    <w:rsid w:val="008278DC"/>
    <w:rsid w:val="008318D3"/>
    <w:rsid w:val="0083251E"/>
    <w:rsid w:val="008338A3"/>
    <w:rsid w:val="00835C3A"/>
    <w:rsid w:val="00836CE0"/>
    <w:rsid w:val="0083731B"/>
    <w:rsid w:val="00841947"/>
    <w:rsid w:val="00853B79"/>
    <w:rsid w:val="0085617C"/>
    <w:rsid w:val="00860937"/>
    <w:rsid w:val="00861D39"/>
    <w:rsid w:val="0086406E"/>
    <w:rsid w:val="00864D45"/>
    <w:rsid w:val="00867578"/>
    <w:rsid w:val="008716AE"/>
    <w:rsid w:val="00874C67"/>
    <w:rsid w:val="00881288"/>
    <w:rsid w:val="008815E9"/>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54F8"/>
    <w:rsid w:val="00917323"/>
    <w:rsid w:val="00933B1A"/>
    <w:rsid w:val="00940FBF"/>
    <w:rsid w:val="00941412"/>
    <w:rsid w:val="009425F1"/>
    <w:rsid w:val="00942996"/>
    <w:rsid w:val="00946D29"/>
    <w:rsid w:val="00953FC3"/>
    <w:rsid w:val="00967E71"/>
    <w:rsid w:val="00970565"/>
    <w:rsid w:val="00975685"/>
    <w:rsid w:val="00975EF5"/>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B63F7"/>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5467E"/>
    <w:rsid w:val="00A5589F"/>
    <w:rsid w:val="00A56612"/>
    <w:rsid w:val="00A56D39"/>
    <w:rsid w:val="00A70D87"/>
    <w:rsid w:val="00A748E3"/>
    <w:rsid w:val="00A765B1"/>
    <w:rsid w:val="00A776F5"/>
    <w:rsid w:val="00A85A6B"/>
    <w:rsid w:val="00A87258"/>
    <w:rsid w:val="00A908CC"/>
    <w:rsid w:val="00A95C7A"/>
    <w:rsid w:val="00AA155E"/>
    <w:rsid w:val="00AA47AD"/>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C1971"/>
    <w:rsid w:val="00CC515A"/>
    <w:rsid w:val="00CC51B3"/>
    <w:rsid w:val="00CC7586"/>
    <w:rsid w:val="00CD1679"/>
    <w:rsid w:val="00CD39CA"/>
    <w:rsid w:val="00CD6655"/>
    <w:rsid w:val="00CE0D42"/>
    <w:rsid w:val="00CE1351"/>
    <w:rsid w:val="00CE5C6C"/>
    <w:rsid w:val="00CE5C70"/>
    <w:rsid w:val="00CE7373"/>
    <w:rsid w:val="00D04F6C"/>
    <w:rsid w:val="00D121FD"/>
    <w:rsid w:val="00D124A6"/>
    <w:rsid w:val="00D133B0"/>
    <w:rsid w:val="00D14A9F"/>
    <w:rsid w:val="00D1632D"/>
    <w:rsid w:val="00D21925"/>
    <w:rsid w:val="00D2283A"/>
    <w:rsid w:val="00D22E55"/>
    <w:rsid w:val="00D23A74"/>
    <w:rsid w:val="00D37235"/>
    <w:rsid w:val="00D42A39"/>
    <w:rsid w:val="00D47469"/>
    <w:rsid w:val="00D47CB3"/>
    <w:rsid w:val="00D5378E"/>
    <w:rsid w:val="00D55596"/>
    <w:rsid w:val="00D558E2"/>
    <w:rsid w:val="00D55FF4"/>
    <w:rsid w:val="00D637AB"/>
    <w:rsid w:val="00D63B09"/>
    <w:rsid w:val="00D6462B"/>
    <w:rsid w:val="00D6761A"/>
    <w:rsid w:val="00D73E90"/>
    <w:rsid w:val="00D761B2"/>
    <w:rsid w:val="00D7758F"/>
    <w:rsid w:val="00D80760"/>
    <w:rsid w:val="00D82C8D"/>
    <w:rsid w:val="00D840E1"/>
    <w:rsid w:val="00D90850"/>
    <w:rsid w:val="00D91019"/>
    <w:rsid w:val="00DA5D4E"/>
    <w:rsid w:val="00DB121A"/>
    <w:rsid w:val="00DB24D6"/>
    <w:rsid w:val="00DB4FF1"/>
    <w:rsid w:val="00DB75A0"/>
    <w:rsid w:val="00DC0ADD"/>
    <w:rsid w:val="00DC33E2"/>
    <w:rsid w:val="00DC3B92"/>
    <w:rsid w:val="00DD0567"/>
    <w:rsid w:val="00DD0587"/>
    <w:rsid w:val="00DD4A36"/>
    <w:rsid w:val="00DD5A50"/>
    <w:rsid w:val="00DE4D7A"/>
    <w:rsid w:val="00DF4B6A"/>
    <w:rsid w:val="00DF4C24"/>
    <w:rsid w:val="00E028EE"/>
    <w:rsid w:val="00E04C7C"/>
    <w:rsid w:val="00E1176E"/>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6729"/>
    <w:rsid w:val="00E60C5C"/>
    <w:rsid w:val="00E6589A"/>
    <w:rsid w:val="00E6745B"/>
    <w:rsid w:val="00E707B4"/>
    <w:rsid w:val="00E72A1B"/>
    <w:rsid w:val="00E74C27"/>
    <w:rsid w:val="00E7649A"/>
    <w:rsid w:val="00E77AB1"/>
    <w:rsid w:val="00E855E1"/>
    <w:rsid w:val="00E8728A"/>
    <w:rsid w:val="00E91041"/>
    <w:rsid w:val="00E91297"/>
    <w:rsid w:val="00E9146A"/>
    <w:rsid w:val="00E96699"/>
    <w:rsid w:val="00E967EE"/>
    <w:rsid w:val="00E97559"/>
    <w:rsid w:val="00EA0E00"/>
    <w:rsid w:val="00EA2556"/>
    <w:rsid w:val="00EA70FE"/>
    <w:rsid w:val="00EA71AF"/>
    <w:rsid w:val="00EB108C"/>
    <w:rsid w:val="00EB6480"/>
    <w:rsid w:val="00EC2D9A"/>
    <w:rsid w:val="00EC3A16"/>
    <w:rsid w:val="00EC5BDD"/>
    <w:rsid w:val="00EC6224"/>
    <w:rsid w:val="00ED5BF6"/>
    <w:rsid w:val="00EF4305"/>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536A3"/>
    <w:rsid w:val="00F537DC"/>
    <w:rsid w:val="00F73C41"/>
    <w:rsid w:val="00F80585"/>
    <w:rsid w:val="00F80C76"/>
    <w:rsid w:val="00F83375"/>
    <w:rsid w:val="00F85AFC"/>
    <w:rsid w:val="00F93B1B"/>
    <w:rsid w:val="00F93DAD"/>
    <w:rsid w:val="00FB00DE"/>
    <w:rsid w:val="00FB188E"/>
    <w:rsid w:val="00FB2712"/>
    <w:rsid w:val="00FB2997"/>
    <w:rsid w:val="00FB3997"/>
    <w:rsid w:val="00FB5A63"/>
    <w:rsid w:val="00FB6815"/>
    <w:rsid w:val="00FC2228"/>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1322</TotalTime>
  <Pages>48</Pages>
  <Words>11596</Words>
  <Characters>66103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90</cp:revision>
  <cp:lastPrinted>2021-03-18T07:15:00Z</cp:lastPrinted>
  <dcterms:created xsi:type="dcterms:W3CDTF">2021-06-08T07:46:00Z</dcterms:created>
  <dcterms:modified xsi:type="dcterms:W3CDTF">2021-06-20T11:23:00Z</dcterms:modified>
  <cp:category/>
</cp:coreProperties>
</file>