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60144D" w:rsidP="00DE73A8">
      <w:pPr>
        <w:pStyle w:val="Kop1"/>
        <w:rPr>
          <w:lang w:val="nl-NL"/>
        </w:rPr>
      </w:pPr>
      <w:r>
        <w:rPr>
          <w:lang w:val="nl-NL"/>
        </w:rPr>
        <w:t xml:space="preserve">Imageshell en </w:t>
      </w:r>
      <w:proofErr w:type="spellStart"/>
      <w:r>
        <w:rPr>
          <w:lang w:val="nl-NL"/>
        </w:rPr>
        <w:t>intensity</w:t>
      </w:r>
      <w:proofErr w:type="spellEnd"/>
    </w:p>
    <w:p w:rsidR="00DE73A8" w:rsidRPr="00DE73A8" w:rsidRDefault="00FF532A" w:rsidP="00DE73A8">
      <w:pPr>
        <w:pStyle w:val="Kop2"/>
        <w:rPr>
          <w:lang w:val="nl-NL"/>
        </w:rPr>
      </w:pPr>
      <w:r>
        <w:rPr>
          <w:lang w:val="nl-NL"/>
        </w:rPr>
        <w:t xml:space="preserve">Bianca Krieger, Marianne </w:t>
      </w:r>
      <w:proofErr w:type="spellStart"/>
      <w:r>
        <w:rPr>
          <w:lang w:val="nl-NL"/>
        </w:rPr>
        <w:t>Delmaar</w:t>
      </w:r>
      <w:proofErr w:type="spellEnd"/>
      <w:r>
        <w:rPr>
          <w:lang w:val="nl-NL"/>
        </w:rPr>
        <w:t xml:space="preserve"> 1-6-2015</w:t>
      </w:r>
    </w:p>
    <w:p w:rsidR="00DE73A8" w:rsidRPr="00DE73A8" w:rsidRDefault="00DE73A8" w:rsidP="00DE73A8">
      <w:pPr>
        <w:rPr>
          <w:lang w:val="nl-NL"/>
        </w:rPr>
      </w:pPr>
    </w:p>
    <w:p w:rsidR="00DE73A8" w:rsidRPr="003777AB" w:rsidRDefault="00DE73A8" w:rsidP="00DE73A8">
      <w:pPr>
        <w:pStyle w:val="Kop2"/>
        <w:rPr>
          <w:sz w:val="24"/>
          <w:szCs w:val="24"/>
          <w:lang w:val="nl-NL"/>
        </w:rPr>
      </w:pPr>
      <w:r w:rsidRPr="003777AB">
        <w:rPr>
          <w:sz w:val="24"/>
          <w:szCs w:val="24"/>
          <w:lang w:val="nl-NL"/>
        </w:rPr>
        <w:t>Doel</w:t>
      </w:r>
    </w:p>
    <w:p w:rsidR="00DE73A8" w:rsidRPr="00DE73A8" w:rsidRDefault="00745942" w:rsidP="00DE73A8">
      <w:pPr>
        <w:rPr>
          <w:lang w:val="nl-NL"/>
        </w:rPr>
      </w:pPr>
      <w:r>
        <w:rPr>
          <w:szCs w:val="24"/>
          <w:lang w:val="nl-NL"/>
        </w:rPr>
        <w:t>Controleren hoe goed de</w:t>
      </w:r>
      <w:r w:rsidR="003777AB" w:rsidRPr="003777AB">
        <w:rPr>
          <w:szCs w:val="24"/>
          <w:lang w:val="nl-NL"/>
        </w:rPr>
        <w:t xml:space="preserve"> </w:t>
      </w:r>
      <w:r>
        <w:rPr>
          <w:szCs w:val="24"/>
          <w:lang w:val="nl-NL"/>
        </w:rPr>
        <w:t>gezichtsdetectie van</w:t>
      </w:r>
      <w:r w:rsidR="00FF532A" w:rsidRPr="003777AB">
        <w:rPr>
          <w:szCs w:val="24"/>
          <w:lang w:val="nl-NL"/>
        </w:rPr>
        <w:t xml:space="preserve"> de student implementatie</w:t>
      </w:r>
      <w:r>
        <w:rPr>
          <w:szCs w:val="24"/>
          <w:lang w:val="nl-NL"/>
        </w:rPr>
        <w:t xml:space="preserve"> is</w:t>
      </w:r>
      <w:r w:rsidR="003777AB" w:rsidRPr="003777AB">
        <w:rPr>
          <w:szCs w:val="24"/>
          <w:lang w:val="nl-NL"/>
        </w:rPr>
        <w:t xml:space="preserve"> en </w:t>
      </w:r>
      <w:r>
        <w:rPr>
          <w:szCs w:val="24"/>
          <w:lang w:val="nl-NL"/>
        </w:rPr>
        <w:t>in</w:t>
      </w:r>
      <w:r w:rsidR="003777AB" w:rsidRPr="003777AB">
        <w:rPr>
          <w:szCs w:val="24"/>
          <w:lang w:val="nl-NL"/>
        </w:rPr>
        <w:t xml:space="preserve"> hoeverre deze afwijkt van de default implementatie</w:t>
      </w:r>
      <w:r w:rsidR="003777AB">
        <w:rPr>
          <w:lang w:val="nl-NL"/>
        </w:rPr>
        <w:t>.</w:t>
      </w:r>
    </w:p>
    <w:p w:rsidR="00DE73A8" w:rsidRPr="00DE73A8" w:rsidRDefault="00DE73A8" w:rsidP="00DE73A8">
      <w:pPr>
        <w:pStyle w:val="Kop2"/>
        <w:rPr>
          <w:lang w:val="nl-NL"/>
        </w:rPr>
      </w:pPr>
      <w:r w:rsidRPr="00DE73A8">
        <w:rPr>
          <w:lang w:val="nl-NL"/>
        </w:rPr>
        <w:t>Hypothese</w:t>
      </w:r>
    </w:p>
    <w:p w:rsidR="003777AB" w:rsidRPr="008D10E4" w:rsidRDefault="00745942" w:rsidP="0057366E">
      <w:pPr>
        <w:rPr>
          <w:szCs w:val="24"/>
          <w:lang w:val="nl-NL"/>
        </w:rPr>
      </w:pPr>
      <w:r>
        <w:rPr>
          <w:szCs w:val="24"/>
          <w:lang w:val="nl-NL"/>
        </w:rPr>
        <w:t xml:space="preserve">De punten die de studenten implementatie heeft berekend als zijnde de boven-, linker- en rechterkant van het hoofd komen overeen met de lijnen die op de afbeelding echt </w:t>
      </w:r>
      <w:r>
        <w:rPr>
          <w:szCs w:val="24"/>
          <w:lang w:val="nl-NL"/>
        </w:rPr>
        <w:t>de boven-, linker- en rechterkant van het hoofd</w:t>
      </w:r>
      <w:r>
        <w:rPr>
          <w:szCs w:val="24"/>
          <w:lang w:val="nl-NL"/>
        </w:rPr>
        <w:t xml:space="preserve"> zijn.</w:t>
      </w:r>
    </w:p>
    <w:p w:rsidR="00DE73A8" w:rsidRPr="00DE73A8" w:rsidRDefault="00DE73A8" w:rsidP="00DE73A8">
      <w:pPr>
        <w:pStyle w:val="Kop2"/>
        <w:rPr>
          <w:lang w:val="nl-NL"/>
        </w:rPr>
      </w:pPr>
      <w:r w:rsidRPr="00DE73A8">
        <w:rPr>
          <w:lang w:val="nl-NL"/>
        </w:rPr>
        <w:t>Werkwijze</w:t>
      </w:r>
    </w:p>
    <w:p w:rsidR="0057366E" w:rsidRPr="008D10E4" w:rsidRDefault="00745942" w:rsidP="0057366E">
      <w:pPr>
        <w:rPr>
          <w:szCs w:val="24"/>
          <w:lang w:val="nl-NL"/>
        </w:rPr>
      </w:pPr>
      <w:r>
        <w:rPr>
          <w:szCs w:val="24"/>
          <w:lang w:val="nl-NL"/>
        </w:rPr>
        <w:t xml:space="preserve">Er wordt een subjectieve beoordeling gemaakt aan e hand van de </w:t>
      </w:r>
      <w:proofErr w:type="spellStart"/>
      <w:r>
        <w:rPr>
          <w:szCs w:val="24"/>
          <w:lang w:val="nl-NL"/>
        </w:rPr>
        <w:t>uitgevoerdeafbeeldingen</w:t>
      </w:r>
      <w:proofErr w:type="spellEnd"/>
      <w:r>
        <w:rPr>
          <w:szCs w:val="24"/>
          <w:lang w:val="nl-NL"/>
        </w:rPr>
        <w:t xml:space="preserve">. </w:t>
      </w:r>
    </w:p>
    <w:p w:rsidR="0057366E" w:rsidRDefault="00DE73A8" w:rsidP="00DE73A8">
      <w:pPr>
        <w:pStyle w:val="Kop2"/>
        <w:rPr>
          <w:lang w:val="nl-NL"/>
        </w:rPr>
      </w:pPr>
      <w:r w:rsidRPr="00DE73A8">
        <w:rPr>
          <w:lang w:val="nl-NL"/>
        </w:rPr>
        <w:t>Resultaten</w:t>
      </w:r>
    </w:p>
    <w:p w:rsidR="00FB630E" w:rsidRPr="00FB630E" w:rsidRDefault="00FB630E" w:rsidP="00FB630E">
      <w:pPr>
        <w:rPr>
          <w:lang w:val="nl-NL"/>
        </w:rPr>
      </w:pPr>
      <w:r>
        <w:rPr>
          <w:lang w:val="nl-NL"/>
        </w:rPr>
        <w:t>child-1.png</w:t>
      </w:r>
    </w:p>
    <w:p w:rsidR="0057366E" w:rsidRDefault="003777AB" w:rsidP="00DE73A8">
      <w:pPr>
        <w:rPr>
          <w:szCs w:val="24"/>
          <w:lang w:val="nl-NL"/>
        </w:rPr>
      </w:pPr>
      <w:r>
        <w:rPr>
          <w:szCs w:val="24"/>
          <w:lang w:val="nl-NL"/>
        </w:rPr>
        <w:t>Student implementatie:</w:t>
      </w:r>
      <w:r>
        <w:rPr>
          <w:szCs w:val="24"/>
          <w:lang w:val="nl-NL"/>
        </w:rPr>
        <w:tab/>
      </w:r>
      <w:r>
        <w:rPr>
          <w:szCs w:val="24"/>
          <w:lang w:val="nl-NL"/>
        </w:rPr>
        <w:tab/>
        <w:t>Default implementatie:</w:t>
      </w:r>
    </w:p>
    <w:p w:rsidR="003777AB" w:rsidRPr="003777AB" w:rsidRDefault="00F628E9" w:rsidP="00DE73A8">
      <w:pPr>
        <w:rPr>
          <w:szCs w:val="24"/>
          <w:lang w:val="nl-NL"/>
        </w:rPr>
      </w:pPr>
      <w:r>
        <w:rPr>
          <w:noProof/>
          <w:lang w:val="nl-NL" w:eastAsia="nl-NL"/>
        </w:rPr>
        <w:drawing>
          <wp:inline distT="0" distB="0" distL="0" distR="0" wp14:anchorId="6C414B04" wp14:editId="19CBF519">
            <wp:extent cx="2205737" cy="2434442"/>
            <wp:effectExtent l="0" t="0" r="4445"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6874" cy="2435697"/>
                    </a:xfrm>
                    <a:prstGeom prst="rect">
                      <a:avLst/>
                    </a:prstGeom>
                  </pic:spPr>
                </pic:pic>
              </a:graphicData>
            </a:graphic>
          </wp:inline>
        </w:drawing>
      </w:r>
      <w:r w:rsidR="003777AB" w:rsidRPr="003777A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96543" w:rsidRPr="00096543">
        <w:rPr>
          <w:rStyle w:val="Standa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A575D">
        <w:rPr>
          <w:noProof/>
          <w:lang w:val="nl-NL" w:eastAsia="nl-NL"/>
        </w:rPr>
        <w:drawing>
          <wp:inline distT="0" distB="0" distL="0" distR="0" wp14:anchorId="48F8C177" wp14:editId="76AAA14D">
            <wp:extent cx="2534430" cy="2596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7170" cy="2598927"/>
                    </a:xfrm>
                    <a:prstGeom prst="rect">
                      <a:avLst/>
                    </a:prstGeom>
                  </pic:spPr>
                </pic:pic>
              </a:graphicData>
            </a:graphic>
          </wp:inline>
        </w:drawing>
      </w:r>
    </w:p>
    <w:p w:rsidR="00FB630E" w:rsidRDefault="00FB630E" w:rsidP="00FB630E">
      <w:pPr>
        <w:rPr>
          <w:lang w:val="nl-NL"/>
        </w:rPr>
      </w:pPr>
      <w:r>
        <w:rPr>
          <w:lang w:val="nl-NL"/>
        </w:rPr>
        <w:t>female-1.png</w:t>
      </w:r>
    </w:p>
    <w:p w:rsidR="00FB630E" w:rsidRDefault="00FB630E" w:rsidP="00FB630E">
      <w:pPr>
        <w:rPr>
          <w:szCs w:val="24"/>
          <w:lang w:val="nl-NL"/>
        </w:rPr>
      </w:pPr>
      <w:r>
        <w:rPr>
          <w:szCs w:val="24"/>
          <w:lang w:val="nl-NL"/>
        </w:rPr>
        <w:t>Student implementatie:</w:t>
      </w:r>
      <w:r>
        <w:rPr>
          <w:szCs w:val="24"/>
          <w:lang w:val="nl-NL"/>
        </w:rPr>
        <w:tab/>
      </w:r>
      <w:r>
        <w:rPr>
          <w:szCs w:val="24"/>
          <w:lang w:val="nl-NL"/>
        </w:rPr>
        <w:tab/>
      </w:r>
      <w:r w:rsidR="00745942">
        <w:rPr>
          <w:szCs w:val="24"/>
          <w:lang w:val="nl-NL"/>
        </w:rPr>
        <w:t>D</w:t>
      </w:r>
      <w:r>
        <w:rPr>
          <w:szCs w:val="24"/>
          <w:lang w:val="nl-NL"/>
        </w:rPr>
        <w:t>efault implementatie:</w:t>
      </w:r>
    </w:p>
    <w:p w:rsidR="00660918" w:rsidRDefault="00660918" w:rsidP="00FB630E">
      <w:pPr>
        <w:rPr>
          <w:szCs w:val="24"/>
          <w:lang w:val="nl-NL"/>
        </w:rPr>
      </w:pPr>
      <w:r>
        <w:rPr>
          <w:noProof/>
          <w:lang w:val="nl-NL" w:eastAsia="nl-NL"/>
        </w:rPr>
        <w:lastRenderedPageBreak/>
        <w:drawing>
          <wp:inline distT="0" distB="0" distL="0" distR="0" wp14:anchorId="1E58257F" wp14:editId="2EB6A067">
            <wp:extent cx="2568021" cy="3408218"/>
            <wp:effectExtent l="0" t="0" r="381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70875" cy="3412006"/>
                    </a:xfrm>
                    <a:prstGeom prst="rect">
                      <a:avLst/>
                    </a:prstGeom>
                  </pic:spPr>
                </pic:pic>
              </a:graphicData>
            </a:graphic>
          </wp:inline>
        </w:drawing>
      </w:r>
      <w:r w:rsidRPr="00660918">
        <w:rPr>
          <w:noProof/>
          <w:lang w:val="nl-NL" w:eastAsia="nl-NL"/>
        </w:rPr>
        <w:t xml:space="preserve"> </w:t>
      </w:r>
      <w:r>
        <w:rPr>
          <w:noProof/>
          <w:lang w:val="nl-NL" w:eastAsia="nl-NL"/>
        </w:rPr>
        <w:drawing>
          <wp:inline distT="0" distB="0" distL="0" distR="0" wp14:anchorId="5D9C96A9" wp14:editId="2C345637">
            <wp:extent cx="2409096" cy="3146961"/>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2213" cy="3151032"/>
                    </a:xfrm>
                    <a:prstGeom prst="rect">
                      <a:avLst/>
                    </a:prstGeom>
                  </pic:spPr>
                </pic:pic>
              </a:graphicData>
            </a:graphic>
          </wp:inline>
        </w:drawing>
      </w:r>
    </w:p>
    <w:p w:rsidR="00FB630E" w:rsidRDefault="00FB630E" w:rsidP="00FB630E">
      <w:pPr>
        <w:rPr>
          <w:lang w:val="nl-NL"/>
        </w:rPr>
      </w:pPr>
      <w:r w:rsidRPr="00FB63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B630E" w:rsidRDefault="00FB630E" w:rsidP="00FB630E">
      <w:pPr>
        <w:pStyle w:val="Kop2"/>
        <w:numPr>
          <w:ilvl w:val="0"/>
          <w:numId w:val="0"/>
        </w:numPr>
        <w:ind w:left="720"/>
        <w:rPr>
          <w:lang w:val="nl-NL"/>
        </w:rPr>
      </w:pPr>
    </w:p>
    <w:p w:rsidR="00DE73A8" w:rsidRPr="00DE73A8" w:rsidRDefault="00DE73A8" w:rsidP="00DE73A8">
      <w:pPr>
        <w:pStyle w:val="Kop2"/>
        <w:rPr>
          <w:lang w:val="nl-NL"/>
        </w:rPr>
      </w:pPr>
      <w:r>
        <w:rPr>
          <w:lang w:val="nl-NL"/>
        </w:rPr>
        <w:t>V</w:t>
      </w:r>
      <w:r w:rsidRPr="00DE73A8">
        <w:rPr>
          <w:lang w:val="nl-NL"/>
        </w:rPr>
        <w:t>erwerking</w:t>
      </w:r>
    </w:p>
    <w:p w:rsidR="0057366E" w:rsidRPr="008D10E4" w:rsidRDefault="00620822" w:rsidP="0057366E">
      <w:pPr>
        <w:rPr>
          <w:szCs w:val="24"/>
          <w:lang w:val="nl-NL"/>
        </w:rPr>
      </w:pPr>
      <w:r>
        <w:rPr>
          <w:szCs w:val="24"/>
          <w:lang w:val="nl-NL"/>
        </w:rPr>
        <w:t>Het programma heeft op de afbeeldingen de implementaties van gezichtsdetectie uitgevoerd. Nu wordt er visueel gekeken wat de verschillen zijn en welke van de twee afbeeldingen beter is aan de hand van de gelokaliseerde punten.</w:t>
      </w:r>
    </w:p>
    <w:p w:rsidR="00DE73A8" w:rsidRPr="00DE73A8" w:rsidRDefault="00DE73A8" w:rsidP="00DE73A8">
      <w:pPr>
        <w:pStyle w:val="Kop2"/>
        <w:rPr>
          <w:lang w:val="nl-NL"/>
        </w:rPr>
      </w:pPr>
      <w:r>
        <w:rPr>
          <w:lang w:val="nl-NL"/>
        </w:rPr>
        <w:t>C</w:t>
      </w:r>
      <w:r w:rsidRPr="00DE73A8">
        <w:rPr>
          <w:lang w:val="nl-NL"/>
        </w:rPr>
        <w:t>onclusie</w:t>
      </w:r>
    </w:p>
    <w:p w:rsidR="0057366E" w:rsidRPr="008D10E4" w:rsidRDefault="00620822" w:rsidP="0057366E">
      <w:pPr>
        <w:rPr>
          <w:szCs w:val="24"/>
          <w:lang w:val="nl-NL"/>
        </w:rPr>
      </w:pPr>
      <w:r>
        <w:rPr>
          <w:szCs w:val="24"/>
          <w:lang w:val="nl-NL"/>
        </w:rPr>
        <w:t>Bij de student implementatie wordt echt de zijkanten van het gezicht gedetecteerd en bij de default implementatie liggen deze punten niet op een lijn van het gezicht. Echter liggen de punten bij de default implementatie wel lager, hoogte van de wangen en de neus, waardoor de andere stappen van de gezichtsdetectie beter uitgevoerd worden.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57366E" w:rsidP="00DE73A8">
      <w:pPr>
        <w:rPr>
          <w:lang w:val="nl-NL"/>
        </w:rPr>
      </w:pPr>
      <w:r>
        <w:rPr>
          <w:lang w:val="nl-NL"/>
        </w:rPr>
        <w:t xml:space="preserve">De meetresultaten tonen aan dat de studentenimplementatie </w:t>
      </w:r>
      <w:r w:rsidR="00620822">
        <w:rPr>
          <w:lang w:val="nl-NL"/>
        </w:rPr>
        <w:t>afwijken van mekaar. Het is subjectief om te zeggen welke van de implementaties beter is. Voor alleen de detectie van de zijkanten en bovenkant van het gezicht is de studenten implementatie accurater. De hoogte van de wangen geeft echter de default implementatie beter aan. Doordat deze in andere stappen gebruikt lijkt te worden is de default implementatie in dit geval geschikter.</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3809"/>
    <w:rsid w:val="00096543"/>
    <w:rsid w:val="000A57D3"/>
    <w:rsid w:val="003534B4"/>
    <w:rsid w:val="003777AB"/>
    <w:rsid w:val="00381931"/>
    <w:rsid w:val="0057366E"/>
    <w:rsid w:val="0060144D"/>
    <w:rsid w:val="00620822"/>
    <w:rsid w:val="00660918"/>
    <w:rsid w:val="00674021"/>
    <w:rsid w:val="00693D48"/>
    <w:rsid w:val="00745942"/>
    <w:rsid w:val="00A73FF2"/>
    <w:rsid w:val="00AE22C5"/>
    <w:rsid w:val="00B856D6"/>
    <w:rsid w:val="00DE73A8"/>
    <w:rsid w:val="00DF5E87"/>
    <w:rsid w:val="00F628E9"/>
    <w:rsid w:val="00FA575D"/>
    <w:rsid w:val="00FB630E"/>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B630E"/>
    <w:pPr>
      <w:jc w:val="both"/>
    </w:pPr>
    <w:rPr>
      <w:sz w:val="24"/>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7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7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B630E"/>
    <w:pPr>
      <w:jc w:val="both"/>
    </w:pPr>
    <w:rPr>
      <w:sz w:val="24"/>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7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264</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3</cp:revision>
  <cp:lastPrinted>2015-06-02T19:48:00Z</cp:lastPrinted>
  <dcterms:created xsi:type="dcterms:W3CDTF">2015-06-02T19:53:00Z</dcterms:created>
  <dcterms:modified xsi:type="dcterms:W3CDTF">2015-06-02T21:12:00Z</dcterms:modified>
</cp:coreProperties>
</file>