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keepNext w:val="0"/>
        <w:keepLines w:val="0"/>
        <w:spacing w:after="40" w:before="220" w:lineRule="auto"/>
        <w:rPr/>
      </w:pPr>
      <w:bookmarkStart w:colFirst="0" w:colLast="0" w:name="_3wtwu1v4eug9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30"/>
          <w:szCs w:val="30"/>
          <w:rtl w:val="0"/>
        </w:rPr>
        <w:t xml:space="preserve">ZE Präparation Cerec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jrih6b95rz8m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jgs8qpa3f0jk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Behandlungsgebiet Präp/Material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ZE Art:</w:t>
      </w:r>
    </w:p>
    <w:p w:rsidR="00000000" w:rsidDel="00000000" w:rsidP="00000000" w:rsidRDefault="00000000" w:rsidRPr="00000000" w14:paraId="00000008">
      <w:pPr>
        <w:numPr>
          <w:ilvl w:val="0"/>
          <w:numId w:val="4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Teilkrone</w:t>
      </w:r>
    </w:p>
    <w:p w:rsidR="00000000" w:rsidDel="00000000" w:rsidP="00000000" w:rsidRDefault="00000000" w:rsidRPr="00000000" w14:paraId="00000009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Krone</w:t>
      </w:r>
    </w:p>
    <w:p w:rsidR="00000000" w:rsidDel="00000000" w:rsidP="00000000" w:rsidRDefault="00000000" w:rsidRPr="00000000" w14:paraId="0000000A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Onlay</w:t>
      </w:r>
    </w:p>
    <w:p w:rsidR="00000000" w:rsidDel="00000000" w:rsidP="00000000" w:rsidRDefault="00000000" w:rsidRPr="00000000" w14:paraId="0000000B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Inlay</w:t>
      </w:r>
    </w:p>
    <w:p w:rsidR="00000000" w:rsidDel="00000000" w:rsidP="00000000" w:rsidRDefault="00000000" w:rsidRPr="00000000" w14:paraId="0000000C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00D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0E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0F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 w14:paraId="00000010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11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012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</w:t>
      </w:r>
    </w:p>
    <w:p w:rsidR="00000000" w:rsidDel="00000000" w:rsidP="00000000" w:rsidRDefault="00000000" w:rsidRPr="00000000" w14:paraId="00000013">
      <w:pPr>
        <w:numPr>
          <w:ilvl w:val="0"/>
          <w:numId w:val="4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Art der Versorgung: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Brücke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Krone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Teilkrone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Inlay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Adhäsivbrücke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Cerec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Zirkon Katana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Zirkon keramisch verblendet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VMK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Emax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Monolithisch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NEM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Implantatgetragen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Suprakonstruktion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Teleskopprothese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MGP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Interimsversorgung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Totale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All on 4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All on 6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LZP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Material:</w:t>
        <w:br w:type="textWrapping"/>
        <w:t xml:space="preserve">Wiederholbare Sektion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4idg3yntxrm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Mehrkosten</w:t>
      </w:r>
    </w:p>
    <w:p w:rsidR="00000000" w:rsidDel="00000000" w:rsidP="00000000" w:rsidRDefault="00000000" w:rsidRPr="00000000" w14:paraId="0000002F">
      <w:pPr>
        <w:numPr>
          <w:ilvl w:val="0"/>
          <w:numId w:val="5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über Mehrkosten/Eigenanteil aufgeklärt</w:t>
      </w:r>
    </w:p>
    <w:p w:rsidR="00000000" w:rsidDel="00000000" w:rsidP="00000000" w:rsidRDefault="00000000" w:rsidRPr="00000000" w14:paraId="00000030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Voraussichtliche Mehrkosten i.H.v.</w:t>
      </w:r>
    </w:p>
    <w:p w:rsidR="00000000" w:rsidDel="00000000" w:rsidP="00000000" w:rsidRDefault="00000000" w:rsidRPr="00000000" w14:paraId="00000031">
      <w:pPr>
        <w:numPr>
          <w:ilvl w:val="0"/>
          <w:numId w:val="5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KVA liegt unterschrieben vor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zacewa93va5b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Aufklärung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Beratung, Information und Aufklärung über Diagnose und Behandlungsnotwendigkeit, den geplanten Ablauf, Risiken und Alternativen der empfohlenen Behandlung. Pat. ist mit Behandlung einverstanden.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9eiwhp9u22do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ViPr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Testverfahren:</w:t>
      </w:r>
    </w:p>
    <w:p w:rsidR="00000000" w:rsidDel="00000000" w:rsidP="00000000" w:rsidRDefault="00000000" w:rsidRPr="00000000" w14:paraId="00000039">
      <w:pPr>
        <w:numPr>
          <w:ilvl w:val="0"/>
          <w:numId w:val="5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Kältespray</w:t>
      </w:r>
    </w:p>
    <w:p w:rsidR="00000000" w:rsidDel="00000000" w:rsidP="00000000" w:rsidRDefault="00000000" w:rsidRPr="00000000" w14:paraId="0000003A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Luft</w:t>
      </w:r>
    </w:p>
    <w:p w:rsidR="00000000" w:rsidDel="00000000" w:rsidP="00000000" w:rsidRDefault="00000000" w:rsidRPr="00000000" w14:paraId="0000003B">
      <w:pPr>
        <w:numPr>
          <w:ilvl w:val="0"/>
          <w:numId w:val="5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Wärme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Ergebnis: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++</w:t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+/-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verzögert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4syk5e5uciun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Farbnahme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A1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A2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A3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A3,5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A4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B1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B2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B3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B3,5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C1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C2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C3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C4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Farbnahme mit Farbring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Spezifikation:</w:t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Farbbestimmung durch Techniker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709w0oqsjfvs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Anästhesie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über Risiken der Anästhesieform aufgeklärt (Hämatom, Nervschaden, Herzrasen, hängende Augenlider).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Oberflächenanästhesie:</w:t>
      </w:r>
    </w:p>
    <w:p w:rsidR="00000000" w:rsidDel="00000000" w:rsidP="00000000" w:rsidRDefault="00000000" w:rsidRPr="00000000" w14:paraId="0000005A">
      <w:pPr>
        <w:numPr>
          <w:ilvl w:val="0"/>
          <w:numId w:val="4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Emla</w:t>
      </w:r>
    </w:p>
    <w:p w:rsidR="00000000" w:rsidDel="00000000" w:rsidP="00000000" w:rsidRDefault="00000000" w:rsidRPr="00000000" w14:paraId="0000005B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Gingicain</w:t>
      </w:r>
    </w:p>
    <w:p w:rsidR="00000000" w:rsidDel="00000000" w:rsidP="00000000" w:rsidRDefault="00000000" w:rsidRPr="00000000" w14:paraId="0000005C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HurriCaine</w:t>
      </w:r>
    </w:p>
    <w:p w:rsidR="00000000" w:rsidDel="00000000" w:rsidP="00000000" w:rsidRDefault="00000000" w:rsidRPr="00000000" w14:paraId="0000005D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Kältespray</w:t>
      </w:r>
    </w:p>
    <w:p w:rsidR="00000000" w:rsidDel="00000000" w:rsidP="00000000" w:rsidRDefault="00000000" w:rsidRPr="00000000" w14:paraId="0000005E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Oraqix</w:t>
      </w:r>
    </w:p>
    <w:p w:rsidR="00000000" w:rsidDel="00000000" w:rsidP="00000000" w:rsidRDefault="00000000" w:rsidRPr="00000000" w14:paraId="0000005F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UDS</w:t>
      </w:r>
    </w:p>
    <w:p w:rsidR="00000000" w:rsidDel="00000000" w:rsidP="00000000" w:rsidRDefault="00000000" w:rsidRPr="00000000" w14:paraId="00000060">
      <w:pPr>
        <w:numPr>
          <w:ilvl w:val="0"/>
          <w:numId w:val="4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Xylocain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Infiltrationsanästhesie</w:t>
        <w:br w:type="textWrapping"/>
        <w:t xml:space="preserve">Leitungsanästhesie</w:t>
        <w:br w:type="textWrapping"/>
        <w:t xml:space="preserve">Intraligamentäre Anästhesie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Einstichstellen: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Anästhetikum:</w:t>
      </w:r>
    </w:p>
    <w:p w:rsidR="00000000" w:rsidDel="00000000" w:rsidP="00000000" w:rsidRDefault="00000000" w:rsidRPr="00000000" w14:paraId="0000006B">
      <w:pPr>
        <w:numPr>
          <w:ilvl w:val="0"/>
          <w:numId w:val="4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D-S (1:200.000)</w:t>
      </w:r>
    </w:p>
    <w:p w:rsidR="00000000" w:rsidDel="00000000" w:rsidP="00000000" w:rsidRDefault="00000000" w:rsidRPr="00000000" w14:paraId="0000006C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D-S forte (1:100.000)</w:t>
      </w:r>
    </w:p>
    <w:p w:rsidR="00000000" w:rsidDel="00000000" w:rsidP="00000000" w:rsidRDefault="00000000" w:rsidRPr="00000000" w14:paraId="0000006D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 (ohne Adrenalin)</w:t>
      </w:r>
    </w:p>
    <w:p w:rsidR="00000000" w:rsidDel="00000000" w:rsidP="00000000" w:rsidRDefault="00000000" w:rsidRPr="00000000" w14:paraId="0000006E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Artinestol (1:100.000)</w:t>
      </w:r>
    </w:p>
    <w:p w:rsidR="00000000" w:rsidDel="00000000" w:rsidP="00000000" w:rsidRDefault="00000000" w:rsidRPr="00000000" w14:paraId="0000006F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Artinestol (1:200.000)</w:t>
      </w:r>
    </w:p>
    <w:p w:rsidR="00000000" w:rsidDel="00000000" w:rsidP="00000000" w:rsidRDefault="00000000" w:rsidRPr="00000000" w14:paraId="00000070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Mepivastesin 3%</w:t>
      </w:r>
    </w:p>
    <w:p w:rsidR="00000000" w:rsidDel="00000000" w:rsidP="00000000" w:rsidRDefault="00000000" w:rsidRPr="00000000" w14:paraId="00000071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Scandonest 3% ohne Vasokonstriktor</w:t>
      </w:r>
    </w:p>
    <w:p w:rsidR="00000000" w:rsidDel="00000000" w:rsidP="00000000" w:rsidRDefault="00000000" w:rsidRPr="00000000" w14:paraId="00000072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Septanest mit Epinephrin (1:100.000)</w:t>
      </w:r>
    </w:p>
    <w:p w:rsidR="00000000" w:rsidDel="00000000" w:rsidP="00000000" w:rsidRDefault="00000000" w:rsidRPr="00000000" w14:paraId="00000073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Septanest mit Epinephrin (1:200.000)</w:t>
      </w:r>
    </w:p>
    <w:p w:rsidR="00000000" w:rsidDel="00000000" w:rsidP="00000000" w:rsidRDefault="00000000" w:rsidRPr="00000000" w14:paraId="00000074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Sopira blau (1:100.000)</w:t>
      </w:r>
    </w:p>
    <w:p w:rsidR="00000000" w:rsidDel="00000000" w:rsidP="00000000" w:rsidRDefault="00000000" w:rsidRPr="00000000" w14:paraId="00000075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Sopira grün (1:200.000)</w:t>
      </w:r>
    </w:p>
    <w:p w:rsidR="00000000" w:rsidDel="00000000" w:rsidP="00000000" w:rsidRDefault="00000000" w:rsidRPr="00000000" w14:paraId="00000076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Ubistesin (1:100.000)</w:t>
      </w:r>
    </w:p>
    <w:p w:rsidR="00000000" w:rsidDel="00000000" w:rsidP="00000000" w:rsidRDefault="00000000" w:rsidRPr="00000000" w14:paraId="00000077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Ubistesin gelb (1:400.000)</w:t>
      </w:r>
    </w:p>
    <w:p w:rsidR="00000000" w:rsidDel="00000000" w:rsidP="00000000" w:rsidRDefault="00000000" w:rsidRPr="00000000" w14:paraId="00000078">
      <w:pPr>
        <w:numPr>
          <w:ilvl w:val="0"/>
          <w:numId w:val="4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Ubistesin rot (1:200.000)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Zylinder: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1 2 3 4 5 6 7 ...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Faktorsteigerung:</w:t>
      </w:r>
    </w:p>
    <w:p w:rsidR="00000000" w:rsidDel="00000000" w:rsidP="00000000" w:rsidRDefault="00000000" w:rsidRPr="00000000" w14:paraId="0000007B">
      <w:pPr>
        <w:numPr>
          <w:ilvl w:val="0"/>
          <w:numId w:val="4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vollständigen Anästhesietiefe notwendig</w:t>
      </w:r>
    </w:p>
    <w:p w:rsidR="00000000" w:rsidDel="00000000" w:rsidP="00000000" w:rsidRDefault="00000000" w:rsidRPr="00000000" w14:paraId="0000007C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Entzündliche Vorgänge</w:t>
      </w:r>
    </w:p>
    <w:p w:rsidR="00000000" w:rsidDel="00000000" w:rsidP="00000000" w:rsidRDefault="00000000" w:rsidRPr="00000000" w14:paraId="0000007D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Gewebeschonende Abgabe des Anästhestikums</w:t>
      </w:r>
    </w:p>
    <w:p w:rsidR="00000000" w:rsidDel="00000000" w:rsidP="00000000" w:rsidRDefault="00000000" w:rsidRPr="00000000" w14:paraId="0000007E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Atypischer Nervverlauf</w:t>
      </w:r>
    </w:p>
    <w:p w:rsidR="00000000" w:rsidDel="00000000" w:rsidP="00000000" w:rsidRDefault="00000000" w:rsidRPr="00000000" w14:paraId="0000007F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Besondere Schwierigkeiten, da ausreichende Anästhesietiefе nicht erreicht</w:t>
      </w:r>
    </w:p>
    <w:p w:rsidR="00000000" w:rsidDel="00000000" w:rsidP="00000000" w:rsidRDefault="00000000" w:rsidRPr="00000000" w14:paraId="00000080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Kompakter Knochen</w:t>
      </w:r>
    </w:p>
    <w:p w:rsidR="00000000" w:rsidDel="00000000" w:rsidP="00000000" w:rsidRDefault="00000000" w:rsidRPr="00000000" w14:paraId="00000081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Zusätzтельная Infiltrationsanästhesie zur Ausschaltung der Anastomosen notwendig</w:t>
      </w:r>
    </w:p>
    <w:p w:rsidR="00000000" w:rsidDel="00000000" w:rsidP="00000000" w:rsidRDefault="00000000" w:rsidRPr="00000000" w14:paraId="00000082">
      <w:pPr>
        <w:numPr>
          <w:ilvl w:val="0"/>
          <w:numId w:val="4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l14t3f1qu5cf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EKr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Rekонstruktionstyp:</w:t>
      </w:r>
    </w:p>
    <w:p w:rsidR="00000000" w:rsidDel="00000000" w:rsidP="00000000" w:rsidRDefault="00000000" w:rsidRPr="00000000" w14:paraId="00000087">
      <w:pPr>
        <w:numPr>
          <w:ilvl w:val="0"/>
          <w:numId w:val="4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einer Füllung</w:t>
      </w:r>
    </w:p>
    <w:p w:rsidR="00000000" w:rsidDel="00000000" w:rsidP="00000000" w:rsidRDefault="00000000" w:rsidRPr="00000000" w14:paraId="00000088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einer Krone</w:t>
      </w:r>
    </w:p>
    <w:p w:rsidR="00000000" w:rsidDel="00000000" w:rsidP="00000000" w:rsidRDefault="00000000" w:rsidRPr="00000000" w14:paraId="00000089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eines Brückenankers</w:t>
      </w:r>
    </w:p>
    <w:p w:rsidR="00000000" w:rsidDel="00000000" w:rsidP="00000000" w:rsidRDefault="00000000" w:rsidRPr="00000000" w14:paraId="0000008A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eines Inlays</w:t>
      </w:r>
    </w:p>
    <w:p w:rsidR="00000000" w:rsidDel="00000000" w:rsidP="00000000" w:rsidRDefault="00000000" w:rsidRPr="00000000" w14:paraId="0000008B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eines Wurzelstifts</w:t>
      </w:r>
    </w:p>
    <w:p w:rsidR="00000000" w:rsidDel="00000000" w:rsidP="00000000" w:rsidRDefault="00000000" w:rsidRPr="00000000" w14:paraId="0000008C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eines Brückenglieds</w:t>
      </w:r>
    </w:p>
    <w:p w:rsidR="00000000" w:rsidDel="00000000" w:rsidP="00000000" w:rsidRDefault="00000000" w:rsidRPr="00000000" w14:paraId="0000008D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eines Provs</w:t>
      </w:r>
    </w:p>
    <w:p w:rsidR="00000000" w:rsidDel="00000000" w:rsidP="00000000" w:rsidRDefault="00000000" w:rsidRPr="00000000" w14:paraId="0000008E">
      <w:pPr>
        <w:numPr>
          <w:ilvl w:val="0"/>
          <w:numId w:val="4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Trennstellen: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1 2 3 4 5 ...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bqe1bqjcj6zu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Supragingivale Reinigung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Instrumentarium:</w:t>
      </w:r>
    </w:p>
    <w:p w:rsidR="00000000" w:rsidDel="00000000" w:rsidP="00000000" w:rsidRDefault="00000000" w:rsidRPr="00000000" w14:paraId="00000095">
      <w:pPr>
        <w:numPr>
          <w:ilvl w:val="0"/>
          <w:numId w:val="4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Ultraschall</w:t>
      </w:r>
    </w:p>
    <w:p w:rsidR="00000000" w:rsidDel="00000000" w:rsidP="00000000" w:rsidRDefault="00000000" w:rsidRPr="00000000" w14:paraId="00000096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Airscaler</w:t>
      </w:r>
    </w:p>
    <w:p w:rsidR="00000000" w:rsidDel="00000000" w:rsidP="00000000" w:rsidRDefault="00000000" w:rsidRPr="00000000" w14:paraId="00000097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Handinstrumente</w:t>
      </w:r>
    </w:p>
    <w:p w:rsidR="00000000" w:rsidDel="00000000" w:rsidP="00000000" w:rsidRDefault="00000000" w:rsidRPr="00000000" w14:paraId="00000098">
      <w:pPr>
        <w:numPr>
          <w:ilvl w:val="0"/>
          <w:numId w:val="4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abschließende Politur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o3wr8qo85vqj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Subgingivale Reinigung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Subgingivales Debridement</w:t>
        <w:br w:type="textWrapping"/>
        <w:t xml:space="preserve">Entfernung Debris</w:t>
        <w:br w:type="textWrapping"/>
        <w:t xml:space="preserve">Parodontalchirurgische Therapie</w:t>
        <w:br w:type="textWrapping"/>
        <w:t xml:space="preserve">Subgingivale Konkremententfernung (Deep Scaling)</w:t>
        <w:br w:type="textWrapping"/>
        <w:t xml:space="preserve">Wurzelglättung (Root Planing)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Instrumentarium: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Ultraschall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Airscaler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Handinstrumente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abschließende Politur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Taschenspülung:</w:t>
      </w:r>
    </w:p>
    <w:p w:rsidR="00000000" w:rsidDel="00000000" w:rsidP="00000000" w:rsidRDefault="00000000" w:rsidRPr="00000000" w14:paraId="000000A3">
      <w:pPr>
        <w:numPr>
          <w:ilvl w:val="0"/>
          <w:numId w:val="3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CHX-Splg. (0,2%)</w:t>
      </w:r>
    </w:p>
    <w:p w:rsidR="00000000" w:rsidDel="00000000" w:rsidP="00000000" w:rsidRDefault="00000000" w:rsidRPr="00000000" w14:paraId="000000A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H2O2</w:t>
      </w:r>
    </w:p>
    <w:p w:rsidR="00000000" w:rsidDel="00000000" w:rsidP="00000000" w:rsidRDefault="00000000" w:rsidRPr="00000000" w14:paraId="000000A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NaCl</w:t>
      </w:r>
    </w:p>
    <w:p w:rsidR="00000000" w:rsidDel="00000000" w:rsidP="00000000" w:rsidRDefault="00000000" w:rsidRPr="00000000" w14:paraId="000000A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Oxygen Fluid</w:t>
      </w:r>
    </w:p>
    <w:p w:rsidR="00000000" w:rsidDel="00000000" w:rsidP="00000000" w:rsidRDefault="00000000" w:rsidRPr="00000000" w14:paraId="000000A7">
      <w:pPr>
        <w:numPr>
          <w:ilvl w:val="0"/>
          <w:numId w:val="3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PerioAid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Subging. medik. Lokalapplikation:</w:t>
      </w:r>
    </w:p>
    <w:p w:rsidR="00000000" w:rsidDel="00000000" w:rsidP="00000000" w:rsidRDefault="00000000" w:rsidRPr="00000000" w14:paraId="000000A9">
      <w:pPr>
        <w:numPr>
          <w:ilvl w:val="0"/>
          <w:numId w:val="2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CHX-Gel</w:t>
      </w:r>
    </w:p>
    <w:p w:rsidR="00000000" w:rsidDel="00000000" w:rsidP="00000000" w:rsidRDefault="00000000" w:rsidRPr="00000000" w14:paraId="000000A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Blue M Gel</w:t>
      </w:r>
    </w:p>
    <w:p w:rsidR="00000000" w:rsidDel="00000000" w:rsidP="00000000" w:rsidRDefault="00000000" w:rsidRPr="00000000" w14:paraId="000000A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Dontisolon</w:t>
      </w:r>
    </w:p>
    <w:p w:rsidR="00000000" w:rsidDel="00000000" w:rsidP="00000000" w:rsidRDefault="00000000" w:rsidRPr="00000000" w14:paraId="000000A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Dynexan</w:t>
      </w:r>
    </w:p>
    <w:p w:rsidR="00000000" w:rsidDel="00000000" w:rsidP="00000000" w:rsidRDefault="00000000" w:rsidRPr="00000000" w14:paraId="000000AD">
      <w:pPr>
        <w:numPr>
          <w:ilvl w:val="0"/>
          <w:numId w:val="2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Ligosan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qzz5y2n0v3lo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Exz1 / Exzision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Entfernen von:</w:t>
      </w:r>
    </w:p>
    <w:p w:rsidR="00000000" w:rsidDel="00000000" w:rsidP="00000000" w:rsidRDefault="00000000" w:rsidRPr="00000000" w14:paraId="000000B3">
      <w:pPr>
        <w:numPr>
          <w:ilvl w:val="0"/>
          <w:numId w:val="2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störendem Gewebe</w:t>
      </w:r>
    </w:p>
    <w:p w:rsidR="00000000" w:rsidDel="00000000" w:rsidP="00000000" w:rsidRDefault="00000000" w:rsidRPr="00000000" w14:paraId="000000B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störender Schleimhaut</w:t>
      </w:r>
    </w:p>
    <w:p w:rsidR="00000000" w:rsidDel="00000000" w:rsidP="00000000" w:rsidRDefault="00000000" w:rsidRPr="00000000" w14:paraId="000000B5">
      <w:pPr>
        <w:numPr>
          <w:ilvl w:val="0"/>
          <w:numId w:val="2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Granulationsgewebe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Durchtrennen von Zahnfleischfasern</w:t>
        <w:br w:type="textWrapping"/>
        <w:t xml:space="preserve">Papillektomie</w:t>
        <w:br w:type="textWrapping"/>
        <w:t xml:space="preserve">Kauterisation einer Zahnfleischkapuze</w:t>
        <w:br w:type="textWrapping"/>
        <w:t xml:space="preserve">Exzision von Mundschleimhaut durch Kauterisation</w:t>
        <w:br w:type="textWrapping"/>
        <w:t xml:space="preserve">Harmonisierung der Gingivagirlande</w:t>
        <w:br w:type="textWrapping"/>
        <w:t xml:space="preserve">zur Darstellung der Präparationsgrenze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Instrumentarium:</w:t>
      </w:r>
    </w:p>
    <w:p w:rsidR="00000000" w:rsidDel="00000000" w:rsidP="00000000" w:rsidRDefault="00000000" w:rsidRPr="00000000" w14:paraId="000000B9">
      <w:pPr>
        <w:numPr>
          <w:ilvl w:val="0"/>
          <w:numId w:val="3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Kürette</w:t>
      </w:r>
    </w:p>
    <w:p w:rsidR="00000000" w:rsidDel="00000000" w:rsidP="00000000" w:rsidRDefault="00000000" w:rsidRPr="00000000" w14:paraId="000000BA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Elektrotom</w:t>
      </w:r>
    </w:p>
    <w:p w:rsidR="00000000" w:rsidDel="00000000" w:rsidP="00000000" w:rsidRDefault="00000000" w:rsidRPr="00000000" w14:paraId="000000BB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Skalpell</w:t>
      </w:r>
    </w:p>
    <w:p w:rsidR="00000000" w:rsidDel="00000000" w:rsidP="00000000" w:rsidRDefault="00000000" w:rsidRPr="00000000" w14:paraId="000000BC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Laser</w:t>
      </w:r>
    </w:p>
    <w:p w:rsidR="00000000" w:rsidDel="00000000" w:rsidP="00000000" w:rsidRDefault="00000000" w:rsidRPr="00000000" w14:paraId="000000BD">
      <w:pPr>
        <w:numPr>
          <w:ilvl w:val="0"/>
          <w:numId w:val="3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Diamant rotierend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iwocpzpctay2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bMF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Verdrängen von störendem Zahnfleisch</w:t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Fäden</w:t>
      </w:r>
    </w:p>
    <w:p w:rsidR="00000000" w:rsidDel="00000000" w:rsidP="00000000" w:rsidRDefault="00000000" w:rsidRPr="00000000" w14:paraId="000000C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Keil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Füllen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Präparieren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Durchtrennen von Zahnfleischfasern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Separieren:</w:t>
      </w:r>
    </w:p>
    <w:p w:rsidR="00000000" w:rsidDel="00000000" w:rsidP="00000000" w:rsidRDefault="00000000" w:rsidRPr="00000000" w14:paraId="000000C9">
      <w:pPr>
        <w:numPr>
          <w:ilvl w:val="0"/>
          <w:numId w:val="2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Keil beim Präparieren</w:t>
      </w:r>
    </w:p>
    <w:p w:rsidR="00000000" w:rsidDel="00000000" w:rsidP="00000000" w:rsidRDefault="00000000" w:rsidRPr="00000000" w14:paraId="000000C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Schutzmatrize beim Präparieren</w:t>
      </w:r>
    </w:p>
    <w:p w:rsidR="00000000" w:rsidDel="00000000" w:rsidP="00000000" w:rsidRDefault="00000000" w:rsidRPr="00000000" w14:paraId="000000C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Streifen</w:t>
      </w:r>
    </w:p>
    <w:p w:rsidR="00000000" w:rsidDel="00000000" w:rsidP="00000000" w:rsidRDefault="00000000" w:rsidRPr="00000000" w14:paraId="000000C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Präparieren</w:t>
      </w:r>
    </w:p>
    <w:p w:rsidR="00000000" w:rsidDel="00000000" w:rsidP="00000000" w:rsidRDefault="00000000" w:rsidRPr="00000000" w14:paraId="000000C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Füllen</w:t>
      </w:r>
    </w:p>
    <w:p w:rsidR="00000000" w:rsidDel="00000000" w:rsidP="00000000" w:rsidRDefault="00000000" w:rsidRPr="00000000" w14:paraId="000000CE">
      <w:pPr>
        <w:numPr>
          <w:ilvl w:val="0"/>
          <w:numId w:val="2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Matrize:</w:t>
      </w:r>
    </w:p>
    <w:p w:rsidR="00000000" w:rsidDel="00000000" w:rsidP="00000000" w:rsidRDefault="00000000" w:rsidRPr="00000000" w14:paraId="000000D0">
      <w:pPr>
        <w:numPr>
          <w:ilvl w:val="0"/>
          <w:numId w:val="3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Formgebungshilfe beim Füllen</w:t>
      </w:r>
    </w:p>
    <w:p w:rsidR="00000000" w:rsidDel="00000000" w:rsidP="00000000" w:rsidRDefault="00000000" w:rsidRPr="00000000" w14:paraId="000000D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Stillung einer übermäßigen Papillenblutung</w:t>
      </w:r>
    </w:p>
    <w:p w:rsidR="00000000" w:rsidDel="00000000" w:rsidP="00000000" w:rsidRDefault="00000000" w:rsidRPr="00000000" w14:paraId="000000D2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getränkten Retraktionsfäden</w:t>
      </w:r>
    </w:p>
    <w:p w:rsidR="00000000" w:rsidDel="00000000" w:rsidP="00000000" w:rsidRDefault="00000000" w:rsidRPr="00000000" w14:paraId="000000D3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Keil</w:t>
      </w:r>
    </w:p>
    <w:p w:rsidR="00000000" w:rsidDel="00000000" w:rsidP="00000000" w:rsidRDefault="00000000" w:rsidRPr="00000000" w14:paraId="000000D4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mit Elektrotом</w:t>
      </w:r>
    </w:p>
    <w:p w:rsidR="00000000" w:rsidDel="00000000" w:rsidP="00000000" w:rsidRDefault="00000000" w:rsidRPr="00000000" w14:paraId="000000D5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durch Druckapplikation mittels Keil</w:t>
      </w:r>
    </w:p>
    <w:p w:rsidR="00000000" w:rsidDel="00000000" w:rsidP="00000000" w:rsidRDefault="00000000" w:rsidRPr="00000000" w14:paraId="000000D6">
      <w:pPr>
        <w:numPr>
          <w:ilvl w:val="2"/>
          <w:numId w:val="3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Füllen</w:t>
      </w:r>
    </w:p>
    <w:p w:rsidR="00000000" w:rsidDel="00000000" w:rsidP="00000000" w:rsidRDefault="00000000" w:rsidRPr="00000000" w14:paraId="000000D7">
      <w:pPr>
        <w:numPr>
          <w:ilvl w:val="2"/>
          <w:numId w:val="3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beim Präparieren</w:t>
      </w:r>
    </w:p>
    <w:p w:rsidR="00000000" w:rsidDel="00000000" w:rsidP="00000000" w:rsidRDefault="00000000" w:rsidRPr="00000000" w14:paraId="000000D8">
      <w:pPr>
        <w:numPr>
          <w:ilvl w:val="0"/>
          <w:numId w:val="3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 Blutungsstillung: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Astringedent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Eisen-III-Sulfat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H2O2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Orbat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Orbat forte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Racestyptine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Retraction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Resorcell Pulver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Viscostat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Voco Retraktionspaste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3M Paste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Spanngummi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Spanngummi angelegt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ghrldy7npi2w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Cp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indirekte Überkappung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Material:</w:t>
      </w:r>
    </w:p>
    <w:p w:rsidR="00000000" w:rsidDel="00000000" w:rsidP="00000000" w:rsidRDefault="00000000" w:rsidRPr="00000000" w14:paraId="000000ED">
      <w:pPr>
        <w:numPr>
          <w:ilvl w:val="0"/>
          <w:numId w:val="5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BioCal</w:t>
      </w:r>
    </w:p>
    <w:p w:rsidR="00000000" w:rsidDel="00000000" w:rsidP="00000000" w:rsidRDefault="00000000" w:rsidRPr="00000000" w14:paraId="000000EE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Biodentine XP</w:t>
      </w:r>
    </w:p>
    <w:p w:rsidR="00000000" w:rsidDel="00000000" w:rsidP="00000000" w:rsidRDefault="00000000" w:rsidRPr="00000000" w14:paraId="000000EF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Bonding</w:t>
      </w:r>
    </w:p>
    <w:p w:rsidR="00000000" w:rsidDel="00000000" w:rsidP="00000000" w:rsidRDefault="00000000" w:rsidRPr="00000000" w14:paraId="000000F0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Ca(OH)2</w:t>
      </w:r>
    </w:p>
    <w:p w:rsidR="00000000" w:rsidDel="00000000" w:rsidP="00000000" w:rsidRDefault="00000000" w:rsidRPr="00000000" w14:paraId="000000F1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Calcimol LC</w:t>
      </w:r>
    </w:p>
    <w:p w:rsidR="00000000" w:rsidDel="00000000" w:rsidP="00000000" w:rsidRDefault="00000000" w:rsidRPr="00000000" w14:paraId="000000F2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Dycal</w:t>
      </w:r>
    </w:p>
    <w:p w:rsidR="00000000" w:rsidDel="00000000" w:rsidP="00000000" w:rsidRDefault="00000000" w:rsidRPr="00000000" w14:paraId="000000F3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Kerr Life (Calcium-Hydroxid-Zement)</w:t>
      </w:r>
    </w:p>
    <w:p w:rsidR="00000000" w:rsidDel="00000000" w:rsidP="00000000" w:rsidRDefault="00000000" w:rsidRPr="00000000" w14:paraId="000000F4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MTA Pulp Cap</w:t>
      </w:r>
    </w:p>
    <w:p w:rsidR="00000000" w:rsidDel="00000000" w:rsidP="00000000" w:rsidRDefault="00000000" w:rsidRPr="00000000" w14:paraId="000000F5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TheraCal</w:t>
      </w:r>
    </w:p>
    <w:p w:rsidR="00000000" w:rsidDel="00000000" w:rsidP="00000000" w:rsidRDefault="00000000" w:rsidRPr="00000000" w14:paraId="000000F6">
      <w:pPr>
        <w:numPr>
          <w:ilvl w:val="0"/>
          <w:numId w:val="5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ZnO Zement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Indikation:</w:t>
      </w:r>
    </w:p>
    <w:p w:rsidR="00000000" w:rsidDel="00000000" w:rsidP="00000000" w:rsidRDefault="00000000" w:rsidRPr="00000000" w14:paraId="000000F8">
      <w:pPr>
        <w:numPr>
          <w:ilvl w:val="0"/>
          <w:numId w:val="3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Profunde Läsion, Gefährdung der Vitalität der Pulpa</w:t>
      </w:r>
    </w:p>
    <w:p w:rsidR="00000000" w:rsidDel="00000000" w:rsidP="00000000" w:rsidRDefault="00000000" w:rsidRPr="00000000" w14:paraId="000000F9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Reversible Pulpitis (reizgebundener Schmerz)</w:t>
      </w:r>
    </w:p>
    <w:p w:rsidR="00000000" w:rsidDel="00000000" w:rsidP="00000000" w:rsidRDefault="00000000" w:rsidRPr="00000000" w14:paraId="000000FA">
      <w:pPr>
        <w:numPr>
          <w:ilvl w:val="0"/>
          <w:numId w:val="3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Gesunde Pulpa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guzyq6b04dow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Aufbaufüllung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F1: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einflächig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F2: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zweiflächig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F3: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dreiflächig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&gt; F4: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mehrflächig / Eckenaufbau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Adhäsiv / Konditionierung Zahn:</w:t>
      </w:r>
    </w:p>
    <w:p w:rsidR="00000000" w:rsidDel="00000000" w:rsidP="00000000" w:rsidRDefault="00000000" w:rsidRPr="00000000" w14:paraId="00000100">
      <w:pPr>
        <w:numPr>
          <w:ilvl w:val="0"/>
          <w:numId w:val="3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SÄT</w:t>
      </w:r>
    </w:p>
    <w:p w:rsidR="00000000" w:rsidDel="00000000" w:rsidP="00000000" w:rsidRDefault="00000000" w:rsidRPr="00000000" w14:paraId="0000010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Adhese Universal</w:t>
      </w:r>
    </w:p>
    <w:p w:rsidR="00000000" w:rsidDel="00000000" w:rsidP="00000000" w:rsidRDefault="00000000" w:rsidRPr="00000000" w14:paraId="0000010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Bonding</w:t>
      </w:r>
    </w:p>
    <w:p w:rsidR="00000000" w:rsidDel="00000000" w:rsidP="00000000" w:rsidRDefault="00000000" w:rsidRPr="00000000" w14:paraId="00000103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Cleaner</w:t>
      </w:r>
    </w:p>
    <w:p w:rsidR="00000000" w:rsidDel="00000000" w:rsidP="00000000" w:rsidRDefault="00000000" w:rsidRPr="00000000" w14:paraId="0000010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Clearfil Bond</w:t>
      </w:r>
    </w:p>
    <w:p w:rsidR="00000000" w:rsidDel="00000000" w:rsidP="00000000" w:rsidRDefault="00000000" w:rsidRPr="00000000" w14:paraId="0000010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Etch&amp;Bond</w:t>
      </w:r>
    </w:p>
    <w:p w:rsidR="00000000" w:rsidDel="00000000" w:rsidP="00000000" w:rsidRDefault="00000000" w:rsidRPr="00000000" w14:paraId="0000010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G-Premio Bond</w:t>
      </w:r>
    </w:p>
    <w:p w:rsidR="00000000" w:rsidDel="00000000" w:rsidP="00000000" w:rsidRDefault="00000000" w:rsidRPr="00000000" w14:paraId="0000010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G2-Bond Universal</w:t>
      </w:r>
    </w:p>
    <w:p w:rsidR="00000000" w:rsidDel="00000000" w:rsidP="00000000" w:rsidRDefault="00000000" w:rsidRPr="00000000" w14:paraId="00000108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Heliobond</w:t>
      </w:r>
    </w:p>
    <w:p w:rsidR="00000000" w:rsidDel="00000000" w:rsidP="00000000" w:rsidRDefault="00000000" w:rsidRPr="00000000" w14:paraId="0000010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Hybrid Bond</w:t>
      </w:r>
    </w:p>
    <w:p w:rsidR="00000000" w:rsidDel="00000000" w:rsidP="00000000" w:rsidRDefault="00000000" w:rsidRPr="00000000" w14:paraId="0000010A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iBond</w:t>
      </w:r>
    </w:p>
    <w:p w:rsidR="00000000" w:rsidDel="00000000" w:rsidP="00000000" w:rsidRDefault="00000000" w:rsidRPr="00000000" w14:paraId="0000010B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OptiBond FL</w:t>
      </w:r>
    </w:p>
    <w:p w:rsidR="00000000" w:rsidDel="00000000" w:rsidP="00000000" w:rsidRDefault="00000000" w:rsidRPr="00000000" w14:paraId="0000010C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Prime &amp; Bond Active</w:t>
      </w:r>
    </w:p>
    <w:p w:rsidR="00000000" w:rsidDel="00000000" w:rsidP="00000000" w:rsidRDefault="00000000" w:rsidRPr="00000000" w14:paraId="0000010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Scotchbond</w:t>
      </w:r>
    </w:p>
    <w:p w:rsidR="00000000" w:rsidDel="00000000" w:rsidP="00000000" w:rsidRDefault="00000000" w:rsidRPr="00000000" w14:paraId="0000010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Syntac</w:t>
      </w:r>
    </w:p>
    <w:p w:rsidR="00000000" w:rsidDel="00000000" w:rsidP="00000000" w:rsidRDefault="00000000" w:rsidRPr="00000000" w14:paraId="0000010F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Tooth Primer</w:t>
      </w:r>
    </w:p>
    <w:p w:rsidR="00000000" w:rsidDel="00000000" w:rsidP="00000000" w:rsidRDefault="00000000" w:rsidRPr="00000000" w14:paraId="00000110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Unibond</w:t>
      </w:r>
    </w:p>
    <w:p w:rsidR="00000000" w:rsidDel="00000000" w:rsidP="00000000" w:rsidRDefault="00000000" w:rsidRPr="00000000" w14:paraId="00000111">
      <w:pPr>
        <w:numPr>
          <w:ilvl w:val="0"/>
          <w:numId w:val="3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Universal Bond Quick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Material: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Komposit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Flow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GIZ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Behandlungsschritte:</w:t>
      </w:r>
    </w:p>
    <w:p w:rsidR="00000000" w:rsidDel="00000000" w:rsidP="00000000" w:rsidRDefault="00000000" w:rsidRPr="00000000" w14:paraId="00000117">
      <w:pPr>
        <w:numPr>
          <w:ilvl w:val="0"/>
          <w:numId w:val="3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Kariesexkavation</w:t>
      </w:r>
    </w:p>
    <w:p w:rsidR="00000000" w:rsidDel="00000000" w:rsidP="00000000" w:rsidRDefault="00000000" w:rsidRPr="00000000" w14:paraId="0000011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Alte Füllung entfernt</w:t>
      </w:r>
    </w:p>
    <w:p w:rsidR="00000000" w:rsidDel="00000000" w:rsidP="00000000" w:rsidRDefault="00000000" w:rsidRPr="00000000" w14:paraId="0000011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Füllung in Adhäsiv- und Mehrschichttechnik gelegt, Polymerisation</w:t>
      </w:r>
    </w:p>
    <w:p w:rsidR="00000000" w:rsidDel="00000000" w:rsidP="00000000" w:rsidRDefault="00000000" w:rsidRPr="00000000" w14:paraId="0000011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Okklusion überprüft und eingeschliffen</w:t>
      </w:r>
    </w:p>
    <w:p w:rsidR="00000000" w:rsidDel="00000000" w:rsidP="00000000" w:rsidRDefault="00000000" w:rsidRPr="00000000" w14:paraId="0000011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Politur</w:t>
      </w:r>
    </w:p>
    <w:p w:rsidR="00000000" w:rsidDel="00000000" w:rsidP="00000000" w:rsidRDefault="00000000" w:rsidRPr="00000000" w14:paraId="0000011C">
      <w:pPr>
        <w:numPr>
          <w:ilvl w:val="0"/>
          <w:numId w:val="3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Füllung mehrfarbig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3eh3e4dkv33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Nachfinieren / Politur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einer bestehenden Restauration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 o d v l p z i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Restaurationsart:</w:t>
      </w:r>
    </w:p>
    <w:p w:rsidR="00000000" w:rsidDel="00000000" w:rsidP="00000000" w:rsidRDefault="00000000" w:rsidRPr="00000000" w14:paraId="00000124">
      <w:pPr>
        <w:numPr>
          <w:ilvl w:val="0"/>
          <w:numId w:val="3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Amalgam</w:t>
      </w:r>
    </w:p>
    <w:p w:rsidR="00000000" w:rsidDel="00000000" w:rsidP="00000000" w:rsidRDefault="00000000" w:rsidRPr="00000000" w14:paraId="0000012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Komposit</w:t>
      </w:r>
    </w:p>
    <w:p w:rsidR="00000000" w:rsidDel="00000000" w:rsidP="00000000" w:rsidRDefault="00000000" w:rsidRPr="00000000" w14:paraId="0000012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GIZ</w:t>
      </w:r>
    </w:p>
    <w:p w:rsidR="00000000" w:rsidDel="00000000" w:rsidP="00000000" w:rsidRDefault="00000000" w:rsidRPr="00000000" w14:paraId="0000012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Zement</w:t>
      </w:r>
    </w:p>
    <w:p w:rsidR="00000000" w:rsidDel="00000000" w:rsidP="00000000" w:rsidRDefault="00000000" w:rsidRPr="00000000" w14:paraId="00000128">
      <w:pPr>
        <w:numPr>
          <w:ilvl w:val="0"/>
          <w:numId w:val="3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Keramik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Indikation:</w:t>
        <w:br w:type="textWrapping"/>
        <w:t xml:space="preserve">Wiederholbare Sektion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gctjh73dh1qf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Vorbereitung Abformung/Scan</w:t>
      </w:r>
    </w:p>
    <w:p w:rsidR="00000000" w:rsidDel="00000000" w:rsidP="00000000" w:rsidRDefault="00000000" w:rsidRPr="00000000" w14:paraId="0000012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Fäden vor Abformung gelegt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823adgadvsfp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Scan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Optisch-elektronische Abformung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Scans: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1 2 3 4 5 6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Biss aufgenommen</w:t>
        <w:br w:type="textWrapping"/>
        <w:t xml:space="preserve">Farbbestimmung</w:t>
        <w:br w:type="textWrapping"/>
        <w:t xml:space="preserve">Farbbestimmung mit Scanner, an Labor weitergeleitet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Scanwiederholung aufgrund:</w:t>
      </w:r>
    </w:p>
    <w:p w:rsidR="00000000" w:rsidDel="00000000" w:rsidP="00000000" w:rsidRDefault="00000000" w:rsidRPr="00000000" w14:paraId="00000134">
      <w:pPr>
        <w:numPr>
          <w:ilvl w:val="0"/>
          <w:numId w:val="3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Präparationskontrolле</w:t>
      </w:r>
    </w:p>
    <w:p w:rsidR="00000000" w:rsidDel="00000000" w:rsidP="00000000" w:rsidRDefault="00000000" w:rsidRPr="00000000" w14:paraId="0000013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Parallelitätskontrolле</w:t>
      </w:r>
    </w:p>
    <w:p w:rsidR="00000000" w:rsidDel="00000000" w:rsidP="00000000" w:rsidRDefault="00000000" w:rsidRPr="00000000" w14:paraId="0000013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Präparationsabformung nach vorheriger Planungsabformung</w:t>
      </w:r>
    </w:p>
    <w:p w:rsidR="00000000" w:rsidDel="00000000" w:rsidP="00000000" w:rsidRDefault="00000000" w:rsidRPr="00000000" w14:paraId="00000137">
      <w:pPr>
        <w:numPr>
          <w:ilvl w:val="0"/>
          <w:numId w:val="3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Scanbody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Faktorsteigerung:</w:t>
      </w:r>
    </w:p>
    <w:p w:rsidR="00000000" w:rsidDel="00000000" w:rsidP="00000000" w:rsidRDefault="00000000" w:rsidRPr="00000000" w14:paraId="00000139">
      <w:pPr>
        <w:numPr>
          <w:ilvl w:val="0"/>
          <w:numId w:val="2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Eingeschränkte Mundöffnung</w:t>
      </w:r>
    </w:p>
    <w:p w:rsidR="00000000" w:rsidDel="00000000" w:rsidP="00000000" w:rsidRDefault="00000000" w:rsidRPr="00000000" w14:paraId="0000013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Mehrfaches Scannen</w:t>
      </w:r>
    </w:p>
    <w:p w:rsidR="00000000" w:rsidDel="00000000" w:rsidP="00000000" w:rsidRDefault="00000000" w:rsidRPr="00000000" w14:paraId="0000013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Erschwerte Trockenlegung des Scanfeldes aufgrund vermehrter Speichelsekretion</w:t>
      </w:r>
    </w:p>
    <w:p w:rsidR="00000000" w:rsidDel="00000000" w:rsidP="00000000" w:rsidRDefault="00000000" w:rsidRPr="00000000" w14:paraId="0000013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(Lagerschwierigkeiten, erschwerter Offenhaltung des Behandlungsfeldes, eingeschränkten Mundzugangs)</w:t>
      </w:r>
    </w:p>
    <w:p w:rsidR="00000000" w:rsidDel="00000000" w:rsidP="00000000" w:rsidRDefault="00000000" w:rsidRPr="00000000" w14:paraId="0000013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Erschwerter Scan aufgrund enger Approximalkontakte</w:t>
      </w:r>
    </w:p>
    <w:p w:rsidR="00000000" w:rsidDel="00000000" w:rsidP="00000000" w:rsidRDefault="00000000" w:rsidRPr="00000000" w14:paraId="0000013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Erschwerte Scannung aufgrund tief unter die Gingiva reichender Kavität</w:t>
      </w:r>
    </w:p>
    <w:p w:rsidR="00000000" w:rsidDel="00000000" w:rsidP="00000000" w:rsidRDefault="00000000" w:rsidRPr="00000000" w14:paraId="0000013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Starker Zungendruck</w:t>
      </w:r>
    </w:p>
    <w:p w:rsidR="00000000" w:rsidDel="00000000" w:rsidP="00000000" w:rsidRDefault="00000000" w:rsidRPr="00000000" w14:paraId="00000140">
      <w:pPr>
        <w:numPr>
          <w:ilvl w:val="0"/>
          <w:numId w:val="26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2ox48bghdf3b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Scan Analyse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PC-gestützte Auswertung erfolgt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x3muav40cx5" w:id="19"/>
      <w:bookmarkEnd w:id="19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Farbe Cerec</w:t>
      </w:r>
    </w:p>
    <w:p w:rsidR="00000000" w:rsidDel="00000000" w:rsidP="00000000" w:rsidRDefault="00000000" w:rsidRPr="00000000" w14:paraId="00000146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A1</w:t>
      </w:r>
    </w:p>
    <w:p w:rsidR="00000000" w:rsidDel="00000000" w:rsidP="00000000" w:rsidRDefault="00000000" w:rsidRPr="00000000" w14:paraId="0000014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A2</w:t>
      </w:r>
    </w:p>
    <w:p w:rsidR="00000000" w:rsidDel="00000000" w:rsidP="00000000" w:rsidRDefault="00000000" w:rsidRPr="00000000" w14:paraId="0000014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A3</w:t>
      </w:r>
    </w:p>
    <w:p w:rsidR="00000000" w:rsidDel="00000000" w:rsidP="00000000" w:rsidRDefault="00000000" w:rsidRPr="00000000" w14:paraId="0000014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A3,5</w:t>
      </w:r>
    </w:p>
    <w:p w:rsidR="00000000" w:rsidDel="00000000" w:rsidP="00000000" w:rsidRDefault="00000000" w:rsidRPr="00000000" w14:paraId="0000014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A4</w:t>
      </w:r>
    </w:p>
    <w:p w:rsidR="00000000" w:rsidDel="00000000" w:rsidP="00000000" w:rsidRDefault="00000000" w:rsidRPr="00000000" w14:paraId="0000014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B1</w:t>
      </w:r>
    </w:p>
    <w:p w:rsidR="00000000" w:rsidDel="00000000" w:rsidP="00000000" w:rsidRDefault="00000000" w:rsidRPr="00000000" w14:paraId="000001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B2</w:t>
      </w:r>
    </w:p>
    <w:p w:rsidR="00000000" w:rsidDel="00000000" w:rsidP="00000000" w:rsidRDefault="00000000" w:rsidRPr="00000000" w14:paraId="000001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B3</w:t>
      </w:r>
    </w:p>
    <w:p w:rsidR="00000000" w:rsidDel="00000000" w:rsidP="00000000" w:rsidRDefault="00000000" w:rsidRPr="00000000" w14:paraId="000001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B3,5</w:t>
      </w:r>
    </w:p>
    <w:p w:rsidR="00000000" w:rsidDel="00000000" w:rsidP="00000000" w:rsidRDefault="00000000" w:rsidRPr="00000000" w14:paraId="0000014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C1</w:t>
      </w:r>
    </w:p>
    <w:p w:rsidR="00000000" w:rsidDel="00000000" w:rsidP="00000000" w:rsidRDefault="00000000" w:rsidRPr="00000000" w14:paraId="0000015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C2</w:t>
      </w:r>
    </w:p>
    <w:p w:rsidR="00000000" w:rsidDel="00000000" w:rsidP="00000000" w:rsidRDefault="00000000" w:rsidRPr="00000000" w14:paraId="0000015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C3</w:t>
      </w:r>
    </w:p>
    <w:p w:rsidR="00000000" w:rsidDel="00000000" w:rsidP="00000000" w:rsidRDefault="00000000" w:rsidRPr="00000000" w14:paraId="000001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C4</w:t>
      </w:r>
    </w:p>
    <w:p w:rsidR="00000000" w:rsidDel="00000000" w:rsidP="00000000" w:rsidRDefault="00000000" w:rsidRPr="00000000" w14:paraId="000001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Farbnahme mit Farbring</w:t>
      </w:r>
    </w:p>
    <w:p w:rsidR="00000000" w:rsidDel="00000000" w:rsidP="00000000" w:rsidRDefault="00000000" w:rsidRPr="00000000" w14:paraId="00000154">
      <w:pPr>
        <w:numPr>
          <w:ilvl w:val="0"/>
          <w:numId w:val="1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Block:</w:t>
        <w:br w:type="textWrapping"/>
        <w:t xml:space="preserve">Lot:</w:t>
        <w:br w:type="textWrapping"/>
        <w:t xml:space="preserve">Farbbestimmung durch Techniker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qvpks6pbi33n" w:id="20"/>
      <w:bookmarkEnd w:id="20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FAL: Gesichtsbogen, Zentrikregistrat, UK-Bewegungen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Gesichtsbogen:</w:t>
      </w:r>
    </w:p>
    <w:p w:rsidR="00000000" w:rsidDel="00000000" w:rsidP="00000000" w:rsidRDefault="00000000" w:rsidRPr="00000000" w14:paraId="00000159">
      <w:pPr>
        <w:numPr>
          <w:ilvl w:val="0"/>
          <w:numId w:val="5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Gesichtsbogen angelegt</w:t>
      </w:r>
    </w:p>
    <w:p w:rsidR="00000000" w:rsidDel="00000000" w:rsidP="00000000" w:rsidRDefault="00000000" w:rsidRPr="00000000" w14:paraId="0000015A">
      <w:pPr>
        <w:numPr>
          <w:ilvl w:val="0"/>
          <w:numId w:val="5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digitaler Gesichtsbogen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Zentrikregistrat:</w:t>
      </w:r>
    </w:p>
    <w:p w:rsidR="00000000" w:rsidDel="00000000" w:rsidP="00000000" w:rsidRDefault="00000000" w:rsidRPr="00000000" w14:paraId="0000015C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Digital-Scan</w:t>
      </w:r>
    </w:p>
    <w:p w:rsidR="00000000" w:rsidDel="00000000" w:rsidP="00000000" w:rsidRDefault="00000000" w:rsidRPr="00000000" w14:paraId="0000015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Registrat aus Kunststoff</w:t>
      </w:r>
    </w:p>
    <w:p w:rsidR="00000000" w:rsidDel="00000000" w:rsidP="00000000" w:rsidRDefault="00000000" w:rsidRPr="00000000" w14:paraId="0000015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Registrat aus Wachs</w:t>
      </w:r>
    </w:p>
    <w:p w:rsidR="00000000" w:rsidDel="00000000" w:rsidP="00000000" w:rsidRDefault="00000000" w:rsidRPr="00000000" w14:paraId="0000015F">
      <w:pPr>
        <w:numPr>
          <w:ilvl w:val="0"/>
          <w:numId w:val="1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Stützstiftregistrat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UK-Bewegungen:</w:t>
      </w:r>
    </w:p>
    <w:p w:rsidR="00000000" w:rsidDel="00000000" w:rsidP="00000000" w:rsidRDefault="00000000" w:rsidRPr="00000000" w14:paraId="00000161">
      <w:pPr>
        <w:numPr>
          <w:ilvl w:val="0"/>
          <w:numId w:val="5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Digital-Scan</w:t>
      </w:r>
    </w:p>
    <w:p w:rsidR="00000000" w:rsidDel="00000000" w:rsidP="00000000" w:rsidRDefault="00000000" w:rsidRPr="00000000" w14:paraId="00000162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Registrat aus Kunststoff</w:t>
      </w:r>
    </w:p>
    <w:p w:rsidR="00000000" w:rsidDel="00000000" w:rsidP="00000000" w:rsidRDefault="00000000" w:rsidRPr="00000000" w14:paraId="00000163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Registrat aus Wachs</w:t>
      </w:r>
    </w:p>
    <w:p w:rsidR="00000000" w:rsidDel="00000000" w:rsidP="00000000" w:rsidRDefault="00000000" w:rsidRPr="00000000" w14:paraId="00000164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Stützstiftregistrat</w:t>
      </w:r>
    </w:p>
    <w:p w:rsidR="00000000" w:rsidDel="00000000" w:rsidP="00000000" w:rsidRDefault="00000000" w:rsidRPr="00000000" w14:paraId="00000165">
      <w:pPr>
        <w:numPr>
          <w:ilvl w:val="0"/>
          <w:numId w:val="5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per Scan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Material:</w:t>
      </w:r>
    </w:p>
    <w:p w:rsidR="00000000" w:rsidDel="00000000" w:rsidP="00000000" w:rsidRDefault="00000000" w:rsidRPr="00000000" w14:paraId="00000167">
      <w:pPr>
        <w:numPr>
          <w:ilvl w:val="0"/>
          <w:numId w:val="4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FutarD</w:t>
      </w:r>
    </w:p>
    <w:p w:rsidR="00000000" w:rsidDel="00000000" w:rsidP="00000000" w:rsidRDefault="00000000" w:rsidRPr="00000000" w14:paraId="00000168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Greenbite</w:t>
      </w:r>
    </w:p>
    <w:p w:rsidR="00000000" w:rsidDel="00000000" w:rsidP="00000000" w:rsidRDefault="00000000" w:rsidRPr="00000000" w14:paraId="00000169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HardBite</w:t>
      </w:r>
    </w:p>
    <w:p w:rsidR="00000000" w:rsidDel="00000000" w:rsidP="00000000" w:rsidRDefault="00000000" w:rsidRPr="00000000" w14:paraId="0000016A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Kanibite</w:t>
      </w:r>
    </w:p>
    <w:p w:rsidR="00000000" w:rsidDel="00000000" w:rsidP="00000000" w:rsidRDefault="00000000" w:rsidRPr="00000000" w14:paraId="0000016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Luxabite</w:t>
      </w:r>
    </w:p>
    <w:p w:rsidR="00000000" w:rsidDel="00000000" w:rsidP="00000000" w:rsidRDefault="00000000" w:rsidRPr="00000000" w14:paraId="0000016C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Metalbite</w:t>
      </w:r>
    </w:p>
    <w:p w:rsidR="00000000" w:rsidDel="00000000" w:rsidP="00000000" w:rsidRDefault="00000000" w:rsidRPr="00000000" w14:paraId="0000016D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Occlufast</w:t>
      </w:r>
    </w:p>
    <w:p w:rsidR="00000000" w:rsidDel="00000000" w:rsidP="00000000" w:rsidRDefault="00000000" w:rsidRPr="00000000" w14:paraId="0000016E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Omnibite</w:t>
      </w:r>
    </w:p>
    <w:p w:rsidR="00000000" w:rsidDel="00000000" w:rsidP="00000000" w:rsidRDefault="00000000" w:rsidRPr="00000000" w14:paraId="0000016F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Quetschbiss</w:t>
      </w:r>
    </w:p>
    <w:p w:rsidR="00000000" w:rsidDel="00000000" w:rsidP="00000000" w:rsidRDefault="00000000" w:rsidRPr="00000000" w14:paraId="00000170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StoneBite</w:t>
      </w:r>
    </w:p>
    <w:p w:rsidR="00000000" w:rsidDel="00000000" w:rsidP="00000000" w:rsidRDefault="00000000" w:rsidRPr="00000000" w14:paraId="00000171">
      <w:pPr>
        <w:numPr>
          <w:ilvl w:val="0"/>
          <w:numId w:val="4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Wachs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Anzahl Registrate: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1 2 3 4 5 6 7 ...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Faktorsteigerung:</w:t>
      </w:r>
    </w:p>
    <w:p w:rsidR="00000000" w:rsidDel="00000000" w:rsidP="00000000" w:rsidRDefault="00000000" w:rsidRPr="00000000" w14:paraId="00000174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Anatomische Besonderheiten</w:t>
      </w:r>
    </w:p>
    <w:p w:rsidR="00000000" w:rsidDel="00000000" w:rsidP="00000000" w:rsidRDefault="00000000" w:rsidRPr="00000000" w14:paraId="0000017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Registrierung der Bewegung mehrfach durchgeführt</w:t>
      </w:r>
    </w:p>
    <w:p w:rsidR="00000000" w:rsidDel="00000000" w:rsidP="00000000" w:rsidRDefault="00000000" w:rsidRPr="00000000" w14:paraId="0000017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Patient unruhig</w:t>
      </w:r>
    </w:p>
    <w:p w:rsidR="00000000" w:rsidDel="00000000" w:rsidP="00000000" w:rsidRDefault="00000000" w:rsidRPr="00000000" w14:paraId="0000017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Patient desorientiert</w:t>
      </w:r>
    </w:p>
    <w:p w:rsidR="00000000" w:rsidDel="00000000" w:rsidP="00000000" w:rsidRDefault="00000000" w:rsidRPr="00000000" w14:paraId="00000178">
      <w:pPr>
        <w:numPr>
          <w:ilvl w:val="0"/>
          <w:numId w:val="1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a9raxpryage1" w:id="21"/>
      <w:bookmarkEnd w:id="21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Provisorium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direktes Verfahren ohne Abformung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Art des konfektionierten Provisoriums:</w:t>
      </w:r>
    </w:p>
    <w:p w:rsidR="00000000" w:rsidDel="00000000" w:rsidP="00000000" w:rsidRDefault="00000000" w:rsidRPr="00000000" w14:paraId="0000017E">
      <w:pPr>
        <w:numPr>
          <w:ilvl w:val="0"/>
          <w:numId w:val="5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konfektionierte Krone aus Kunststoff</w:t>
      </w:r>
    </w:p>
    <w:p w:rsidR="00000000" w:rsidDel="00000000" w:rsidP="00000000" w:rsidRDefault="00000000" w:rsidRPr="00000000" w14:paraId="0000017F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konfektionierte Zinnhülse</w:t>
      </w:r>
    </w:p>
    <w:p w:rsidR="00000000" w:rsidDel="00000000" w:rsidP="00000000" w:rsidRDefault="00000000" w:rsidRPr="00000000" w14:paraId="00000180">
      <w:pPr>
        <w:numPr>
          <w:ilvl w:val="0"/>
          <w:numId w:val="5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lichthärtendes provisorisches Verschlussmaterial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 für Provisorium:</w:t>
      </w:r>
    </w:p>
    <w:p w:rsidR="00000000" w:rsidDel="00000000" w:rsidP="00000000" w:rsidRDefault="00000000" w:rsidRPr="00000000" w14:paraId="0000018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Telio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Temporäres Befestigungsmaterial:</w:t>
      </w:r>
    </w:p>
    <w:p w:rsidR="00000000" w:rsidDel="00000000" w:rsidP="00000000" w:rsidRDefault="00000000" w:rsidRPr="00000000" w14:paraId="00000184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TempBond NE</w:t>
      </w:r>
    </w:p>
    <w:p w:rsidR="00000000" w:rsidDel="00000000" w:rsidP="00000000" w:rsidRDefault="00000000" w:rsidRPr="00000000" w14:paraId="0000018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Durelon</w:t>
      </w:r>
    </w:p>
    <w:p w:rsidR="00000000" w:rsidDel="00000000" w:rsidP="00000000" w:rsidRDefault="00000000" w:rsidRPr="00000000" w14:paraId="0000018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TempoCem</w:t>
      </w:r>
    </w:p>
    <w:p w:rsidR="00000000" w:rsidDel="00000000" w:rsidP="00000000" w:rsidRDefault="00000000" w:rsidRPr="00000000" w14:paraId="0000018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TempBond</w:t>
      </w:r>
    </w:p>
    <w:p w:rsidR="00000000" w:rsidDel="00000000" w:rsidP="00000000" w:rsidRDefault="00000000" w:rsidRPr="00000000" w14:paraId="0000018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Harvard</w:t>
      </w:r>
    </w:p>
    <w:p w:rsidR="00000000" w:rsidDel="00000000" w:rsidP="00000000" w:rsidRDefault="00000000" w:rsidRPr="00000000" w14:paraId="00000189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Faktorsteigerung:</w:t>
      </w:r>
    </w:p>
    <w:p w:rsidR="00000000" w:rsidDel="00000000" w:rsidP="00000000" w:rsidRDefault="00000000" w:rsidRPr="00000000" w14:paraId="0000018B">
      <w:pPr>
        <w:numPr>
          <w:ilvl w:val="0"/>
          <w:numId w:val="3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Befestigung erschwert durch stark abgeschliffene Zähне</w:t>
      </w:r>
    </w:p>
    <w:p w:rsidR="00000000" w:rsidDel="00000000" w:rsidP="00000000" w:rsidRDefault="00000000" w:rsidRPr="00000000" w14:paraId="0000018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Befestigung erschwert durch kurze natürliche Zahnkrone</w:t>
      </w:r>
    </w:p>
    <w:p w:rsidR="00000000" w:rsidDel="00000000" w:rsidP="00000000" w:rsidRDefault="00000000" w:rsidRPr="00000000" w14:paraId="0000018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Anpassen erschwert durch Malokklusion</w:t>
      </w:r>
    </w:p>
    <w:p w:rsidR="00000000" w:rsidDel="00000000" w:rsidP="00000000" w:rsidRDefault="00000000" w:rsidRPr="00000000" w14:paraId="0000018E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Erschwert durch anatomische Besonderheiten (Zähne stark gekippт)</w:t>
      </w:r>
    </w:p>
    <w:p w:rsidR="00000000" w:rsidDel="00000000" w:rsidP="00000000" w:rsidRDefault="00000000" w:rsidRPr="00000000" w14:paraId="0000018F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Erschwert durch anatomische Besonderheiten (enge Approximalkontakte)</w:t>
      </w:r>
    </w:p>
    <w:p w:rsidR="00000000" w:rsidDel="00000000" w:rsidP="00000000" w:rsidRDefault="00000000" w:rsidRPr="00000000" w14:paraId="00000190">
      <w:pPr>
        <w:numPr>
          <w:ilvl w:val="0"/>
          <w:numId w:val="3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9jpxtxwdv7rr" w:id="22"/>
      <w:bookmarkEnd w:id="22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Labor</w:t>
      </w:r>
    </w:p>
    <w:p w:rsidR="00000000" w:rsidDel="00000000" w:rsidP="00000000" w:rsidRDefault="00000000" w:rsidRPr="00000000" w14:paraId="00000193">
      <w:pPr>
        <w:numPr>
          <w:ilvl w:val="0"/>
          <w:numId w:val="2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Eigenlabor</w:t>
      </w:r>
    </w:p>
    <w:p w:rsidR="00000000" w:rsidDel="00000000" w:rsidP="00000000" w:rsidRDefault="00000000" w:rsidRPr="00000000" w14:paraId="0000019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Mod. im Eigenlabor hergestellt</w:t>
      </w:r>
    </w:p>
    <w:p w:rsidR="00000000" w:rsidDel="00000000" w:rsidP="00000000" w:rsidRDefault="00000000" w:rsidRPr="00000000" w14:paraId="0000019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Gegenbiss und Präp.-Abdr. eingescannt</w:t>
      </w:r>
    </w:p>
    <w:p w:rsidR="00000000" w:rsidDel="00000000" w:rsidP="00000000" w:rsidRDefault="00000000" w:rsidRPr="00000000" w14:paraId="0000019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Krone gefräst</w:t>
      </w:r>
    </w:p>
    <w:p w:rsidR="00000000" w:rsidDel="00000000" w:rsidP="00000000" w:rsidRDefault="00000000" w:rsidRPr="00000000" w14:paraId="0000019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Krone gebrannt</w:t>
      </w:r>
    </w:p>
    <w:p w:rsidR="00000000" w:rsidDel="00000000" w:rsidP="00000000" w:rsidRDefault="00000000" w:rsidRPr="00000000" w14:paraId="0000019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Politur</w:t>
      </w:r>
    </w:p>
    <w:p w:rsidR="00000000" w:rsidDel="00000000" w:rsidP="00000000" w:rsidRDefault="00000000" w:rsidRPr="00000000" w14:paraId="00000199">
      <w:pPr>
        <w:numPr>
          <w:ilvl w:val="0"/>
          <w:numId w:val="2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Sonstiges: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4qkzrzakczn3" w:id="23"/>
      <w:bookmarkEnd w:id="23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Spanngummi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 oft neu angelegt?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 für Faktorsteigerung:</w:t>
      </w:r>
    </w:p>
    <w:p w:rsidR="00000000" w:rsidDel="00000000" w:rsidP="00000000" w:rsidRDefault="00000000" w:rsidRPr="00000000" w14:paraId="0000019F">
      <w:pPr>
        <w:numPr>
          <w:ilvl w:val="0"/>
          <w:numId w:val="3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Starke Approximalkontakte</w:t>
      </w:r>
    </w:p>
    <w:p w:rsidR="00000000" w:rsidDel="00000000" w:rsidP="00000000" w:rsidRDefault="00000000" w:rsidRPr="00000000" w14:paraId="000001A0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Erschwerter Zugang</w:t>
      </w:r>
    </w:p>
    <w:p w:rsidR="00000000" w:rsidDel="00000000" w:rsidP="00000000" w:rsidRDefault="00000000" w:rsidRPr="00000000" w14:paraId="000001A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Erhöhter Speichelfluss</w:t>
      </w:r>
    </w:p>
    <w:p w:rsidR="00000000" w:rsidDel="00000000" w:rsidP="00000000" w:rsidRDefault="00000000" w:rsidRPr="00000000" w14:paraId="000001A2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Starker Zungendruck</w:t>
      </w:r>
    </w:p>
    <w:p w:rsidR="00000000" w:rsidDel="00000000" w:rsidP="00000000" w:rsidRDefault="00000000" w:rsidRPr="00000000" w14:paraId="000001A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mehrfaches Nachanästhesieren notwendig</w:t>
      </w:r>
    </w:p>
    <w:p w:rsidR="00000000" w:rsidDel="00000000" w:rsidP="00000000" w:rsidRDefault="00000000" w:rsidRPr="00000000" w14:paraId="000001A4">
      <w:pPr>
        <w:numPr>
          <w:ilvl w:val="0"/>
          <w:numId w:val="3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andere: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xo26ardsv8y3" w:id="24"/>
      <w:bookmarkEnd w:id="24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Vorbereitung</w:t>
      </w:r>
    </w:p>
    <w:p w:rsidR="00000000" w:rsidDel="00000000" w:rsidP="00000000" w:rsidRDefault="00000000" w:rsidRPr="00000000" w14:paraId="000001A8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Prov. abgenommen</w:t>
      </w:r>
    </w:p>
    <w:p w:rsidR="00000000" w:rsidDel="00000000" w:rsidP="00000000" w:rsidRDefault="00000000" w:rsidRPr="00000000" w14:paraId="000001A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Zementreste entfernt</w:t>
      </w:r>
    </w:p>
    <w:p w:rsidR="00000000" w:rsidDel="00000000" w:rsidP="00000000" w:rsidRDefault="00000000" w:rsidRPr="00000000" w14:paraId="000001A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Reinigung mit Alkohol</w:t>
      </w:r>
    </w:p>
    <w:p w:rsidR="00000000" w:rsidDel="00000000" w:rsidP="00000000" w:rsidRDefault="00000000" w:rsidRPr="00000000" w14:paraId="000001A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Einprobe</w:t>
      </w:r>
    </w:p>
    <w:p w:rsidR="00000000" w:rsidDel="00000000" w:rsidP="00000000" w:rsidRDefault="00000000" w:rsidRPr="00000000" w14:paraId="000001A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Farbe, Form, Passung, Okkl. und Approximalkontakte überprüft</w:t>
      </w:r>
    </w:p>
    <w:p w:rsidR="00000000" w:rsidDel="00000000" w:rsidP="00000000" w:rsidRDefault="00000000" w:rsidRPr="00000000" w14:paraId="000001AD">
      <w:pPr>
        <w:numPr>
          <w:ilvl w:val="0"/>
          <w:numId w:val="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mit Farbe, Form, Biss und Passung zufrieden</w:t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Restaurationsmaterial:</w:t>
      </w:r>
    </w:p>
    <w:p w:rsidR="00000000" w:rsidDel="00000000" w:rsidP="00000000" w:rsidRDefault="00000000" w:rsidRPr="00000000" w14:paraId="000001AF">
      <w:pPr>
        <w:numPr>
          <w:ilvl w:val="0"/>
          <w:numId w:val="2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VMK</w:t>
      </w:r>
    </w:p>
    <w:p w:rsidR="00000000" w:rsidDel="00000000" w:rsidP="00000000" w:rsidRDefault="00000000" w:rsidRPr="00000000" w14:paraId="000001B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Cerec</w:t>
      </w:r>
    </w:p>
    <w:p w:rsidR="00000000" w:rsidDel="00000000" w:rsidP="00000000" w:rsidRDefault="00000000" w:rsidRPr="00000000" w14:paraId="000001B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Zirkon</w:t>
      </w:r>
    </w:p>
    <w:p w:rsidR="00000000" w:rsidDel="00000000" w:rsidP="00000000" w:rsidRDefault="00000000" w:rsidRPr="00000000" w14:paraId="000001B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Monolithisch</w:t>
      </w:r>
    </w:p>
    <w:p w:rsidR="00000000" w:rsidDel="00000000" w:rsidP="00000000" w:rsidRDefault="00000000" w:rsidRPr="00000000" w14:paraId="000001B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E.max</w:t>
      </w:r>
    </w:p>
    <w:p w:rsidR="00000000" w:rsidDel="00000000" w:rsidP="00000000" w:rsidRDefault="00000000" w:rsidRPr="00000000" w14:paraId="000001B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NEM</w:t>
      </w:r>
    </w:p>
    <w:p w:rsidR="00000000" w:rsidDel="00000000" w:rsidP="00000000" w:rsidRDefault="00000000" w:rsidRPr="00000000" w14:paraId="000001B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</w:t>
      </w:r>
    </w:p>
    <w:p w:rsidR="00000000" w:rsidDel="00000000" w:rsidP="00000000" w:rsidRDefault="00000000" w:rsidRPr="00000000" w14:paraId="000001B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LZP</w:t>
      </w:r>
    </w:p>
    <w:p w:rsidR="00000000" w:rsidDel="00000000" w:rsidP="00000000" w:rsidRDefault="00000000" w:rsidRPr="00000000" w14:paraId="000001B7">
      <w:pPr>
        <w:numPr>
          <w:ilvl w:val="0"/>
          <w:numId w:val="2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Adhäsiv / Konditionierung Zahn:</w:t>
      </w:r>
    </w:p>
    <w:p w:rsidR="00000000" w:rsidDel="00000000" w:rsidP="00000000" w:rsidRDefault="00000000" w:rsidRPr="00000000" w14:paraId="000001B9">
      <w:pPr>
        <w:numPr>
          <w:ilvl w:val="0"/>
          <w:numId w:val="2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SÄT</w:t>
      </w:r>
    </w:p>
    <w:p w:rsidR="00000000" w:rsidDel="00000000" w:rsidP="00000000" w:rsidRDefault="00000000" w:rsidRPr="00000000" w14:paraId="000001B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Adhese Universal</w:t>
      </w:r>
    </w:p>
    <w:p w:rsidR="00000000" w:rsidDel="00000000" w:rsidP="00000000" w:rsidRDefault="00000000" w:rsidRPr="00000000" w14:paraId="000001B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Bonding</w:t>
      </w:r>
    </w:p>
    <w:p w:rsidR="00000000" w:rsidDel="00000000" w:rsidP="00000000" w:rsidRDefault="00000000" w:rsidRPr="00000000" w14:paraId="000001B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Cleaner</w:t>
      </w:r>
    </w:p>
    <w:p w:rsidR="00000000" w:rsidDel="00000000" w:rsidP="00000000" w:rsidRDefault="00000000" w:rsidRPr="00000000" w14:paraId="000001B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Clearfil Bond</w:t>
      </w:r>
    </w:p>
    <w:p w:rsidR="00000000" w:rsidDel="00000000" w:rsidP="00000000" w:rsidRDefault="00000000" w:rsidRPr="00000000" w14:paraId="000001B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Etch&amp;Bond</w:t>
      </w:r>
    </w:p>
    <w:p w:rsidR="00000000" w:rsidDel="00000000" w:rsidP="00000000" w:rsidRDefault="00000000" w:rsidRPr="00000000" w14:paraId="000001B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G-Premio Bond</w:t>
      </w:r>
    </w:p>
    <w:p w:rsidR="00000000" w:rsidDel="00000000" w:rsidP="00000000" w:rsidRDefault="00000000" w:rsidRPr="00000000" w14:paraId="000001C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G2-Bond Universal</w:t>
      </w:r>
    </w:p>
    <w:p w:rsidR="00000000" w:rsidDel="00000000" w:rsidP="00000000" w:rsidRDefault="00000000" w:rsidRPr="00000000" w14:paraId="000001C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Heliobond</w:t>
      </w:r>
    </w:p>
    <w:p w:rsidR="00000000" w:rsidDel="00000000" w:rsidP="00000000" w:rsidRDefault="00000000" w:rsidRPr="00000000" w14:paraId="000001C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Hybrid Bond</w:t>
      </w:r>
    </w:p>
    <w:p w:rsidR="00000000" w:rsidDel="00000000" w:rsidP="00000000" w:rsidRDefault="00000000" w:rsidRPr="00000000" w14:paraId="000001C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iBond</w:t>
      </w:r>
    </w:p>
    <w:p w:rsidR="00000000" w:rsidDel="00000000" w:rsidP="00000000" w:rsidRDefault="00000000" w:rsidRPr="00000000" w14:paraId="000001C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OptiBond FL</w:t>
      </w:r>
    </w:p>
    <w:p w:rsidR="00000000" w:rsidDel="00000000" w:rsidP="00000000" w:rsidRDefault="00000000" w:rsidRPr="00000000" w14:paraId="000001C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Prime &amp; Bond Active</w:t>
      </w:r>
    </w:p>
    <w:p w:rsidR="00000000" w:rsidDel="00000000" w:rsidP="00000000" w:rsidRDefault="00000000" w:rsidRPr="00000000" w14:paraId="000001C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Scotchbond</w:t>
      </w:r>
    </w:p>
    <w:p w:rsidR="00000000" w:rsidDel="00000000" w:rsidP="00000000" w:rsidRDefault="00000000" w:rsidRPr="00000000" w14:paraId="000001C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Syntac</w:t>
      </w:r>
    </w:p>
    <w:p w:rsidR="00000000" w:rsidDel="00000000" w:rsidP="00000000" w:rsidRDefault="00000000" w:rsidRPr="00000000" w14:paraId="000001C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Tooth Primer</w:t>
      </w:r>
    </w:p>
    <w:p w:rsidR="00000000" w:rsidDel="00000000" w:rsidP="00000000" w:rsidRDefault="00000000" w:rsidRPr="00000000" w14:paraId="000001C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Unibond</w:t>
      </w:r>
    </w:p>
    <w:p w:rsidR="00000000" w:rsidDel="00000000" w:rsidP="00000000" w:rsidRDefault="00000000" w:rsidRPr="00000000" w14:paraId="000001CA">
      <w:pPr>
        <w:numPr>
          <w:ilvl w:val="0"/>
          <w:numId w:val="2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Universal Bond Quick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Restaurationskonditionierung:</w:t>
      </w:r>
    </w:p>
    <w:p w:rsidR="00000000" w:rsidDel="00000000" w:rsidP="00000000" w:rsidRDefault="00000000" w:rsidRPr="00000000" w14:paraId="000001CC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Sandstrahlung</w:t>
      </w:r>
    </w:p>
    <w:p w:rsidR="00000000" w:rsidDel="00000000" w:rsidP="00000000" w:rsidRDefault="00000000" w:rsidRPr="00000000" w14:paraId="000001C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Alkohol</w:t>
      </w:r>
    </w:p>
    <w:p w:rsidR="00000000" w:rsidDel="00000000" w:rsidP="00000000" w:rsidRDefault="00000000" w:rsidRPr="00000000" w14:paraId="000001C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Ceramic Primer</w:t>
      </w:r>
    </w:p>
    <w:p w:rsidR="00000000" w:rsidDel="00000000" w:rsidP="00000000" w:rsidRDefault="00000000" w:rsidRPr="00000000" w14:paraId="000001C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Flusssäure</w:t>
      </w:r>
    </w:p>
    <w:p w:rsidR="00000000" w:rsidDel="00000000" w:rsidP="00000000" w:rsidRDefault="00000000" w:rsidRPr="00000000" w14:paraId="000001D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Monobond</w:t>
      </w:r>
    </w:p>
    <w:p w:rsidR="00000000" w:rsidDel="00000000" w:rsidP="00000000" w:rsidRDefault="00000000" w:rsidRPr="00000000" w14:paraId="000001D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Scotchbond</w:t>
      </w:r>
    </w:p>
    <w:p w:rsidR="00000000" w:rsidDel="00000000" w:rsidP="00000000" w:rsidRDefault="00000000" w:rsidRPr="00000000" w14:paraId="000001D2">
      <w:pPr>
        <w:numPr>
          <w:ilvl w:val="0"/>
          <w:numId w:val="1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Silan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tgutsn8fz7n4" w:id="25"/>
      <w:bookmarkEnd w:id="25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Eingliederung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Befestigungsmaterial:</w:t>
      </w:r>
    </w:p>
    <w:p w:rsidR="00000000" w:rsidDel="00000000" w:rsidP="00000000" w:rsidRDefault="00000000" w:rsidRPr="00000000" w14:paraId="000001D6">
      <w:pPr>
        <w:numPr>
          <w:ilvl w:val="0"/>
          <w:numId w:val="5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Calibra</w:t>
      </w:r>
    </w:p>
    <w:p w:rsidR="00000000" w:rsidDel="00000000" w:rsidP="00000000" w:rsidRDefault="00000000" w:rsidRPr="00000000" w14:paraId="000001D7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Core-X-Flow</w:t>
      </w:r>
    </w:p>
    <w:p w:rsidR="00000000" w:rsidDel="00000000" w:rsidP="00000000" w:rsidRDefault="00000000" w:rsidRPr="00000000" w14:paraId="000001D8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G-Cem One</w:t>
      </w:r>
    </w:p>
    <w:p w:rsidR="00000000" w:rsidDel="00000000" w:rsidP="00000000" w:rsidRDefault="00000000" w:rsidRPr="00000000" w14:paraId="000001D9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GIZ</w:t>
      </w:r>
    </w:p>
    <w:p w:rsidR="00000000" w:rsidDel="00000000" w:rsidP="00000000" w:rsidRDefault="00000000" w:rsidRPr="00000000" w14:paraId="000001DA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Harvard</w:t>
      </w:r>
    </w:p>
    <w:p w:rsidR="00000000" w:rsidDel="00000000" w:rsidP="00000000" w:rsidRDefault="00000000" w:rsidRPr="00000000" w14:paraId="000001DB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Ketac Cem</w:t>
      </w:r>
    </w:p>
    <w:p w:rsidR="00000000" w:rsidDel="00000000" w:rsidP="00000000" w:rsidRDefault="00000000" w:rsidRPr="00000000" w14:paraId="000001DC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Komposit</w:t>
      </w:r>
    </w:p>
    <w:p w:rsidR="00000000" w:rsidDel="00000000" w:rsidP="00000000" w:rsidRDefault="00000000" w:rsidRPr="00000000" w14:paraId="000001DD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Panavia</w:t>
      </w:r>
    </w:p>
    <w:p w:rsidR="00000000" w:rsidDel="00000000" w:rsidP="00000000" w:rsidRDefault="00000000" w:rsidRPr="00000000" w14:paraId="000001DE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RelyX</w:t>
      </w:r>
    </w:p>
    <w:p w:rsidR="00000000" w:rsidDel="00000000" w:rsidP="00000000" w:rsidRDefault="00000000" w:rsidRPr="00000000" w14:paraId="000001DF">
      <w:pPr>
        <w:numPr>
          <w:ilvl w:val="0"/>
          <w:numId w:val="5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Variolink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Temporäres Befestigungsmaterial:</w:t>
      </w:r>
    </w:p>
    <w:p w:rsidR="00000000" w:rsidDel="00000000" w:rsidP="00000000" w:rsidRDefault="00000000" w:rsidRPr="00000000" w14:paraId="000001E1">
      <w:pPr>
        <w:numPr>
          <w:ilvl w:val="0"/>
          <w:numId w:val="4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Durelon</w:t>
      </w:r>
    </w:p>
    <w:p w:rsidR="00000000" w:rsidDel="00000000" w:rsidP="00000000" w:rsidRDefault="00000000" w:rsidRPr="00000000" w14:paraId="000001E2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Harvard</w:t>
      </w:r>
    </w:p>
    <w:p w:rsidR="00000000" w:rsidDel="00000000" w:rsidP="00000000" w:rsidRDefault="00000000" w:rsidRPr="00000000" w14:paraId="000001E3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TempBond</w:t>
      </w:r>
    </w:p>
    <w:p w:rsidR="00000000" w:rsidDel="00000000" w:rsidP="00000000" w:rsidRDefault="00000000" w:rsidRPr="00000000" w14:paraId="000001E4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TempBond NE</w:t>
      </w:r>
    </w:p>
    <w:p w:rsidR="00000000" w:rsidDel="00000000" w:rsidP="00000000" w:rsidRDefault="00000000" w:rsidRPr="00000000" w14:paraId="000001E5">
      <w:pPr>
        <w:numPr>
          <w:ilvl w:val="0"/>
          <w:numId w:val="4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TempoCem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Überschüsse entfernt</w:t>
        <w:br w:type="textWrapping"/>
        <w:t xml:space="preserve">Okklusionskontrolle</w:t>
        <w:br w:type="textWrapping"/>
        <w:t xml:space="preserve">Okklusion überprüft</w:t>
        <w:br w:type="textWrapping"/>
        <w:t xml:space="preserve">eingeschliffen und poliert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k1fzw6ep50hi" w:id="26"/>
      <w:bookmarkEnd w:id="26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Fluoridierung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zur Verbesserung der Zahnhartsubstanz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Material:</w:t>
      </w:r>
    </w:p>
    <w:p w:rsidR="00000000" w:rsidDel="00000000" w:rsidP="00000000" w:rsidRDefault="00000000" w:rsidRPr="00000000" w14:paraId="000001EB">
      <w:pPr>
        <w:numPr>
          <w:ilvl w:val="0"/>
          <w:numId w:val="4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Elmex Gelee</w:t>
      </w:r>
    </w:p>
    <w:p w:rsidR="00000000" w:rsidDel="00000000" w:rsidP="00000000" w:rsidRDefault="00000000" w:rsidRPr="00000000" w14:paraId="000001EC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Elmex Fluid</w:t>
      </w:r>
    </w:p>
    <w:p w:rsidR="00000000" w:rsidDel="00000000" w:rsidP="00000000" w:rsidRDefault="00000000" w:rsidRPr="00000000" w14:paraId="000001ED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Bifluorid</w:t>
      </w:r>
    </w:p>
    <w:p w:rsidR="00000000" w:rsidDel="00000000" w:rsidP="00000000" w:rsidRDefault="00000000" w:rsidRPr="00000000" w14:paraId="000001EE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Cervitec</w:t>
      </w:r>
    </w:p>
    <w:p w:rsidR="00000000" w:rsidDel="00000000" w:rsidP="00000000" w:rsidRDefault="00000000" w:rsidRPr="00000000" w14:paraId="000001EF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Duraphat</w:t>
      </w:r>
    </w:p>
    <w:p w:rsidR="00000000" w:rsidDel="00000000" w:rsidP="00000000" w:rsidRDefault="00000000" w:rsidRPr="00000000" w14:paraId="000001F0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Flairesse</w:t>
      </w:r>
    </w:p>
    <w:p w:rsidR="00000000" w:rsidDel="00000000" w:rsidP="00000000" w:rsidRDefault="00000000" w:rsidRPr="00000000" w14:paraId="000001F1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Fluor Protector</w:t>
      </w:r>
    </w:p>
    <w:p w:rsidR="00000000" w:rsidDel="00000000" w:rsidP="00000000" w:rsidRDefault="00000000" w:rsidRPr="00000000" w14:paraId="000001F2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Gluma</w:t>
      </w:r>
    </w:p>
    <w:p w:rsidR="00000000" w:rsidDel="00000000" w:rsidP="00000000" w:rsidRDefault="00000000" w:rsidRPr="00000000" w14:paraId="000001F3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Seal&amp;Protect</w:t>
      </w:r>
    </w:p>
    <w:p w:rsidR="00000000" w:rsidDel="00000000" w:rsidP="00000000" w:rsidRDefault="00000000" w:rsidRPr="00000000" w14:paraId="000001F4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Sensodyne ProSchmelz</w:t>
      </w:r>
    </w:p>
    <w:p w:rsidR="00000000" w:rsidDel="00000000" w:rsidP="00000000" w:rsidRDefault="00000000" w:rsidRPr="00000000" w14:paraId="000001F5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Shield Force</w:t>
      </w:r>
    </w:p>
    <w:p w:rsidR="00000000" w:rsidDel="00000000" w:rsidP="00000000" w:rsidRDefault="00000000" w:rsidRPr="00000000" w14:paraId="000001F6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Teeth Mate</w:t>
      </w:r>
    </w:p>
    <w:p w:rsidR="00000000" w:rsidDel="00000000" w:rsidP="00000000" w:rsidRDefault="00000000" w:rsidRPr="00000000" w14:paraId="000001F7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Telio Desensitizer</w:t>
      </w:r>
    </w:p>
    <w:p w:rsidR="00000000" w:rsidDel="00000000" w:rsidP="00000000" w:rsidRDefault="00000000" w:rsidRPr="00000000" w14:paraId="000001F8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Toothmousse</w:t>
      </w:r>
    </w:p>
    <w:p w:rsidR="00000000" w:rsidDel="00000000" w:rsidP="00000000" w:rsidRDefault="00000000" w:rsidRPr="00000000" w14:paraId="000001F9">
      <w:pPr>
        <w:numPr>
          <w:ilvl w:val="0"/>
          <w:numId w:val="4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Voco Profluorid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6eew14w9dgmf" w:id="27"/>
      <w:bookmarkEnd w:id="27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Mu</w:t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  <w:br w:type="textWrapping"/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55 54 53 52 51</w:t>
        <w:br w:type="textWrapping"/>
        <w:t xml:space="preserve">* * *</w:t>
        <w:br w:type="textWrapping"/>
        <w:t xml:space="preserve">61 62 63 64 65</w:t>
        <w:br w:type="textWrapping"/>
        <w:t xml:space="preserve">18 17 16 15 14 13 12 11</w:t>
        <w:br w:type="textWrapping"/>
        <w:t xml:space="preserve">* * *</w:t>
        <w:br w:type="textWrapping"/>
        <w:t xml:space="preserve">21 22 23 24 25 26 27 28</w:t>
        <w:br w:type="textWrapping"/>
        <w:t xml:space="preserve">* * *</w:t>
        <w:br w:type="textWrapping"/>
        <w:t xml:space="preserve">48 47 46 45 44 43 42 41</w:t>
        <w:br w:type="textWrapping"/>
        <w:t xml:space="preserve">* * *</w:t>
        <w:br w:type="textWrapping"/>
        <w:t xml:space="preserve">31 32 33 34 35 36 37 38</w:t>
        <w:br w:type="textWrapping"/>
        <w:t xml:space="preserve">85 84 83 82 81</w:t>
        <w:br w:type="textWrapping"/>
        <w:t xml:space="preserve">* * *</w:t>
        <w:br w:type="textWrapping"/>
        <w:t xml:space="preserve">71 72 73 74 75</w:t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Lokale Entzündung aufgrund von:</w:t>
      </w:r>
    </w:p>
    <w:p w:rsidR="00000000" w:rsidDel="00000000" w:rsidP="00000000" w:rsidRDefault="00000000" w:rsidRPr="00000000" w14:paraId="000001FE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Plaque</w:t>
      </w:r>
    </w:p>
    <w:p w:rsidR="00000000" w:rsidDel="00000000" w:rsidP="00000000" w:rsidRDefault="00000000" w:rsidRPr="00000000" w14:paraId="000001F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Zahnstein</w:t>
      </w:r>
    </w:p>
    <w:p w:rsidR="00000000" w:rsidDel="00000000" w:rsidP="00000000" w:rsidRDefault="00000000" w:rsidRPr="00000000" w14:paraId="0000020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überstehender Füllungsrand</w:t>
      </w:r>
    </w:p>
    <w:p w:rsidR="00000000" w:rsidDel="00000000" w:rsidP="00000000" w:rsidRDefault="00000000" w:rsidRPr="00000000" w14:paraId="0000020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Konkremente</w:t>
      </w:r>
    </w:p>
    <w:p w:rsidR="00000000" w:rsidDel="00000000" w:rsidP="00000000" w:rsidRDefault="00000000" w:rsidRPr="00000000" w14:paraId="0000020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Prothesenrand</w:t>
      </w:r>
    </w:p>
    <w:p w:rsidR="00000000" w:rsidDel="00000000" w:rsidP="00000000" w:rsidRDefault="00000000" w:rsidRPr="00000000" w14:paraId="00000203">
      <w:pPr>
        <w:numPr>
          <w:ilvl w:val="0"/>
          <w:numId w:val="2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Andere Mundschleimhauterkrankungen:</w:t>
      </w:r>
    </w:p>
    <w:p w:rsidR="00000000" w:rsidDel="00000000" w:rsidP="00000000" w:rsidRDefault="00000000" w:rsidRPr="00000000" w14:paraId="00000205">
      <w:pPr>
        <w:numPr>
          <w:ilvl w:val="0"/>
          <w:numId w:val="4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Druckstelle</w:t>
      </w:r>
    </w:p>
    <w:p w:rsidR="00000000" w:rsidDel="00000000" w:rsidP="00000000" w:rsidRDefault="00000000" w:rsidRPr="00000000" w14:paraId="00000206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Verletzung</w:t>
      </w:r>
    </w:p>
    <w:p w:rsidR="00000000" w:rsidDel="00000000" w:rsidP="00000000" w:rsidRDefault="00000000" w:rsidRPr="00000000" w14:paraId="00000207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Zahnfleischtrauma bei Präp</w:t>
      </w:r>
    </w:p>
    <w:p w:rsidR="00000000" w:rsidDel="00000000" w:rsidP="00000000" w:rsidRDefault="00000000" w:rsidRPr="00000000" w14:paraId="00000208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Dentitio difficilis</w:t>
      </w:r>
    </w:p>
    <w:p w:rsidR="00000000" w:rsidDel="00000000" w:rsidP="00000000" w:rsidRDefault="00000000" w:rsidRPr="00000000" w14:paraId="00000209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Aphte</w:t>
      </w:r>
    </w:p>
    <w:p w:rsidR="00000000" w:rsidDel="00000000" w:rsidP="00000000" w:rsidRDefault="00000000" w:rsidRPr="00000000" w14:paraId="0000020A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ulzeröser Gingivitis</w:t>
      </w:r>
    </w:p>
    <w:p w:rsidR="00000000" w:rsidDel="00000000" w:rsidP="00000000" w:rsidRDefault="00000000" w:rsidRPr="00000000" w14:paraId="0000020B">
      <w:pPr>
        <w:numPr>
          <w:ilvl w:val="0"/>
          <w:numId w:val="4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Subgingivale Applikation:</w:t>
      </w:r>
    </w:p>
    <w:p w:rsidR="00000000" w:rsidDel="00000000" w:rsidP="00000000" w:rsidRDefault="00000000" w:rsidRPr="00000000" w14:paraId="0000020D">
      <w:pPr>
        <w:numPr>
          <w:ilvl w:val="0"/>
          <w:numId w:val="5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subgingivale med. antibakt. Lokalapplikation</w:t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Medikament:</w:t>
      </w:r>
    </w:p>
    <w:p w:rsidR="00000000" w:rsidDel="00000000" w:rsidP="00000000" w:rsidRDefault="00000000" w:rsidRPr="00000000" w14:paraId="0000020F">
      <w:pPr>
        <w:numPr>
          <w:ilvl w:val="0"/>
          <w:numId w:val="2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 Gel (1%)</w:t>
      </w:r>
    </w:p>
    <w:p w:rsidR="00000000" w:rsidDel="00000000" w:rsidP="00000000" w:rsidRDefault="00000000" w:rsidRPr="00000000" w14:paraId="0000021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 Spülung (0,2%)</w:t>
      </w:r>
    </w:p>
    <w:p w:rsidR="00000000" w:rsidDel="00000000" w:rsidP="00000000" w:rsidRDefault="00000000" w:rsidRPr="00000000" w14:paraId="0000021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Aureomycin</w:t>
      </w:r>
    </w:p>
    <w:p w:rsidR="00000000" w:rsidDel="00000000" w:rsidP="00000000" w:rsidRDefault="00000000" w:rsidRPr="00000000" w14:paraId="0000021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Blue M Gel</w:t>
      </w:r>
    </w:p>
    <w:p w:rsidR="00000000" w:rsidDel="00000000" w:rsidP="00000000" w:rsidRDefault="00000000" w:rsidRPr="00000000" w14:paraId="0000021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Cervitec</w:t>
      </w:r>
    </w:p>
    <w:p w:rsidR="00000000" w:rsidDel="00000000" w:rsidP="00000000" w:rsidRDefault="00000000" w:rsidRPr="00000000" w14:paraId="0000021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Dontisolon</w:t>
      </w:r>
    </w:p>
    <w:p w:rsidR="00000000" w:rsidDel="00000000" w:rsidP="00000000" w:rsidRDefault="00000000" w:rsidRPr="00000000" w14:paraId="0000021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Ligosan</w:t>
      </w:r>
    </w:p>
    <w:p w:rsidR="00000000" w:rsidDel="00000000" w:rsidP="00000000" w:rsidRDefault="00000000" w:rsidRPr="00000000" w14:paraId="0000021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Socketol</w:t>
      </w:r>
    </w:p>
    <w:p w:rsidR="00000000" w:rsidDel="00000000" w:rsidP="00000000" w:rsidRDefault="00000000" w:rsidRPr="00000000" w14:paraId="00000217">
      <w:pPr>
        <w:numPr>
          <w:ilvl w:val="0"/>
          <w:numId w:val="2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Volon A</w:t>
      </w:r>
    </w:p>
    <w:p w:rsidR="00000000" w:rsidDel="00000000" w:rsidP="00000000" w:rsidRDefault="00000000" w:rsidRPr="00000000" w14:paraId="00000218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g1cy683vdjzr" w:id="28"/>
      <w:bookmarkEnd w:id="28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Patienteninformation</w:t>
      </w:r>
    </w:p>
    <w:p w:rsidR="00000000" w:rsidDel="00000000" w:rsidP="00000000" w:rsidRDefault="00000000" w:rsidRPr="00000000" w14:paraId="0000021B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IDR-Bürstchen angepasst</w:t>
      </w:r>
    </w:p>
    <w:p w:rsidR="00000000" w:rsidDel="00000000" w:rsidP="00000000" w:rsidRDefault="00000000" w:rsidRPr="00000000" w14:paraId="000002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Zahnseide empfohlen und Verw. gezeigt</w:t>
      </w:r>
    </w:p>
    <w:p w:rsidR="00000000" w:rsidDel="00000000" w:rsidP="00000000" w:rsidRDefault="00000000" w:rsidRPr="00000000" w14:paraId="000002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Verwendung SuperFloss gezeigt</w:t>
      </w:r>
    </w:p>
    <w:p w:rsidR="00000000" w:rsidDel="00000000" w:rsidP="00000000" w:rsidRDefault="00000000" w:rsidRPr="00000000" w14:paraId="0000021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Kontrolltermin empfohlen</w:t>
      </w:r>
    </w:p>
    <w:p w:rsidR="00000000" w:rsidDel="00000000" w:rsidP="00000000" w:rsidRDefault="00000000" w:rsidRPr="00000000" w14:paraId="0000021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220">
      <w:pPr>
        <w:numPr>
          <w:ilvl w:val="0"/>
          <w:numId w:val="1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Informationsblatt mitgegeben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nwn87bb5ld9e" w:id="29"/>
      <w:bookmarkEnd w:id="29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Wie geht es weiter?</w:t>
      </w:r>
    </w:p>
    <w:p w:rsidR="00000000" w:rsidDel="00000000" w:rsidP="00000000" w:rsidRDefault="00000000" w:rsidRPr="00000000" w14:paraId="00000223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Nächster Termin: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5"/>
        <w:keepNext w:val="0"/>
        <w:keepLines w:val="0"/>
        <w:spacing w:after="40" w:before="220" w:lineRule="auto"/>
        <w:rPr>
          <w:rFonts w:ascii="Roboto" w:cs="Roboto" w:eastAsia="Roboto" w:hAnsi="Roboto"/>
          <w:b w:val="1"/>
          <w:color w:val="404040"/>
          <w:sz w:val="20"/>
          <w:szCs w:val="20"/>
        </w:rPr>
      </w:pPr>
      <w:bookmarkStart w:colFirst="0" w:colLast="0" w:name="_s958vqp7fq1c" w:id="30"/>
      <w:bookmarkEnd w:id="30"/>
      <w:r w:rsidDel="00000000" w:rsidR="00000000" w:rsidRPr="00000000">
        <w:rPr>
          <w:rFonts w:ascii="Roboto" w:cs="Roboto" w:eastAsia="Roboto" w:hAnsi="Roboto"/>
          <w:b w:val="1"/>
          <w:color w:val="404040"/>
          <w:sz w:val="20"/>
          <w:szCs w:val="20"/>
          <w:rtl w:val="0"/>
        </w:rPr>
        <w:t xml:space="preserve">Planung und Sonstiges</w:t>
      </w:r>
    </w:p>
    <w:p w:rsidR="00000000" w:rsidDel="00000000" w:rsidP="00000000" w:rsidRDefault="00000000" w:rsidRPr="00000000" w14:paraId="00000226">
      <w:pPr>
        <w:rPr>
          <w:rFonts w:ascii="Roboto" w:cs="Roboto" w:eastAsia="Roboto" w:hAnsi="Roboto"/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Planung:</w:t>
        <w:br w:type="textWrapping"/>
        <w:t xml:space="preserve">Sonstiges:</w:t>
      </w:r>
    </w:p>
    <w:p w:rsidR="00000000" w:rsidDel="00000000" w:rsidP="00000000" w:rsidRDefault="00000000" w:rsidRPr="00000000" w14:paraId="0000022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