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41238" w14:textId="75B68828" w:rsidR="00A33813" w:rsidRDefault="001A5A04" w:rsidP="0034707D">
      <w:pPr>
        <w:pStyle w:val="Title"/>
        <w:jc w:val="center"/>
      </w:pPr>
      <w:r>
        <w:t>“Intelligent Bicycle Dash Cam”</w:t>
      </w:r>
      <w:r>
        <w:br/>
        <w:t>P</w:t>
      </w:r>
      <w:r w:rsidR="00BA62D0">
        <w:t xml:space="preserve">roject </w:t>
      </w:r>
      <w:r>
        <w:t>D</w:t>
      </w:r>
      <w:r w:rsidR="00BA62D0">
        <w:t xml:space="preserve">efinition and </w:t>
      </w:r>
      <w:r>
        <w:t>R</w:t>
      </w:r>
      <w:r w:rsidR="00BA62D0">
        <w:t>equirements</w:t>
      </w:r>
    </w:p>
    <w:p w14:paraId="1509A03B" w14:textId="78F29606" w:rsidR="00BA62D0" w:rsidRDefault="001A5A04">
      <w:r w:rsidRPr="0034707D">
        <w:rPr>
          <w:noProof/>
        </w:rPr>
        <w:drawing>
          <wp:anchor distT="0" distB="0" distL="114300" distR="114300" simplePos="0" relativeHeight="251658240" behindDoc="1" locked="0" layoutInCell="1" allowOverlap="1" wp14:anchorId="728D0E95" wp14:editId="2CA6C4B0">
            <wp:simplePos x="0" y="0"/>
            <wp:positionH relativeFrom="column">
              <wp:posOffset>4886325</wp:posOffset>
            </wp:positionH>
            <wp:positionV relativeFrom="paragraph">
              <wp:posOffset>43456</wp:posOffset>
            </wp:positionV>
            <wp:extent cx="1155065" cy="1711960"/>
            <wp:effectExtent l="0" t="0" r="635" b="2540"/>
            <wp:wrapTight wrapText="bothSides">
              <wp:wrapPolygon edited="0">
                <wp:start x="0" y="0"/>
                <wp:lineTo x="0" y="21472"/>
                <wp:lineTo x="21374" y="21472"/>
                <wp:lineTo x="21374" y="0"/>
                <wp:lineTo x="0" y="0"/>
              </wp:wrapPolygon>
            </wp:wrapTight>
            <wp:docPr id="5" name="Picture 4" descr="A sign with a bicycle symbol&#10;&#10;Description automatically generated">
              <a:extLst xmlns:a="http://schemas.openxmlformats.org/drawingml/2006/main">
                <a:ext uri="{FF2B5EF4-FFF2-40B4-BE49-F238E27FC236}">
                  <a16:creationId xmlns:a16="http://schemas.microsoft.com/office/drawing/2014/main" id="{117F963E-4979-E8FE-CE97-6892CEDC54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ign with a bicycle symbol&#10;&#10;Description automatically generated">
                      <a:extLst>
                        <a:ext uri="{FF2B5EF4-FFF2-40B4-BE49-F238E27FC236}">
                          <a16:creationId xmlns:a16="http://schemas.microsoft.com/office/drawing/2014/main" id="{117F963E-4979-E8FE-CE97-6892CEDC5479}"/>
                        </a:ext>
                      </a:extLst>
                    </pic:cNvPr>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55065" cy="1711960"/>
                    </a:xfrm>
                    <a:prstGeom prst="rect">
                      <a:avLst/>
                    </a:prstGeom>
                  </pic:spPr>
                </pic:pic>
              </a:graphicData>
            </a:graphic>
            <wp14:sizeRelH relativeFrom="page">
              <wp14:pctWidth>0</wp14:pctWidth>
            </wp14:sizeRelH>
            <wp14:sizeRelV relativeFrom="page">
              <wp14:pctHeight>0</wp14:pctHeight>
            </wp14:sizeRelV>
          </wp:anchor>
        </w:drawing>
      </w:r>
    </w:p>
    <w:p w14:paraId="1A1E5C10" w14:textId="6E016691" w:rsidR="00BA62D0" w:rsidRDefault="00BA62D0" w:rsidP="0034707D">
      <w:pPr>
        <w:pStyle w:val="Heading1"/>
      </w:pPr>
      <w:r>
        <w:t>Sponsors</w:t>
      </w:r>
    </w:p>
    <w:p w14:paraId="37E5C053" w14:textId="0D7252ED" w:rsidR="00BA62D0" w:rsidRDefault="00EB16AC">
      <w:r>
        <w:t xml:space="preserve">Arizona State University (contact: Robert Heinrichs </w:t>
      </w:r>
      <w:hyperlink r:id="rId6" w:history="1">
        <w:r w:rsidRPr="00A33F3F">
          <w:rPr>
            <w:rStyle w:val="Hyperlink"/>
          </w:rPr>
          <w:t>Robert.heinrichs@asu.edu</w:t>
        </w:r>
      </w:hyperlink>
      <w:r>
        <w:t>)</w:t>
      </w:r>
    </w:p>
    <w:p w14:paraId="756AB1CE" w14:textId="3FDC1F30" w:rsidR="00BA62D0" w:rsidRDefault="00BA62D0" w:rsidP="0034707D">
      <w:pPr>
        <w:pStyle w:val="Heading1"/>
      </w:pPr>
      <w:r>
        <w:t>Background</w:t>
      </w:r>
    </w:p>
    <w:p w14:paraId="367B894A" w14:textId="23503C6F" w:rsidR="00506DE2" w:rsidRDefault="00506DE2" w:rsidP="00506DE2">
      <w:r w:rsidRPr="00506DE2">
        <w:t xml:space="preserve">Every year, over 13,000 cyclists get injured in the United States due to car accidents. </w:t>
      </w:r>
    </w:p>
    <w:p w14:paraId="31C0F5D7" w14:textId="34B1CFFB" w:rsidR="00506DE2" w:rsidRDefault="00506DE2" w:rsidP="00506DE2">
      <w:r w:rsidRPr="00506DE2">
        <w:t xml:space="preserve">In Arizona, A.R.S 28-275 </w:t>
      </w:r>
      <w:r>
        <w:t>requires</w:t>
      </w:r>
      <w:r w:rsidRPr="00506DE2">
        <w:t xml:space="preserve"> vehicles to maintain a 3 feet distance from cyclists, but </w:t>
      </w:r>
      <w:r>
        <w:t>there is no enforcement mechanism</w:t>
      </w:r>
      <w:r w:rsidR="00383FC1">
        <w:t xml:space="preserve"> for this law</w:t>
      </w:r>
      <w:r>
        <w:t>.</w:t>
      </w:r>
      <w:r w:rsidR="0034707D">
        <w:t xml:space="preserve"> </w:t>
      </w:r>
      <w:r w:rsidR="001A5A04">
        <w:t>Intelligent Bicycle Dash Cam</w:t>
      </w:r>
      <w:r w:rsidR="001A5A04" w:rsidRPr="00506DE2">
        <w:t xml:space="preserve"> </w:t>
      </w:r>
      <w:r w:rsidR="001A5A04">
        <w:t xml:space="preserve">(IBDC) </w:t>
      </w:r>
      <w:r w:rsidRPr="00506DE2">
        <w:t xml:space="preserve">aims to provide a safer environment for cyclists by creating a </w:t>
      </w:r>
      <w:r>
        <w:t>mechanism</w:t>
      </w:r>
      <w:r w:rsidRPr="00506DE2">
        <w:t xml:space="preserve"> for </w:t>
      </w:r>
      <w:r w:rsidR="00383FC1">
        <w:t xml:space="preserve">the </w:t>
      </w:r>
      <w:r>
        <w:t xml:space="preserve">enforcement of </w:t>
      </w:r>
      <w:r w:rsidRPr="00506DE2">
        <w:t xml:space="preserve">A.R.S. 28-275 </w:t>
      </w:r>
    </w:p>
    <w:p w14:paraId="6DFA24E6" w14:textId="5322C07D" w:rsidR="00506DE2" w:rsidRDefault="00506DE2" w:rsidP="00506DE2"/>
    <w:p w14:paraId="653B52A2" w14:textId="778B1365" w:rsidR="00BA62D0" w:rsidRDefault="001A5A04" w:rsidP="001A5A04">
      <w:r>
        <w:t>IBDC</w:t>
      </w:r>
      <w:r w:rsidRPr="00506DE2">
        <w:t xml:space="preserve"> </w:t>
      </w:r>
      <w:r w:rsidR="00506DE2" w:rsidRPr="00506DE2">
        <w:t xml:space="preserve">is </w:t>
      </w:r>
      <w:r w:rsidR="00506DE2">
        <w:t>a</w:t>
      </w:r>
      <w:r w:rsidR="00C60948">
        <w:t>n</w:t>
      </w:r>
      <w:r w:rsidR="00506DE2">
        <w:t xml:space="preserve"> </w:t>
      </w:r>
      <w:r w:rsidR="00383FC1">
        <w:t>a</w:t>
      </w:r>
      <w:r w:rsidR="00C60948" w:rsidRPr="00C60948">
        <w:t xml:space="preserve">utomobile </w:t>
      </w:r>
      <w:r w:rsidR="00383FC1">
        <w:t>p</w:t>
      </w:r>
      <w:r w:rsidR="00C60948" w:rsidRPr="00C60948">
        <w:t xml:space="preserve">roximity </w:t>
      </w:r>
      <w:r w:rsidR="00383FC1">
        <w:t>s</w:t>
      </w:r>
      <w:r w:rsidR="00C60948" w:rsidRPr="00C60948">
        <w:t xml:space="preserve">ensing, </w:t>
      </w:r>
      <w:r w:rsidR="00383FC1">
        <w:t>w</w:t>
      </w:r>
      <w:r w:rsidR="00C60948" w:rsidRPr="00C60948">
        <w:t xml:space="preserve">arning, and </w:t>
      </w:r>
      <w:r w:rsidR="00383FC1">
        <w:t>r</w:t>
      </w:r>
      <w:r w:rsidR="00C60948" w:rsidRPr="00C60948">
        <w:t xml:space="preserve">eporting </w:t>
      </w:r>
      <w:r w:rsidR="00383FC1">
        <w:t>d</w:t>
      </w:r>
      <w:r w:rsidR="00C60948" w:rsidRPr="00C60948">
        <w:t>evice</w:t>
      </w:r>
      <w:r w:rsidR="00C60948">
        <w:t xml:space="preserve"> that fits</w:t>
      </w:r>
      <w:r w:rsidR="00506DE2" w:rsidRPr="00506DE2">
        <w:t xml:space="preserve"> in the left handlebar of a bicycle</w:t>
      </w:r>
      <w:r w:rsidR="00C60948">
        <w:t xml:space="preserve">. </w:t>
      </w:r>
      <w:r w:rsidR="00506DE2" w:rsidRPr="00506DE2">
        <w:t xml:space="preserve">When a </w:t>
      </w:r>
      <w:r w:rsidR="00C60948">
        <w:t>motor vehicle</w:t>
      </w:r>
      <w:r w:rsidR="00506DE2" w:rsidRPr="00506DE2">
        <w:t xml:space="preserve"> </w:t>
      </w:r>
      <w:r w:rsidR="00383FC1">
        <w:t>passes</w:t>
      </w:r>
      <w:r w:rsidR="00C60948">
        <w:t xml:space="preserve"> within</w:t>
      </w:r>
      <w:r w:rsidR="00506DE2" w:rsidRPr="00506DE2">
        <w:t xml:space="preserve"> 3-f</w:t>
      </w:r>
      <w:r w:rsidR="00C60948">
        <w:t>eet</w:t>
      </w:r>
      <w:r w:rsidR="00506DE2" w:rsidRPr="00506DE2">
        <w:t xml:space="preserve"> </w:t>
      </w:r>
      <w:r w:rsidR="00C60948">
        <w:t>of the</w:t>
      </w:r>
      <w:r w:rsidR="00506DE2" w:rsidRPr="00506DE2">
        <w:t xml:space="preserve"> </w:t>
      </w:r>
      <w:r>
        <w:t>IBDC</w:t>
      </w:r>
      <w:r w:rsidRPr="00506DE2">
        <w:t xml:space="preserve"> </w:t>
      </w:r>
      <w:r w:rsidR="00506DE2" w:rsidRPr="00506DE2">
        <w:t>a</w:t>
      </w:r>
      <w:r>
        <w:t xml:space="preserve"> distance </w:t>
      </w:r>
      <w:r w:rsidR="00506DE2" w:rsidRPr="00506DE2">
        <w:t xml:space="preserve">sensor triggers a side-facing </w:t>
      </w:r>
      <w:r w:rsidR="00C60948">
        <w:t xml:space="preserve">flashing </w:t>
      </w:r>
      <w:r w:rsidR="00506DE2" w:rsidRPr="00506DE2">
        <w:t>amber LED</w:t>
      </w:r>
      <w:r w:rsidR="00C60948">
        <w:t xml:space="preserve"> to warn the driver</w:t>
      </w:r>
      <w:r w:rsidR="00383FC1">
        <w:t xml:space="preserve"> and</w:t>
      </w:r>
      <w:r w:rsidR="00C60948">
        <w:t xml:space="preserve"> records a burst of images </w:t>
      </w:r>
      <w:r w:rsidR="009A1544">
        <w:t>(</w:t>
      </w:r>
      <w:r>
        <w:t>~</w:t>
      </w:r>
      <w:r w:rsidR="009A1544">
        <w:t xml:space="preserve">12 images per second) </w:t>
      </w:r>
      <w:r w:rsidR="00C60948">
        <w:t>from a forward</w:t>
      </w:r>
      <w:r>
        <w:t>-</w:t>
      </w:r>
      <w:r w:rsidR="00C60948">
        <w:t>facing camera</w:t>
      </w:r>
      <w:r w:rsidR="00506DE2" w:rsidRPr="00506DE2">
        <w:t xml:space="preserve"> </w:t>
      </w:r>
      <w:r w:rsidR="00C60948">
        <w:t>to capture</w:t>
      </w:r>
      <w:r w:rsidR="00506DE2" w:rsidRPr="00506DE2">
        <w:t xml:space="preserve"> the license plate</w:t>
      </w:r>
      <w:r w:rsidR="00C60948">
        <w:t xml:space="preserve">. These images are </w:t>
      </w:r>
      <w:r w:rsidR="00C60948" w:rsidRPr="00506DE2">
        <w:t>store</w:t>
      </w:r>
      <w:r w:rsidR="00C60948">
        <w:t>d o</w:t>
      </w:r>
      <w:r w:rsidR="00C60948" w:rsidRPr="00506DE2">
        <w:t>n a micro</w:t>
      </w:r>
      <w:r>
        <w:t>-</w:t>
      </w:r>
      <w:r w:rsidR="00C60948" w:rsidRPr="00506DE2">
        <w:t xml:space="preserve">SD </w:t>
      </w:r>
      <w:r w:rsidR="00506DE2" w:rsidRPr="00506DE2">
        <w:t xml:space="preserve">within the device </w:t>
      </w:r>
      <w:r w:rsidR="00383FC1">
        <w:t xml:space="preserve">for export to a </w:t>
      </w:r>
      <w:r>
        <w:t>smartphone</w:t>
      </w:r>
      <w:r w:rsidR="00383FC1">
        <w:t>. These images can</w:t>
      </w:r>
      <w:r w:rsidR="00506DE2" w:rsidRPr="00506DE2">
        <w:t xml:space="preserve"> be sent to law-enforcement to </w:t>
      </w:r>
      <w:r w:rsidR="00C60948">
        <w:t>track unsafe driving incidents and send warnings to unsafe drivers when permitted by law</w:t>
      </w:r>
      <w:r w:rsidR="00506DE2" w:rsidRPr="00506DE2">
        <w:t>.</w:t>
      </w:r>
      <w:r w:rsidR="00383FC1">
        <w:t xml:space="preserve"> </w:t>
      </w:r>
      <w:r w:rsidR="007F0500">
        <w:t>I</w:t>
      </w:r>
      <w:r w:rsidR="00383FC1">
        <w:t>mage analysis can be used to retrieve the license plate number from the images.</w:t>
      </w:r>
    </w:p>
    <w:p w14:paraId="72F9A903" w14:textId="1372211C" w:rsidR="00BA62D0" w:rsidRDefault="00BA62D0" w:rsidP="0034707D">
      <w:pPr>
        <w:pStyle w:val="Heading1"/>
      </w:pPr>
      <w:r>
        <w:t>Project Goals</w:t>
      </w:r>
      <w:r w:rsidR="00EB16AC">
        <w:t xml:space="preserve"> / Requirements</w:t>
      </w:r>
    </w:p>
    <w:p w14:paraId="44B9A410" w14:textId="6D6F00E4" w:rsidR="00BA62D0" w:rsidRDefault="00383FC1">
      <w:r>
        <w:t>The goal of the current project is to develop the next generation of smartphone app for Android and iOS which incorporates:</w:t>
      </w:r>
    </w:p>
    <w:p w14:paraId="56C6DC88" w14:textId="4A431FD6" w:rsidR="007F0500" w:rsidRDefault="007F0500" w:rsidP="007F0500">
      <w:pPr>
        <w:pStyle w:val="ListParagraph"/>
        <w:numPr>
          <w:ilvl w:val="0"/>
          <w:numId w:val="4"/>
        </w:numPr>
      </w:pPr>
      <w:r>
        <w:t>An interface that allows the exchange of data between device and smartphone. This includes sending settings data to the device, retrieving incident data from the device (measured distance and images), retrieving status information from the device (e.g., battery status, SD card usage).</w:t>
      </w:r>
      <w:r w:rsidR="00797632">
        <w:t xml:space="preserve"> </w:t>
      </w:r>
      <w:r w:rsidR="00797632" w:rsidRPr="00797632">
        <w:rPr>
          <w:i/>
          <w:iCs/>
        </w:rPr>
        <w:t xml:space="preserve">Note: Interface (likely </w:t>
      </w:r>
      <w:proofErr w:type="spellStart"/>
      <w:r w:rsidR="00797632" w:rsidRPr="00797632">
        <w:rPr>
          <w:i/>
          <w:iCs/>
        </w:rPr>
        <w:t>Protobuf</w:t>
      </w:r>
      <w:proofErr w:type="spellEnd"/>
      <w:r w:rsidR="00797632" w:rsidRPr="00797632">
        <w:rPr>
          <w:i/>
          <w:iCs/>
        </w:rPr>
        <w:t>) will be provided.</w:t>
      </w:r>
    </w:p>
    <w:p w14:paraId="1D32B352" w14:textId="441007D7" w:rsidR="007F0500" w:rsidRDefault="007F0500" w:rsidP="007F0500">
      <w:pPr>
        <w:pStyle w:val="ListParagraph"/>
        <w:numPr>
          <w:ilvl w:val="0"/>
          <w:numId w:val="4"/>
        </w:numPr>
      </w:pPr>
      <w:r>
        <w:t>Capturing the time and GPS coordinates of incident when reported to the smartphone by device.</w:t>
      </w:r>
    </w:p>
    <w:p w14:paraId="3F715F88" w14:textId="25657E2E" w:rsidR="007F0500" w:rsidRDefault="007F0500" w:rsidP="007F0500">
      <w:pPr>
        <w:pStyle w:val="ListParagraph"/>
        <w:numPr>
          <w:ilvl w:val="0"/>
          <w:numId w:val="4"/>
        </w:numPr>
      </w:pPr>
      <w:r>
        <w:t>Allow user to add additional information to incidents (general comments</w:t>
      </w:r>
      <w:r w:rsidR="007A05C3">
        <w:t xml:space="preserve"> (text)</w:t>
      </w:r>
      <w:r>
        <w:t>, rider injured (minor/serios/none), driver (left/stayed)</w:t>
      </w:r>
      <w:r w:rsidR="007A05C3">
        <w:t>, driver name (text), other driver information (text), license plate number (</w:t>
      </w:r>
      <w:proofErr w:type="gramStart"/>
      <w:r w:rsidR="007A05C3">
        <w:t>7 character</w:t>
      </w:r>
      <w:proofErr w:type="gramEnd"/>
      <w:r w:rsidR="007A05C3">
        <w:t xml:space="preserve"> text), vehicle make/model/color (text each, possible drop down with typical values)</w:t>
      </w:r>
      <w:r>
        <w:t>).</w:t>
      </w:r>
    </w:p>
    <w:p w14:paraId="3637080F" w14:textId="05A3D211" w:rsidR="00797632" w:rsidRDefault="007F0500" w:rsidP="007F0500">
      <w:pPr>
        <w:pStyle w:val="ListParagraph"/>
        <w:numPr>
          <w:ilvl w:val="0"/>
          <w:numId w:val="4"/>
        </w:numPr>
      </w:pPr>
      <w:r>
        <w:t>Store incidents with all data locally on the smartphone.</w:t>
      </w:r>
    </w:p>
    <w:p w14:paraId="295E0705" w14:textId="38492C31" w:rsidR="007F0500" w:rsidRDefault="007A05C3" w:rsidP="007F0500">
      <w:pPr>
        <w:pStyle w:val="ListParagraph"/>
        <w:numPr>
          <w:ilvl w:val="0"/>
          <w:numId w:val="4"/>
        </w:numPr>
      </w:pPr>
      <w:r>
        <w:t>User can v</w:t>
      </w:r>
      <w:r w:rsidR="00797632">
        <w:t>iew all stored incidents</w:t>
      </w:r>
      <w:r>
        <w:t xml:space="preserve"> and edit incidents (e.g., add comments, change additional information, select best image, enter license plate number as text)</w:t>
      </w:r>
      <w:r w:rsidR="00797632">
        <w:t>.</w:t>
      </w:r>
    </w:p>
    <w:p w14:paraId="3B4A4024" w14:textId="32062C54" w:rsidR="00797632" w:rsidRDefault="007A05C3" w:rsidP="007F0500">
      <w:pPr>
        <w:pStyle w:val="ListParagraph"/>
        <w:numPr>
          <w:ilvl w:val="0"/>
          <w:numId w:val="4"/>
        </w:numPr>
      </w:pPr>
      <w:r>
        <w:lastRenderedPageBreak/>
        <w:t>User can d</w:t>
      </w:r>
      <w:r w:rsidR="00797632">
        <w:t xml:space="preserve">elete </w:t>
      </w:r>
      <w:r>
        <w:t xml:space="preserve">specific </w:t>
      </w:r>
      <w:r w:rsidR="00797632">
        <w:t>incidents with all associated data (e.g., images) in case of a false-positive.</w:t>
      </w:r>
    </w:p>
    <w:p w14:paraId="247E188F" w14:textId="4B9DF567" w:rsidR="0089381A" w:rsidRDefault="007A05C3" w:rsidP="007F0500">
      <w:pPr>
        <w:pStyle w:val="ListParagraph"/>
        <w:numPr>
          <w:ilvl w:val="0"/>
          <w:numId w:val="4"/>
        </w:numPr>
      </w:pPr>
      <w:r>
        <w:t>User can</w:t>
      </w:r>
      <w:r w:rsidR="00383FC1">
        <w:t xml:space="preserve"> view </w:t>
      </w:r>
      <w:r w:rsidR="007F0500">
        <w:t xml:space="preserve">series of </w:t>
      </w:r>
      <w:r w:rsidR="00383FC1">
        <w:t xml:space="preserve">images </w:t>
      </w:r>
      <w:r>
        <w:t xml:space="preserve">of an </w:t>
      </w:r>
      <w:r w:rsidR="007F0500">
        <w:t xml:space="preserve">incident </w:t>
      </w:r>
      <w:r w:rsidR="00383FC1">
        <w:t>and select best image</w:t>
      </w:r>
      <w:r w:rsidR="007F0500">
        <w:t>.</w:t>
      </w:r>
    </w:p>
    <w:p w14:paraId="119312D5" w14:textId="419206F1" w:rsidR="007A05C3" w:rsidRDefault="007A05C3" w:rsidP="007F0500">
      <w:pPr>
        <w:pStyle w:val="ListParagraph"/>
        <w:numPr>
          <w:ilvl w:val="0"/>
          <w:numId w:val="4"/>
        </w:numPr>
      </w:pPr>
      <w:r>
        <w:t xml:space="preserve">Device </w:t>
      </w:r>
      <w:r>
        <w:t xml:space="preserve">page that allows the user to </w:t>
      </w:r>
      <w:r>
        <w:t xml:space="preserve">connect to a device (pairing), </w:t>
      </w:r>
      <w:r>
        <w:t xml:space="preserve">see information </w:t>
      </w:r>
      <w:r>
        <w:t xml:space="preserve">of a connected device </w:t>
      </w:r>
      <w:r>
        <w:t>(e.g., battery level, SD card usage)</w:t>
      </w:r>
      <w:r>
        <w:t>, and change device settings (e.g., how many pictures should be taken per incident)</w:t>
      </w:r>
      <w:r>
        <w:t xml:space="preserve">. </w:t>
      </w:r>
      <w:r>
        <w:t xml:space="preserve">Device </w:t>
      </w:r>
      <w:r>
        <w:t xml:space="preserve">page should allow the addition of other </w:t>
      </w:r>
      <w:r>
        <w:t xml:space="preserve">information and/or </w:t>
      </w:r>
      <w:r>
        <w:t>settings in the future.</w:t>
      </w:r>
    </w:p>
    <w:p w14:paraId="672EC67A" w14:textId="1A2131AE" w:rsidR="007F0500" w:rsidRDefault="00797632" w:rsidP="007F0500">
      <w:pPr>
        <w:pStyle w:val="ListParagraph"/>
        <w:numPr>
          <w:ilvl w:val="0"/>
          <w:numId w:val="4"/>
        </w:numPr>
      </w:pPr>
      <w:r>
        <w:t>Settings page that allows the user to change smartphone app settings (e.g., upload incident data anonymously to server)</w:t>
      </w:r>
      <w:r w:rsidR="007A05C3">
        <w:t>. Settings page should allow the addition of other settings in the future.</w:t>
      </w:r>
    </w:p>
    <w:p w14:paraId="1438176E" w14:textId="77777777" w:rsidR="00797632" w:rsidRDefault="00797632" w:rsidP="00797632"/>
    <w:p w14:paraId="3CBA1F1A" w14:textId="1F477AA0" w:rsidR="00797632" w:rsidRDefault="00797632" w:rsidP="00797632">
      <w:r>
        <w:t>Nice to have / lower priority requirements:</w:t>
      </w:r>
    </w:p>
    <w:p w14:paraId="3EDE7805" w14:textId="0619A050" w:rsidR="00797632" w:rsidRDefault="00797632" w:rsidP="00797632">
      <w:pPr>
        <w:pStyle w:val="ListParagraph"/>
        <w:numPr>
          <w:ilvl w:val="0"/>
          <w:numId w:val="5"/>
        </w:numPr>
      </w:pPr>
      <w:r>
        <w:t>App automatically finds license plate in image and shows it zoomed in on the incident view.</w:t>
      </w:r>
    </w:p>
    <w:p w14:paraId="352710E6" w14:textId="7A7BDF9C" w:rsidR="00797632" w:rsidRDefault="00797632" w:rsidP="00797632">
      <w:pPr>
        <w:pStyle w:val="ListParagraph"/>
        <w:numPr>
          <w:ilvl w:val="0"/>
          <w:numId w:val="5"/>
        </w:numPr>
      </w:pPr>
      <w:r>
        <w:t>App uses OCR to automatically extract the license plate number as text. User can be asked to confirm if detection was correct.</w:t>
      </w:r>
    </w:p>
    <w:p w14:paraId="1EE24FAB" w14:textId="5CC29EE6" w:rsidR="007A05C3" w:rsidRPr="0089381A" w:rsidRDefault="007A05C3" w:rsidP="007A05C3">
      <w:pPr>
        <w:pStyle w:val="ListParagraph"/>
        <w:numPr>
          <w:ilvl w:val="0"/>
          <w:numId w:val="5"/>
        </w:numPr>
      </w:pPr>
      <w:r>
        <w:t>Export incident as pdf file, which contains all information about the incident.</w:t>
      </w:r>
    </w:p>
    <w:sectPr w:rsidR="007A05C3" w:rsidRPr="008938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34981"/>
    <w:multiLevelType w:val="hybridMultilevel"/>
    <w:tmpl w:val="74A20CB2"/>
    <w:lvl w:ilvl="0" w:tplc="040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B605A11"/>
    <w:multiLevelType w:val="hybridMultilevel"/>
    <w:tmpl w:val="ECF406D2"/>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BA420A7"/>
    <w:multiLevelType w:val="hybridMultilevel"/>
    <w:tmpl w:val="7AC0A39A"/>
    <w:lvl w:ilvl="0" w:tplc="68F017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7F39BA"/>
    <w:multiLevelType w:val="hybridMultilevel"/>
    <w:tmpl w:val="C78867E8"/>
    <w:lvl w:ilvl="0" w:tplc="55DEB40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7A50A2"/>
    <w:multiLevelType w:val="hybridMultilevel"/>
    <w:tmpl w:val="521C7C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003813">
    <w:abstractNumId w:val="2"/>
  </w:num>
  <w:num w:numId="2" w16cid:durableId="2039381935">
    <w:abstractNumId w:val="3"/>
  </w:num>
  <w:num w:numId="3" w16cid:durableId="623393139">
    <w:abstractNumId w:val="0"/>
  </w:num>
  <w:num w:numId="4" w16cid:durableId="2009866568">
    <w:abstractNumId w:val="1"/>
  </w:num>
  <w:num w:numId="5" w16cid:durableId="21298589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2D0"/>
    <w:rsid w:val="0004403E"/>
    <w:rsid w:val="00080B9D"/>
    <w:rsid w:val="000B4887"/>
    <w:rsid w:val="001115A0"/>
    <w:rsid w:val="00156C3E"/>
    <w:rsid w:val="001A5A04"/>
    <w:rsid w:val="001C4CEA"/>
    <w:rsid w:val="00273E3E"/>
    <w:rsid w:val="002E5822"/>
    <w:rsid w:val="002F0FE2"/>
    <w:rsid w:val="00310FFA"/>
    <w:rsid w:val="0034707D"/>
    <w:rsid w:val="00372E88"/>
    <w:rsid w:val="003810B1"/>
    <w:rsid w:val="00383FC1"/>
    <w:rsid w:val="003B1333"/>
    <w:rsid w:val="003C6946"/>
    <w:rsid w:val="003D029E"/>
    <w:rsid w:val="003E5920"/>
    <w:rsid w:val="003F0F7F"/>
    <w:rsid w:val="00417A2D"/>
    <w:rsid w:val="00425140"/>
    <w:rsid w:val="00427B1B"/>
    <w:rsid w:val="0049159F"/>
    <w:rsid w:val="004C5713"/>
    <w:rsid w:val="004E4199"/>
    <w:rsid w:val="00506DE2"/>
    <w:rsid w:val="00507201"/>
    <w:rsid w:val="0053288B"/>
    <w:rsid w:val="005870C2"/>
    <w:rsid w:val="00594178"/>
    <w:rsid w:val="00597F75"/>
    <w:rsid w:val="005B1D16"/>
    <w:rsid w:val="005B2FB4"/>
    <w:rsid w:val="00642C1A"/>
    <w:rsid w:val="00660557"/>
    <w:rsid w:val="00687804"/>
    <w:rsid w:val="006B14D3"/>
    <w:rsid w:val="006E5968"/>
    <w:rsid w:val="00797632"/>
    <w:rsid w:val="007A05C3"/>
    <w:rsid w:val="007B067F"/>
    <w:rsid w:val="007B5523"/>
    <w:rsid w:val="007D6950"/>
    <w:rsid w:val="007E1EDE"/>
    <w:rsid w:val="007F0500"/>
    <w:rsid w:val="0080343F"/>
    <w:rsid w:val="008615A6"/>
    <w:rsid w:val="00872838"/>
    <w:rsid w:val="0087284D"/>
    <w:rsid w:val="00874DE2"/>
    <w:rsid w:val="008839C4"/>
    <w:rsid w:val="0089381A"/>
    <w:rsid w:val="008A4C67"/>
    <w:rsid w:val="008C493D"/>
    <w:rsid w:val="008C7127"/>
    <w:rsid w:val="00935D8E"/>
    <w:rsid w:val="009A1544"/>
    <w:rsid w:val="009A5B18"/>
    <w:rsid w:val="009C4041"/>
    <w:rsid w:val="009D41B5"/>
    <w:rsid w:val="009F1342"/>
    <w:rsid w:val="00A04415"/>
    <w:rsid w:val="00A33813"/>
    <w:rsid w:val="00A34F98"/>
    <w:rsid w:val="00A71C03"/>
    <w:rsid w:val="00A73A5C"/>
    <w:rsid w:val="00AE7DFC"/>
    <w:rsid w:val="00B054A4"/>
    <w:rsid w:val="00B83595"/>
    <w:rsid w:val="00B8439B"/>
    <w:rsid w:val="00BA62D0"/>
    <w:rsid w:val="00BA6D90"/>
    <w:rsid w:val="00C60948"/>
    <w:rsid w:val="00C917A1"/>
    <w:rsid w:val="00CD6728"/>
    <w:rsid w:val="00D23773"/>
    <w:rsid w:val="00D264BF"/>
    <w:rsid w:val="00D37587"/>
    <w:rsid w:val="00D43975"/>
    <w:rsid w:val="00D61BBA"/>
    <w:rsid w:val="00DE4EEA"/>
    <w:rsid w:val="00E058C4"/>
    <w:rsid w:val="00E07D9A"/>
    <w:rsid w:val="00E22465"/>
    <w:rsid w:val="00E33CFC"/>
    <w:rsid w:val="00E44836"/>
    <w:rsid w:val="00E55814"/>
    <w:rsid w:val="00E76C5F"/>
    <w:rsid w:val="00E82E20"/>
    <w:rsid w:val="00EB16AC"/>
    <w:rsid w:val="00EB4D91"/>
    <w:rsid w:val="00EE24E8"/>
    <w:rsid w:val="00F36AC2"/>
    <w:rsid w:val="00FA4D81"/>
    <w:rsid w:val="00FE44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3CD5B"/>
  <w15:chartTrackingRefBased/>
  <w15:docId w15:val="{D8ACCCD5-D712-2A4B-83D4-6CCFC918B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707D"/>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A62D0"/>
    <w:rPr>
      <w:color w:val="0563C1" w:themeColor="hyperlink"/>
      <w:u w:val="single"/>
    </w:rPr>
  </w:style>
  <w:style w:type="character" w:styleId="UnresolvedMention">
    <w:name w:val="Unresolved Mention"/>
    <w:basedOn w:val="DefaultParagraphFont"/>
    <w:uiPriority w:val="99"/>
    <w:semiHidden/>
    <w:unhideWhenUsed/>
    <w:rsid w:val="00BA62D0"/>
    <w:rPr>
      <w:color w:val="605E5C"/>
      <w:shd w:val="clear" w:color="auto" w:fill="E1DFDD"/>
    </w:rPr>
  </w:style>
  <w:style w:type="paragraph" w:styleId="NormalWeb">
    <w:name w:val="Normal (Web)"/>
    <w:basedOn w:val="Normal"/>
    <w:uiPriority w:val="99"/>
    <w:semiHidden/>
    <w:unhideWhenUsed/>
    <w:rsid w:val="00506DE2"/>
    <w:pPr>
      <w:spacing w:before="100" w:beforeAutospacing="1" w:after="100" w:afterAutospacing="1"/>
    </w:pPr>
    <w:rPr>
      <w:rFonts w:ascii="Times New Roman" w:eastAsia="Times New Roman" w:hAnsi="Times New Roman" w:cs="Times New Roman"/>
      <w:kern w:val="0"/>
      <w14:ligatures w14:val="none"/>
    </w:rPr>
  </w:style>
  <w:style w:type="paragraph" w:styleId="ListParagraph">
    <w:name w:val="List Paragraph"/>
    <w:basedOn w:val="Normal"/>
    <w:uiPriority w:val="34"/>
    <w:qFormat/>
    <w:rsid w:val="00383FC1"/>
    <w:pPr>
      <w:ind w:left="720"/>
      <w:contextualSpacing/>
    </w:pPr>
  </w:style>
  <w:style w:type="character" w:customStyle="1" w:styleId="Heading1Char">
    <w:name w:val="Heading 1 Char"/>
    <w:basedOn w:val="DefaultParagraphFont"/>
    <w:link w:val="Heading1"/>
    <w:uiPriority w:val="9"/>
    <w:rsid w:val="0034707D"/>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34707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07D"/>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4666953">
      <w:bodyDiv w:val="1"/>
      <w:marLeft w:val="0"/>
      <w:marRight w:val="0"/>
      <w:marTop w:val="0"/>
      <w:marBottom w:val="0"/>
      <w:divBdr>
        <w:top w:val="none" w:sz="0" w:space="0" w:color="auto"/>
        <w:left w:val="none" w:sz="0" w:space="0" w:color="auto"/>
        <w:bottom w:val="none" w:sz="0" w:space="0" w:color="auto"/>
        <w:right w:val="none" w:sz="0" w:space="0" w:color="auto"/>
      </w:divBdr>
    </w:div>
    <w:div w:id="1488008730">
      <w:bodyDiv w:val="1"/>
      <w:marLeft w:val="0"/>
      <w:marRight w:val="0"/>
      <w:marTop w:val="0"/>
      <w:marBottom w:val="0"/>
      <w:divBdr>
        <w:top w:val="none" w:sz="0" w:space="0" w:color="auto"/>
        <w:left w:val="none" w:sz="0" w:space="0" w:color="auto"/>
        <w:bottom w:val="none" w:sz="0" w:space="0" w:color="auto"/>
        <w:right w:val="none" w:sz="0" w:space="0" w:color="auto"/>
      </w:divBdr>
      <w:divsChild>
        <w:div w:id="1292784818">
          <w:marLeft w:val="0"/>
          <w:marRight w:val="0"/>
          <w:marTop w:val="0"/>
          <w:marBottom w:val="0"/>
          <w:divBdr>
            <w:top w:val="none" w:sz="0" w:space="0" w:color="auto"/>
            <w:left w:val="none" w:sz="0" w:space="0" w:color="auto"/>
            <w:bottom w:val="none" w:sz="0" w:space="0" w:color="auto"/>
            <w:right w:val="none" w:sz="0" w:space="0" w:color="auto"/>
          </w:divBdr>
          <w:divsChild>
            <w:div w:id="1912931427">
              <w:marLeft w:val="0"/>
              <w:marRight w:val="0"/>
              <w:marTop w:val="0"/>
              <w:marBottom w:val="0"/>
              <w:divBdr>
                <w:top w:val="none" w:sz="0" w:space="0" w:color="auto"/>
                <w:left w:val="none" w:sz="0" w:space="0" w:color="auto"/>
                <w:bottom w:val="none" w:sz="0" w:space="0" w:color="auto"/>
                <w:right w:val="none" w:sz="0" w:space="0" w:color="auto"/>
              </w:divBdr>
              <w:divsChild>
                <w:div w:id="98571672">
                  <w:marLeft w:val="0"/>
                  <w:marRight w:val="0"/>
                  <w:marTop w:val="0"/>
                  <w:marBottom w:val="0"/>
                  <w:divBdr>
                    <w:top w:val="none" w:sz="0" w:space="0" w:color="auto"/>
                    <w:left w:val="none" w:sz="0" w:space="0" w:color="auto"/>
                    <w:bottom w:val="none" w:sz="0" w:space="0" w:color="auto"/>
                    <w:right w:val="none" w:sz="0" w:space="0" w:color="auto"/>
                  </w:divBdr>
                  <w:divsChild>
                    <w:div w:id="119007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080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obert.heinrichs@asu.edu"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e77fabd-40e5-4335-9d12-298222ec242f}" enabled="1" method="Standard" siteId="{adeadcd2-3aaf-4835-b273-1ebe8a7726f1}" contentBits="0" removed="0"/>
</clbl:labelList>
</file>

<file path=docProps/app.xml><?xml version="1.0" encoding="utf-8"?>
<Properties xmlns="http://schemas.openxmlformats.org/officeDocument/2006/extended-properties" xmlns:vt="http://schemas.openxmlformats.org/officeDocument/2006/docPropsVTypes">
  <Template>Normal.dotm</Template>
  <TotalTime>141</TotalTime>
  <Pages>2</Pages>
  <Words>517</Words>
  <Characters>2880</Characters>
  <Application>Microsoft Office Word</Application>
  <DocSecurity>0</DocSecurity>
  <Lines>65</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Latt</dc:creator>
  <cp:keywords/>
  <dc:description/>
  <cp:lastModifiedBy>Robert Heinrichs</cp:lastModifiedBy>
  <cp:revision>9</cp:revision>
  <dcterms:created xsi:type="dcterms:W3CDTF">2024-01-10T20:54:00Z</dcterms:created>
  <dcterms:modified xsi:type="dcterms:W3CDTF">2026-02-16T20:01:00Z</dcterms:modified>
</cp:coreProperties>
</file>