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8B0C3" w14:textId="2D31E336" w:rsidR="001A2603" w:rsidRDefault="001A2603">
      <w:r>
        <w:t xml:space="preserve">Video accessible on YouTube via the following link: </w:t>
      </w:r>
      <w:hyperlink r:id="rId4" w:history="1">
        <w:r>
          <w:rPr>
            <w:rStyle w:val="Hyperlink"/>
          </w:rPr>
          <w:t>https://www.youtube.com/watch?v=8B6lqgg_uOk</w:t>
        </w:r>
      </w:hyperlink>
      <w:bookmarkStart w:id="0" w:name="_GoBack"/>
      <w:bookmarkEnd w:id="0"/>
    </w:p>
    <w:sectPr w:rsidR="001A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FC"/>
    <w:rsid w:val="00121AF5"/>
    <w:rsid w:val="001A25F5"/>
    <w:rsid w:val="001A2603"/>
    <w:rsid w:val="00233DEF"/>
    <w:rsid w:val="00262DC8"/>
    <w:rsid w:val="00486A4E"/>
    <w:rsid w:val="006D73C0"/>
    <w:rsid w:val="00715E27"/>
    <w:rsid w:val="00976AFE"/>
    <w:rsid w:val="00A16EFF"/>
    <w:rsid w:val="00AA241E"/>
    <w:rsid w:val="00D4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D8E5"/>
  <w15:chartTrackingRefBased/>
  <w15:docId w15:val="{AE23C699-97FC-43D8-83DF-3BB6D1E9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B6lqgg_u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Lefkovitz</dc:creator>
  <cp:keywords/>
  <dc:description/>
  <cp:lastModifiedBy>Myles Lefkovitz</cp:lastModifiedBy>
  <cp:revision>2</cp:revision>
  <dcterms:created xsi:type="dcterms:W3CDTF">2019-04-28T13:45:00Z</dcterms:created>
  <dcterms:modified xsi:type="dcterms:W3CDTF">2019-04-28T13:45:00Z</dcterms:modified>
</cp:coreProperties>
</file>