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A0B" w:rsidRPr="000A2B6F" w:rsidRDefault="003052E6" w:rsidP="009E31D6">
      <w:pPr>
        <w:pStyle w:val="Header"/>
        <w:tabs>
          <w:tab w:val="left" w:leader="underscore" w:pos="10368"/>
        </w:tabs>
        <w:spacing w:after="120"/>
        <w:jc w:val="center"/>
        <w:rPr>
          <w:rFonts w:ascii="Arial Narrow" w:hAnsi="Arial Narrow" w:cs="Arial"/>
          <w:sz w:val="24"/>
          <w:szCs w:val="52"/>
        </w:rPr>
      </w:pPr>
      <w:hyperlink r:id="rId8" w:history="1">
        <w:r w:rsidR="00633A0B" w:rsidRPr="000A2B6F">
          <w:rPr>
            <w:rStyle w:val="Hyperlink"/>
            <w:rFonts w:ascii="Arial Narrow" w:hAnsi="Arial Narrow" w:cs="Arial"/>
            <w:sz w:val="24"/>
            <w:szCs w:val="52"/>
          </w:rPr>
          <w:t>http://www.USScouts.Org</w:t>
        </w:r>
      </w:hyperlink>
      <w:r w:rsidR="00633A0B" w:rsidRPr="000A2B6F">
        <w:rPr>
          <w:rFonts w:ascii="Arial Narrow" w:hAnsi="Arial Narrow" w:cs="Arial"/>
          <w:sz w:val="24"/>
          <w:szCs w:val="52"/>
        </w:rPr>
        <w:t xml:space="preserve">  </w:t>
      </w:r>
      <w:r w:rsidR="00633A0B">
        <w:rPr>
          <w:rFonts w:ascii="Arial Narrow" w:hAnsi="Arial Narrow" w:cs="Arial"/>
          <w:sz w:val="24"/>
          <w:szCs w:val="52"/>
        </w:rPr>
        <w:t xml:space="preserve"> </w:t>
      </w:r>
      <w:r w:rsidR="00633A0B" w:rsidRPr="000A2B6F">
        <w:rPr>
          <w:rFonts w:ascii="Arial Narrow" w:hAnsi="Arial Narrow" w:cs="Arial"/>
          <w:sz w:val="24"/>
          <w:szCs w:val="52"/>
        </w:rPr>
        <w:t xml:space="preserve">  •    </w:t>
      </w:r>
      <w:r w:rsidR="00633A0B">
        <w:rPr>
          <w:rFonts w:ascii="Arial Narrow" w:hAnsi="Arial Narrow" w:cs="Arial"/>
          <w:sz w:val="24"/>
          <w:szCs w:val="52"/>
        </w:rPr>
        <w:t xml:space="preserve"> </w:t>
      </w:r>
      <w:hyperlink r:id="rId9" w:history="1">
        <w:r w:rsidR="00633A0B" w:rsidRPr="000A2B6F">
          <w:rPr>
            <w:rStyle w:val="Hyperlink"/>
            <w:rFonts w:ascii="Arial Narrow" w:hAnsi="Arial Narrow" w:cs="Arial"/>
            <w:sz w:val="24"/>
            <w:szCs w:val="52"/>
          </w:rPr>
          <w:t>http://www.MeritBadge.Org</w:t>
        </w:r>
      </w:hyperlink>
    </w:p>
    <w:p w:rsidR="00633A0B" w:rsidRDefault="00633A0B" w:rsidP="009E31D6">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633A0B" w:rsidRDefault="00633A0B" w:rsidP="009E31D6">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633A0B" w:rsidRPr="00E03D4A" w:rsidRDefault="00633A0B" w:rsidP="009E31D6">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51E64" w:rsidRPr="00185890" w:rsidRDefault="00E51E64" w:rsidP="009105B9">
      <w:pPr>
        <w:tabs>
          <w:tab w:val="left" w:leader="underscore" w:pos="10368"/>
          <w:tab w:val="left" w:leader="underscore" w:pos="10400"/>
        </w:tabs>
        <w:spacing w:before="60" w:after="60"/>
        <w:jc w:val="center"/>
        <w:rPr>
          <w:rFonts w:ascii="Arial Narrow" w:hAnsi="Arial Narrow"/>
          <w:i/>
          <w:iCs/>
          <w:sz w:val="22"/>
        </w:rPr>
      </w:pPr>
      <w:r w:rsidRPr="00185890">
        <w:rPr>
          <w:rFonts w:ascii="Arial Narrow" w:hAnsi="Arial Narrow"/>
          <w:i/>
          <w:iCs/>
          <w:sz w:val="22"/>
        </w:rPr>
        <w:t>*NOTE: A bugle, trumpet, or cornet may be used to meet these requirements.</w:t>
      </w:r>
    </w:p>
    <w:p w:rsidR="00E51E64" w:rsidRPr="00185890" w:rsidRDefault="00E51E64" w:rsidP="009105B9">
      <w:pPr>
        <w:tabs>
          <w:tab w:val="left" w:pos="360"/>
          <w:tab w:val="left" w:leader="underscore" w:pos="10368"/>
          <w:tab w:val="left" w:leader="underscore" w:pos="10400"/>
        </w:tabs>
        <w:spacing w:before="60" w:after="60"/>
        <w:rPr>
          <w:rFonts w:ascii="Arial Narrow" w:hAnsi="Arial Narrow"/>
          <w:sz w:val="22"/>
        </w:rPr>
      </w:pPr>
      <w:r w:rsidRPr="00185890">
        <w:rPr>
          <w:rFonts w:ascii="Arial Narrow" w:hAnsi="Arial Narrow"/>
          <w:sz w:val="22"/>
        </w:rPr>
        <w:t>1.</w:t>
      </w:r>
      <w:r>
        <w:rPr>
          <w:rFonts w:ascii="Arial Narrow" w:hAnsi="Arial Narrow"/>
          <w:sz w:val="22"/>
        </w:rPr>
        <w:tab/>
      </w:r>
      <w:r w:rsidRPr="00185890">
        <w:rPr>
          <w:rFonts w:ascii="Arial Narrow" w:hAnsi="Arial Narrow"/>
          <w:sz w:val="22"/>
        </w:rPr>
        <w:t>Give a brief history of the bugle.</w:t>
      </w:r>
    </w:p>
    <w:tbl>
      <w:tblPr>
        <w:tblStyle w:val="TableGrid"/>
        <w:tblW w:w="0" w:type="auto"/>
        <w:tblInd w:w="360" w:type="dxa"/>
        <w:tblBorders>
          <w:insideH w:val="single" w:sz="4" w:space="0" w:color="BFBFBF" w:themeColor="background1" w:themeShade="BF"/>
        </w:tblBorders>
        <w:tblLook w:val="04A0" w:firstRow="1" w:lastRow="0" w:firstColumn="1" w:lastColumn="0" w:noHBand="0" w:noVBand="1"/>
      </w:tblPr>
      <w:tblGrid>
        <w:gridCol w:w="9998"/>
      </w:tblGrid>
      <w:tr w:rsidR="009E31D6" w:rsidTr="009105B9">
        <w:trPr>
          <w:trHeight w:val="343"/>
        </w:trPr>
        <w:tc>
          <w:tcPr>
            <w:tcW w:w="10358" w:type="dxa"/>
          </w:tcPr>
          <w:p w:rsidR="009E31D6" w:rsidRDefault="009E31D6"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bl>
    <w:p w:rsidR="00E51E64" w:rsidRPr="00185890" w:rsidRDefault="00E51E64" w:rsidP="009105B9">
      <w:pPr>
        <w:tabs>
          <w:tab w:val="left" w:pos="360"/>
          <w:tab w:val="left" w:leader="underscore" w:pos="10368"/>
          <w:tab w:val="left" w:leader="underscore" w:pos="10400"/>
        </w:tabs>
        <w:spacing w:before="60" w:after="60"/>
        <w:rPr>
          <w:rFonts w:ascii="Arial Narrow" w:hAnsi="Arial Narrow"/>
          <w:sz w:val="22"/>
        </w:rPr>
      </w:pPr>
      <w:r w:rsidRPr="00185890">
        <w:rPr>
          <w:rFonts w:ascii="Arial Narrow" w:hAnsi="Arial Narrow"/>
          <w:sz w:val="22"/>
        </w:rPr>
        <w:t>2.</w:t>
      </w:r>
      <w:r>
        <w:rPr>
          <w:rFonts w:ascii="Arial Narrow" w:hAnsi="Arial Narrow"/>
          <w:sz w:val="22"/>
        </w:rPr>
        <w:tab/>
      </w:r>
      <w:r w:rsidRPr="00185890">
        <w:rPr>
          <w:rFonts w:ascii="Arial Narrow" w:hAnsi="Arial Narrow"/>
          <w:sz w:val="22"/>
        </w:rPr>
        <w:t>Do the following:</w:t>
      </w:r>
    </w:p>
    <w:p w:rsidR="00E51E64" w:rsidRPr="00185890" w:rsidRDefault="00E51E64" w:rsidP="009105B9">
      <w:pPr>
        <w:tabs>
          <w:tab w:val="left" w:pos="720"/>
          <w:tab w:val="left" w:pos="108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r>
      <w:r w:rsidRPr="00185890">
        <w:rPr>
          <w:rFonts w:ascii="Arial Narrow" w:hAnsi="Arial Narrow"/>
          <w:sz w:val="22"/>
        </w:rPr>
        <w:t xml:space="preserve">Explain and </w:t>
      </w:r>
      <w:r w:rsidRPr="00185890">
        <w:rPr>
          <w:rFonts w:ascii="Arial Narrow" w:hAnsi="Arial Narrow"/>
          <w:iCs/>
          <w:sz w:val="22"/>
        </w:rPr>
        <w:t>demonstrate</w:t>
      </w:r>
      <w:r w:rsidRPr="00185890">
        <w:rPr>
          <w:rFonts w:ascii="Arial Narrow" w:hAnsi="Arial Narrow"/>
          <w:sz w:val="22"/>
        </w:rPr>
        <w:t xml:space="preserve"> how the bugle makes sound, and explain how the bugle is related to other brass wind instruments.</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9E31D6" w:rsidTr="009105B9">
        <w:trPr>
          <w:trHeight w:val="343"/>
        </w:trPr>
        <w:tc>
          <w:tcPr>
            <w:tcW w:w="10358" w:type="dxa"/>
          </w:tcPr>
          <w:p w:rsidR="009E31D6" w:rsidRDefault="009E31D6"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43"/>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bl>
    <w:p w:rsidR="00E51E64" w:rsidRDefault="00E51E64" w:rsidP="009105B9">
      <w:pPr>
        <w:tabs>
          <w:tab w:val="left" w:pos="720"/>
          <w:tab w:val="left" w:pos="1080"/>
          <w:tab w:val="left" w:leader="underscore" w:pos="10368"/>
          <w:tab w:val="left" w:leader="underscore" w:pos="10400"/>
        </w:tabs>
        <w:spacing w:before="60" w:after="60"/>
        <w:ind w:left="1080" w:hanging="720"/>
        <w:rPr>
          <w:rFonts w:ascii="Arial Narrow" w:hAnsi="Arial Narrow"/>
          <w:sz w:val="22"/>
        </w:rPr>
      </w:pPr>
      <w:r>
        <w:rPr>
          <w:rFonts w:ascii="Arial Narrow" w:hAnsi="Arial Narrow"/>
          <w:sz w:val="22"/>
        </w:rPr>
        <w:t>b.</w:t>
      </w:r>
      <w:r>
        <w:rPr>
          <w:rFonts w:ascii="Arial Narrow" w:hAnsi="Arial Narrow"/>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sz w:val="22"/>
        </w:rPr>
        <w:t>Compose a bugle call for your troop or patrol to signal a common group activity, such as assembling for mealtime or striking a campsite.</w:t>
      </w:r>
    </w:p>
    <w:p w:rsidR="00E51E64" w:rsidRPr="00185890" w:rsidRDefault="00E51E64" w:rsidP="009105B9">
      <w:pPr>
        <w:tabs>
          <w:tab w:val="left" w:pos="720"/>
          <w:tab w:val="left" w:pos="1080"/>
          <w:tab w:val="left" w:leader="underscore" w:pos="10368"/>
          <w:tab w:val="left" w:leader="underscore" w:pos="10400"/>
        </w:tabs>
        <w:spacing w:before="60" w:after="60"/>
        <w:ind w:left="1080" w:hanging="720"/>
        <w:rPr>
          <w:rFonts w:ascii="Arial Narrow" w:hAnsi="Arial Narrow"/>
          <w:sz w:val="22"/>
        </w:rPr>
      </w:pPr>
      <w:r>
        <w:rPr>
          <w:rFonts w:ascii="Arial Narrow" w:hAnsi="Arial Narrow"/>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sz w:val="22"/>
        </w:rPr>
        <w:t>Play the call that you have composed before your unit or patrol.</w:t>
      </w:r>
    </w:p>
    <w:p w:rsidR="00E51E64" w:rsidRPr="00185890" w:rsidRDefault="00E51E64" w:rsidP="009105B9">
      <w:pPr>
        <w:tabs>
          <w:tab w:val="left" w:pos="360"/>
          <w:tab w:val="left" w:leader="underscore" w:pos="10368"/>
          <w:tab w:val="left" w:leader="underscore" w:pos="10400"/>
        </w:tabs>
        <w:spacing w:before="60" w:after="60"/>
        <w:ind w:left="360" w:hanging="360"/>
        <w:rPr>
          <w:rFonts w:ascii="Arial Narrow" w:hAnsi="Arial Narrow"/>
          <w:sz w:val="22"/>
        </w:rPr>
      </w:pPr>
      <w:r w:rsidRPr="00185890">
        <w:rPr>
          <w:rFonts w:ascii="Arial Narrow" w:hAnsi="Arial Narrow"/>
          <w:sz w:val="22"/>
        </w:rPr>
        <w:lastRenderedPageBreak/>
        <w:t>3.</w:t>
      </w:r>
      <w:r>
        <w:rPr>
          <w:rFonts w:ascii="Arial Narrow" w:hAnsi="Arial Narrow"/>
          <w:sz w:val="22"/>
        </w:rPr>
        <w:tab/>
      </w:r>
      <w:r w:rsidRPr="00185890">
        <w:rPr>
          <w:rFonts w:ascii="Arial Narrow" w:hAnsi="Arial Narrow"/>
          <w:sz w:val="22"/>
        </w:rPr>
        <w:t xml:space="preserve">Sound the following bugle calls: </w:t>
      </w:r>
      <w:r w:rsidRPr="00185890">
        <w:rPr>
          <w:rFonts w:ascii="Arial Narrow" w:hAnsi="Arial Narrow"/>
          <w:bCs/>
          <w:sz w:val="22"/>
        </w:rPr>
        <w:t>"First Call,"</w:t>
      </w:r>
      <w:r w:rsidRPr="00E41B36">
        <w:rPr>
          <w:rFonts w:ascii="Arial Narrow" w:hAnsi="Arial Narrow"/>
          <w:bCs/>
          <w:sz w:val="22"/>
        </w:rPr>
        <w:t xml:space="preserve"> </w:t>
      </w:r>
      <w:r w:rsidRPr="00185890">
        <w:rPr>
          <w:rFonts w:ascii="Arial Narrow" w:hAnsi="Arial Narrow"/>
          <w:bCs/>
          <w:sz w:val="22"/>
        </w:rPr>
        <w:t>"Reveille,"</w:t>
      </w:r>
      <w:r w:rsidRPr="00E41B36">
        <w:rPr>
          <w:rFonts w:ascii="Arial Narrow" w:hAnsi="Arial Narrow"/>
          <w:bCs/>
          <w:sz w:val="22"/>
        </w:rPr>
        <w:t xml:space="preserve"> </w:t>
      </w:r>
      <w:r w:rsidRPr="00185890">
        <w:rPr>
          <w:rFonts w:ascii="Arial Narrow" w:hAnsi="Arial Narrow"/>
          <w:bCs/>
          <w:sz w:val="22"/>
        </w:rPr>
        <w:t>"Assembly,"</w:t>
      </w:r>
      <w:r w:rsidRPr="00E41B36">
        <w:rPr>
          <w:rFonts w:ascii="Arial Narrow" w:hAnsi="Arial Narrow"/>
          <w:bCs/>
          <w:sz w:val="22"/>
        </w:rPr>
        <w:t xml:space="preserve"> </w:t>
      </w:r>
      <w:r w:rsidRPr="00185890">
        <w:rPr>
          <w:rFonts w:ascii="Arial Narrow" w:hAnsi="Arial Narrow"/>
          <w:bCs/>
          <w:sz w:val="22"/>
        </w:rPr>
        <w:t>"Mess,"</w:t>
      </w:r>
      <w:r w:rsidRPr="00E41B36">
        <w:rPr>
          <w:rFonts w:ascii="Arial Narrow" w:hAnsi="Arial Narrow"/>
          <w:bCs/>
          <w:sz w:val="22"/>
        </w:rPr>
        <w:t xml:space="preserve"> </w:t>
      </w:r>
      <w:r w:rsidRPr="00185890">
        <w:rPr>
          <w:rFonts w:ascii="Arial Narrow" w:hAnsi="Arial Narrow"/>
          <w:bCs/>
          <w:sz w:val="22"/>
        </w:rPr>
        <w:t>"Drill,"</w:t>
      </w:r>
      <w:r w:rsidRPr="00E41B36">
        <w:rPr>
          <w:rFonts w:ascii="Arial Narrow" w:hAnsi="Arial Narrow"/>
          <w:bCs/>
          <w:sz w:val="22"/>
        </w:rPr>
        <w:t xml:space="preserve"> </w:t>
      </w:r>
      <w:r w:rsidRPr="00185890">
        <w:rPr>
          <w:rFonts w:ascii="Arial Narrow" w:hAnsi="Arial Narrow"/>
          <w:bCs/>
          <w:sz w:val="22"/>
        </w:rPr>
        <w:t>"Fatigue,"</w:t>
      </w:r>
      <w:r w:rsidRPr="00E41B36">
        <w:rPr>
          <w:rFonts w:ascii="Arial Narrow" w:hAnsi="Arial Narrow"/>
          <w:bCs/>
          <w:sz w:val="22"/>
        </w:rPr>
        <w:t xml:space="preserve"> </w:t>
      </w:r>
      <w:r w:rsidRPr="00185890">
        <w:rPr>
          <w:rFonts w:ascii="Arial Narrow" w:hAnsi="Arial Narrow"/>
          <w:bCs/>
          <w:sz w:val="22"/>
        </w:rPr>
        <w:t>"Officers,"</w:t>
      </w:r>
      <w:r w:rsidRPr="00E41B36">
        <w:rPr>
          <w:rFonts w:ascii="Arial Narrow" w:hAnsi="Arial Narrow"/>
          <w:bCs/>
          <w:sz w:val="22"/>
        </w:rPr>
        <w:t xml:space="preserve"> </w:t>
      </w:r>
      <w:r w:rsidRPr="00185890">
        <w:rPr>
          <w:rFonts w:ascii="Arial Narrow" w:hAnsi="Arial Narrow"/>
          <w:bCs/>
          <w:sz w:val="22"/>
        </w:rPr>
        <w:t>"Recall,"</w:t>
      </w:r>
      <w:r w:rsidRPr="00E41B36">
        <w:rPr>
          <w:rFonts w:ascii="Arial Narrow" w:hAnsi="Arial Narrow"/>
          <w:bCs/>
          <w:sz w:val="22"/>
        </w:rPr>
        <w:t xml:space="preserve"> </w:t>
      </w:r>
      <w:r w:rsidRPr="00185890">
        <w:rPr>
          <w:rFonts w:ascii="Arial Narrow" w:hAnsi="Arial Narrow"/>
          <w:bCs/>
          <w:sz w:val="22"/>
        </w:rPr>
        <w:t>"Church,"</w:t>
      </w:r>
      <w:r w:rsidRPr="00E41B36">
        <w:rPr>
          <w:rFonts w:ascii="Arial Narrow" w:hAnsi="Arial Narrow"/>
          <w:bCs/>
          <w:sz w:val="22"/>
        </w:rPr>
        <w:t xml:space="preserve"> </w:t>
      </w:r>
      <w:r w:rsidRPr="00185890">
        <w:rPr>
          <w:rFonts w:ascii="Arial Narrow" w:hAnsi="Arial Narrow"/>
          <w:bCs/>
          <w:sz w:val="22"/>
        </w:rPr>
        <w:t>"Swimming,"</w:t>
      </w:r>
      <w:r w:rsidRPr="00E41B36">
        <w:rPr>
          <w:rFonts w:ascii="Arial Narrow" w:hAnsi="Arial Narrow"/>
          <w:bCs/>
          <w:sz w:val="22"/>
        </w:rPr>
        <w:t xml:space="preserve"> </w:t>
      </w:r>
      <w:r w:rsidRPr="00185890">
        <w:rPr>
          <w:rFonts w:ascii="Arial Narrow" w:hAnsi="Arial Narrow"/>
          <w:bCs/>
          <w:sz w:val="22"/>
        </w:rPr>
        <w:t>"Fire,"</w:t>
      </w:r>
      <w:r w:rsidRPr="00E41B36">
        <w:rPr>
          <w:rFonts w:ascii="Arial Narrow" w:hAnsi="Arial Narrow"/>
          <w:bCs/>
          <w:sz w:val="22"/>
        </w:rPr>
        <w:t xml:space="preserve"> </w:t>
      </w:r>
      <w:r w:rsidRPr="00185890">
        <w:rPr>
          <w:rFonts w:ascii="Arial Narrow" w:hAnsi="Arial Narrow"/>
          <w:bCs/>
          <w:sz w:val="22"/>
        </w:rPr>
        <w:t>"Retreat,"</w:t>
      </w:r>
      <w:r w:rsidRPr="00E41B36">
        <w:rPr>
          <w:rFonts w:ascii="Arial Narrow" w:hAnsi="Arial Narrow"/>
          <w:bCs/>
          <w:sz w:val="22"/>
        </w:rPr>
        <w:t xml:space="preserve"> </w:t>
      </w:r>
      <w:r w:rsidRPr="00185890">
        <w:rPr>
          <w:rFonts w:ascii="Arial Narrow" w:hAnsi="Arial Narrow"/>
          <w:bCs/>
          <w:sz w:val="22"/>
        </w:rPr>
        <w:t>"To the Colors,"</w:t>
      </w:r>
      <w:r w:rsidRPr="00E41B36">
        <w:rPr>
          <w:rFonts w:ascii="Arial Narrow" w:hAnsi="Arial Narrow"/>
          <w:bCs/>
          <w:sz w:val="22"/>
        </w:rPr>
        <w:t xml:space="preserve"> </w:t>
      </w:r>
      <w:r w:rsidRPr="00185890">
        <w:rPr>
          <w:rFonts w:ascii="Arial Narrow" w:hAnsi="Arial Narrow"/>
          <w:bCs/>
          <w:sz w:val="22"/>
        </w:rPr>
        <w:t>"Call to Quarters,"</w:t>
      </w:r>
      <w:r w:rsidRPr="00E41B36">
        <w:rPr>
          <w:rFonts w:ascii="Arial Narrow" w:hAnsi="Arial Narrow"/>
          <w:bCs/>
          <w:sz w:val="22"/>
        </w:rPr>
        <w:t xml:space="preserve"> </w:t>
      </w:r>
      <w:r w:rsidRPr="00185890">
        <w:rPr>
          <w:rFonts w:ascii="Arial Narrow" w:hAnsi="Arial Narrow"/>
          <w:bCs/>
          <w:sz w:val="22"/>
        </w:rPr>
        <w:t>and "Taps."</w:t>
      </w:r>
    </w:p>
    <w:p w:rsidR="00E51E64" w:rsidRPr="00185890" w:rsidRDefault="00E51E64" w:rsidP="009105B9">
      <w:pPr>
        <w:tabs>
          <w:tab w:val="left" w:pos="1080"/>
          <w:tab w:val="left" w:pos="3960"/>
          <w:tab w:val="left" w:pos="4320"/>
          <w:tab w:val="left" w:pos="7560"/>
          <w:tab w:val="left" w:pos="7920"/>
          <w:tab w:val="left" w:leader="underscore" w:pos="10368"/>
          <w:tab w:val="left" w:leader="underscore" w:pos="10400"/>
        </w:tabs>
        <w:spacing w:before="60" w:after="60"/>
        <w:ind w:left="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First Call</w:t>
      </w: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Fatigue</w:t>
      </w:r>
      <w:r w:rsidRPr="00185890">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Fire</w:t>
      </w:r>
    </w:p>
    <w:p w:rsidR="00E51E64" w:rsidRPr="00185890" w:rsidRDefault="00E51E64" w:rsidP="009105B9">
      <w:pPr>
        <w:tabs>
          <w:tab w:val="left" w:pos="1080"/>
          <w:tab w:val="left" w:pos="3960"/>
          <w:tab w:val="left" w:pos="4320"/>
          <w:tab w:val="left" w:pos="7560"/>
          <w:tab w:val="left" w:pos="7920"/>
          <w:tab w:val="left" w:leader="underscore" w:pos="10368"/>
          <w:tab w:val="left" w:leader="underscore" w:pos="10400"/>
        </w:tabs>
        <w:spacing w:before="60" w:after="60"/>
        <w:ind w:left="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Reveille</w:t>
      </w: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Officers</w:t>
      </w:r>
      <w:r w:rsidRPr="00185890">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Retreat</w:t>
      </w:r>
    </w:p>
    <w:p w:rsidR="00E51E64" w:rsidRPr="00185890" w:rsidRDefault="00E51E64" w:rsidP="009105B9">
      <w:pPr>
        <w:tabs>
          <w:tab w:val="left" w:pos="1080"/>
          <w:tab w:val="left" w:pos="3960"/>
          <w:tab w:val="left" w:pos="4320"/>
          <w:tab w:val="left" w:pos="7560"/>
          <w:tab w:val="left" w:pos="7920"/>
          <w:tab w:val="left" w:leader="underscore" w:pos="10368"/>
          <w:tab w:val="left" w:leader="underscore" w:pos="10400"/>
        </w:tabs>
        <w:spacing w:before="60" w:after="60"/>
        <w:ind w:left="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Assembly</w:t>
      </w: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Recall</w:t>
      </w:r>
      <w:r w:rsidRPr="00185890">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To the Colors</w:t>
      </w:r>
    </w:p>
    <w:p w:rsidR="00E51E64" w:rsidRPr="00185890" w:rsidRDefault="00E51E64" w:rsidP="009105B9">
      <w:pPr>
        <w:tabs>
          <w:tab w:val="left" w:pos="1080"/>
          <w:tab w:val="left" w:pos="3960"/>
          <w:tab w:val="left" w:pos="4320"/>
          <w:tab w:val="left" w:pos="7560"/>
          <w:tab w:val="left" w:pos="7920"/>
          <w:tab w:val="left" w:leader="underscore" w:pos="10368"/>
          <w:tab w:val="left" w:leader="underscore" w:pos="10400"/>
        </w:tabs>
        <w:spacing w:before="60" w:after="60"/>
        <w:ind w:left="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Mess</w:t>
      </w: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Church</w:t>
      </w:r>
      <w:r w:rsidRPr="00185890">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Call to Quarters</w:t>
      </w:r>
    </w:p>
    <w:p w:rsidR="00E51E64" w:rsidRPr="00185890" w:rsidRDefault="00E51E64" w:rsidP="009105B9">
      <w:pPr>
        <w:tabs>
          <w:tab w:val="left" w:pos="1080"/>
          <w:tab w:val="left" w:pos="3960"/>
          <w:tab w:val="left" w:pos="4320"/>
          <w:tab w:val="left" w:pos="7560"/>
          <w:tab w:val="left" w:pos="7920"/>
          <w:tab w:val="left" w:leader="underscore" w:pos="10368"/>
          <w:tab w:val="left" w:leader="underscore" w:pos="10400"/>
        </w:tabs>
        <w:spacing w:before="60" w:after="60"/>
        <w:ind w:left="720"/>
        <w:rPr>
          <w:rFonts w:ascii="Arial Narrow" w:hAnsi="Arial Narrow"/>
          <w:bCs/>
          <w:sz w:val="22"/>
        </w:rPr>
      </w:pP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Drill</w:t>
      </w:r>
      <w:r>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Swimming</w:t>
      </w:r>
      <w:r w:rsidRPr="00185890">
        <w:rPr>
          <w:rFonts w:ascii="Arial Narrow" w:hAnsi="Arial Narrow"/>
          <w:bCs/>
          <w:sz w:val="22"/>
        </w:rPr>
        <w:tab/>
      </w:r>
      <w:r w:rsidRPr="009D2D11">
        <w:rPr>
          <w:rFonts w:ascii="Arial Narrow" w:hAnsi="Arial Narrow"/>
          <w:bCs/>
          <w:sz w:val="22"/>
        </w:rPr>
        <w:sym w:font="Webdings" w:char="F063"/>
      </w:r>
      <w:r>
        <w:rPr>
          <w:rFonts w:ascii="Arial Narrow" w:hAnsi="Arial Narrow"/>
          <w:bCs/>
          <w:sz w:val="22"/>
        </w:rPr>
        <w:tab/>
      </w:r>
      <w:r w:rsidRPr="00185890">
        <w:rPr>
          <w:rFonts w:ascii="Arial Narrow" w:hAnsi="Arial Narrow"/>
          <w:bCs/>
          <w:sz w:val="22"/>
        </w:rPr>
        <w:t>Taps.</w:t>
      </w:r>
    </w:p>
    <w:p w:rsidR="00E51E64" w:rsidRPr="00E41B36" w:rsidRDefault="00E51E64" w:rsidP="009105B9">
      <w:pPr>
        <w:tabs>
          <w:tab w:val="left" w:pos="360"/>
          <w:tab w:val="left" w:leader="underscore" w:pos="5000"/>
          <w:tab w:val="left" w:pos="5200"/>
          <w:tab w:val="left" w:leader="underscore" w:pos="10368"/>
          <w:tab w:val="left" w:leader="underscore" w:pos="10400"/>
        </w:tabs>
        <w:spacing w:before="60" w:after="60"/>
        <w:rPr>
          <w:rFonts w:ascii="Arial Narrow" w:hAnsi="Arial Narrow"/>
          <w:sz w:val="22"/>
        </w:rPr>
      </w:pPr>
      <w:r w:rsidRPr="00E41B36">
        <w:rPr>
          <w:rFonts w:ascii="Arial Narrow" w:hAnsi="Arial Narrow"/>
          <w:sz w:val="22"/>
        </w:rPr>
        <w:t>4.</w:t>
      </w:r>
      <w:r>
        <w:rPr>
          <w:rFonts w:ascii="Arial Narrow" w:hAnsi="Arial Narrow"/>
          <w:sz w:val="22"/>
        </w:rPr>
        <w:tab/>
      </w:r>
      <w:r w:rsidRPr="00E41B36">
        <w:rPr>
          <w:rFonts w:ascii="Arial Narrow" w:hAnsi="Arial Narrow"/>
          <w:sz w:val="22"/>
        </w:rPr>
        <w:t>Explain when each of the calls in requirement 3 is used.</w:t>
      </w:r>
    </w:p>
    <w:p w:rsidR="00E51E64" w:rsidRPr="008877BA" w:rsidRDefault="00E51E64" w:rsidP="009105B9">
      <w:pPr>
        <w:tabs>
          <w:tab w:val="left" w:pos="1800"/>
          <w:tab w:val="left" w:pos="5000"/>
          <w:tab w:val="left" w:pos="5200"/>
          <w:tab w:val="left" w:pos="6800"/>
          <w:tab w:val="left" w:leader="underscore" w:pos="10368"/>
          <w:tab w:val="left" w:leader="underscore" w:pos="10400"/>
        </w:tabs>
        <w:spacing w:before="60" w:after="60"/>
        <w:ind w:left="360"/>
        <w:rPr>
          <w:rFonts w:ascii="Arial Narrow" w:hAnsi="Arial Narrow"/>
          <w:sz w:val="22"/>
          <w:szCs w:val="22"/>
        </w:rPr>
      </w:pPr>
      <w:r w:rsidRPr="008877BA">
        <w:rPr>
          <w:rFonts w:ascii="Arial Narrow" w:hAnsi="Arial Narrow"/>
          <w:sz w:val="22"/>
          <w:szCs w:val="22"/>
        </w:rPr>
        <w:t>Call</w:t>
      </w:r>
      <w:r w:rsidRPr="008877BA">
        <w:rPr>
          <w:rFonts w:ascii="Arial Narrow" w:hAnsi="Arial Narrow"/>
          <w:sz w:val="22"/>
          <w:szCs w:val="22"/>
        </w:rPr>
        <w:tab/>
        <w:t>Us</w:t>
      </w:r>
      <w:r>
        <w:rPr>
          <w:rFonts w:ascii="Arial Narrow" w:hAnsi="Arial Narrow"/>
          <w:sz w:val="22"/>
          <w:szCs w:val="22"/>
        </w:rPr>
        <w:t>ed:</w:t>
      </w:r>
    </w:p>
    <w:tbl>
      <w:tblPr>
        <w:tblStyle w:val="TableGrid"/>
        <w:tblW w:w="0" w:type="auto"/>
        <w:tblInd w:w="270" w:type="dxa"/>
        <w:tblLook w:val="04A0" w:firstRow="1" w:lastRow="0" w:firstColumn="1" w:lastColumn="0" w:noHBand="0" w:noVBand="1"/>
      </w:tblPr>
      <w:tblGrid>
        <w:gridCol w:w="1530"/>
        <w:gridCol w:w="8545"/>
      </w:tblGrid>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First Call</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Reveille</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Assembly</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Mess</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Drill</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Fatigue</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Officers</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Recall</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Church</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Swimming</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Fire</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Retreat</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To the Colors</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Call to Quarters</w:t>
            </w:r>
          </w:p>
        </w:tc>
        <w:tc>
          <w:tcPr>
            <w:tcW w:w="8545" w:type="dxa"/>
          </w:tcPr>
          <w:p w:rsidR="009E31D6" w:rsidRPr="009E31D6" w:rsidRDefault="009E31D6" w:rsidP="009105B9">
            <w:pPr>
              <w:spacing w:before="60" w:after="60"/>
              <w:rPr>
                <w:rFonts w:ascii="Arial Narrow" w:hAnsi="Arial Narrow"/>
                <w:bCs/>
                <w:sz w:val="22"/>
              </w:rPr>
            </w:pPr>
          </w:p>
        </w:tc>
      </w:tr>
      <w:tr w:rsidR="009E31D6" w:rsidRPr="009E31D6" w:rsidTr="009E31D6">
        <w:tc>
          <w:tcPr>
            <w:tcW w:w="1530" w:type="dxa"/>
            <w:tcBorders>
              <w:top w:val="nil"/>
              <w:left w:val="nil"/>
              <w:bottom w:val="nil"/>
            </w:tcBorders>
          </w:tcPr>
          <w:p w:rsidR="009E31D6" w:rsidRPr="009E31D6" w:rsidRDefault="009E31D6" w:rsidP="009105B9">
            <w:pPr>
              <w:spacing w:before="60" w:after="60"/>
              <w:rPr>
                <w:rFonts w:ascii="Arial Narrow" w:hAnsi="Arial Narrow"/>
                <w:bCs/>
                <w:sz w:val="22"/>
              </w:rPr>
            </w:pPr>
            <w:r w:rsidRPr="009E31D6">
              <w:rPr>
                <w:rFonts w:ascii="Arial Narrow" w:hAnsi="Arial Narrow"/>
                <w:bCs/>
                <w:sz w:val="22"/>
              </w:rPr>
              <w:t>Taps</w:t>
            </w:r>
          </w:p>
        </w:tc>
        <w:tc>
          <w:tcPr>
            <w:tcW w:w="8545" w:type="dxa"/>
          </w:tcPr>
          <w:p w:rsidR="009E31D6" w:rsidRPr="009E31D6" w:rsidRDefault="009E31D6" w:rsidP="009105B9">
            <w:pPr>
              <w:spacing w:before="60" w:after="60"/>
              <w:rPr>
                <w:rFonts w:ascii="Arial Narrow" w:hAnsi="Arial Narrow"/>
                <w:bCs/>
                <w:sz w:val="22"/>
              </w:rPr>
            </w:pPr>
          </w:p>
        </w:tc>
      </w:tr>
    </w:tbl>
    <w:p w:rsidR="00E51E64" w:rsidRPr="00E41B36" w:rsidRDefault="00E51E64" w:rsidP="009105B9">
      <w:pPr>
        <w:tabs>
          <w:tab w:val="left" w:pos="360"/>
          <w:tab w:val="left" w:leader="underscore" w:pos="10368"/>
          <w:tab w:val="left" w:leader="underscore" w:pos="10400"/>
        </w:tabs>
        <w:spacing w:before="60" w:after="60"/>
        <w:rPr>
          <w:rFonts w:ascii="Arial Narrow" w:hAnsi="Arial Narrow"/>
          <w:sz w:val="22"/>
        </w:rPr>
      </w:pPr>
      <w:r w:rsidRPr="00E41B36">
        <w:rPr>
          <w:rFonts w:ascii="Arial Narrow" w:hAnsi="Arial Narrow"/>
          <w:sz w:val="22"/>
        </w:rPr>
        <w:t>5.</w:t>
      </w:r>
      <w:r>
        <w:rPr>
          <w:rFonts w:ascii="Arial Narrow" w:hAnsi="Arial Narrow"/>
          <w:sz w:val="22"/>
        </w:rPr>
        <w:tab/>
      </w:r>
      <w:r w:rsidRPr="00E41B36">
        <w:rPr>
          <w:rFonts w:ascii="Arial Narrow" w:hAnsi="Arial Narrow"/>
          <w:sz w:val="22"/>
        </w:rPr>
        <w:t>Explain how to care for, clean, and maintain a bugle.</w:t>
      </w:r>
    </w:p>
    <w:tbl>
      <w:tblPr>
        <w:tblStyle w:val="TableGrid"/>
        <w:tblW w:w="0" w:type="auto"/>
        <w:tblInd w:w="360" w:type="dxa"/>
        <w:tblBorders>
          <w:insideH w:val="single" w:sz="4" w:space="0" w:color="BFBFBF" w:themeColor="background1" w:themeShade="BF"/>
        </w:tblBorders>
        <w:tblLook w:val="04A0" w:firstRow="1" w:lastRow="0" w:firstColumn="1" w:lastColumn="0" w:noHBand="0" w:noVBand="1"/>
      </w:tblPr>
      <w:tblGrid>
        <w:gridCol w:w="9998"/>
      </w:tblGrid>
      <w:tr w:rsidR="009E31D6" w:rsidTr="009105B9">
        <w:trPr>
          <w:trHeight w:val="360"/>
        </w:trPr>
        <w:tc>
          <w:tcPr>
            <w:tcW w:w="10358" w:type="dxa"/>
          </w:tcPr>
          <w:p w:rsidR="009E31D6" w:rsidRDefault="009E31D6"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60"/>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60"/>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60"/>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60"/>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60"/>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60"/>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r w:rsidR="009105B9" w:rsidTr="009105B9">
        <w:trPr>
          <w:trHeight w:val="360"/>
        </w:trPr>
        <w:tc>
          <w:tcPr>
            <w:tcW w:w="10358" w:type="dxa"/>
          </w:tcPr>
          <w:p w:rsidR="009105B9" w:rsidRDefault="009105B9" w:rsidP="009105B9">
            <w:pPr>
              <w:tabs>
                <w:tab w:val="left" w:leader="underscore" w:pos="10368"/>
                <w:tab w:val="left" w:leader="underscore" w:pos="10400"/>
              </w:tabs>
              <w:spacing w:before="60" w:after="60"/>
              <w:rPr>
                <w:rFonts w:ascii="Arial Narrow" w:hAnsi="Arial Narrow"/>
                <w:sz w:val="22"/>
              </w:rPr>
            </w:pPr>
          </w:p>
        </w:tc>
      </w:tr>
    </w:tbl>
    <w:p w:rsidR="00E51E64" w:rsidRDefault="00E51E64" w:rsidP="009105B9">
      <w:pPr>
        <w:tabs>
          <w:tab w:val="left" w:pos="360"/>
          <w:tab w:val="left" w:pos="720"/>
          <w:tab w:val="left" w:leader="underscore" w:pos="10368"/>
          <w:tab w:val="left" w:leader="underscore" w:pos="10400"/>
        </w:tabs>
        <w:spacing w:before="60" w:after="60"/>
        <w:rPr>
          <w:rFonts w:ascii="Arial Narrow" w:hAnsi="Arial Narrow"/>
          <w:sz w:val="22"/>
        </w:rPr>
      </w:pPr>
      <w:r w:rsidRPr="00E41B36">
        <w:rPr>
          <w:rFonts w:ascii="Arial Narrow" w:hAnsi="Arial Narrow"/>
          <w:sz w:val="22"/>
        </w:rPr>
        <w:t>6.</w:t>
      </w:r>
      <w:r>
        <w:rPr>
          <w:rFonts w:ascii="Arial Narrow" w:hAnsi="Arial Narrow"/>
          <w:sz w:val="22"/>
        </w:rPr>
        <w:tab/>
      </w:r>
      <w:r w:rsidRPr="009D2D11">
        <w:rPr>
          <w:rFonts w:ascii="Arial Narrow" w:hAnsi="Arial Narrow"/>
          <w:bCs/>
          <w:sz w:val="22"/>
        </w:rPr>
        <w:sym w:font="Webdings" w:char="F063"/>
      </w:r>
      <w:r>
        <w:rPr>
          <w:rFonts w:ascii="Arial Narrow" w:hAnsi="Arial Narrow"/>
          <w:bCs/>
          <w:sz w:val="22"/>
        </w:rPr>
        <w:tab/>
      </w:r>
      <w:r w:rsidRPr="00E41B36">
        <w:rPr>
          <w:rFonts w:ascii="Arial Narrow" w:hAnsi="Arial Narrow"/>
          <w:sz w:val="22"/>
        </w:rPr>
        <w:t>Serve as bugler in your troop for three months</w:t>
      </w:r>
    </w:p>
    <w:p w:rsidR="00FC04E6" w:rsidRDefault="00205373" w:rsidP="009E31D6">
      <w:pPr>
        <w:tabs>
          <w:tab w:val="left" w:pos="5100"/>
          <w:tab w:val="left" w:pos="8000"/>
          <w:tab w:val="left" w:leader="underscore" w:pos="10368"/>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FC04E6" w:rsidRPr="001A59AC" w:rsidRDefault="00FC04E6" w:rsidP="00FC04E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C04E6" w:rsidRPr="001A59AC" w:rsidRDefault="003A7B29" w:rsidP="00FC04E6">
                            <w:pPr>
                              <w:tabs>
                                <w:tab w:val="left" w:pos="5100"/>
                                <w:tab w:val="left" w:pos="8000"/>
                              </w:tabs>
                              <w:spacing w:before="40"/>
                              <w:jc w:val="center"/>
                              <w:rPr>
                                <w:rFonts w:ascii="Arial Narrow" w:hAnsi="Arial Narrow" w:cs="Arial"/>
                              </w:rPr>
                            </w:pPr>
                            <w:hyperlink r:id="rId12" w:anchor="Requirement_resources" w:history="1">
                              <w:r w:rsidR="00FC04E6" w:rsidRPr="001A59AC">
                                <w:rPr>
                                  <w:rStyle w:val="Hyperlink"/>
                                  <w:rFonts w:ascii="Arial Narrow" w:hAnsi="Arial Narrow" w:cs="Arial"/>
                                </w:rPr>
                                <w:t>http://www.meritbadge.org/wiki/index.php/</w:t>
                              </w:r>
                              <w:r w:rsidR="00FC04E6" w:rsidRPr="001A59AC">
                                <w:rPr>
                                  <w:rStyle w:val="Hyperlink"/>
                                  <w:rFonts w:ascii="Arial Narrow" w:hAnsi="Arial Narrow" w:cs="Arial"/>
                                </w:rPr>
                                <w:fldChar w:fldCharType="begin"/>
                              </w:r>
                              <w:r w:rsidR="00FC04E6" w:rsidRPr="001A59AC">
                                <w:rPr>
                                  <w:rStyle w:val="Hyperlink"/>
                                  <w:rFonts w:ascii="Arial Narrow" w:hAnsi="Arial Narrow" w:cs="Arial"/>
                                </w:rPr>
                                <w:instrText xml:space="preserve"> TITLE   \* MERGEFORMAT </w:instrText>
                              </w:r>
                              <w:r w:rsidR="00FC04E6" w:rsidRPr="001A59AC">
                                <w:rPr>
                                  <w:rStyle w:val="Hyperlink"/>
                                  <w:rFonts w:ascii="Arial Narrow" w:hAnsi="Arial Narrow" w:cs="Arial"/>
                                </w:rPr>
                                <w:fldChar w:fldCharType="separate"/>
                              </w:r>
                              <w:r w:rsidR="00FC04E6">
                                <w:rPr>
                                  <w:rStyle w:val="Hyperlink"/>
                                  <w:rFonts w:ascii="Arial Narrow" w:hAnsi="Arial Narrow" w:cs="Arial"/>
                                </w:rPr>
                                <w:t>Bugling</w:t>
                              </w:r>
                              <w:r w:rsidR="00FC04E6" w:rsidRPr="001A59AC">
                                <w:rPr>
                                  <w:rStyle w:val="Hyperlink"/>
                                  <w:rFonts w:ascii="Arial Narrow" w:hAnsi="Arial Narrow" w:cs="Arial"/>
                                </w:rPr>
                                <w:fldChar w:fldCharType="end"/>
                              </w:r>
                              <w:r w:rsidR="00FC04E6" w:rsidRPr="001A59AC">
                                <w:rPr>
                                  <w:rStyle w:val="Hyperlink"/>
                                  <w:rFonts w:ascii="Arial Narrow" w:hAnsi="Arial Narrow" w:cs="Arial"/>
                                </w:rPr>
                                <w:t>#Requirement resources</w:t>
                              </w:r>
                            </w:hyperlink>
                          </w:p>
                          <w:p w:rsidR="00FC04E6" w:rsidRDefault="00FC04E6" w:rsidP="00FC04E6">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FC04E6" w:rsidRPr="001A59AC" w:rsidRDefault="00FC04E6" w:rsidP="00FC04E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FC04E6" w:rsidRPr="001A59AC" w:rsidRDefault="00280E48" w:rsidP="00FC04E6">
                      <w:pPr>
                        <w:tabs>
                          <w:tab w:val="left" w:pos="5100"/>
                          <w:tab w:val="left" w:pos="8000"/>
                        </w:tabs>
                        <w:spacing w:before="40"/>
                        <w:jc w:val="center"/>
                        <w:rPr>
                          <w:rFonts w:ascii="Arial Narrow" w:hAnsi="Arial Narrow" w:cs="Arial"/>
                        </w:rPr>
                      </w:pPr>
                      <w:hyperlink r:id="rId13" w:anchor="Requirement_resources" w:history="1">
                        <w:r w:rsidR="00FC04E6" w:rsidRPr="001A59AC">
                          <w:rPr>
                            <w:rStyle w:val="Hyperlink"/>
                            <w:rFonts w:ascii="Arial Narrow" w:hAnsi="Arial Narrow" w:cs="Arial"/>
                          </w:rPr>
                          <w:t>http://www.meritbadge.org/wiki/index.php/</w:t>
                        </w:r>
                        <w:r w:rsidR="00FC04E6" w:rsidRPr="001A59AC">
                          <w:rPr>
                            <w:rStyle w:val="Hyperlink"/>
                            <w:rFonts w:ascii="Arial Narrow" w:hAnsi="Arial Narrow" w:cs="Arial"/>
                          </w:rPr>
                          <w:fldChar w:fldCharType="begin"/>
                        </w:r>
                        <w:r w:rsidR="00FC04E6" w:rsidRPr="001A59AC">
                          <w:rPr>
                            <w:rStyle w:val="Hyperlink"/>
                            <w:rFonts w:ascii="Arial Narrow" w:hAnsi="Arial Narrow" w:cs="Arial"/>
                          </w:rPr>
                          <w:instrText xml:space="preserve"> TITLE   \* MERGEFORMAT </w:instrText>
                        </w:r>
                        <w:r w:rsidR="00FC04E6" w:rsidRPr="001A59AC">
                          <w:rPr>
                            <w:rStyle w:val="Hyperlink"/>
                            <w:rFonts w:ascii="Arial Narrow" w:hAnsi="Arial Narrow" w:cs="Arial"/>
                          </w:rPr>
                          <w:fldChar w:fldCharType="separate"/>
                        </w:r>
                        <w:r w:rsidR="00FC04E6">
                          <w:rPr>
                            <w:rStyle w:val="Hyperlink"/>
                            <w:rFonts w:ascii="Arial Narrow" w:hAnsi="Arial Narrow" w:cs="Arial"/>
                          </w:rPr>
                          <w:t>Bugling</w:t>
                        </w:r>
                        <w:r w:rsidR="00FC04E6" w:rsidRPr="001A59AC">
                          <w:rPr>
                            <w:rStyle w:val="Hyperlink"/>
                            <w:rFonts w:ascii="Arial Narrow" w:hAnsi="Arial Narrow" w:cs="Arial"/>
                          </w:rPr>
                          <w:fldChar w:fldCharType="end"/>
                        </w:r>
                        <w:r w:rsidR="00FC04E6" w:rsidRPr="001A59AC">
                          <w:rPr>
                            <w:rStyle w:val="Hyperlink"/>
                            <w:rFonts w:ascii="Arial Narrow" w:hAnsi="Arial Narrow" w:cs="Arial"/>
                          </w:rPr>
                          <w:t>#Requirement resources</w:t>
                        </w:r>
                      </w:hyperlink>
                    </w:p>
                    <w:p w:rsidR="00FC04E6" w:rsidRDefault="00FC04E6" w:rsidP="00FC04E6">
                      <w:pPr>
                        <w:jc w:val="center"/>
                      </w:pPr>
                    </w:p>
                  </w:txbxContent>
                </v:textbox>
              </v:shape>
            </w:pict>
          </mc:Fallback>
        </mc:AlternateContent>
      </w:r>
    </w:p>
    <w:p w:rsidR="00FC04E6" w:rsidRPr="001A59AC" w:rsidRDefault="00FC04E6" w:rsidP="009E31D6">
      <w:pPr>
        <w:tabs>
          <w:tab w:val="left" w:pos="5100"/>
          <w:tab w:val="left" w:pos="8000"/>
          <w:tab w:val="left" w:leader="underscore" w:pos="10368"/>
        </w:tabs>
        <w:spacing w:before="40"/>
        <w:rPr>
          <w:rFonts w:ascii="Arial Narrow" w:hAnsi="Arial Narrow" w:cs="Arial"/>
          <w:b/>
          <w:u w:val="single"/>
        </w:rPr>
      </w:pPr>
    </w:p>
    <w:p w:rsidR="003352AF" w:rsidRDefault="003352AF" w:rsidP="009E31D6">
      <w:pPr>
        <w:tabs>
          <w:tab w:val="decimal" w:pos="900"/>
          <w:tab w:val="left" w:leader="underscore" w:pos="10368"/>
          <w:tab w:val="left" w:leader="underscore" w:pos="10400"/>
        </w:tabs>
        <w:spacing w:before="120"/>
        <w:ind w:left="1080" w:hanging="720"/>
        <w:rPr>
          <w:rFonts w:ascii="Arial Narrow" w:hAnsi="Arial Narrow"/>
          <w:bCs/>
          <w:sz w:val="22"/>
        </w:rPr>
      </w:pPr>
    </w:p>
    <w:p w:rsidR="003352AF" w:rsidRDefault="003352AF" w:rsidP="009E31D6">
      <w:pPr>
        <w:tabs>
          <w:tab w:val="decimal" w:pos="900"/>
          <w:tab w:val="left" w:leader="underscore" w:pos="10368"/>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C95D62" w:rsidRPr="00F73C05" w:rsidRDefault="00C95D62" w:rsidP="00C95D62">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C95D62" w:rsidRPr="003D6947" w:rsidRDefault="00C95D62" w:rsidP="00C95D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C95D62" w:rsidRPr="00745AD6" w:rsidRDefault="00C95D62" w:rsidP="00C95D62">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C95D62" w:rsidRPr="00745AD6" w:rsidRDefault="00C95D62" w:rsidP="00C95D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C95D62" w:rsidRPr="00745AD6" w:rsidRDefault="00C95D62" w:rsidP="00C95D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C95D62" w:rsidRPr="00745AD6" w:rsidRDefault="00C95D62" w:rsidP="00C95D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95D62" w:rsidRPr="00745AD6" w:rsidRDefault="00C95D62" w:rsidP="00C95D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C95D62" w:rsidRPr="00745AD6" w:rsidRDefault="00C95D62" w:rsidP="00C95D62">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95D62" w:rsidRPr="00745AD6" w:rsidRDefault="00C95D62" w:rsidP="00C95D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C95D62" w:rsidRPr="00745AD6" w:rsidRDefault="00C95D62" w:rsidP="00C95D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95D62" w:rsidRPr="00745AD6" w:rsidRDefault="00C95D62" w:rsidP="00C95D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95D62" w:rsidRPr="00745AD6" w:rsidRDefault="00C95D62" w:rsidP="00C95D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95D62" w:rsidRPr="00745AD6" w:rsidRDefault="00C95D62" w:rsidP="00C95D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C95D62" w:rsidRPr="00745AD6" w:rsidRDefault="00C95D62" w:rsidP="00C95D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C95D62" w:rsidRPr="00745AD6" w:rsidRDefault="00C95D62" w:rsidP="00C95D6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95D62" w:rsidRPr="00745AD6" w:rsidRDefault="00C95D62" w:rsidP="00C95D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C95D62" w:rsidRPr="00745AD6" w:rsidRDefault="00C95D62" w:rsidP="00C95D6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C95D62">
      <w:pPr>
        <w:tabs>
          <w:tab w:val="left" w:pos="5100"/>
          <w:tab w:val="left" w:pos="8000"/>
          <w:tab w:val="left" w:leader="underscore" w:pos="10368"/>
        </w:tabs>
        <w:spacing w:before="40"/>
        <w:rPr>
          <w:rFonts w:ascii="Arial Narrow" w:hAnsi="Arial Narrow" w:cs="Arial"/>
        </w:rPr>
      </w:pPr>
    </w:p>
    <w:sectPr w:rsidR="00B23C4F" w:rsidRPr="00CD1D1F"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E48" w:rsidRDefault="00280E48">
      <w:r>
        <w:separator/>
      </w:r>
    </w:p>
  </w:endnote>
  <w:endnote w:type="continuationSeparator" w:id="0">
    <w:p w:rsidR="00280E48" w:rsidRDefault="00280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A7B29">
      <w:rPr>
        <w:rFonts w:ascii="Arial Narrow" w:hAnsi="Arial Narrow"/>
        <w:sz w:val="22"/>
      </w:rPr>
      <w:t>Bugling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A7B29">
      <w:rPr>
        <w:rFonts w:ascii="Arial Narrow" w:hAnsi="Arial Narrow"/>
        <w:noProof/>
        <w:sz w:val="22"/>
      </w:rPr>
      <w:t>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A7B29">
      <w:rPr>
        <w:rFonts w:ascii="Arial Narrow" w:hAnsi="Arial Narrow"/>
        <w:noProof/>
        <w:sz w:val="22"/>
      </w:rPr>
      <w:t>3</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3B5" w:rsidRPr="000B36DB" w:rsidRDefault="00E913B5" w:rsidP="00E913B5">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A7B29">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E913B5" w:rsidRPr="0044793A" w:rsidRDefault="00E913B5" w:rsidP="00E913B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A7B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80E4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A7B29">
      <w:rPr>
        <w:rFonts w:ascii="Arial Narrow" w:hAnsi="Arial Narrow"/>
        <w:noProof/>
        <w:sz w:val="22"/>
      </w:rPr>
      <w:t>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A7B29">
      <w:rPr>
        <w:rFonts w:ascii="Arial Narrow" w:hAnsi="Arial Narrow"/>
        <w:noProof/>
        <w:sz w:val="22"/>
      </w:rPr>
      <w:t>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E48" w:rsidRDefault="00280E48">
      <w:r>
        <w:separator/>
      </w:r>
    </w:p>
  </w:footnote>
  <w:footnote w:type="continuationSeparator" w:id="0">
    <w:p w:rsidR="00280E48" w:rsidRDefault="00280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A7B29">
      <w:rPr>
        <w:rFonts w:ascii="Arial Narrow" w:hAnsi="Arial Narrow"/>
        <w:sz w:val="22"/>
      </w:rPr>
      <w:t>Bugling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05373"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593766</wp:posOffset>
          </wp:positionH>
          <wp:positionV relativeFrom="page">
            <wp:posOffset>463138</wp:posOffset>
          </wp:positionV>
          <wp:extent cx="914400" cy="914400"/>
          <wp:effectExtent l="0" t="0" r="0" b="0"/>
          <wp:wrapNone/>
          <wp:docPr id="10" name="Picture 10" descr="http://www.scouting.org/boyscouts/resources/32215/mb/art/s/BUG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outing.org/boyscouts/resources/32215/mb/art/s/BUGL.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E64">
      <w:rPr>
        <w:rFonts w:ascii="Arial Narrow" w:hAnsi="Arial Narrow"/>
        <w:b/>
        <w:bCs/>
        <w:position w:val="18"/>
        <w:sz w:val="72"/>
      </w:rPr>
      <w:fldChar w:fldCharType="begin"/>
    </w:r>
    <w:r w:rsidR="00E51E64">
      <w:rPr>
        <w:rFonts w:ascii="Arial Narrow" w:hAnsi="Arial Narrow"/>
        <w:b/>
        <w:bCs/>
        <w:position w:val="18"/>
        <w:sz w:val="72"/>
      </w:rPr>
      <w:instrText xml:space="preserve"> TITLE  Bugling  \* MERGEFORMAT </w:instrText>
    </w:r>
    <w:r w:rsidR="00E51E64">
      <w:rPr>
        <w:rFonts w:ascii="Arial Narrow" w:hAnsi="Arial Narrow"/>
        <w:b/>
        <w:bCs/>
        <w:position w:val="18"/>
        <w:sz w:val="72"/>
      </w:rPr>
      <w:fldChar w:fldCharType="separate"/>
    </w:r>
    <w:r w:rsidR="003A7B29">
      <w:rPr>
        <w:rFonts w:ascii="Arial Narrow" w:hAnsi="Arial Narrow"/>
        <w:b/>
        <w:bCs/>
        <w:position w:val="18"/>
        <w:sz w:val="72"/>
      </w:rPr>
      <w:t>Bugling</w:t>
    </w:r>
    <w:r w:rsidR="00E51E64">
      <w:rPr>
        <w:rFonts w:ascii="Arial Narrow" w:hAnsi="Arial Narrow"/>
        <w:b/>
        <w:bCs/>
        <w:position w:val="18"/>
        <w:sz w:val="72"/>
      </w:rPr>
      <w:fldChar w:fldCharType="end"/>
    </w:r>
    <w:r w:rsidR="005B4808">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51E64">
      <w:rPr>
        <w:rFonts w:cs="Arial"/>
        <w:color w:val="auto"/>
        <w:sz w:val="20"/>
        <w:szCs w:val="20"/>
        <w:u w:val="single"/>
      </w:rPr>
      <w:t>12</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3A7B29">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A7B2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A7B29"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D2036"/>
    <w:rsid w:val="000F15DA"/>
    <w:rsid w:val="001A59AC"/>
    <w:rsid w:val="001D7C19"/>
    <w:rsid w:val="00205373"/>
    <w:rsid w:val="002060B2"/>
    <w:rsid w:val="00223F2B"/>
    <w:rsid w:val="00280E48"/>
    <w:rsid w:val="002829E1"/>
    <w:rsid w:val="00287D86"/>
    <w:rsid w:val="002A442F"/>
    <w:rsid w:val="002D3506"/>
    <w:rsid w:val="002F6CA8"/>
    <w:rsid w:val="003052E6"/>
    <w:rsid w:val="00313AA9"/>
    <w:rsid w:val="003352AF"/>
    <w:rsid w:val="003A0BF4"/>
    <w:rsid w:val="003A7B29"/>
    <w:rsid w:val="003E0BD2"/>
    <w:rsid w:val="00470FC5"/>
    <w:rsid w:val="00471273"/>
    <w:rsid w:val="005520CD"/>
    <w:rsid w:val="005A297D"/>
    <w:rsid w:val="005B4808"/>
    <w:rsid w:val="005C0575"/>
    <w:rsid w:val="005C579A"/>
    <w:rsid w:val="005C659B"/>
    <w:rsid w:val="0060330C"/>
    <w:rsid w:val="00633A0B"/>
    <w:rsid w:val="00710A61"/>
    <w:rsid w:val="00790AAD"/>
    <w:rsid w:val="007C42D9"/>
    <w:rsid w:val="007D358F"/>
    <w:rsid w:val="007E45CC"/>
    <w:rsid w:val="007E5817"/>
    <w:rsid w:val="0089647E"/>
    <w:rsid w:val="008C1586"/>
    <w:rsid w:val="009105B9"/>
    <w:rsid w:val="009B20EC"/>
    <w:rsid w:val="009E31D6"/>
    <w:rsid w:val="00A31862"/>
    <w:rsid w:val="00A55F5A"/>
    <w:rsid w:val="00A81151"/>
    <w:rsid w:val="00AC42D5"/>
    <w:rsid w:val="00AE004A"/>
    <w:rsid w:val="00B15D7B"/>
    <w:rsid w:val="00B23C4F"/>
    <w:rsid w:val="00BC7713"/>
    <w:rsid w:val="00C95D62"/>
    <w:rsid w:val="00C96785"/>
    <w:rsid w:val="00CD1D1F"/>
    <w:rsid w:val="00CE1FE6"/>
    <w:rsid w:val="00D304C0"/>
    <w:rsid w:val="00D35287"/>
    <w:rsid w:val="00DC2D3C"/>
    <w:rsid w:val="00DE2D51"/>
    <w:rsid w:val="00E51E64"/>
    <w:rsid w:val="00E913B5"/>
    <w:rsid w:val="00F5584C"/>
    <w:rsid w:val="00FA3ADF"/>
    <w:rsid w:val="00FC04E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F7FB1A2-D6B2-4754-A3D3-284AA31C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633A0B"/>
  </w:style>
  <w:style w:type="paragraph" w:styleId="ListParagraph">
    <w:name w:val="List Paragraph"/>
    <w:basedOn w:val="Normal"/>
    <w:uiPriority w:val="34"/>
    <w:qFormat/>
    <w:rsid w:val="00C9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Bugl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Bugl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BUGL.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148B-8A57-4EB9-BEF7-123D0D16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1246</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Bugling</vt:lpstr>
    </vt:vector>
  </TitlesOfParts>
  <Company>US Scouting Service Project, Inc.</Company>
  <LinksUpToDate>false</LinksUpToDate>
  <CharactersWithSpaces>8431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6815768</vt:i4>
      </vt:variant>
      <vt:variant>
        <vt:i4>0</vt:i4>
      </vt:variant>
      <vt:variant>
        <vt:i4>0</vt:i4>
      </vt:variant>
      <vt:variant>
        <vt:i4>5</vt:i4>
      </vt:variant>
      <vt:variant>
        <vt:lpwstr>http://www.meritbadge.org/wiki/index.php/Bugling</vt:lpwstr>
      </vt:variant>
      <vt:variant>
        <vt:lpwstr>Requirement_resources</vt:lpwstr>
      </vt:variant>
      <vt:variant>
        <vt:i4>1638494</vt:i4>
      </vt:variant>
      <vt:variant>
        <vt:i4>-1</vt:i4>
      </vt:variant>
      <vt:variant>
        <vt:i4>2058</vt:i4>
      </vt:variant>
      <vt:variant>
        <vt:i4>1</vt:i4>
      </vt:variant>
      <vt:variant>
        <vt:lpwstr>http://www.scouting.org/boyscouts/resources/32215/mb/art/s/BUGL.s.jpg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Bugling</dc:title>
  <dc:subject>Merit Badge Workbook</dc:subject>
  <dc:creator>Craig Lincoln and Paul Wolf</dc:creator>
  <cp:keywords/>
  <cp:lastModifiedBy>Paul Wolf</cp:lastModifiedBy>
  <cp:revision>10</cp:revision>
  <cp:lastPrinted>2013-12-28T20:26:00Z</cp:lastPrinted>
  <dcterms:created xsi:type="dcterms:W3CDTF">2013-05-06T14:56:00Z</dcterms:created>
  <dcterms:modified xsi:type="dcterms:W3CDTF">2013-12-28T20:26:00Z</dcterms:modified>
</cp:coreProperties>
</file>