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3A8" w:rsidRPr="000A2B6F" w:rsidRDefault="00671322" w:rsidP="002303A8">
      <w:pPr>
        <w:pStyle w:val="Header"/>
        <w:spacing w:after="120"/>
        <w:jc w:val="center"/>
        <w:rPr>
          <w:rFonts w:ascii="Arial Narrow" w:hAnsi="Arial Narrow" w:cs="Arial"/>
          <w:sz w:val="24"/>
          <w:szCs w:val="52"/>
        </w:rPr>
      </w:pPr>
      <w:hyperlink r:id="rId8" w:history="1">
        <w:r w:rsidR="002303A8" w:rsidRPr="000A2B6F">
          <w:rPr>
            <w:rStyle w:val="Hyperlink"/>
            <w:rFonts w:ascii="Arial Narrow" w:hAnsi="Arial Narrow" w:cs="Arial"/>
            <w:sz w:val="24"/>
            <w:szCs w:val="52"/>
          </w:rPr>
          <w:t>http://www.USScouts.Org</w:t>
        </w:r>
      </w:hyperlink>
      <w:r w:rsidR="002303A8" w:rsidRPr="000A2B6F">
        <w:rPr>
          <w:rFonts w:ascii="Arial Narrow" w:hAnsi="Arial Narrow" w:cs="Arial"/>
          <w:sz w:val="24"/>
          <w:szCs w:val="52"/>
        </w:rPr>
        <w:t xml:space="preserve">  </w:t>
      </w:r>
      <w:r w:rsidR="002303A8">
        <w:rPr>
          <w:rFonts w:ascii="Arial Narrow" w:hAnsi="Arial Narrow" w:cs="Arial"/>
          <w:sz w:val="24"/>
          <w:szCs w:val="52"/>
        </w:rPr>
        <w:t xml:space="preserve"> </w:t>
      </w:r>
      <w:r w:rsidR="002303A8" w:rsidRPr="000A2B6F">
        <w:rPr>
          <w:rFonts w:ascii="Arial Narrow" w:hAnsi="Arial Narrow" w:cs="Arial"/>
          <w:sz w:val="24"/>
          <w:szCs w:val="52"/>
        </w:rPr>
        <w:t xml:space="preserve">  •    </w:t>
      </w:r>
      <w:r w:rsidR="002303A8">
        <w:rPr>
          <w:rFonts w:ascii="Arial Narrow" w:hAnsi="Arial Narrow" w:cs="Arial"/>
          <w:sz w:val="24"/>
          <w:szCs w:val="52"/>
        </w:rPr>
        <w:t xml:space="preserve"> </w:t>
      </w:r>
      <w:hyperlink r:id="rId9" w:history="1">
        <w:r w:rsidR="002303A8" w:rsidRPr="000A2B6F">
          <w:rPr>
            <w:rStyle w:val="Hyperlink"/>
            <w:rFonts w:ascii="Arial Narrow" w:hAnsi="Arial Narrow" w:cs="Arial"/>
            <w:sz w:val="24"/>
            <w:szCs w:val="52"/>
          </w:rPr>
          <w:t>http://www.MeritBadge.Org</w:t>
        </w:r>
      </w:hyperlink>
    </w:p>
    <w:p w:rsidR="002303A8" w:rsidRDefault="002303A8" w:rsidP="002303A8">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2303A8" w:rsidRDefault="002303A8" w:rsidP="002303A8">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2303A8" w:rsidRPr="00E03D4A" w:rsidRDefault="002303A8" w:rsidP="002303A8">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007872" w:rsidRPr="00007872" w:rsidRDefault="00007872" w:rsidP="00203A31">
      <w:pPr>
        <w:pStyle w:val="BodyText"/>
        <w:tabs>
          <w:tab w:val="left" w:pos="360"/>
          <w:tab w:val="left" w:leader="underscore" w:pos="10368"/>
        </w:tabs>
        <w:spacing w:before="120" w:after="0"/>
        <w:ind w:left="720" w:hanging="720"/>
        <w:rPr>
          <w:rFonts w:ascii="Arial Narrow" w:hAnsi="Arial Narrow"/>
          <w:sz w:val="22"/>
          <w:szCs w:val="22"/>
        </w:rPr>
      </w:pPr>
      <w:r w:rsidRPr="00007872">
        <w:rPr>
          <w:rFonts w:ascii="Arial Narrow" w:hAnsi="Arial Narrow"/>
          <w:sz w:val="22"/>
          <w:szCs w:val="22"/>
        </w:rPr>
        <w:tab/>
        <w:t>1.</w:t>
      </w:r>
      <w:r w:rsidRPr="00007872">
        <w:rPr>
          <w:rFonts w:ascii="Arial Narrow" w:hAnsi="Arial Narrow"/>
          <w:sz w:val="22"/>
          <w:szCs w:val="22"/>
        </w:rPr>
        <w:tab/>
        <w:t>Do the following:</w:t>
      </w:r>
    </w:p>
    <w:p w:rsidR="00007872" w:rsidRPr="00007872" w:rsidRDefault="00007872" w:rsidP="00203A31">
      <w:pPr>
        <w:tabs>
          <w:tab w:val="left" w:pos="1080"/>
          <w:tab w:val="left" w:leader="underscore" w:pos="10368"/>
        </w:tabs>
        <w:spacing w:before="120"/>
        <w:ind w:left="1440" w:hanging="720"/>
        <w:rPr>
          <w:rFonts w:ascii="Arial Narrow" w:hAnsi="Arial Narrow"/>
          <w:sz w:val="22"/>
          <w:szCs w:val="22"/>
        </w:rPr>
      </w:pPr>
      <w:r w:rsidRPr="00007872">
        <w:rPr>
          <w:rFonts w:ascii="Arial Narrow" w:hAnsi="Arial Narrow" w:cs="Arial"/>
          <w:sz w:val="22"/>
          <w:szCs w:val="22"/>
        </w:rPr>
        <w:sym w:font="Webdings" w:char="F063"/>
      </w:r>
      <w:r w:rsidRPr="00007872">
        <w:rPr>
          <w:rFonts w:ascii="Arial Narrow" w:hAnsi="Arial Narrow"/>
          <w:sz w:val="22"/>
          <w:szCs w:val="22"/>
        </w:rPr>
        <w:tab/>
        <w:t>a.</w:t>
      </w:r>
      <w:r w:rsidRPr="00007872">
        <w:rPr>
          <w:rFonts w:ascii="Arial Narrow" w:hAnsi="Arial Narrow"/>
          <w:sz w:val="22"/>
          <w:szCs w:val="22"/>
        </w:rPr>
        <w:tab/>
        <w:t>Demonstrate the technique of stop, drop, roll, and cool.</w:t>
      </w:r>
    </w:p>
    <w:p w:rsidR="00007872" w:rsidRPr="00007872" w:rsidRDefault="00007872" w:rsidP="00203A31">
      <w:pPr>
        <w:tabs>
          <w:tab w:val="left" w:leader="underscore" w:pos="10368"/>
          <w:tab w:val="left" w:leader="underscore" w:pos="10440"/>
        </w:tabs>
        <w:spacing w:before="120"/>
        <w:ind w:left="1440"/>
        <w:rPr>
          <w:rFonts w:ascii="Arial Narrow" w:hAnsi="Arial Narrow"/>
          <w:sz w:val="22"/>
          <w:szCs w:val="22"/>
        </w:rPr>
      </w:pPr>
      <w:r w:rsidRPr="00007872">
        <w:rPr>
          <w:rFonts w:ascii="Arial Narrow" w:hAnsi="Arial Narrow"/>
          <w:sz w:val="22"/>
          <w:szCs w:val="22"/>
        </w:rPr>
        <w:t>Explain how burn injuries can be prevented.</w:t>
      </w:r>
    </w:p>
    <w:tbl>
      <w:tblPr>
        <w:tblStyle w:val="TableGrid"/>
        <w:tblW w:w="0" w:type="auto"/>
        <w:tblInd w:w="1440" w:type="dxa"/>
        <w:tblLook w:val="04A0" w:firstRow="1" w:lastRow="0" w:firstColumn="1" w:lastColumn="0" w:noHBand="0" w:noVBand="1"/>
      </w:tblPr>
      <w:tblGrid>
        <w:gridCol w:w="8918"/>
      </w:tblGrid>
      <w:tr w:rsidR="00773FD9" w:rsidTr="007F44A8">
        <w:trPr>
          <w:trHeight w:val="360"/>
        </w:trPr>
        <w:tc>
          <w:tcPr>
            <w:tcW w:w="10358" w:type="dxa"/>
            <w:tcBorders>
              <w:bottom w:val="single" w:sz="4" w:space="0" w:color="BFBFBF" w:themeColor="background1" w:themeShade="BF"/>
            </w:tcBorders>
          </w:tcPr>
          <w:p w:rsidR="00773FD9" w:rsidRDefault="007F44A8" w:rsidP="00203A31">
            <w:pPr>
              <w:tabs>
                <w:tab w:val="left" w:leader="underscore" w:pos="10368"/>
                <w:tab w:val="left" w:leader="underscore" w:pos="10440"/>
              </w:tabs>
              <w:spacing w:before="120"/>
              <w:rPr>
                <w:rFonts w:ascii="Arial Narrow" w:hAnsi="Arial Narrow"/>
                <w:sz w:val="22"/>
                <w:szCs w:val="22"/>
              </w:rPr>
            </w:pPr>
            <w:r>
              <w:rPr>
                <w:rFonts w:ascii="Arial Narrow" w:hAnsi="Arial Narrow"/>
                <w:sz w:val="22"/>
                <w:szCs w:val="22"/>
              </w:rPr>
              <w:t>-----</w:t>
            </w:r>
          </w:p>
        </w:tc>
      </w:tr>
      <w:tr w:rsidR="006D5000" w:rsidTr="007F44A8">
        <w:trPr>
          <w:trHeight w:val="360"/>
        </w:trPr>
        <w:tc>
          <w:tcPr>
            <w:tcW w:w="10358" w:type="dxa"/>
            <w:tcBorders>
              <w:top w:val="single" w:sz="4" w:space="0" w:color="BFBFBF" w:themeColor="background1" w:themeShade="BF"/>
              <w:bottom w:val="single" w:sz="4" w:space="0" w:color="BFBFBF" w:themeColor="background1" w:themeShade="BF"/>
            </w:tcBorders>
          </w:tcPr>
          <w:p w:rsidR="006D5000" w:rsidRDefault="006D5000" w:rsidP="00203A31">
            <w:pPr>
              <w:tabs>
                <w:tab w:val="left" w:leader="underscore" w:pos="10368"/>
                <w:tab w:val="left" w:leader="underscore" w:pos="10440"/>
              </w:tabs>
              <w:spacing w:before="120"/>
              <w:rPr>
                <w:rFonts w:ascii="Arial Narrow" w:hAnsi="Arial Narrow"/>
                <w:sz w:val="22"/>
                <w:szCs w:val="22"/>
              </w:rPr>
            </w:pPr>
          </w:p>
        </w:tc>
      </w:tr>
      <w:tr w:rsidR="006D5000" w:rsidTr="007F44A8">
        <w:trPr>
          <w:trHeight w:val="360"/>
        </w:trPr>
        <w:tc>
          <w:tcPr>
            <w:tcW w:w="10358" w:type="dxa"/>
            <w:tcBorders>
              <w:top w:val="single" w:sz="4" w:space="0" w:color="BFBFBF" w:themeColor="background1" w:themeShade="BF"/>
              <w:bottom w:val="single" w:sz="4" w:space="0" w:color="BFBFBF" w:themeColor="background1" w:themeShade="BF"/>
            </w:tcBorders>
          </w:tcPr>
          <w:p w:rsidR="006D5000" w:rsidRDefault="006D5000" w:rsidP="00203A31">
            <w:pPr>
              <w:tabs>
                <w:tab w:val="left" w:leader="underscore" w:pos="10368"/>
                <w:tab w:val="left" w:leader="underscore" w:pos="10440"/>
              </w:tabs>
              <w:spacing w:before="120"/>
              <w:rPr>
                <w:rFonts w:ascii="Arial Narrow" w:hAnsi="Arial Narrow"/>
                <w:sz w:val="22"/>
                <w:szCs w:val="22"/>
              </w:rPr>
            </w:pPr>
          </w:p>
        </w:tc>
      </w:tr>
      <w:tr w:rsidR="006D5000" w:rsidTr="007F44A8">
        <w:trPr>
          <w:trHeight w:val="360"/>
        </w:trPr>
        <w:tc>
          <w:tcPr>
            <w:tcW w:w="10358" w:type="dxa"/>
            <w:tcBorders>
              <w:top w:val="single" w:sz="4" w:space="0" w:color="BFBFBF" w:themeColor="background1" w:themeShade="BF"/>
              <w:bottom w:val="single" w:sz="4" w:space="0" w:color="BFBFBF" w:themeColor="background1" w:themeShade="BF"/>
            </w:tcBorders>
          </w:tcPr>
          <w:p w:rsidR="006D5000" w:rsidRDefault="006D5000" w:rsidP="00203A31">
            <w:pPr>
              <w:tabs>
                <w:tab w:val="left" w:leader="underscore" w:pos="10368"/>
                <w:tab w:val="left" w:leader="underscore" w:pos="10440"/>
              </w:tabs>
              <w:spacing w:before="120"/>
              <w:rPr>
                <w:rFonts w:ascii="Arial Narrow" w:hAnsi="Arial Narrow"/>
                <w:sz w:val="22"/>
                <w:szCs w:val="22"/>
              </w:rPr>
            </w:pPr>
          </w:p>
        </w:tc>
      </w:tr>
      <w:tr w:rsidR="006D5000" w:rsidTr="007F44A8">
        <w:trPr>
          <w:trHeight w:val="360"/>
        </w:trPr>
        <w:tc>
          <w:tcPr>
            <w:tcW w:w="10358" w:type="dxa"/>
            <w:tcBorders>
              <w:top w:val="single" w:sz="4" w:space="0" w:color="BFBFBF" w:themeColor="background1" w:themeShade="BF"/>
              <w:bottom w:val="single" w:sz="4" w:space="0" w:color="BFBFBF" w:themeColor="background1" w:themeShade="BF"/>
            </w:tcBorders>
          </w:tcPr>
          <w:p w:rsidR="006D5000" w:rsidRDefault="006D5000" w:rsidP="00203A31">
            <w:pPr>
              <w:tabs>
                <w:tab w:val="left" w:leader="underscore" w:pos="10368"/>
                <w:tab w:val="left" w:leader="underscore" w:pos="10440"/>
              </w:tabs>
              <w:spacing w:before="120"/>
              <w:rPr>
                <w:rFonts w:ascii="Arial Narrow" w:hAnsi="Arial Narrow"/>
                <w:sz w:val="22"/>
                <w:szCs w:val="22"/>
              </w:rPr>
            </w:pPr>
          </w:p>
        </w:tc>
      </w:tr>
      <w:tr w:rsidR="006D5000" w:rsidTr="007F44A8">
        <w:trPr>
          <w:trHeight w:val="360"/>
        </w:trPr>
        <w:tc>
          <w:tcPr>
            <w:tcW w:w="10358" w:type="dxa"/>
            <w:tcBorders>
              <w:top w:val="single" w:sz="4" w:space="0" w:color="BFBFBF" w:themeColor="background1" w:themeShade="BF"/>
            </w:tcBorders>
          </w:tcPr>
          <w:p w:rsidR="006D5000" w:rsidRDefault="006D5000" w:rsidP="00203A31">
            <w:pPr>
              <w:tabs>
                <w:tab w:val="left" w:leader="underscore" w:pos="10368"/>
                <w:tab w:val="left" w:leader="underscore" w:pos="10440"/>
              </w:tabs>
              <w:spacing w:before="120"/>
              <w:rPr>
                <w:rFonts w:ascii="Arial Narrow" w:hAnsi="Arial Narrow"/>
                <w:sz w:val="22"/>
                <w:szCs w:val="22"/>
              </w:rPr>
            </w:pPr>
          </w:p>
        </w:tc>
      </w:tr>
    </w:tbl>
    <w:p w:rsidR="00007872" w:rsidRPr="00007872" w:rsidRDefault="00007872" w:rsidP="00203A31">
      <w:pPr>
        <w:tabs>
          <w:tab w:val="left" w:pos="1080"/>
          <w:tab w:val="left" w:leader="underscore" w:pos="10368"/>
          <w:tab w:val="left" w:leader="underscore" w:pos="10440"/>
        </w:tabs>
        <w:spacing w:before="120"/>
        <w:ind w:left="1440" w:hanging="720"/>
        <w:rPr>
          <w:rFonts w:ascii="Arial Narrow" w:hAnsi="Arial Narrow"/>
          <w:sz w:val="22"/>
          <w:szCs w:val="22"/>
        </w:rPr>
      </w:pPr>
      <w:r w:rsidRPr="00007872">
        <w:rPr>
          <w:rFonts w:ascii="Arial Narrow" w:hAnsi="Arial Narrow"/>
          <w:sz w:val="22"/>
          <w:szCs w:val="22"/>
        </w:rPr>
        <w:tab/>
        <w:t>b.</w:t>
      </w:r>
      <w:r w:rsidRPr="00007872">
        <w:rPr>
          <w:rFonts w:ascii="Arial Narrow" w:hAnsi="Arial Narrow"/>
          <w:sz w:val="22"/>
          <w:szCs w:val="22"/>
        </w:rPr>
        <w:tab/>
        <w:t>List the most frequent causes of burn injuries.</w:t>
      </w:r>
    </w:p>
    <w:tbl>
      <w:tblPr>
        <w:tblStyle w:val="TableGrid"/>
        <w:tblW w:w="0" w:type="auto"/>
        <w:tblInd w:w="1440" w:type="dxa"/>
        <w:tblLook w:val="04A0" w:firstRow="1" w:lastRow="0" w:firstColumn="1" w:lastColumn="0" w:noHBand="0" w:noVBand="1"/>
      </w:tblPr>
      <w:tblGrid>
        <w:gridCol w:w="8918"/>
      </w:tblGrid>
      <w:tr w:rsidR="00773FD9" w:rsidTr="007F44A8">
        <w:trPr>
          <w:trHeight w:val="360"/>
        </w:trPr>
        <w:tc>
          <w:tcPr>
            <w:tcW w:w="10358" w:type="dxa"/>
            <w:tcBorders>
              <w:bottom w:val="single" w:sz="4" w:space="0" w:color="BFBFBF" w:themeColor="background1" w:themeShade="BF"/>
            </w:tcBorders>
          </w:tcPr>
          <w:p w:rsidR="00773FD9" w:rsidRDefault="00773FD9" w:rsidP="00203A31">
            <w:pPr>
              <w:tabs>
                <w:tab w:val="left" w:leader="underscore" w:pos="10368"/>
                <w:tab w:val="left" w:leader="underscore" w:pos="10440"/>
              </w:tabs>
              <w:spacing w:before="120"/>
              <w:rPr>
                <w:rFonts w:ascii="Arial Narrow" w:hAnsi="Arial Narrow"/>
                <w:sz w:val="22"/>
                <w:szCs w:val="22"/>
              </w:rPr>
            </w:pPr>
          </w:p>
        </w:tc>
      </w:tr>
      <w:tr w:rsidR="006D5000" w:rsidTr="007F44A8">
        <w:trPr>
          <w:trHeight w:val="360"/>
        </w:trPr>
        <w:tc>
          <w:tcPr>
            <w:tcW w:w="10358" w:type="dxa"/>
            <w:tcBorders>
              <w:top w:val="single" w:sz="4" w:space="0" w:color="BFBFBF" w:themeColor="background1" w:themeShade="BF"/>
              <w:bottom w:val="single" w:sz="4" w:space="0" w:color="BFBFBF" w:themeColor="background1" w:themeShade="BF"/>
            </w:tcBorders>
          </w:tcPr>
          <w:p w:rsidR="006D5000" w:rsidRDefault="006D5000" w:rsidP="00203A31">
            <w:pPr>
              <w:tabs>
                <w:tab w:val="left" w:leader="underscore" w:pos="10368"/>
                <w:tab w:val="left" w:leader="underscore" w:pos="10440"/>
              </w:tabs>
              <w:spacing w:before="120"/>
              <w:rPr>
                <w:rFonts w:ascii="Arial Narrow" w:hAnsi="Arial Narrow"/>
                <w:sz w:val="22"/>
                <w:szCs w:val="22"/>
              </w:rPr>
            </w:pPr>
          </w:p>
        </w:tc>
      </w:tr>
      <w:tr w:rsidR="006D5000" w:rsidTr="007F44A8">
        <w:trPr>
          <w:trHeight w:val="360"/>
        </w:trPr>
        <w:tc>
          <w:tcPr>
            <w:tcW w:w="10358" w:type="dxa"/>
            <w:tcBorders>
              <w:top w:val="single" w:sz="4" w:space="0" w:color="BFBFBF" w:themeColor="background1" w:themeShade="BF"/>
              <w:bottom w:val="single" w:sz="4" w:space="0" w:color="BFBFBF" w:themeColor="background1" w:themeShade="BF"/>
            </w:tcBorders>
          </w:tcPr>
          <w:p w:rsidR="006D5000" w:rsidRDefault="006D5000" w:rsidP="00203A31">
            <w:pPr>
              <w:tabs>
                <w:tab w:val="left" w:leader="underscore" w:pos="10368"/>
                <w:tab w:val="left" w:leader="underscore" w:pos="10440"/>
              </w:tabs>
              <w:spacing w:before="120"/>
              <w:rPr>
                <w:rFonts w:ascii="Arial Narrow" w:hAnsi="Arial Narrow"/>
                <w:sz w:val="22"/>
                <w:szCs w:val="22"/>
              </w:rPr>
            </w:pPr>
          </w:p>
        </w:tc>
      </w:tr>
      <w:tr w:rsidR="006D5000" w:rsidTr="007F44A8">
        <w:trPr>
          <w:trHeight w:val="360"/>
        </w:trPr>
        <w:tc>
          <w:tcPr>
            <w:tcW w:w="10358" w:type="dxa"/>
            <w:tcBorders>
              <w:top w:val="single" w:sz="4" w:space="0" w:color="BFBFBF" w:themeColor="background1" w:themeShade="BF"/>
              <w:bottom w:val="single" w:sz="4" w:space="0" w:color="BFBFBF" w:themeColor="background1" w:themeShade="BF"/>
            </w:tcBorders>
          </w:tcPr>
          <w:p w:rsidR="006D5000" w:rsidRDefault="006D5000" w:rsidP="00203A31">
            <w:pPr>
              <w:tabs>
                <w:tab w:val="left" w:leader="underscore" w:pos="10368"/>
                <w:tab w:val="left" w:leader="underscore" w:pos="10440"/>
              </w:tabs>
              <w:spacing w:before="120"/>
              <w:rPr>
                <w:rFonts w:ascii="Arial Narrow" w:hAnsi="Arial Narrow"/>
                <w:sz w:val="22"/>
                <w:szCs w:val="22"/>
              </w:rPr>
            </w:pPr>
          </w:p>
        </w:tc>
      </w:tr>
      <w:tr w:rsidR="006D5000" w:rsidTr="007F44A8">
        <w:trPr>
          <w:trHeight w:val="360"/>
        </w:trPr>
        <w:tc>
          <w:tcPr>
            <w:tcW w:w="10358" w:type="dxa"/>
            <w:tcBorders>
              <w:top w:val="single" w:sz="4" w:space="0" w:color="BFBFBF" w:themeColor="background1" w:themeShade="BF"/>
              <w:bottom w:val="single" w:sz="4" w:space="0" w:color="BFBFBF" w:themeColor="background1" w:themeShade="BF"/>
            </w:tcBorders>
          </w:tcPr>
          <w:p w:rsidR="006D5000" w:rsidRDefault="006D5000" w:rsidP="00203A31">
            <w:pPr>
              <w:tabs>
                <w:tab w:val="left" w:leader="underscore" w:pos="10368"/>
                <w:tab w:val="left" w:leader="underscore" w:pos="10440"/>
              </w:tabs>
              <w:spacing w:before="120"/>
              <w:rPr>
                <w:rFonts w:ascii="Arial Narrow" w:hAnsi="Arial Narrow"/>
                <w:sz w:val="22"/>
                <w:szCs w:val="22"/>
              </w:rPr>
            </w:pPr>
          </w:p>
        </w:tc>
      </w:tr>
      <w:tr w:rsidR="006D5000" w:rsidTr="007F44A8">
        <w:trPr>
          <w:trHeight w:val="360"/>
        </w:trPr>
        <w:tc>
          <w:tcPr>
            <w:tcW w:w="10358" w:type="dxa"/>
            <w:tcBorders>
              <w:top w:val="single" w:sz="4" w:space="0" w:color="BFBFBF" w:themeColor="background1" w:themeShade="BF"/>
            </w:tcBorders>
          </w:tcPr>
          <w:p w:rsidR="006D5000" w:rsidRDefault="006D5000" w:rsidP="00203A31">
            <w:pPr>
              <w:tabs>
                <w:tab w:val="left" w:leader="underscore" w:pos="10368"/>
                <w:tab w:val="left" w:leader="underscore" w:pos="10440"/>
              </w:tabs>
              <w:spacing w:before="120"/>
              <w:rPr>
                <w:rFonts w:ascii="Arial Narrow" w:hAnsi="Arial Narrow"/>
                <w:sz w:val="22"/>
                <w:szCs w:val="22"/>
              </w:rPr>
            </w:pPr>
          </w:p>
        </w:tc>
      </w:tr>
    </w:tbl>
    <w:p w:rsidR="00007872" w:rsidRPr="00007872" w:rsidRDefault="00007872" w:rsidP="00203A31">
      <w:pPr>
        <w:pStyle w:val="BodyText"/>
        <w:tabs>
          <w:tab w:val="left" w:pos="360"/>
          <w:tab w:val="left" w:leader="underscore" w:pos="10368"/>
          <w:tab w:val="left" w:leader="underscore" w:pos="10440"/>
        </w:tabs>
        <w:spacing w:before="120" w:after="0"/>
        <w:ind w:left="720" w:hanging="720"/>
        <w:rPr>
          <w:rFonts w:ascii="Arial Narrow" w:hAnsi="Arial Narrow"/>
          <w:sz w:val="22"/>
          <w:szCs w:val="22"/>
        </w:rPr>
      </w:pPr>
      <w:r w:rsidRPr="00007872">
        <w:rPr>
          <w:rFonts w:ascii="Arial Narrow" w:hAnsi="Arial Narrow"/>
          <w:sz w:val="22"/>
          <w:szCs w:val="22"/>
        </w:rPr>
        <w:tab/>
        <w:t>2.</w:t>
      </w:r>
      <w:r w:rsidRPr="00007872">
        <w:rPr>
          <w:rFonts w:ascii="Arial Narrow" w:hAnsi="Arial Narrow"/>
          <w:sz w:val="22"/>
          <w:szCs w:val="22"/>
        </w:rPr>
        <w:tab/>
        <w:t>Explain the chemistry and physics of fire.</w:t>
      </w:r>
    </w:p>
    <w:tbl>
      <w:tblPr>
        <w:tblStyle w:val="TableGrid"/>
        <w:tblW w:w="0" w:type="auto"/>
        <w:tblInd w:w="720" w:type="dxa"/>
        <w:tblLook w:val="04A0" w:firstRow="1" w:lastRow="0" w:firstColumn="1" w:lastColumn="0" w:noHBand="0" w:noVBand="1"/>
      </w:tblPr>
      <w:tblGrid>
        <w:gridCol w:w="9638"/>
      </w:tblGrid>
      <w:tr w:rsidR="00773FD9" w:rsidTr="007F44A8">
        <w:trPr>
          <w:trHeight w:val="360"/>
        </w:trPr>
        <w:tc>
          <w:tcPr>
            <w:tcW w:w="9638" w:type="dxa"/>
            <w:tcBorders>
              <w:bottom w:val="single" w:sz="4" w:space="0" w:color="BFBFBF" w:themeColor="background1" w:themeShade="BF"/>
            </w:tcBorders>
          </w:tcPr>
          <w:p w:rsidR="00773FD9" w:rsidRDefault="00773FD9" w:rsidP="00203A31">
            <w:pPr>
              <w:tabs>
                <w:tab w:val="left" w:leader="underscore" w:pos="10368"/>
                <w:tab w:val="left" w:leader="underscore" w:pos="10440"/>
              </w:tabs>
              <w:spacing w:before="120"/>
              <w:rPr>
                <w:rFonts w:ascii="Arial Narrow" w:hAnsi="Arial Narrow"/>
                <w:sz w:val="22"/>
                <w:szCs w:val="22"/>
              </w:rPr>
            </w:pPr>
          </w:p>
        </w:tc>
      </w:tr>
      <w:tr w:rsidR="006D5000" w:rsidTr="007F44A8">
        <w:trPr>
          <w:trHeight w:val="360"/>
        </w:trPr>
        <w:tc>
          <w:tcPr>
            <w:tcW w:w="9638" w:type="dxa"/>
            <w:tcBorders>
              <w:top w:val="single" w:sz="4" w:space="0" w:color="BFBFBF" w:themeColor="background1" w:themeShade="BF"/>
              <w:bottom w:val="single" w:sz="4" w:space="0" w:color="BFBFBF" w:themeColor="background1" w:themeShade="BF"/>
            </w:tcBorders>
          </w:tcPr>
          <w:p w:rsidR="006D5000" w:rsidRDefault="006D5000" w:rsidP="00203A31">
            <w:pPr>
              <w:tabs>
                <w:tab w:val="left" w:leader="underscore" w:pos="10368"/>
                <w:tab w:val="left" w:leader="underscore" w:pos="10440"/>
              </w:tabs>
              <w:spacing w:before="120"/>
              <w:rPr>
                <w:rFonts w:ascii="Arial Narrow" w:hAnsi="Arial Narrow"/>
                <w:sz w:val="22"/>
                <w:szCs w:val="22"/>
              </w:rPr>
            </w:pPr>
          </w:p>
        </w:tc>
      </w:tr>
      <w:tr w:rsidR="006D5000" w:rsidTr="007F44A8">
        <w:trPr>
          <w:trHeight w:val="360"/>
        </w:trPr>
        <w:tc>
          <w:tcPr>
            <w:tcW w:w="9638" w:type="dxa"/>
            <w:tcBorders>
              <w:top w:val="single" w:sz="4" w:space="0" w:color="BFBFBF" w:themeColor="background1" w:themeShade="BF"/>
              <w:bottom w:val="single" w:sz="4" w:space="0" w:color="BFBFBF" w:themeColor="background1" w:themeShade="BF"/>
            </w:tcBorders>
          </w:tcPr>
          <w:p w:rsidR="006D5000" w:rsidRDefault="006D5000" w:rsidP="00203A31">
            <w:pPr>
              <w:tabs>
                <w:tab w:val="left" w:leader="underscore" w:pos="10368"/>
                <w:tab w:val="left" w:leader="underscore" w:pos="10440"/>
              </w:tabs>
              <w:spacing w:before="120"/>
              <w:rPr>
                <w:rFonts w:ascii="Arial Narrow" w:hAnsi="Arial Narrow"/>
                <w:sz w:val="22"/>
                <w:szCs w:val="22"/>
              </w:rPr>
            </w:pPr>
          </w:p>
        </w:tc>
      </w:tr>
      <w:tr w:rsidR="006D5000" w:rsidTr="007F44A8">
        <w:trPr>
          <w:trHeight w:val="360"/>
        </w:trPr>
        <w:tc>
          <w:tcPr>
            <w:tcW w:w="9638" w:type="dxa"/>
            <w:tcBorders>
              <w:top w:val="single" w:sz="4" w:space="0" w:color="BFBFBF" w:themeColor="background1" w:themeShade="BF"/>
              <w:bottom w:val="single" w:sz="4" w:space="0" w:color="BFBFBF" w:themeColor="background1" w:themeShade="BF"/>
            </w:tcBorders>
          </w:tcPr>
          <w:p w:rsidR="006D5000" w:rsidRDefault="006D5000" w:rsidP="00203A31">
            <w:pPr>
              <w:tabs>
                <w:tab w:val="left" w:leader="underscore" w:pos="10368"/>
                <w:tab w:val="left" w:leader="underscore" w:pos="10440"/>
              </w:tabs>
              <w:spacing w:before="120"/>
              <w:rPr>
                <w:rFonts w:ascii="Arial Narrow" w:hAnsi="Arial Narrow"/>
                <w:sz w:val="22"/>
                <w:szCs w:val="22"/>
              </w:rPr>
            </w:pPr>
          </w:p>
        </w:tc>
      </w:tr>
      <w:tr w:rsidR="006D5000" w:rsidTr="007F44A8">
        <w:trPr>
          <w:trHeight w:val="360"/>
        </w:trPr>
        <w:tc>
          <w:tcPr>
            <w:tcW w:w="9638" w:type="dxa"/>
            <w:tcBorders>
              <w:top w:val="single" w:sz="4" w:space="0" w:color="BFBFBF" w:themeColor="background1" w:themeShade="BF"/>
              <w:bottom w:val="single" w:sz="4" w:space="0" w:color="BFBFBF" w:themeColor="background1" w:themeShade="BF"/>
            </w:tcBorders>
          </w:tcPr>
          <w:p w:rsidR="006D5000" w:rsidRDefault="006D5000" w:rsidP="00203A31">
            <w:pPr>
              <w:tabs>
                <w:tab w:val="left" w:leader="underscore" w:pos="10368"/>
                <w:tab w:val="left" w:leader="underscore" w:pos="10440"/>
              </w:tabs>
              <w:spacing w:before="120"/>
              <w:rPr>
                <w:rFonts w:ascii="Arial Narrow" w:hAnsi="Arial Narrow"/>
                <w:sz w:val="22"/>
                <w:szCs w:val="22"/>
              </w:rPr>
            </w:pPr>
          </w:p>
        </w:tc>
      </w:tr>
      <w:tr w:rsidR="006D5000" w:rsidTr="007F44A8">
        <w:trPr>
          <w:trHeight w:val="360"/>
        </w:trPr>
        <w:tc>
          <w:tcPr>
            <w:tcW w:w="9638" w:type="dxa"/>
            <w:tcBorders>
              <w:top w:val="single" w:sz="4" w:space="0" w:color="BFBFBF" w:themeColor="background1" w:themeShade="BF"/>
            </w:tcBorders>
          </w:tcPr>
          <w:p w:rsidR="006D5000" w:rsidRDefault="006D5000" w:rsidP="00203A31">
            <w:pPr>
              <w:tabs>
                <w:tab w:val="left" w:leader="underscore" w:pos="10368"/>
                <w:tab w:val="left" w:leader="underscore" w:pos="10440"/>
              </w:tabs>
              <w:spacing w:before="120"/>
              <w:rPr>
                <w:rFonts w:ascii="Arial Narrow" w:hAnsi="Arial Narrow"/>
                <w:sz w:val="22"/>
                <w:szCs w:val="22"/>
              </w:rPr>
            </w:pPr>
          </w:p>
        </w:tc>
      </w:tr>
    </w:tbl>
    <w:p w:rsidR="006D5000" w:rsidRDefault="006D5000" w:rsidP="00203A31">
      <w:pPr>
        <w:tabs>
          <w:tab w:val="left" w:leader="underscore" w:pos="10368"/>
          <w:tab w:val="left" w:leader="underscore" w:pos="10440"/>
        </w:tabs>
        <w:spacing w:before="120"/>
        <w:ind w:left="720"/>
        <w:rPr>
          <w:rFonts w:ascii="Arial Narrow" w:hAnsi="Arial Narrow"/>
          <w:sz w:val="22"/>
          <w:szCs w:val="22"/>
        </w:rPr>
      </w:pPr>
    </w:p>
    <w:p w:rsidR="00007872" w:rsidRPr="00007872" w:rsidRDefault="00007872" w:rsidP="00203A31">
      <w:pPr>
        <w:tabs>
          <w:tab w:val="left" w:leader="underscore" w:pos="10368"/>
          <w:tab w:val="left" w:leader="underscore" w:pos="10440"/>
        </w:tabs>
        <w:spacing w:before="120"/>
        <w:ind w:left="720"/>
        <w:rPr>
          <w:rFonts w:ascii="Arial Narrow" w:hAnsi="Arial Narrow"/>
          <w:sz w:val="22"/>
          <w:szCs w:val="22"/>
        </w:rPr>
      </w:pPr>
      <w:r w:rsidRPr="00007872">
        <w:rPr>
          <w:rFonts w:ascii="Arial Narrow" w:hAnsi="Arial Narrow"/>
          <w:sz w:val="22"/>
          <w:szCs w:val="22"/>
        </w:rPr>
        <w:lastRenderedPageBreak/>
        <w:t>Name the parts of the fire tetrahedron.</w:t>
      </w:r>
    </w:p>
    <w:tbl>
      <w:tblPr>
        <w:tblStyle w:val="TableGrid"/>
        <w:tblW w:w="0" w:type="auto"/>
        <w:tblInd w:w="595" w:type="dxa"/>
        <w:tblLook w:val="04A0" w:firstRow="1" w:lastRow="0" w:firstColumn="1" w:lastColumn="0" w:noHBand="0" w:noVBand="1"/>
      </w:tblPr>
      <w:tblGrid>
        <w:gridCol w:w="400"/>
        <w:gridCol w:w="9363"/>
      </w:tblGrid>
      <w:tr w:rsidR="00773FD9" w:rsidRPr="00773FD9" w:rsidTr="007F44A8">
        <w:tc>
          <w:tcPr>
            <w:tcW w:w="400" w:type="dxa"/>
            <w:tcBorders>
              <w:top w:val="nil"/>
              <w:left w:val="nil"/>
              <w:bottom w:val="nil"/>
            </w:tcBorders>
          </w:tcPr>
          <w:p w:rsidR="00773FD9" w:rsidRPr="00773FD9" w:rsidRDefault="00773FD9" w:rsidP="009B396E">
            <w:pPr>
              <w:spacing w:before="120"/>
              <w:rPr>
                <w:rFonts w:ascii="Arial Narrow" w:hAnsi="Arial Narrow"/>
                <w:sz w:val="22"/>
                <w:szCs w:val="22"/>
              </w:rPr>
            </w:pPr>
            <w:r w:rsidRPr="00773FD9">
              <w:rPr>
                <w:rFonts w:ascii="Arial Narrow" w:hAnsi="Arial Narrow"/>
                <w:sz w:val="22"/>
                <w:szCs w:val="22"/>
              </w:rPr>
              <w:t>1)</w:t>
            </w:r>
          </w:p>
        </w:tc>
        <w:tc>
          <w:tcPr>
            <w:tcW w:w="9363" w:type="dxa"/>
            <w:tcBorders>
              <w:bottom w:val="single" w:sz="4" w:space="0" w:color="BFBFBF" w:themeColor="background1" w:themeShade="BF"/>
            </w:tcBorders>
          </w:tcPr>
          <w:p w:rsidR="00773FD9" w:rsidRPr="00773FD9" w:rsidRDefault="00773FD9" w:rsidP="009B396E">
            <w:pPr>
              <w:spacing w:before="120"/>
              <w:rPr>
                <w:rFonts w:ascii="Arial Narrow" w:hAnsi="Arial Narrow"/>
                <w:sz w:val="22"/>
                <w:szCs w:val="22"/>
              </w:rPr>
            </w:pPr>
          </w:p>
        </w:tc>
      </w:tr>
      <w:tr w:rsidR="00773FD9" w:rsidRPr="00773FD9" w:rsidTr="007F44A8">
        <w:tc>
          <w:tcPr>
            <w:tcW w:w="400" w:type="dxa"/>
            <w:tcBorders>
              <w:top w:val="nil"/>
              <w:left w:val="nil"/>
              <w:bottom w:val="nil"/>
            </w:tcBorders>
          </w:tcPr>
          <w:p w:rsidR="00773FD9" w:rsidRPr="00773FD9" w:rsidRDefault="00773FD9" w:rsidP="009B396E">
            <w:pPr>
              <w:spacing w:before="120"/>
              <w:rPr>
                <w:rFonts w:ascii="Arial Narrow" w:hAnsi="Arial Narrow"/>
                <w:sz w:val="22"/>
                <w:szCs w:val="22"/>
              </w:rPr>
            </w:pPr>
            <w:r w:rsidRPr="00773FD9">
              <w:rPr>
                <w:rFonts w:ascii="Arial Narrow" w:hAnsi="Arial Narrow"/>
                <w:sz w:val="22"/>
                <w:szCs w:val="22"/>
              </w:rPr>
              <w:t>2)</w:t>
            </w:r>
          </w:p>
        </w:tc>
        <w:tc>
          <w:tcPr>
            <w:tcW w:w="9363" w:type="dxa"/>
            <w:tcBorders>
              <w:top w:val="single" w:sz="4" w:space="0" w:color="BFBFBF" w:themeColor="background1" w:themeShade="BF"/>
              <w:bottom w:val="single" w:sz="4" w:space="0" w:color="BFBFBF" w:themeColor="background1" w:themeShade="BF"/>
            </w:tcBorders>
          </w:tcPr>
          <w:p w:rsidR="00773FD9" w:rsidRPr="00773FD9" w:rsidRDefault="00773FD9" w:rsidP="009B396E">
            <w:pPr>
              <w:spacing w:before="120"/>
              <w:rPr>
                <w:rFonts w:ascii="Arial Narrow" w:hAnsi="Arial Narrow"/>
                <w:sz w:val="22"/>
                <w:szCs w:val="22"/>
              </w:rPr>
            </w:pPr>
          </w:p>
        </w:tc>
      </w:tr>
      <w:tr w:rsidR="00773FD9" w:rsidRPr="00773FD9" w:rsidTr="007F44A8">
        <w:tc>
          <w:tcPr>
            <w:tcW w:w="400" w:type="dxa"/>
            <w:tcBorders>
              <w:top w:val="nil"/>
              <w:left w:val="nil"/>
              <w:bottom w:val="nil"/>
            </w:tcBorders>
          </w:tcPr>
          <w:p w:rsidR="00773FD9" w:rsidRPr="00773FD9" w:rsidRDefault="00773FD9" w:rsidP="009B396E">
            <w:pPr>
              <w:spacing w:before="120"/>
              <w:rPr>
                <w:rFonts w:ascii="Arial Narrow" w:hAnsi="Arial Narrow"/>
                <w:sz w:val="22"/>
                <w:szCs w:val="22"/>
              </w:rPr>
            </w:pPr>
            <w:r w:rsidRPr="00773FD9">
              <w:rPr>
                <w:rFonts w:ascii="Arial Narrow" w:hAnsi="Arial Narrow"/>
                <w:sz w:val="22"/>
                <w:szCs w:val="22"/>
              </w:rPr>
              <w:t>3)</w:t>
            </w:r>
          </w:p>
        </w:tc>
        <w:tc>
          <w:tcPr>
            <w:tcW w:w="9363" w:type="dxa"/>
            <w:tcBorders>
              <w:top w:val="single" w:sz="4" w:space="0" w:color="BFBFBF" w:themeColor="background1" w:themeShade="BF"/>
              <w:bottom w:val="single" w:sz="4" w:space="0" w:color="BFBFBF" w:themeColor="background1" w:themeShade="BF"/>
            </w:tcBorders>
          </w:tcPr>
          <w:p w:rsidR="00773FD9" w:rsidRPr="00773FD9" w:rsidRDefault="00773FD9" w:rsidP="009B396E">
            <w:pPr>
              <w:spacing w:before="120"/>
              <w:rPr>
                <w:rFonts w:ascii="Arial Narrow" w:hAnsi="Arial Narrow"/>
                <w:sz w:val="22"/>
                <w:szCs w:val="22"/>
              </w:rPr>
            </w:pPr>
          </w:p>
        </w:tc>
      </w:tr>
      <w:tr w:rsidR="00773FD9" w:rsidRPr="00773FD9" w:rsidTr="007F44A8">
        <w:tc>
          <w:tcPr>
            <w:tcW w:w="400" w:type="dxa"/>
            <w:tcBorders>
              <w:top w:val="nil"/>
              <w:left w:val="nil"/>
              <w:bottom w:val="nil"/>
            </w:tcBorders>
          </w:tcPr>
          <w:p w:rsidR="00773FD9" w:rsidRPr="00773FD9" w:rsidRDefault="00773FD9" w:rsidP="009B396E">
            <w:pPr>
              <w:spacing w:before="120"/>
              <w:rPr>
                <w:rFonts w:ascii="Arial Narrow" w:hAnsi="Arial Narrow"/>
                <w:sz w:val="22"/>
                <w:szCs w:val="22"/>
              </w:rPr>
            </w:pPr>
            <w:r w:rsidRPr="00773FD9">
              <w:rPr>
                <w:rFonts w:ascii="Arial Narrow" w:hAnsi="Arial Narrow"/>
                <w:sz w:val="22"/>
                <w:szCs w:val="22"/>
              </w:rPr>
              <w:t>4)</w:t>
            </w:r>
          </w:p>
        </w:tc>
        <w:tc>
          <w:tcPr>
            <w:tcW w:w="9363" w:type="dxa"/>
            <w:tcBorders>
              <w:top w:val="single" w:sz="4" w:space="0" w:color="BFBFBF" w:themeColor="background1" w:themeShade="BF"/>
            </w:tcBorders>
          </w:tcPr>
          <w:p w:rsidR="00773FD9" w:rsidRPr="00773FD9" w:rsidRDefault="00773FD9" w:rsidP="009B396E">
            <w:pPr>
              <w:spacing w:before="120"/>
              <w:rPr>
                <w:rFonts w:ascii="Arial Narrow" w:hAnsi="Arial Narrow"/>
                <w:sz w:val="22"/>
                <w:szCs w:val="22"/>
              </w:rPr>
            </w:pPr>
          </w:p>
        </w:tc>
      </w:tr>
    </w:tbl>
    <w:p w:rsidR="00007872" w:rsidRPr="00007872" w:rsidRDefault="00007872" w:rsidP="00203A31">
      <w:pPr>
        <w:tabs>
          <w:tab w:val="left" w:leader="underscore" w:pos="10368"/>
          <w:tab w:val="left" w:leader="underscore" w:pos="10440"/>
        </w:tabs>
        <w:spacing w:before="120"/>
        <w:ind w:left="720"/>
        <w:rPr>
          <w:rFonts w:ascii="Arial Narrow" w:hAnsi="Arial Narrow"/>
          <w:sz w:val="22"/>
          <w:szCs w:val="22"/>
        </w:rPr>
      </w:pPr>
      <w:r w:rsidRPr="00007872">
        <w:rPr>
          <w:rFonts w:ascii="Arial Narrow" w:hAnsi="Arial Narrow"/>
          <w:sz w:val="22"/>
          <w:szCs w:val="22"/>
        </w:rPr>
        <w:t>Explain why vapors are important to the burning process.</w:t>
      </w:r>
    </w:p>
    <w:tbl>
      <w:tblPr>
        <w:tblStyle w:val="TableGrid"/>
        <w:tblW w:w="0" w:type="auto"/>
        <w:tblInd w:w="720" w:type="dxa"/>
        <w:tblLook w:val="04A0" w:firstRow="1" w:lastRow="0" w:firstColumn="1" w:lastColumn="0" w:noHBand="0" w:noVBand="1"/>
      </w:tblPr>
      <w:tblGrid>
        <w:gridCol w:w="9638"/>
      </w:tblGrid>
      <w:tr w:rsidR="00773FD9" w:rsidTr="007F44A8">
        <w:trPr>
          <w:trHeight w:val="360"/>
        </w:trPr>
        <w:tc>
          <w:tcPr>
            <w:tcW w:w="9638" w:type="dxa"/>
            <w:tcBorders>
              <w:bottom w:val="single" w:sz="4" w:space="0" w:color="BFBFBF" w:themeColor="background1" w:themeShade="BF"/>
            </w:tcBorders>
          </w:tcPr>
          <w:p w:rsidR="00773FD9" w:rsidRDefault="00773FD9" w:rsidP="00203A31">
            <w:pPr>
              <w:tabs>
                <w:tab w:val="left" w:leader="underscore" w:pos="10368"/>
                <w:tab w:val="left" w:leader="underscore" w:pos="10440"/>
              </w:tabs>
              <w:spacing w:before="120"/>
              <w:rPr>
                <w:rFonts w:ascii="Arial Narrow" w:hAnsi="Arial Narrow"/>
                <w:sz w:val="22"/>
                <w:szCs w:val="22"/>
              </w:rPr>
            </w:pPr>
          </w:p>
        </w:tc>
      </w:tr>
      <w:tr w:rsidR="006D5000" w:rsidTr="007F44A8">
        <w:trPr>
          <w:trHeight w:val="360"/>
        </w:trPr>
        <w:tc>
          <w:tcPr>
            <w:tcW w:w="9638" w:type="dxa"/>
            <w:tcBorders>
              <w:top w:val="single" w:sz="4" w:space="0" w:color="BFBFBF" w:themeColor="background1" w:themeShade="BF"/>
              <w:bottom w:val="single" w:sz="4" w:space="0" w:color="BFBFBF" w:themeColor="background1" w:themeShade="BF"/>
            </w:tcBorders>
          </w:tcPr>
          <w:p w:rsidR="006D5000" w:rsidRDefault="006D5000" w:rsidP="00203A31">
            <w:pPr>
              <w:tabs>
                <w:tab w:val="left" w:leader="underscore" w:pos="10368"/>
                <w:tab w:val="left" w:leader="underscore" w:pos="10440"/>
              </w:tabs>
              <w:spacing w:before="120"/>
              <w:rPr>
                <w:rFonts w:ascii="Arial Narrow" w:hAnsi="Arial Narrow"/>
                <w:sz w:val="22"/>
                <w:szCs w:val="22"/>
              </w:rPr>
            </w:pPr>
          </w:p>
        </w:tc>
      </w:tr>
      <w:tr w:rsidR="006D5000" w:rsidTr="007F44A8">
        <w:trPr>
          <w:trHeight w:val="360"/>
        </w:trPr>
        <w:tc>
          <w:tcPr>
            <w:tcW w:w="9638" w:type="dxa"/>
            <w:tcBorders>
              <w:top w:val="single" w:sz="4" w:space="0" w:color="BFBFBF" w:themeColor="background1" w:themeShade="BF"/>
              <w:bottom w:val="single" w:sz="4" w:space="0" w:color="BFBFBF" w:themeColor="background1" w:themeShade="BF"/>
            </w:tcBorders>
          </w:tcPr>
          <w:p w:rsidR="006D5000" w:rsidRDefault="006D5000" w:rsidP="00203A31">
            <w:pPr>
              <w:tabs>
                <w:tab w:val="left" w:leader="underscore" w:pos="10368"/>
                <w:tab w:val="left" w:leader="underscore" w:pos="10440"/>
              </w:tabs>
              <w:spacing w:before="120"/>
              <w:rPr>
                <w:rFonts w:ascii="Arial Narrow" w:hAnsi="Arial Narrow"/>
                <w:sz w:val="22"/>
                <w:szCs w:val="22"/>
              </w:rPr>
            </w:pPr>
          </w:p>
        </w:tc>
      </w:tr>
      <w:tr w:rsidR="006D5000" w:rsidTr="007F44A8">
        <w:trPr>
          <w:trHeight w:val="360"/>
        </w:trPr>
        <w:tc>
          <w:tcPr>
            <w:tcW w:w="9638" w:type="dxa"/>
            <w:tcBorders>
              <w:top w:val="single" w:sz="4" w:space="0" w:color="BFBFBF" w:themeColor="background1" w:themeShade="BF"/>
              <w:bottom w:val="single" w:sz="4" w:space="0" w:color="BFBFBF" w:themeColor="background1" w:themeShade="BF"/>
            </w:tcBorders>
          </w:tcPr>
          <w:p w:rsidR="006D5000" w:rsidRDefault="006D5000" w:rsidP="00203A31">
            <w:pPr>
              <w:tabs>
                <w:tab w:val="left" w:leader="underscore" w:pos="10368"/>
                <w:tab w:val="left" w:leader="underscore" w:pos="10440"/>
              </w:tabs>
              <w:spacing w:before="120"/>
              <w:rPr>
                <w:rFonts w:ascii="Arial Narrow" w:hAnsi="Arial Narrow"/>
                <w:sz w:val="22"/>
                <w:szCs w:val="22"/>
              </w:rPr>
            </w:pPr>
          </w:p>
        </w:tc>
      </w:tr>
      <w:tr w:rsidR="006D5000" w:rsidTr="007F44A8">
        <w:trPr>
          <w:trHeight w:val="360"/>
        </w:trPr>
        <w:tc>
          <w:tcPr>
            <w:tcW w:w="9638" w:type="dxa"/>
            <w:tcBorders>
              <w:top w:val="single" w:sz="4" w:space="0" w:color="BFBFBF" w:themeColor="background1" w:themeShade="BF"/>
              <w:bottom w:val="single" w:sz="4" w:space="0" w:color="BFBFBF" w:themeColor="background1" w:themeShade="BF"/>
            </w:tcBorders>
          </w:tcPr>
          <w:p w:rsidR="006D5000" w:rsidRDefault="006D5000" w:rsidP="00203A31">
            <w:pPr>
              <w:tabs>
                <w:tab w:val="left" w:leader="underscore" w:pos="10368"/>
                <w:tab w:val="left" w:leader="underscore" w:pos="10440"/>
              </w:tabs>
              <w:spacing w:before="120"/>
              <w:rPr>
                <w:rFonts w:ascii="Arial Narrow" w:hAnsi="Arial Narrow"/>
                <w:sz w:val="22"/>
                <w:szCs w:val="22"/>
              </w:rPr>
            </w:pPr>
          </w:p>
        </w:tc>
      </w:tr>
      <w:tr w:rsidR="006D5000" w:rsidTr="007F44A8">
        <w:trPr>
          <w:trHeight w:val="360"/>
        </w:trPr>
        <w:tc>
          <w:tcPr>
            <w:tcW w:w="9638" w:type="dxa"/>
            <w:tcBorders>
              <w:top w:val="single" w:sz="4" w:space="0" w:color="BFBFBF" w:themeColor="background1" w:themeShade="BF"/>
              <w:bottom w:val="single" w:sz="4" w:space="0" w:color="BFBFBF" w:themeColor="background1" w:themeShade="BF"/>
            </w:tcBorders>
          </w:tcPr>
          <w:p w:rsidR="006D5000" w:rsidRDefault="006D5000" w:rsidP="00203A31">
            <w:pPr>
              <w:tabs>
                <w:tab w:val="left" w:leader="underscore" w:pos="10368"/>
                <w:tab w:val="left" w:leader="underscore" w:pos="10440"/>
              </w:tabs>
              <w:spacing w:before="120"/>
              <w:rPr>
                <w:rFonts w:ascii="Arial Narrow" w:hAnsi="Arial Narrow"/>
                <w:sz w:val="22"/>
                <w:szCs w:val="22"/>
              </w:rPr>
            </w:pPr>
          </w:p>
        </w:tc>
      </w:tr>
      <w:tr w:rsidR="006D5000" w:rsidTr="007F44A8">
        <w:trPr>
          <w:trHeight w:val="360"/>
        </w:trPr>
        <w:tc>
          <w:tcPr>
            <w:tcW w:w="9638" w:type="dxa"/>
            <w:tcBorders>
              <w:top w:val="single" w:sz="4" w:space="0" w:color="BFBFBF" w:themeColor="background1" w:themeShade="BF"/>
              <w:bottom w:val="single" w:sz="4" w:space="0" w:color="BFBFBF" w:themeColor="background1" w:themeShade="BF"/>
            </w:tcBorders>
          </w:tcPr>
          <w:p w:rsidR="006D5000" w:rsidRDefault="006D5000" w:rsidP="00203A31">
            <w:pPr>
              <w:tabs>
                <w:tab w:val="left" w:leader="underscore" w:pos="10368"/>
                <w:tab w:val="left" w:leader="underscore" w:pos="10440"/>
              </w:tabs>
              <w:spacing w:before="120"/>
              <w:rPr>
                <w:rFonts w:ascii="Arial Narrow" w:hAnsi="Arial Narrow"/>
                <w:sz w:val="22"/>
                <w:szCs w:val="22"/>
              </w:rPr>
            </w:pPr>
          </w:p>
        </w:tc>
      </w:tr>
      <w:tr w:rsidR="006D5000" w:rsidTr="007F44A8">
        <w:trPr>
          <w:trHeight w:val="360"/>
        </w:trPr>
        <w:tc>
          <w:tcPr>
            <w:tcW w:w="9638" w:type="dxa"/>
            <w:tcBorders>
              <w:top w:val="single" w:sz="4" w:space="0" w:color="BFBFBF" w:themeColor="background1" w:themeShade="BF"/>
              <w:bottom w:val="single" w:sz="4" w:space="0" w:color="BFBFBF" w:themeColor="background1" w:themeShade="BF"/>
            </w:tcBorders>
          </w:tcPr>
          <w:p w:rsidR="006D5000" w:rsidRDefault="006D5000" w:rsidP="00203A31">
            <w:pPr>
              <w:tabs>
                <w:tab w:val="left" w:leader="underscore" w:pos="10368"/>
                <w:tab w:val="left" w:leader="underscore" w:pos="10440"/>
              </w:tabs>
              <w:spacing w:before="120"/>
              <w:rPr>
                <w:rFonts w:ascii="Arial Narrow" w:hAnsi="Arial Narrow"/>
                <w:sz w:val="22"/>
                <w:szCs w:val="22"/>
              </w:rPr>
            </w:pPr>
          </w:p>
        </w:tc>
      </w:tr>
      <w:tr w:rsidR="006D5000" w:rsidTr="007F44A8">
        <w:trPr>
          <w:trHeight w:val="360"/>
        </w:trPr>
        <w:tc>
          <w:tcPr>
            <w:tcW w:w="9638" w:type="dxa"/>
            <w:tcBorders>
              <w:top w:val="single" w:sz="4" w:space="0" w:color="BFBFBF" w:themeColor="background1" w:themeShade="BF"/>
            </w:tcBorders>
          </w:tcPr>
          <w:p w:rsidR="006D5000" w:rsidRDefault="006D5000" w:rsidP="00203A31">
            <w:pPr>
              <w:tabs>
                <w:tab w:val="left" w:leader="underscore" w:pos="10368"/>
                <w:tab w:val="left" w:leader="underscore" w:pos="10440"/>
              </w:tabs>
              <w:spacing w:before="120"/>
              <w:rPr>
                <w:rFonts w:ascii="Arial Narrow" w:hAnsi="Arial Narrow"/>
                <w:sz w:val="22"/>
                <w:szCs w:val="22"/>
              </w:rPr>
            </w:pPr>
          </w:p>
        </w:tc>
      </w:tr>
    </w:tbl>
    <w:p w:rsidR="00007872" w:rsidRPr="00007872" w:rsidRDefault="00007872" w:rsidP="00203A31">
      <w:pPr>
        <w:tabs>
          <w:tab w:val="left" w:leader="underscore" w:pos="10368"/>
          <w:tab w:val="left" w:leader="underscore" w:pos="10440"/>
        </w:tabs>
        <w:spacing w:before="120"/>
        <w:ind w:left="720"/>
        <w:rPr>
          <w:rFonts w:ascii="Arial Narrow" w:hAnsi="Arial Narrow"/>
          <w:sz w:val="22"/>
          <w:szCs w:val="22"/>
        </w:rPr>
      </w:pPr>
      <w:r w:rsidRPr="00007872">
        <w:rPr>
          <w:rFonts w:ascii="Arial Narrow" w:hAnsi="Arial Narrow"/>
          <w:sz w:val="22"/>
          <w:szCs w:val="22"/>
        </w:rPr>
        <w:t>Name the products of combustion.</w:t>
      </w:r>
    </w:p>
    <w:tbl>
      <w:tblPr>
        <w:tblStyle w:val="TableGrid"/>
        <w:tblW w:w="0" w:type="auto"/>
        <w:tblInd w:w="720" w:type="dxa"/>
        <w:tblLook w:val="04A0" w:firstRow="1" w:lastRow="0" w:firstColumn="1" w:lastColumn="0" w:noHBand="0" w:noVBand="1"/>
      </w:tblPr>
      <w:tblGrid>
        <w:gridCol w:w="9638"/>
      </w:tblGrid>
      <w:tr w:rsidR="00773FD9" w:rsidTr="007F44A8">
        <w:trPr>
          <w:trHeight w:val="360"/>
        </w:trPr>
        <w:tc>
          <w:tcPr>
            <w:tcW w:w="9638" w:type="dxa"/>
            <w:tcBorders>
              <w:bottom w:val="single" w:sz="4" w:space="0" w:color="BFBFBF" w:themeColor="background1" w:themeShade="BF"/>
            </w:tcBorders>
          </w:tcPr>
          <w:p w:rsidR="00773FD9" w:rsidRDefault="00773FD9" w:rsidP="00203A31">
            <w:pPr>
              <w:tabs>
                <w:tab w:val="left" w:leader="underscore" w:pos="10368"/>
                <w:tab w:val="left" w:leader="underscore" w:pos="10440"/>
              </w:tabs>
              <w:spacing w:before="120"/>
              <w:rPr>
                <w:rFonts w:ascii="Arial Narrow" w:hAnsi="Arial Narrow"/>
                <w:sz w:val="22"/>
                <w:szCs w:val="22"/>
              </w:rPr>
            </w:pPr>
          </w:p>
        </w:tc>
      </w:tr>
      <w:tr w:rsidR="006D5000" w:rsidTr="007F44A8">
        <w:trPr>
          <w:trHeight w:val="360"/>
        </w:trPr>
        <w:tc>
          <w:tcPr>
            <w:tcW w:w="9638" w:type="dxa"/>
            <w:tcBorders>
              <w:top w:val="single" w:sz="4" w:space="0" w:color="BFBFBF" w:themeColor="background1" w:themeShade="BF"/>
              <w:bottom w:val="single" w:sz="4" w:space="0" w:color="BFBFBF" w:themeColor="background1" w:themeShade="BF"/>
            </w:tcBorders>
          </w:tcPr>
          <w:p w:rsidR="006D5000" w:rsidRDefault="006D5000" w:rsidP="00203A31">
            <w:pPr>
              <w:tabs>
                <w:tab w:val="left" w:leader="underscore" w:pos="10368"/>
                <w:tab w:val="left" w:leader="underscore" w:pos="10440"/>
              </w:tabs>
              <w:spacing w:before="120"/>
              <w:rPr>
                <w:rFonts w:ascii="Arial Narrow" w:hAnsi="Arial Narrow"/>
                <w:sz w:val="22"/>
                <w:szCs w:val="22"/>
              </w:rPr>
            </w:pPr>
          </w:p>
        </w:tc>
      </w:tr>
      <w:tr w:rsidR="006D5000" w:rsidTr="007F44A8">
        <w:trPr>
          <w:trHeight w:val="360"/>
        </w:trPr>
        <w:tc>
          <w:tcPr>
            <w:tcW w:w="9638" w:type="dxa"/>
            <w:tcBorders>
              <w:top w:val="single" w:sz="4" w:space="0" w:color="BFBFBF" w:themeColor="background1" w:themeShade="BF"/>
              <w:bottom w:val="single" w:sz="4" w:space="0" w:color="BFBFBF" w:themeColor="background1" w:themeShade="BF"/>
            </w:tcBorders>
          </w:tcPr>
          <w:p w:rsidR="006D5000" w:rsidRDefault="006D5000" w:rsidP="00203A31">
            <w:pPr>
              <w:tabs>
                <w:tab w:val="left" w:leader="underscore" w:pos="10368"/>
                <w:tab w:val="left" w:leader="underscore" w:pos="10440"/>
              </w:tabs>
              <w:spacing w:before="120"/>
              <w:rPr>
                <w:rFonts w:ascii="Arial Narrow" w:hAnsi="Arial Narrow"/>
                <w:sz w:val="22"/>
                <w:szCs w:val="22"/>
              </w:rPr>
            </w:pPr>
          </w:p>
        </w:tc>
      </w:tr>
      <w:tr w:rsidR="006D5000" w:rsidTr="007F44A8">
        <w:trPr>
          <w:trHeight w:val="360"/>
        </w:trPr>
        <w:tc>
          <w:tcPr>
            <w:tcW w:w="9638" w:type="dxa"/>
            <w:tcBorders>
              <w:top w:val="single" w:sz="4" w:space="0" w:color="BFBFBF" w:themeColor="background1" w:themeShade="BF"/>
              <w:bottom w:val="single" w:sz="4" w:space="0" w:color="BFBFBF" w:themeColor="background1" w:themeShade="BF"/>
            </w:tcBorders>
          </w:tcPr>
          <w:p w:rsidR="006D5000" w:rsidRDefault="006D5000" w:rsidP="00203A31">
            <w:pPr>
              <w:tabs>
                <w:tab w:val="left" w:leader="underscore" w:pos="10368"/>
                <w:tab w:val="left" w:leader="underscore" w:pos="10440"/>
              </w:tabs>
              <w:spacing w:before="120"/>
              <w:rPr>
                <w:rFonts w:ascii="Arial Narrow" w:hAnsi="Arial Narrow"/>
                <w:sz w:val="22"/>
                <w:szCs w:val="22"/>
              </w:rPr>
            </w:pPr>
          </w:p>
        </w:tc>
      </w:tr>
      <w:tr w:rsidR="006D5000" w:rsidTr="007F44A8">
        <w:trPr>
          <w:trHeight w:val="360"/>
        </w:trPr>
        <w:tc>
          <w:tcPr>
            <w:tcW w:w="9638" w:type="dxa"/>
            <w:tcBorders>
              <w:top w:val="single" w:sz="4" w:space="0" w:color="BFBFBF" w:themeColor="background1" w:themeShade="BF"/>
              <w:bottom w:val="single" w:sz="4" w:space="0" w:color="BFBFBF" w:themeColor="background1" w:themeShade="BF"/>
            </w:tcBorders>
          </w:tcPr>
          <w:p w:rsidR="006D5000" w:rsidRDefault="006D5000" w:rsidP="00203A31">
            <w:pPr>
              <w:tabs>
                <w:tab w:val="left" w:leader="underscore" w:pos="10368"/>
                <w:tab w:val="left" w:leader="underscore" w:pos="10440"/>
              </w:tabs>
              <w:spacing w:before="120"/>
              <w:rPr>
                <w:rFonts w:ascii="Arial Narrow" w:hAnsi="Arial Narrow"/>
                <w:sz w:val="22"/>
                <w:szCs w:val="22"/>
              </w:rPr>
            </w:pPr>
          </w:p>
        </w:tc>
      </w:tr>
      <w:tr w:rsidR="006D5000" w:rsidTr="007F44A8">
        <w:trPr>
          <w:trHeight w:val="360"/>
        </w:trPr>
        <w:tc>
          <w:tcPr>
            <w:tcW w:w="9638" w:type="dxa"/>
            <w:tcBorders>
              <w:top w:val="single" w:sz="4" w:space="0" w:color="BFBFBF" w:themeColor="background1" w:themeShade="BF"/>
              <w:bottom w:val="single" w:sz="4" w:space="0" w:color="BFBFBF" w:themeColor="background1" w:themeShade="BF"/>
            </w:tcBorders>
          </w:tcPr>
          <w:p w:rsidR="006D5000" w:rsidRDefault="006D5000" w:rsidP="00203A31">
            <w:pPr>
              <w:tabs>
                <w:tab w:val="left" w:leader="underscore" w:pos="10368"/>
                <w:tab w:val="left" w:leader="underscore" w:pos="10440"/>
              </w:tabs>
              <w:spacing w:before="120"/>
              <w:rPr>
                <w:rFonts w:ascii="Arial Narrow" w:hAnsi="Arial Narrow"/>
                <w:sz w:val="22"/>
                <w:szCs w:val="22"/>
              </w:rPr>
            </w:pPr>
          </w:p>
        </w:tc>
      </w:tr>
      <w:tr w:rsidR="006D5000" w:rsidTr="007F44A8">
        <w:trPr>
          <w:trHeight w:val="360"/>
        </w:trPr>
        <w:tc>
          <w:tcPr>
            <w:tcW w:w="9638" w:type="dxa"/>
            <w:tcBorders>
              <w:top w:val="single" w:sz="4" w:space="0" w:color="BFBFBF" w:themeColor="background1" w:themeShade="BF"/>
              <w:bottom w:val="single" w:sz="4" w:space="0" w:color="BFBFBF" w:themeColor="background1" w:themeShade="BF"/>
            </w:tcBorders>
          </w:tcPr>
          <w:p w:rsidR="006D5000" w:rsidRDefault="006D5000" w:rsidP="00203A31">
            <w:pPr>
              <w:tabs>
                <w:tab w:val="left" w:leader="underscore" w:pos="10368"/>
                <w:tab w:val="left" w:leader="underscore" w:pos="10440"/>
              </w:tabs>
              <w:spacing w:before="120"/>
              <w:rPr>
                <w:rFonts w:ascii="Arial Narrow" w:hAnsi="Arial Narrow"/>
                <w:sz w:val="22"/>
                <w:szCs w:val="22"/>
              </w:rPr>
            </w:pPr>
          </w:p>
        </w:tc>
      </w:tr>
      <w:tr w:rsidR="006D5000" w:rsidTr="007F44A8">
        <w:trPr>
          <w:trHeight w:val="360"/>
        </w:trPr>
        <w:tc>
          <w:tcPr>
            <w:tcW w:w="9638" w:type="dxa"/>
            <w:tcBorders>
              <w:top w:val="single" w:sz="4" w:space="0" w:color="BFBFBF" w:themeColor="background1" w:themeShade="BF"/>
              <w:bottom w:val="single" w:sz="4" w:space="0" w:color="BFBFBF" w:themeColor="background1" w:themeShade="BF"/>
            </w:tcBorders>
          </w:tcPr>
          <w:p w:rsidR="006D5000" w:rsidRDefault="006D5000" w:rsidP="00203A31">
            <w:pPr>
              <w:tabs>
                <w:tab w:val="left" w:leader="underscore" w:pos="10368"/>
                <w:tab w:val="left" w:leader="underscore" w:pos="10440"/>
              </w:tabs>
              <w:spacing w:before="120"/>
              <w:rPr>
                <w:rFonts w:ascii="Arial Narrow" w:hAnsi="Arial Narrow"/>
                <w:sz w:val="22"/>
                <w:szCs w:val="22"/>
              </w:rPr>
            </w:pPr>
          </w:p>
        </w:tc>
      </w:tr>
      <w:tr w:rsidR="006D5000" w:rsidTr="007F44A8">
        <w:trPr>
          <w:trHeight w:val="360"/>
        </w:trPr>
        <w:tc>
          <w:tcPr>
            <w:tcW w:w="9638" w:type="dxa"/>
            <w:tcBorders>
              <w:top w:val="single" w:sz="4" w:space="0" w:color="BFBFBF" w:themeColor="background1" w:themeShade="BF"/>
            </w:tcBorders>
          </w:tcPr>
          <w:p w:rsidR="006D5000" w:rsidRDefault="006D5000" w:rsidP="00203A31">
            <w:pPr>
              <w:tabs>
                <w:tab w:val="left" w:leader="underscore" w:pos="10368"/>
                <w:tab w:val="left" w:leader="underscore" w:pos="10440"/>
              </w:tabs>
              <w:spacing w:before="120"/>
              <w:rPr>
                <w:rFonts w:ascii="Arial Narrow" w:hAnsi="Arial Narrow"/>
                <w:sz w:val="22"/>
                <w:szCs w:val="22"/>
              </w:rPr>
            </w:pPr>
          </w:p>
        </w:tc>
      </w:tr>
    </w:tbl>
    <w:p w:rsidR="00007872" w:rsidRPr="00007872" w:rsidRDefault="00007872" w:rsidP="00203A31">
      <w:pPr>
        <w:tabs>
          <w:tab w:val="left" w:leader="underscore" w:pos="10368"/>
        </w:tabs>
        <w:spacing w:before="120"/>
        <w:ind w:left="720"/>
        <w:rPr>
          <w:rFonts w:ascii="Arial Narrow" w:hAnsi="Arial Narrow"/>
          <w:sz w:val="22"/>
          <w:szCs w:val="22"/>
        </w:rPr>
      </w:pPr>
      <w:r w:rsidRPr="00007872">
        <w:rPr>
          <w:rFonts w:ascii="Arial Narrow" w:hAnsi="Arial Narrow"/>
          <w:sz w:val="22"/>
          <w:szCs w:val="22"/>
        </w:rPr>
        <w:t>Give an example of how fire grows and what happens.</w:t>
      </w:r>
    </w:p>
    <w:tbl>
      <w:tblPr>
        <w:tblStyle w:val="TableGrid"/>
        <w:tblW w:w="0" w:type="auto"/>
        <w:tblInd w:w="720" w:type="dxa"/>
        <w:tblLook w:val="04A0" w:firstRow="1" w:lastRow="0" w:firstColumn="1" w:lastColumn="0" w:noHBand="0" w:noVBand="1"/>
      </w:tblPr>
      <w:tblGrid>
        <w:gridCol w:w="9638"/>
      </w:tblGrid>
      <w:tr w:rsidR="00773FD9" w:rsidTr="007F44A8">
        <w:trPr>
          <w:trHeight w:val="360"/>
        </w:trPr>
        <w:tc>
          <w:tcPr>
            <w:tcW w:w="10358" w:type="dxa"/>
            <w:tcBorders>
              <w:bottom w:val="single" w:sz="4" w:space="0" w:color="BFBFBF" w:themeColor="background1" w:themeShade="BF"/>
            </w:tcBorders>
          </w:tcPr>
          <w:p w:rsidR="00773FD9" w:rsidRDefault="00773FD9" w:rsidP="00203A31">
            <w:pPr>
              <w:tabs>
                <w:tab w:val="left" w:leader="underscore" w:pos="10368"/>
              </w:tabs>
              <w:spacing w:before="120"/>
              <w:rPr>
                <w:rFonts w:ascii="Arial Narrow" w:hAnsi="Arial Narrow"/>
                <w:sz w:val="22"/>
                <w:szCs w:val="22"/>
              </w:rPr>
            </w:pPr>
          </w:p>
        </w:tc>
      </w:tr>
      <w:tr w:rsidR="006D5000" w:rsidTr="007F44A8">
        <w:trPr>
          <w:trHeight w:val="360"/>
        </w:trPr>
        <w:tc>
          <w:tcPr>
            <w:tcW w:w="10358" w:type="dxa"/>
            <w:tcBorders>
              <w:top w:val="single" w:sz="4" w:space="0" w:color="BFBFBF" w:themeColor="background1" w:themeShade="BF"/>
              <w:bottom w:val="single" w:sz="4" w:space="0" w:color="BFBFBF" w:themeColor="background1" w:themeShade="BF"/>
            </w:tcBorders>
          </w:tcPr>
          <w:p w:rsidR="006D5000" w:rsidRDefault="006D5000" w:rsidP="00203A31">
            <w:pPr>
              <w:tabs>
                <w:tab w:val="left" w:leader="underscore" w:pos="10368"/>
              </w:tabs>
              <w:spacing w:before="120"/>
              <w:rPr>
                <w:rFonts w:ascii="Arial Narrow" w:hAnsi="Arial Narrow"/>
                <w:sz w:val="22"/>
                <w:szCs w:val="22"/>
              </w:rPr>
            </w:pPr>
          </w:p>
        </w:tc>
      </w:tr>
      <w:tr w:rsidR="006D5000" w:rsidTr="007F44A8">
        <w:trPr>
          <w:trHeight w:val="360"/>
        </w:trPr>
        <w:tc>
          <w:tcPr>
            <w:tcW w:w="10358" w:type="dxa"/>
            <w:tcBorders>
              <w:top w:val="single" w:sz="4" w:space="0" w:color="BFBFBF" w:themeColor="background1" w:themeShade="BF"/>
              <w:bottom w:val="single" w:sz="4" w:space="0" w:color="BFBFBF" w:themeColor="background1" w:themeShade="BF"/>
            </w:tcBorders>
          </w:tcPr>
          <w:p w:rsidR="006D5000" w:rsidRDefault="006D5000" w:rsidP="00203A31">
            <w:pPr>
              <w:tabs>
                <w:tab w:val="left" w:leader="underscore" w:pos="10368"/>
              </w:tabs>
              <w:spacing w:before="120"/>
              <w:rPr>
                <w:rFonts w:ascii="Arial Narrow" w:hAnsi="Arial Narrow"/>
                <w:sz w:val="22"/>
                <w:szCs w:val="22"/>
              </w:rPr>
            </w:pPr>
          </w:p>
        </w:tc>
      </w:tr>
      <w:tr w:rsidR="006D5000" w:rsidTr="007F44A8">
        <w:trPr>
          <w:trHeight w:val="360"/>
        </w:trPr>
        <w:tc>
          <w:tcPr>
            <w:tcW w:w="10358" w:type="dxa"/>
            <w:tcBorders>
              <w:top w:val="single" w:sz="4" w:space="0" w:color="BFBFBF" w:themeColor="background1" w:themeShade="BF"/>
              <w:bottom w:val="single" w:sz="4" w:space="0" w:color="BFBFBF" w:themeColor="background1" w:themeShade="BF"/>
            </w:tcBorders>
          </w:tcPr>
          <w:p w:rsidR="006D5000" w:rsidRDefault="006D5000" w:rsidP="00203A31">
            <w:pPr>
              <w:tabs>
                <w:tab w:val="left" w:leader="underscore" w:pos="10368"/>
              </w:tabs>
              <w:spacing w:before="120"/>
              <w:rPr>
                <w:rFonts w:ascii="Arial Narrow" w:hAnsi="Arial Narrow"/>
                <w:sz w:val="22"/>
                <w:szCs w:val="22"/>
              </w:rPr>
            </w:pPr>
          </w:p>
        </w:tc>
      </w:tr>
      <w:tr w:rsidR="006D5000" w:rsidTr="007F44A8">
        <w:trPr>
          <w:trHeight w:val="360"/>
        </w:trPr>
        <w:tc>
          <w:tcPr>
            <w:tcW w:w="10358" w:type="dxa"/>
            <w:tcBorders>
              <w:top w:val="single" w:sz="4" w:space="0" w:color="BFBFBF" w:themeColor="background1" w:themeShade="BF"/>
              <w:bottom w:val="single" w:sz="4" w:space="0" w:color="BFBFBF" w:themeColor="background1" w:themeShade="BF"/>
            </w:tcBorders>
          </w:tcPr>
          <w:p w:rsidR="006D5000" w:rsidRDefault="006D5000" w:rsidP="00203A31">
            <w:pPr>
              <w:tabs>
                <w:tab w:val="left" w:leader="underscore" w:pos="10368"/>
              </w:tabs>
              <w:spacing w:before="120"/>
              <w:rPr>
                <w:rFonts w:ascii="Arial Narrow" w:hAnsi="Arial Narrow"/>
                <w:sz w:val="22"/>
                <w:szCs w:val="22"/>
              </w:rPr>
            </w:pPr>
          </w:p>
        </w:tc>
      </w:tr>
      <w:tr w:rsidR="006D5000" w:rsidTr="007F44A8">
        <w:trPr>
          <w:trHeight w:val="360"/>
        </w:trPr>
        <w:tc>
          <w:tcPr>
            <w:tcW w:w="10358" w:type="dxa"/>
            <w:tcBorders>
              <w:top w:val="single" w:sz="4" w:space="0" w:color="BFBFBF" w:themeColor="background1" w:themeShade="BF"/>
              <w:bottom w:val="single" w:sz="4" w:space="0" w:color="BFBFBF" w:themeColor="background1" w:themeShade="BF"/>
            </w:tcBorders>
          </w:tcPr>
          <w:p w:rsidR="006D5000" w:rsidRDefault="006D5000" w:rsidP="00203A31">
            <w:pPr>
              <w:tabs>
                <w:tab w:val="left" w:leader="underscore" w:pos="10368"/>
              </w:tabs>
              <w:spacing w:before="120"/>
              <w:rPr>
                <w:rFonts w:ascii="Arial Narrow" w:hAnsi="Arial Narrow"/>
                <w:sz w:val="22"/>
                <w:szCs w:val="22"/>
              </w:rPr>
            </w:pPr>
          </w:p>
        </w:tc>
      </w:tr>
      <w:tr w:rsidR="006D5000" w:rsidTr="007F44A8">
        <w:trPr>
          <w:trHeight w:val="360"/>
        </w:trPr>
        <w:tc>
          <w:tcPr>
            <w:tcW w:w="10358" w:type="dxa"/>
            <w:tcBorders>
              <w:top w:val="single" w:sz="4" w:space="0" w:color="BFBFBF" w:themeColor="background1" w:themeShade="BF"/>
              <w:bottom w:val="single" w:sz="4" w:space="0" w:color="BFBFBF" w:themeColor="background1" w:themeShade="BF"/>
            </w:tcBorders>
          </w:tcPr>
          <w:p w:rsidR="006D5000" w:rsidRDefault="006D5000" w:rsidP="00203A31">
            <w:pPr>
              <w:tabs>
                <w:tab w:val="left" w:leader="underscore" w:pos="10368"/>
              </w:tabs>
              <w:spacing w:before="120"/>
              <w:rPr>
                <w:rFonts w:ascii="Arial Narrow" w:hAnsi="Arial Narrow"/>
                <w:sz w:val="22"/>
                <w:szCs w:val="22"/>
              </w:rPr>
            </w:pPr>
          </w:p>
        </w:tc>
      </w:tr>
      <w:tr w:rsidR="006D5000" w:rsidTr="007F44A8">
        <w:trPr>
          <w:trHeight w:val="360"/>
        </w:trPr>
        <w:tc>
          <w:tcPr>
            <w:tcW w:w="10358" w:type="dxa"/>
            <w:tcBorders>
              <w:top w:val="single" w:sz="4" w:space="0" w:color="BFBFBF" w:themeColor="background1" w:themeShade="BF"/>
              <w:bottom w:val="single" w:sz="4" w:space="0" w:color="BFBFBF" w:themeColor="background1" w:themeShade="BF"/>
            </w:tcBorders>
          </w:tcPr>
          <w:p w:rsidR="006D5000" w:rsidRDefault="006D5000" w:rsidP="00203A31">
            <w:pPr>
              <w:tabs>
                <w:tab w:val="left" w:leader="underscore" w:pos="10368"/>
              </w:tabs>
              <w:spacing w:before="120"/>
              <w:rPr>
                <w:rFonts w:ascii="Arial Narrow" w:hAnsi="Arial Narrow"/>
                <w:sz w:val="22"/>
                <w:szCs w:val="22"/>
              </w:rPr>
            </w:pPr>
          </w:p>
        </w:tc>
      </w:tr>
      <w:tr w:rsidR="006D5000" w:rsidTr="007F44A8">
        <w:trPr>
          <w:trHeight w:val="360"/>
        </w:trPr>
        <w:tc>
          <w:tcPr>
            <w:tcW w:w="10358" w:type="dxa"/>
            <w:tcBorders>
              <w:top w:val="single" w:sz="4" w:space="0" w:color="BFBFBF" w:themeColor="background1" w:themeShade="BF"/>
            </w:tcBorders>
          </w:tcPr>
          <w:p w:rsidR="006D5000" w:rsidRDefault="006D5000" w:rsidP="00203A31">
            <w:pPr>
              <w:tabs>
                <w:tab w:val="left" w:leader="underscore" w:pos="10368"/>
              </w:tabs>
              <w:spacing w:before="120"/>
              <w:rPr>
                <w:rFonts w:ascii="Arial Narrow" w:hAnsi="Arial Narrow"/>
                <w:sz w:val="22"/>
                <w:szCs w:val="22"/>
              </w:rPr>
            </w:pPr>
          </w:p>
        </w:tc>
      </w:tr>
    </w:tbl>
    <w:p w:rsidR="00007872" w:rsidRPr="00007872" w:rsidRDefault="00007872" w:rsidP="00203A31">
      <w:pPr>
        <w:pStyle w:val="BodyText"/>
        <w:tabs>
          <w:tab w:val="left" w:pos="360"/>
          <w:tab w:val="left" w:leader="underscore" w:pos="10368"/>
        </w:tabs>
        <w:spacing w:before="120" w:after="0"/>
        <w:ind w:left="720" w:hanging="720"/>
        <w:rPr>
          <w:rFonts w:ascii="Arial Narrow" w:hAnsi="Arial Narrow"/>
          <w:sz w:val="22"/>
          <w:szCs w:val="22"/>
        </w:rPr>
      </w:pPr>
      <w:r w:rsidRPr="00007872">
        <w:rPr>
          <w:rFonts w:ascii="Arial Narrow" w:hAnsi="Arial Narrow"/>
          <w:sz w:val="22"/>
          <w:szCs w:val="22"/>
        </w:rPr>
        <w:lastRenderedPageBreak/>
        <w:tab/>
        <w:t>3.</w:t>
      </w:r>
      <w:r w:rsidRPr="00007872">
        <w:rPr>
          <w:rFonts w:ascii="Arial Narrow" w:hAnsi="Arial Narrow"/>
          <w:sz w:val="22"/>
          <w:szCs w:val="22"/>
        </w:rPr>
        <w:tab/>
        <w:t>Name the most frequent causes of fire in the home and give examples of ways they can be prevented.  Include a discussion about fires caused by smoking in the home, cooking, candles, fireplaces, and electrical appliances.</w:t>
      </w:r>
    </w:p>
    <w:tbl>
      <w:tblPr>
        <w:tblStyle w:val="TableGrid"/>
        <w:tblW w:w="9675" w:type="dxa"/>
        <w:tblInd w:w="720" w:type="dxa"/>
        <w:tblLook w:val="04A0" w:firstRow="1" w:lastRow="0" w:firstColumn="1" w:lastColumn="0" w:noHBand="0" w:noVBand="1"/>
      </w:tblPr>
      <w:tblGrid>
        <w:gridCol w:w="2515"/>
        <w:gridCol w:w="7160"/>
      </w:tblGrid>
      <w:tr w:rsidR="006D5000" w:rsidRPr="00773FD9" w:rsidTr="007F44A8">
        <w:trPr>
          <w:trHeight w:val="360"/>
        </w:trPr>
        <w:tc>
          <w:tcPr>
            <w:tcW w:w="2515" w:type="dxa"/>
            <w:vMerge w:val="restart"/>
          </w:tcPr>
          <w:p w:rsidR="006D5000" w:rsidRPr="00773FD9" w:rsidRDefault="006D5000" w:rsidP="008C58DA">
            <w:pPr>
              <w:spacing w:before="120"/>
              <w:rPr>
                <w:rFonts w:ascii="Arial Narrow" w:hAnsi="Arial Narrow"/>
                <w:sz w:val="22"/>
                <w:szCs w:val="22"/>
              </w:rPr>
            </w:pPr>
          </w:p>
        </w:tc>
        <w:tc>
          <w:tcPr>
            <w:tcW w:w="7160" w:type="dxa"/>
            <w:tcBorders>
              <w:bottom w:val="single" w:sz="4" w:space="0" w:color="BFBFBF" w:themeColor="background1" w:themeShade="BF"/>
            </w:tcBorders>
          </w:tcPr>
          <w:p w:rsidR="006D5000" w:rsidRPr="00773FD9" w:rsidRDefault="006D5000" w:rsidP="008C58DA">
            <w:pPr>
              <w:spacing w:before="120"/>
              <w:rPr>
                <w:rFonts w:ascii="Arial Narrow" w:hAnsi="Arial Narrow"/>
                <w:sz w:val="22"/>
                <w:szCs w:val="22"/>
              </w:rPr>
            </w:pPr>
          </w:p>
        </w:tc>
      </w:tr>
      <w:tr w:rsidR="006D5000" w:rsidRPr="00773FD9" w:rsidTr="007F44A8">
        <w:trPr>
          <w:trHeight w:val="360"/>
        </w:trPr>
        <w:tc>
          <w:tcPr>
            <w:tcW w:w="2515" w:type="dxa"/>
            <w:vMerge/>
          </w:tcPr>
          <w:p w:rsidR="006D5000" w:rsidRPr="00773FD9" w:rsidRDefault="006D5000" w:rsidP="008C58DA">
            <w:pPr>
              <w:spacing w:before="120"/>
              <w:rPr>
                <w:rFonts w:ascii="Arial Narrow" w:hAnsi="Arial Narrow"/>
                <w:sz w:val="22"/>
                <w:szCs w:val="22"/>
              </w:rPr>
            </w:pPr>
          </w:p>
        </w:tc>
        <w:tc>
          <w:tcPr>
            <w:tcW w:w="7160" w:type="dxa"/>
            <w:tcBorders>
              <w:top w:val="single" w:sz="4" w:space="0" w:color="BFBFBF" w:themeColor="background1" w:themeShade="BF"/>
              <w:bottom w:val="single" w:sz="4" w:space="0" w:color="BFBFBF" w:themeColor="background1" w:themeShade="BF"/>
            </w:tcBorders>
          </w:tcPr>
          <w:p w:rsidR="006D5000" w:rsidRPr="00773FD9" w:rsidRDefault="006D5000" w:rsidP="008C58DA">
            <w:pPr>
              <w:spacing w:before="120"/>
              <w:rPr>
                <w:rFonts w:ascii="Arial Narrow" w:hAnsi="Arial Narrow"/>
                <w:sz w:val="22"/>
                <w:szCs w:val="22"/>
              </w:rPr>
            </w:pPr>
          </w:p>
        </w:tc>
      </w:tr>
      <w:tr w:rsidR="006D5000" w:rsidRPr="00773FD9" w:rsidTr="007F44A8">
        <w:trPr>
          <w:trHeight w:val="360"/>
        </w:trPr>
        <w:tc>
          <w:tcPr>
            <w:tcW w:w="2515" w:type="dxa"/>
            <w:vMerge/>
          </w:tcPr>
          <w:p w:rsidR="006D5000" w:rsidRPr="00773FD9" w:rsidRDefault="006D5000" w:rsidP="008C58DA">
            <w:pPr>
              <w:spacing w:before="120"/>
              <w:rPr>
                <w:rFonts w:ascii="Arial Narrow" w:hAnsi="Arial Narrow"/>
                <w:sz w:val="22"/>
                <w:szCs w:val="22"/>
              </w:rPr>
            </w:pPr>
          </w:p>
        </w:tc>
        <w:tc>
          <w:tcPr>
            <w:tcW w:w="7160" w:type="dxa"/>
            <w:tcBorders>
              <w:top w:val="single" w:sz="4" w:space="0" w:color="BFBFBF" w:themeColor="background1" w:themeShade="BF"/>
              <w:bottom w:val="single" w:sz="4" w:space="0" w:color="BFBFBF" w:themeColor="background1" w:themeShade="BF"/>
            </w:tcBorders>
          </w:tcPr>
          <w:p w:rsidR="006D5000" w:rsidRPr="00773FD9" w:rsidRDefault="006D5000" w:rsidP="008C58DA">
            <w:pPr>
              <w:spacing w:before="120"/>
              <w:rPr>
                <w:rFonts w:ascii="Arial Narrow" w:hAnsi="Arial Narrow"/>
                <w:sz w:val="22"/>
                <w:szCs w:val="22"/>
              </w:rPr>
            </w:pPr>
          </w:p>
        </w:tc>
      </w:tr>
      <w:tr w:rsidR="006D5000" w:rsidRPr="00773FD9" w:rsidTr="007F44A8">
        <w:trPr>
          <w:trHeight w:val="360"/>
        </w:trPr>
        <w:tc>
          <w:tcPr>
            <w:tcW w:w="2515" w:type="dxa"/>
            <w:vMerge/>
          </w:tcPr>
          <w:p w:rsidR="006D5000" w:rsidRPr="00773FD9" w:rsidRDefault="006D5000" w:rsidP="008C58DA">
            <w:pPr>
              <w:spacing w:before="120"/>
              <w:rPr>
                <w:rFonts w:ascii="Arial Narrow" w:hAnsi="Arial Narrow"/>
                <w:sz w:val="22"/>
                <w:szCs w:val="22"/>
              </w:rPr>
            </w:pPr>
          </w:p>
        </w:tc>
        <w:tc>
          <w:tcPr>
            <w:tcW w:w="7160" w:type="dxa"/>
            <w:tcBorders>
              <w:top w:val="single" w:sz="4" w:space="0" w:color="BFBFBF" w:themeColor="background1" w:themeShade="BF"/>
              <w:bottom w:val="single" w:sz="4" w:space="0" w:color="auto"/>
            </w:tcBorders>
          </w:tcPr>
          <w:p w:rsidR="006D5000" w:rsidRPr="00773FD9" w:rsidRDefault="006D5000" w:rsidP="008C58DA">
            <w:pPr>
              <w:spacing w:before="120"/>
              <w:rPr>
                <w:rFonts w:ascii="Arial Narrow" w:hAnsi="Arial Narrow"/>
                <w:sz w:val="22"/>
                <w:szCs w:val="22"/>
              </w:rPr>
            </w:pPr>
          </w:p>
        </w:tc>
      </w:tr>
      <w:tr w:rsidR="006D5000" w:rsidRPr="00773FD9" w:rsidTr="007F44A8">
        <w:trPr>
          <w:trHeight w:val="360"/>
        </w:trPr>
        <w:tc>
          <w:tcPr>
            <w:tcW w:w="2515" w:type="dxa"/>
            <w:vMerge w:val="restart"/>
          </w:tcPr>
          <w:p w:rsidR="006D5000" w:rsidRPr="00773FD9" w:rsidRDefault="006D5000" w:rsidP="008C58DA">
            <w:pPr>
              <w:spacing w:before="120"/>
              <w:rPr>
                <w:rFonts w:ascii="Arial Narrow" w:hAnsi="Arial Narrow"/>
                <w:sz w:val="22"/>
                <w:szCs w:val="22"/>
              </w:rPr>
            </w:pPr>
          </w:p>
        </w:tc>
        <w:tc>
          <w:tcPr>
            <w:tcW w:w="7160" w:type="dxa"/>
            <w:tcBorders>
              <w:bottom w:val="single" w:sz="4" w:space="0" w:color="BFBFBF" w:themeColor="background1" w:themeShade="BF"/>
            </w:tcBorders>
          </w:tcPr>
          <w:p w:rsidR="006D5000" w:rsidRPr="00773FD9" w:rsidRDefault="006D5000" w:rsidP="008C58DA">
            <w:pPr>
              <w:spacing w:before="120"/>
              <w:rPr>
                <w:rFonts w:ascii="Arial Narrow" w:hAnsi="Arial Narrow"/>
                <w:sz w:val="22"/>
                <w:szCs w:val="22"/>
              </w:rPr>
            </w:pPr>
          </w:p>
        </w:tc>
      </w:tr>
      <w:tr w:rsidR="006D5000" w:rsidRPr="00773FD9" w:rsidTr="007F44A8">
        <w:trPr>
          <w:trHeight w:val="360"/>
        </w:trPr>
        <w:tc>
          <w:tcPr>
            <w:tcW w:w="2515" w:type="dxa"/>
            <w:vMerge/>
          </w:tcPr>
          <w:p w:rsidR="006D5000" w:rsidRPr="00773FD9" w:rsidRDefault="006D5000" w:rsidP="008C58DA">
            <w:pPr>
              <w:spacing w:before="120"/>
              <w:rPr>
                <w:rFonts w:ascii="Arial Narrow" w:hAnsi="Arial Narrow"/>
                <w:sz w:val="22"/>
                <w:szCs w:val="22"/>
              </w:rPr>
            </w:pPr>
          </w:p>
        </w:tc>
        <w:tc>
          <w:tcPr>
            <w:tcW w:w="7160" w:type="dxa"/>
            <w:tcBorders>
              <w:top w:val="single" w:sz="4" w:space="0" w:color="BFBFBF" w:themeColor="background1" w:themeShade="BF"/>
              <w:bottom w:val="single" w:sz="4" w:space="0" w:color="BFBFBF" w:themeColor="background1" w:themeShade="BF"/>
            </w:tcBorders>
          </w:tcPr>
          <w:p w:rsidR="006D5000" w:rsidRPr="00773FD9" w:rsidRDefault="006D5000" w:rsidP="008C58DA">
            <w:pPr>
              <w:spacing w:before="120"/>
              <w:rPr>
                <w:rFonts w:ascii="Arial Narrow" w:hAnsi="Arial Narrow"/>
                <w:sz w:val="22"/>
                <w:szCs w:val="22"/>
              </w:rPr>
            </w:pPr>
          </w:p>
        </w:tc>
      </w:tr>
      <w:tr w:rsidR="006D5000" w:rsidRPr="00773FD9" w:rsidTr="007F44A8">
        <w:trPr>
          <w:trHeight w:val="360"/>
        </w:trPr>
        <w:tc>
          <w:tcPr>
            <w:tcW w:w="2515" w:type="dxa"/>
            <w:vMerge/>
          </w:tcPr>
          <w:p w:rsidR="006D5000" w:rsidRPr="00773FD9" w:rsidRDefault="006D5000" w:rsidP="008C58DA">
            <w:pPr>
              <w:spacing w:before="120"/>
              <w:rPr>
                <w:rFonts w:ascii="Arial Narrow" w:hAnsi="Arial Narrow"/>
                <w:sz w:val="22"/>
                <w:szCs w:val="22"/>
              </w:rPr>
            </w:pPr>
          </w:p>
        </w:tc>
        <w:tc>
          <w:tcPr>
            <w:tcW w:w="7160" w:type="dxa"/>
            <w:tcBorders>
              <w:top w:val="single" w:sz="4" w:space="0" w:color="BFBFBF" w:themeColor="background1" w:themeShade="BF"/>
              <w:bottom w:val="single" w:sz="4" w:space="0" w:color="BFBFBF" w:themeColor="background1" w:themeShade="BF"/>
            </w:tcBorders>
          </w:tcPr>
          <w:p w:rsidR="006D5000" w:rsidRPr="00773FD9" w:rsidRDefault="006D5000" w:rsidP="008C58DA">
            <w:pPr>
              <w:spacing w:before="120"/>
              <w:rPr>
                <w:rFonts w:ascii="Arial Narrow" w:hAnsi="Arial Narrow"/>
                <w:sz w:val="22"/>
                <w:szCs w:val="22"/>
              </w:rPr>
            </w:pPr>
          </w:p>
        </w:tc>
      </w:tr>
      <w:tr w:rsidR="006D5000" w:rsidRPr="00773FD9" w:rsidTr="007F44A8">
        <w:trPr>
          <w:trHeight w:val="360"/>
        </w:trPr>
        <w:tc>
          <w:tcPr>
            <w:tcW w:w="2515" w:type="dxa"/>
            <w:vMerge/>
          </w:tcPr>
          <w:p w:rsidR="006D5000" w:rsidRPr="00773FD9" w:rsidRDefault="006D5000" w:rsidP="008C58DA">
            <w:pPr>
              <w:spacing w:before="120"/>
              <w:rPr>
                <w:rFonts w:ascii="Arial Narrow" w:hAnsi="Arial Narrow"/>
                <w:sz w:val="22"/>
                <w:szCs w:val="22"/>
              </w:rPr>
            </w:pPr>
          </w:p>
        </w:tc>
        <w:tc>
          <w:tcPr>
            <w:tcW w:w="7160" w:type="dxa"/>
            <w:tcBorders>
              <w:top w:val="single" w:sz="4" w:space="0" w:color="BFBFBF" w:themeColor="background1" w:themeShade="BF"/>
              <w:bottom w:val="single" w:sz="4" w:space="0" w:color="auto"/>
            </w:tcBorders>
          </w:tcPr>
          <w:p w:rsidR="006D5000" w:rsidRPr="00773FD9" w:rsidRDefault="006D5000" w:rsidP="008C58DA">
            <w:pPr>
              <w:spacing w:before="120"/>
              <w:rPr>
                <w:rFonts w:ascii="Arial Narrow" w:hAnsi="Arial Narrow"/>
                <w:sz w:val="22"/>
                <w:szCs w:val="22"/>
              </w:rPr>
            </w:pPr>
          </w:p>
        </w:tc>
      </w:tr>
      <w:tr w:rsidR="006D5000" w:rsidRPr="00773FD9" w:rsidTr="007F44A8">
        <w:trPr>
          <w:trHeight w:val="360"/>
        </w:trPr>
        <w:tc>
          <w:tcPr>
            <w:tcW w:w="2515" w:type="dxa"/>
            <w:vMerge w:val="restart"/>
          </w:tcPr>
          <w:p w:rsidR="006D5000" w:rsidRPr="00773FD9" w:rsidRDefault="006D5000" w:rsidP="008C58DA">
            <w:pPr>
              <w:spacing w:before="120"/>
              <w:rPr>
                <w:rFonts w:ascii="Arial Narrow" w:hAnsi="Arial Narrow"/>
                <w:sz w:val="22"/>
                <w:szCs w:val="22"/>
              </w:rPr>
            </w:pPr>
          </w:p>
        </w:tc>
        <w:tc>
          <w:tcPr>
            <w:tcW w:w="7160" w:type="dxa"/>
            <w:tcBorders>
              <w:bottom w:val="single" w:sz="4" w:space="0" w:color="BFBFBF" w:themeColor="background1" w:themeShade="BF"/>
            </w:tcBorders>
          </w:tcPr>
          <w:p w:rsidR="006D5000" w:rsidRPr="00773FD9" w:rsidRDefault="006D5000" w:rsidP="008C58DA">
            <w:pPr>
              <w:spacing w:before="120"/>
              <w:rPr>
                <w:rFonts w:ascii="Arial Narrow" w:hAnsi="Arial Narrow"/>
                <w:sz w:val="22"/>
                <w:szCs w:val="22"/>
              </w:rPr>
            </w:pPr>
          </w:p>
        </w:tc>
      </w:tr>
      <w:tr w:rsidR="006D5000" w:rsidRPr="00773FD9" w:rsidTr="007F44A8">
        <w:trPr>
          <w:trHeight w:val="360"/>
        </w:trPr>
        <w:tc>
          <w:tcPr>
            <w:tcW w:w="2515" w:type="dxa"/>
            <w:vMerge/>
          </w:tcPr>
          <w:p w:rsidR="006D5000" w:rsidRPr="00773FD9" w:rsidRDefault="006D5000" w:rsidP="008C58DA">
            <w:pPr>
              <w:spacing w:before="120"/>
              <w:rPr>
                <w:rFonts w:ascii="Arial Narrow" w:hAnsi="Arial Narrow"/>
                <w:sz w:val="22"/>
                <w:szCs w:val="22"/>
              </w:rPr>
            </w:pPr>
          </w:p>
        </w:tc>
        <w:tc>
          <w:tcPr>
            <w:tcW w:w="7160" w:type="dxa"/>
            <w:tcBorders>
              <w:top w:val="single" w:sz="4" w:space="0" w:color="BFBFBF" w:themeColor="background1" w:themeShade="BF"/>
              <w:bottom w:val="single" w:sz="4" w:space="0" w:color="BFBFBF" w:themeColor="background1" w:themeShade="BF"/>
            </w:tcBorders>
          </w:tcPr>
          <w:p w:rsidR="006D5000" w:rsidRPr="00773FD9" w:rsidRDefault="006D5000" w:rsidP="008C58DA">
            <w:pPr>
              <w:spacing w:before="120"/>
              <w:rPr>
                <w:rFonts w:ascii="Arial Narrow" w:hAnsi="Arial Narrow"/>
                <w:sz w:val="22"/>
                <w:szCs w:val="22"/>
              </w:rPr>
            </w:pPr>
          </w:p>
        </w:tc>
      </w:tr>
      <w:tr w:rsidR="006D5000" w:rsidRPr="00773FD9" w:rsidTr="007F44A8">
        <w:trPr>
          <w:trHeight w:val="360"/>
        </w:trPr>
        <w:tc>
          <w:tcPr>
            <w:tcW w:w="2515" w:type="dxa"/>
            <w:vMerge/>
          </w:tcPr>
          <w:p w:rsidR="006D5000" w:rsidRPr="00773FD9" w:rsidRDefault="006D5000" w:rsidP="008C58DA">
            <w:pPr>
              <w:spacing w:before="120"/>
              <w:rPr>
                <w:rFonts w:ascii="Arial Narrow" w:hAnsi="Arial Narrow"/>
                <w:sz w:val="22"/>
                <w:szCs w:val="22"/>
              </w:rPr>
            </w:pPr>
          </w:p>
        </w:tc>
        <w:tc>
          <w:tcPr>
            <w:tcW w:w="7160" w:type="dxa"/>
            <w:tcBorders>
              <w:top w:val="single" w:sz="4" w:space="0" w:color="BFBFBF" w:themeColor="background1" w:themeShade="BF"/>
              <w:bottom w:val="single" w:sz="4" w:space="0" w:color="BFBFBF" w:themeColor="background1" w:themeShade="BF"/>
            </w:tcBorders>
          </w:tcPr>
          <w:p w:rsidR="006D5000" w:rsidRPr="00773FD9" w:rsidRDefault="006D5000" w:rsidP="008C58DA">
            <w:pPr>
              <w:spacing w:before="120"/>
              <w:rPr>
                <w:rFonts w:ascii="Arial Narrow" w:hAnsi="Arial Narrow"/>
                <w:sz w:val="22"/>
                <w:szCs w:val="22"/>
              </w:rPr>
            </w:pPr>
          </w:p>
        </w:tc>
      </w:tr>
      <w:tr w:rsidR="006D5000" w:rsidRPr="00773FD9" w:rsidTr="007F44A8">
        <w:trPr>
          <w:trHeight w:val="360"/>
        </w:trPr>
        <w:tc>
          <w:tcPr>
            <w:tcW w:w="2515" w:type="dxa"/>
            <w:vMerge/>
          </w:tcPr>
          <w:p w:rsidR="006D5000" w:rsidRPr="00773FD9" w:rsidRDefault="006D5000" w:rsidP="008C58DA">
            <w:pPr>
              <w:spacing w:before="120"/>
              <w:rPr>
                <w:rFonts w:ascii="Arial Narrow" w:hAnsi="Arial Narrow"/>
                <w:sz w:val="22"/>
                <w:szCs w:val="22"/>
              </w:rPr>
            </w:pPr>
          </w:p>
        </w:tc>
        <w:tc>
          <w:tcPr>
            <w:tcW w:w="7160" w:type="dxa"/>
            <w:tcBorders>
              <w:top w:val="single" w:sz="4" w:space="0" w:color="BFBFBF" w:themeColor="background1" w:themeShade="BF"/>
              <w:bottom w:val="single" w:sz="4" w:space="0" w:color="auto"/>
            </w:tcBorders>
          </w:tcPr>
          <w:p w:rsidR="006D5000" w:rsidRPr="00773FD9" w:rsidRDefault="006D5000" w:rsidP="008C58DA">
            <w:pPr>
              <w:spacing w:before="120"/>
              <w:rPr>
                <w:rFonts w:ascii="Arial Narrow" w:hAnsi="Arial Narrow"/>
                <w:sz w:val="22"/>
                <w:szCs w:val="22"/>
              </w:rPr>
            </w:pPr>
          </w:p>
        </w:tc>
      </w:tr>
      <w:tr w:rsidR="006D5000" w:rsidRPr="00773FD9" w:rsidTr="007F44A8">
        <w:trPr>
          <w:trHeight w:val="360"/>
        </w:trPr>
        <w:tc>
          <w:tcPr>
            <w:tcW w:w="2515" w:type="dxa"/>
            <w:vMerge w:val="restart"/>
          </w:tcPr>
          <w:p w:rsidR="006D5000" w:rsidRPr="00773FD9" w:rsidRDefault="006D5000" w:rsidP="008C58DA">
            <w:pPr>
              <w:spacing w:before="120"/>
              <w:rPr>
                <w:rFonts w:ascii="Arial Narrow" w:hAnsi="Arial Narrow"/>
                <w:sz w:val="22"/>
                <w:szCs w:val="22"/>
              </w:rPr>
            </w:pPr>
          </w:p>
        </w:tc>
        <w:tc>
          <w:tcPr>
            <w:tcW w:w="7160" w:type="dxa"/>
            <w:tcBorders>
              <w:bottom w:val="single" w:sz="4" w:space="0" w:color="BFBFBF" w:themeColor="background1" w:themeShade="BF"/>
            </w:tcBorders>
          </w:tcPr>
          <w:p w:rsidR="006D5000" w:rsidRPr="00773FD9" w:rsidRDefault="006D5000" w:rsidP="008C58DA">
            <w:pPr>
              <w:spacing w:before="120"/>
              <w:rPr>
                <w:rFonts w:ascii="Arial Narrow" w:hAnsi="Arial Narrow"/>
                <w:sz w:val="22"/>
                <w:szCs w:val="22"/>
              </w:rPr>
            </w:pPr>
          </w:p>
        </w:tc>
      </w:tr>
      <w:tr w:rsidR="006D5000" w:rsidRPr="00773FD9" w:rsidTr="007F44A8">
        <w:trPr>
          <w:trHeight w:val="360"/>
        </w:trPr>
        <w:tc>
          <w:tcPr>
            <w:tcW w:w="2515" w:type="dxa"/>
            <w:vMerge/>
          </w:tcPr>
          <w:p w:rsidR="006D5000" w:rsidRPr="00773FD9" w:rsidRDefault="006D5000" w:rsidP="008C58DA">
            <w:pPr>
              <w:spacing w:before="120"/>
              <w:rPr>
                <w:rFonts w:ascii="Arial Narrow" w:hAnsi="Arial Narrow"/>
                <w:sz w:val="22"/>
                <w:szCs w:val="22"/>
              </w:rPr>
            </w:pPr>
          </w:p>
        </w:tc>
        <w:tc>
          <w:tcPr>
            <w:tcW w:w="7160" w:type="dxa"/>
            <w:tcBorders>
              <w:top w:val="single" w:sz="4" w:space="0" w:color="BFBFBF" w:themeColor="background1" w:themeShade="BF"/>
              <w:bottom w:val="single" w:sz="4" w:space="0" w:color="BFBFBF" w:themeColor="background1" w:themeShade="BF"/>
            </w:tcBorders>
          </w:tcPr>
          <w:p w:rsidR="006D5000" w:rsidRPr="00773FD9" w:rsidRDefault="006D5000" w:rsidP="008C58DA">
            <w:pPr>
              <w:spacing w:before="120"/>
              <w:rPr>
                <w:rFonts w:ascii="Arial Narrow" w:hAnsi="Arial Narrow"/>
                <w:sz w:val="22"/>
                <w:szCs w:val="22"/>
              </w:rPr>
            </w:pPr>
          </w:p>
        </w:tc>
      </w:tr>
      <w:tr w:rsidR="006D5000" w:rsidRPr="00773FD9" w:rsidTr="007F44A8">
        <w:trPr>
          <w:trHeight w:val="360"/>
        </w:trPr>
        <w:tc>
          <w:tcPr>
            <w:tcW w:w="2515" w:type="dxa"/>
            <w:vMerge/>
          </w:tcPr>
          <w:p w:rsidR="006D5000" w:rsidRPr="00773FD9" w:rsidRDefault="006D5000" w:rsidP="008C58DA">
            <w:pPr>
              <w:spacing w:before="120"/>
              <w:rPr>
                <w:rFonts w:ascii="Arial Narrow" w:hAnsi="Arial Narrow"/>
                <w:sz w:val="22"/>
                <w:szCs w:val="22"/>
              </w:rPr>
            </w:pPr>
          </w:p>
        </w:tc>
        <w:tc>
          <w:tcPr>
            <w:tcW w:w="7160" w:type="dxa"/>
            <w:tcBorders>
              <w:top w:val="single" w:sz="4" w:space="0" w:color="BFBFBF" w:themeColor="background1" w:themeShade="BF"/>
              <w:bottom w:val="single" w:sz="4" w:space="0" w:color="BFBFBF" w:themeColor="background1" w:themeShade="BF"/>
            </w:tcBorders>
          </w:tcPr>
          <w:p w:rsidR="006D5000" w:rsidRPr="00773FD9" w:rsidRDefault="006D5000" w:rsidP="008C58DA">
            <w:pPr>
              <w:spacing w:before="120"/>
              <w:rPr>
                <w:rFonts w:ascii="Arial Narrow" w:hAnsi="Arial Narrow"/>
                <w:sz w:val="22"/>
                <w:szCs w:val="22"/>
              </w:rPr>
            </w:pPr>
          </w:p>
        </w:tc>
      </w:tr>
      <w:tr w:rsidR="006D5000" w:rsidRPr="00773FD9" w:rsidTr="007F44A8">
        <w:trPr>
          <w:trHeight w:val="360"/>
        </w:trPr>
        <w:tc>
          <w:tcPr>
            <w:tcW w:w="2515" w:type="dxa"/>
            <w:vMerge/>
          </w:tcPr>
          <w:p w:rsidR="006D5000" w:rsidRPr="00773FD9" w:rsidRDefault="006D5000" w:rsidP="008C58DA">
            <w:pPr>
              <w:spacing w:before="120"/>
              <w:rPr>
                <w:rFonts w:ascii="Arial Narrow" w:hAnsi="Arial Narrow"/>
                <w:sz w:val="22"/>
                <w:szCs w:val="22"/>
              </w:rPr>
            </w:pPr>
          </w:p>
        </w:tc>
        <w:tc>
          <w:tcPr>
            <w:tcW w:w="7160" w:type="dxa"/>
            <w:tcBorders>
              <w:top w:val="single" w:sz="4" w:space="0" w:color="BFBFBF" w:themeColor="background1" w:themeShade="BF"/>
              <w:bottom w:val="single" w:sz="4" w:space="0" w:color="auto"/>
            </w:tcBorders>
          </w:tcPr>
          <w:p w:rsidR="006D5000" w:rsidRPr="00773FD9" w:rsidRDefault="006D5000" w:rsidP="008C58DA">
            <w:pPr>
              <w:spacing w:before="120"/>
              <w:rPr>
                <w:rFonts w:ascii="Arial Narrow" w:hAnsi="Arial Narrow"/>
                <w:sz w:val="22"/>
                <w:szCs w:val="22"/>
              </w:rPr>
            </w:pPr>
          </w:p>
        </w:tc>
      </w:tr>
      <w:tr w:rsidR="006D5000" w:rsidRPr="00773FD9" w:rsidTr="007F44A8">
        <w:trPr>
          <w:trHeight w:val="360"/>
        </w:trPr>
        <w:tc>
          <w:tcPr>
            <w:tcW w:w="2515" w:type="dxa"/>
            <w:vMerge w:val="restart"/>
          </w:tcPr>
          <w:p w:rsidR="006D5000" w:rsidRPr="00773FD9" w:rsidRDefault="006D5000" w:rsidP="008C58DA">
            <w:pPr>
              <w:spacing w:before="120"/>
              <w:rPr>
                <w:rFonts w:ascii="Arial Narrow" w:hAnsi="Arial Narrow"/>
                <w:sz w:val="22"/>
                <w:szCs w:val="22"/>
              </w:rPr>
            </w:pPr>
          </w:p>
        </w:tc>
        <w:tc>
          <w:tcPr>
            <w:tcW w:w="7160" w:type="dxa"/>
            <w:tcBorders>
              <w:bottom w:val="single" w:sz="4" w:space="0" w:color="BFBFBF" w:themeColor="background1" w:themeShade="BF"/>
            </w:tcBorders>
          </w:tcPr>
          <w:p w:rsidR="006D5000" w:rsidRPr="00773FD9" w:rsidRDefault="006D5000" w:rsidP="008C58DA">
            <w:pPr>
              <w:spacing w:before="120"/>
              <w:rPr>
                <w:rFonts w:ascii="Arial Narrow" w:hAnsi="Arial Narrow"/>
                <w:sz w:val="22"/>
                <w:szCs w:val="22"/>
              </w:rPr>
            </w:pPr>
          </w:p>
        </w:tc>
      </w:tr>
      <w:tr w:rsidR="006D5000" w:rsidRPr="00773FD9" w:rsidTr="007F44A8">
        <w:trPr>
          <w:trHeight w:val="360"/>
        </w:trPr>
        <w:tc>
          <w:tcPr>
            <w:tcW w:w="2515" w:type="dxa"/>
            <w:vMerge/>
          </w:tcPr>
          <w:p w:rsidR="006D5000" w:rsidRPr="00773FD9" w:rsidRDefault="006D5000" w:rsidP="008C58DA">
            <w:pPr>
              <w:spacing w:before="120"/>
              <w:rPr>
                <w:rFonts w:ascii="Arial Narrow" w:hAnsi="Arial Narrow"/>
                <w:sz w:val="22"/>
                <w:szCs w:val="22"/>
              </w:rPr>
            </w:pPr>
          </w:p>
        </w:tc>
        <w:tc>
          <w:tcPr>
            <w:tcW w:w="7160" w:type="dxa"/>
            <w:tcBorders>
              <w:top w:val="single" w:sz="4" w:space="0" w:color="BFBFBF" w:themeColor="background1" w:themeShade="BF"/>
              <w:bottom w:val="single" w:sz="4" w:space="0" w:color="BFBFBF" w:themeColor="background1" w:themeShade="BF"/>
            </w:tcBorders>
          </w:tcPr>
          <w:p w:rsidR="006D5000" w:rsidRPr="00773FD9" w:rsidRDefault="006D5000" w:rsidP="008C58DA">
            <w:pPr>
              <w:spacing w:before="120"/>
              <w:rPr>
                <w:rFonts w:ascii="Arial Narrow" w:hAnsi="Arial Narrow"/>
                <w:sz w:val="22"/>
                <w:szCs w:val="22"/>
              </w:rPr>
            </w:pPr>
          </w:p>
        </w:tc>
      </w:tr>
      <w:tr w:rsidR="006D5000" w:rsidRPr="00773FD9" w:rsidTr="007F44A8">
        <w:trPr>
          <w:trHeight w:val="360"/>
        </w:trPr>
        <w:tc>
          <w:tcPr>
            <w:tcW w:w="2515" w:type="dxa"/>
            <w:vMerge/>
          </w:tcPr>
          <w:p w:rsidR="006D5000" w:rsidRPr="00773FD9" w:rsidRDefault="006D5000" w:rsidP="008C58DA">
            <w:pPr>
              <w:spacing w:before="120"/>
              <w:rPr>
                <w:rFonts w:ascii="Arial Narrow" w:hAnsi="Arial Narrow"/>
                <w:sz w:val="22"/>
                <w:szCs w:val="22"/>
              </w:rPr>
            </w:pPr>
          </w:p>
        </w:tc>
        <w:tc>
          <w:tcPr>
            <w:tcW w:w="7160" w:type="dxa"/>
            <w:tcBorders>
              <w:top w:val="single" w:sz="4" w:space="0" w:color="BFBFBF" w:themeColor="background1" w:themeShade="BF"/>
              <w:bottom w:val="single" w:sz="4" w:space="0" w:color="BFBFBF" w:themeColor="background1" w:themeShade="BF"/>
            </w:tcBorders>
          </w:tcPr>
          <w:p w:rsidR="006D5000" w:rsidRPr="00773FD9" w:rsidRDefault="006D5000" w:rsidP="008C58DA">
            <w:pPr>
              <w:spacing w:before="120"/>
              <w:rPr>
                <w:rFonts w:ascii="Arial Narrow" w:hAnsi="Arial Narrow"/>
                <w:sz w:val="22"/>
                <w:szCs w:val="22"/>
              </w:rPr>
            </w:pPr>
          </w:p>
        </w:tc>
      </w:tr>
      <w:tr w:rsidR="006D5000" w:rsidRPr="00773FD9" w:rsidTr="007F44A8">
        <w:trPr>
          <w:trHeight w:val="360"/>
        </w:trPr>
        <w:tc>
          <w:tcPr>
            <w:tcW w:w="2515" w:type="dxa"/>
            <w:vMerge/>
          </w:tcPr>
          <w:p w:rsidR="006D5000" w:rsidRPr="00773FD9" w:rsidRDefault="006D5000" w:rsidP="008C58DA">
            <w:pPr>
              <w:spacing w:before="120"/>
              <w:rPr>
                <w:rFonts w:ascii="Arial Narrow" w:hAnsi="Arial Narrow"/>
                <w:sz w:val="22"/>
                <w:szCs w:val="22"/>
              </w:rPr>
            </w:pPr>
          </w:p>
        </w:tc>
        <w:tc>
          <w:tcPr>
            <w:tcW w:w="7160" w:type="dxa"/>
            <w:tcBorders>
              <w:top w:val="single" w:sz="4" w:space="0" w:color="BFBFBF" w:themeColor="background1" w:themeShade="BF"/>
              <w:bottom w:val="single" w:sz="4" w:space="0" w:color="auto"/>
            </w:tcBorders>
          </w:tcPr>
          <w:p w:rsidR="006D5000" w:rsidRPr="00773FD9" w:rsidRDefault="006D5000" w:rsidP="008C58DA">
            <w:pPr>
              <w:spacing w:before="120"/>
              <w:rPr>
                <w:rFonts w:ascii="Arial Narrow" w:hAnsi="Arial Narrow"/>
                <w:sz w:val="22"/>
                <w:szCs w:val="22"/>
              </w:rPr>
            </w:pPr>
          </w:p>
        </w:tc>
      </w:tr>
      <w:tr w:rsidR="006D5000" w:rsidRPr="00773FD9" w:rsidTr="001316DA">
        <w:trPr>
          <w:trHeight w:val="360"/>
        </w:trPr>
        <w:tc>
          <w:tcPr>
            <w:tcW w:w="2515" w:type="dxa"/>
            <w:vMerge w:val="restart"/>
          </w:tcPr>
          <w:p w:rsidR="006D5000" w:rsidRPr="00773FD9" w:rsidRDefault="006D5000" w:rsidP="008C58DA">
            <w:pPr>
              <w:spacing w:before="120"/>
              <w:rPr>
                <w:rFonts w:ascii="Arial Narrow" w:hAnsi="Arial Narrow"/>
                <w:sz w:val="22"/>
                <w:szCs w:val="22"/>
              </w:rPr>
            </w:pPr>
          </w:p>
        </w:tc>
        <w:tc>
          <w:tcPr>
            <w:tcW w:w="7160" w:type="dxa"/>
            <w:tcBorders>
              <w:bottom w:val="single" w:sz="4" w:space="0" w:color="BFBFBF" w:themeColor="background1" w:themeShade="BF"/>
            </w:tcBorders>
          </w:tcPr>
          <w:p w:rsidR="006D5000" w:rsidRPr="00773FD9" w:rsidRDefault="006D5000" w:rsidP="008C58DA">
            <w:pPr>
              <w:spacing w:before="120"/>
              <w:rPr>
                <w:rFonts w:ascii="Arial Narrow" w:hAnsi="Arial Narrow"/>
                <w:sz w:val="22"/>
                <w:szCs w:val="22"/>
              </w:rPr>
            </w:pPr>
          </w:p>
        </w:tc>
      </w:tr>
      <w:tr w:rsidR="006D5000" w:rsidRPr="00773FD9" w:rsidTr="001316DA">
        <w:trPr>
          <w:trHeight w:val="360"/>
        </w:trPr>
        <w:tc>
          <w:tcPr>
            <w:tcW w:w="2515" w:type="dxa"/>
            <w:vMerge/>
          </w:tcPr>
          <w:p w:rsidR="006D5000" w:rsidRPr="00773FD9" w:rsidRDefault="006D5000" w:rsidP="008C58DA">
            <w:pPr>
              <w:spacing w:before="120"/>
              <w:rPr>
                <w:rFonts w:ascii="Arial Narrow" w:hAnsi="Arial Narrow"/>
                <w:sz w:val="22"/>
                <w:szCs w:val="22"/>
              </w:rPr>
            </w:pPr>
          </w:p>
        </w:tc>
        <w:tc>
          <w:tcPr>
            <w:tcW w:w="7160" w:type="dxa"/>
            <w:tcBorders>
              <w:top w:val="single" w:sz="4" w:space="0" w:color="BFBFBF" w:themeColor="background1" w:themeShade="BF"/>
              <w:bottom w:val="single" w:sz="4" w:space="0" w:color="BFBFBF" w:themeColor="background1" w:themeShade="BF"/>
            </w:tcBorders>
          </w:tcPr>
          <w:p w:rsidR="006D5000" w:rsidRPr="00773FD9" w:rsidRDefault="006D5000" w:rsidP="008C58DA">
            <w:pPr>
              <w:spacing w:before="120"/>
              <w:rPr>
                <w:rFonts w:ascii="Arial Narrow" w:hAnsi="Arial Narrow"/>
                <w:sz w:val="22"/>
                <w:szCs w:val="22"/>
              </w:rPr>
            </w:pPr>
          </w:p>
        </w:tc>
      </w:tr>
      <w:tr w:rsidR="006D5000" w:rsidRPr="00773FD9" w:rsidTr="001316DA">
        <w:trPr>
          <w:trHeight w:val="360"/>
        </w:trPr>
        <w:tc>
          <w:tcPr>
            <w:tcW w:w="2515" w:type="dxa"/>
            <w:vMerge/>
          </w:tcPr>
          <w:p w:rsidR="006D5000" w:rsidRPr="00773FD9" w:rsidRDefault="006D5000" w:rsidP="008C58DA">
            <w:pPr>
              <w:spacing w:before="120"/>
              <w:rPr>
                <w:rFonts w:ascii="Arial Narrow" w:hAnsi="Arial Narrow"/>
                <w:sz w:val="22"/>
                <w:szCs w:val="22"/>
              </w:rPr>
            </w:pPr>
          </w:p>
        </w:tc>
        <w:tc>
          <w:tcPr>
            <w:tcW w:w="7160" w:type="dxa"/>
            <w:tcBorders>
              <w:top w:val="single" w:sz="4" w:space="0" w:color="BFBFBF" w:themeColor="background1" w:themeShade="BF"/>
              <w:bottom w:val="single" w:sz="4" w:space="0" w:color="BFBFBF" w:themeColor="background1" w:themeShade="BF"/>
            </w:tcBorders>
          </w:tcPr>
          <w:p w:rsidR="006D5000" w:rsidRPr="00773FD9" w:rsidRDefault="006D5000" w:rsidP="008C58DA">
            <w:pPr>
              <w:spacing w:before="120"/>
              <w:rPr>
                <w:rFonts w:ascii="Arial Narrow" w:hAnsi="Arial Narrow"/>
                <w:sz w:val="22"/>
                <w:szCs w:val="22"/>
              </w:rPr>
            </w:pPr>
          </w:p>
        </w:tc>
      </w:tr>
      <w:tr w:rsidR="006D5000" w:rsidRPr="00773FD9" w:rsidTr="001316DA">
        <w:trPr>
          <w:trHeight w:val="360"/>
        </w:trPr>
        <w:tc>
          <w:tcPr>
            <w:tcW w:w="2515" w:type="dxa"/>
            <w:vMerge/>
          </w:tcPr>
          <w:p w:rsidR="006D5000" w:rsidRPr="00773FD9" w:rsidRDefault="006D5000" w:rsidP="008C58DA">
            <w:pPr>
              <w:spacing w:before="120"/>
              <w:rPr>
                <w:rFonts w:ascii="Arial Narrow" w:hAnsi="Arial Narrow"/>
                <w:sz w:val="22"/>
                <w:szCs w:val="22"/>
              </w:rPr>
            </w:pPr>
          </w:p>
        </w:tc>
        <w:tc>
          <w:tcPr>
            <w:tcW w:w="7160" w:type="dxa"/>
            <w:tcBorders>
              <w:top w:val="single" w:sz="4" w:space="0" w:color="BFBFBF" w:themeColor="background1" w:themeShade="BF"/>
            </w:tcBorders>
          </w:tcPr>
          <w:p w:rsidR="006D5000" w:rsidRPr="00773FD9" w:rsidRDefault="006D5000" w:rsidP="008C58DA">
            <w:pPr>
              <w:spacing w:before="120"/>
              <w:rPr>
                <w:rFonts w:ascii="Arial Narrow" w:hAnsi="Arial Narrow"/>
                <w:sz w:val="22"/>
                <w:szCs w:val="22"/>
              </w:rPr>
            </w:pPr>
          </w:p>
        </w:tc>
      </w:tr>
    </w:tbl>
    <w:p w:rsidR="00007872" w:rsidRPr="00007872" w:rsidRDefault="00007872" w:rsidP="00203A31">
      <w:pPr>
        <w:pStyle w:val="BodyText"/>
        <w:tabs>
          <w:tab w:val="left" w:pos="360"/>
          <w:tab w:val="left" w:leader="underscore" w:pos="10368"/>
        </w:tabs>
        <w:spacing w:before="120" w:after="0"/>
        <w:ind w:left="720" w:hanging="720"/>
        <w:rPr>
          <w:rFonts w:ascii="Arial Narrow" w:hAnsi="Arial Narrow"/>
          <w:sz w:val="22"/>
          <w:szCs w:val="22"/>
        </w:rPr>
      </w:pPr>
      <w:r w:rsidRPr="00007872">
        <w:rPr>
          <w:rFonts w:ascii="Arial Narrow" w:hAnsi="Arial Narrow"/>
          <w:sz w:val="22"/>
          <w:szCs w:val="22"/>
        </w:rPr>
        <w:tab/>
        <w:t>4.</w:t>
      </w:r>
      <w:r w:rsidRPr="00007872">
        <w:rPr>
          <w:rFonts w:ascii="Arial Narrow" w:hAnsi="Arial Narrow"/>
          <w:sz w:val="22"/>
          <w:szCs w:val="22"/>
        </w:rPr>
        <w:tab/>
        <w:t>Do the following:</w:t>
      </w:r>
    </w:p>
    <w:p w:rsidR="00007872" w:rsidRPr="00007872" w:rsidRDefault="00007872" w:rsidP="00203A31">
      <w:pPr>
        <w:tabs>
          <w:tab w:val="left" w:pos="1080"/>
          <w:tab w:val="left" w:leader="underscore" w:pos="10368"/>
        </w:tabs>
        <w:spacing w:before="120"/>
        <w:ind w:left="1440" w:hanging="720"/>
        <w:rPr>
          <w:rFonts w:ascii="Arial Narrow" w:hAnsi="Arial Narrow"/>
          <w:sz w:val="22"/>
          <w:szCs w:val="22"/>
        </w:rPr>
      </w:pPr>
      <w:r w:rsidRPr="00007872">
        <w:rPr>
          <w:rFonts w:ascii="Arial Narrow" w:hAnsi="Arial Narrow"/>
          <w:sz w:val="22"/>
          <w:szCs w:val="22"/>
        </w:rPr>
        <w:tab/>
        <w:t>a.</w:t>
      </w:r>
      <w:r w:rsidRPr="00007872">
        <w:rPr>
          <w:rFonts w:ascii="Arial Narrow" w:hAnsi="Arial Narrow"/>
          <w:sz w:val="22"/>
          <w:szCs w:val="22"/>
        </w:rPr>
        <w:tab/>
        <w:t>Explain the role of human behavior in the arson problem in this country.</w:t>
      </w:r>
    </w:p>
    <w:tbl>
      <w:tblPr>
        <w:tblStyle w:val="TableGrid"/>
        <w:tblW w:w="0" w:type="auto"/>
        <w:tblInd w:w="1440" w:type="dxa"/>
        <w:tblLook w:val="04A0" w:firstRow="1" w:lastRow="0" w:firstColumn="1" w:lastColumn="0" w:noHBand="0" w:noVBand="1"/>
      </w:tblPr>
      <w:tblGrid>
        <w:gridCol w:w="8918"/>
      </w:tblGrid>
      <w:tr w:rsidR="00773FD9" w:rsidTr="001316DA">
        <w:trPr>
          <w:trHeight w:val="360"/>
        </w:trPr>
        <w:tc>
          <w:tcPr>
            <w:tcW w:w="8918" w:type="dxa"/>
            <w:tcBorders>
              <w:bottom w:val="single" w:sz="4" w:space="0" w:color="BFBFBF" w:themeColor="background1" w:themeShade="BF"/>
            </w:tcBorders>
          </w:tcPr>
          <w:p w:rsidR="00773FD9" w:rsidRDefault="00773FD9" w:rsidP="00203A31">
            <w:pPr>
              <w:tabs>
                <w:tab w:val="left" w:leader="underscore" w:pos="10368"/>
              </w:tabs>
              <w:spacing w:before="120"/>
              <w:rPr>
                <w:rFonts w:ascii="Arial Narrow" w:hAnsi="Arial Narrow"/>
                <w:sz w:val="22"/>
                <w:szCs w:val="22"/>
              </w:rPr>
            </w:pPr>
          </w:p>
        </w:tc>
      </w:tr>
      <w:tr w:rsidR="006D5000" w:rsidTr="001316DA">
        <w:trPr>
          <w:trHeight w:val="360"/>
        </w:trPr>
        <w:tc>
          <w:tcPr>
            <w:tcW w:w="8918" w:type="dxa"/>
            <w:tcBorders>
              <w:top w:val="single" w:sz="4" w:space="0" w:color="BFBFBF" w:themeColor="background1" w:themeShade="BF"/>
              <w:bottom w:val="single" w:sz="4" w:space="0" w:color="BFBFBF" w:themeColor="background1" w:themeShade="BF"/>
            </w:tcBorders>
          </w:tcPr>
          <w:p w:rsidR="006D5000" w:rsidRDefault="006D5000" w:rsidP="00203A31">
            <w:pPr>
              <w:tabs>
                <w:tab w:val="left" w:leader="underscore" w:pos="10368"/>
              </w:tabs>
              <w:spacing w:before="120"/>
              <w:rPr>
                <w:rFonts w:ascii="Arial Narrow" w:hAnsi="Arial Narrow"/>
                <w:sz w:val="22"/>
                <w:szCs w:val="22"/>
              </w:rPr>
            </w:pPr>
          </w:p>
        </w:tc>
      </w:tr>
      <w:tr w:rsidR="006D5000" w:rsidTr="001316DA">
        <w:trPr>
          <w:trHeight w:val="360"/>
        </w:trPr>
        <w:tc>
          <w:tcPr>
            <w:tcW w:w="8918" w:type="dxa"/>
            <w:tcBorders>
              <w:top w:val="single" w:sz="4" w:space="0" w:color="BFBFBF" w:themeColor="background1" w:themeShade="BF"/>
              <w:bottom w:val="single" w:sz="4" w:space="0" w:color="BFBFBF" w:themeColor="background1" w:themeShade="BF"/>
            </w:tcBorders>
          </w:tcPr>
          <w:p w:rsidR="006D5000" w:rsidRDefault="006D5000" w:rsidP="00203A31">
            <w:pPr>
              <w:tabs>
                <w:tab w:val="left" w:leader="underscore" w:pos="10368"/>
              </w:tabs>
              <w:spacing w:before="120"/>
              <w:rPr>
                <w:rFonts w:ascii="Arial Narrow" w:hAnsi="Arial Narrow"/>
                <w:sz w:val="22"/>
                <w:szCs w:val="22"/>
              </w:rPr>
            </w:pPr>
          </w:p>
        </w:tc>
      </w:tr>
      <w:tr w:rsidR="006D5000" w:rsidTr="001316DA">
        <w:trPr>
          <w:trHeight w:val="360"/>
        </w:trPr>
        <w:tc>
          <w:tcPr>
            <w:tcW w:w="8918" w:type="dxa"/>
            <w:tcBorders>
              <w:top w:val="single" w:sz="4" w:space="0" w:color="BFBFBF" w:themeColor="background1" w:themeShade="BF"/>
              <w:bottom w:val="single" w:sz="4" w:space="0" w:color="BFBFBF" w:themeColor="background1" w:themeShade="BF"/>
            </w:tcBorders>
          </w:tcPr>
          <w:p w:rsidR="006D5000" w:rsidRDefault="006D5000" w:rsidP="00203A31">
            <w:pPr>
              <w:tabs>
                <w:tab w:val="left" w:leader="underscore" w:pos="10368"/>
              </w:tabs>
              <w:spacing w:before="120"/>
              <w:rPr>
                <w:rFonts w:ascii="Arial Narrow" w:hAnsi="Arial Narrow"/>
                <w:sz w:val="22"/>
                <w:szCs w:val="22"/>
              </w:rPr>
            </w:pPr>
          </w:p>
        </w:tc>
      </w:tr>
      <w:tr w:rsidR="006D5000" w:rsidTr="001316DA">
        <w:trPr>
          <w:trHeight w:val="360"/>
        </w:trPr>
        <w:tc>
          <w:tcPr>
            <w:tcW w:w="8918" w:type="dxa"/>
            <w:tcBorders>
              <w:top w:val="single" w:sz="4" w:space="0" w:color="BFBFBF" w:themeColor="background1" w:themeShade="BF"/>
              <w:bottom w:val="single" w:sz="4" w:space="0" w:color="BFBFBF" w:themeColor="background1" w:themeShade="BF"/>
            </w:tcBorders>
          </w:tcPr>
          <w:p w:rsidR="006D5000" w:rsidRDefault="006D5000" w:rsidP="00203A31">
            <w:pPr>
              <w:tabs>
                <w:tab w:val="left" w:leader="underscore" w:pos="10368"/>
              </w:tabs>
              <w:spacing w:before="120"/>
              <w:rPr>
                <w:rFonts w:ascii="Arial Narrow" w:hAnsi="Arial Narrow"/>
                <w:sz w:val="22"/>
                <w:szCs w:val="22"/>
              </w:rPr>
            </w:pPr>
          </w:p>
        </w:tc>
      </w:tr>
      <w:tr w:rsidR="006D5000" w:rsidTr="001316DA">
        <w:trPr>
          <w:trHeight w:val="360"/>
        </w:trPr>
        <w:tc>
          <w:tcPr>
            <w:tcW w:w="8918" w:type="dxa"/>
            <w:tcBorders>
              <w:top w:val="single" w:sz="4" w:space="0" w:color="BFBFBF" w:themeColor="background1" w:themeShade="BF"/>
              <w:bottom w:val="single" w:sz="4" w:space="0" w:color="BFBFBF" w:themeColor="background1" w:themeShade="BF"/>
            </w:tcBorders>
          </w:tcPr>
          <w:p w:rsidR="006D5000" w:rsidRDefault="006D5000" w:rsidP="00203A31">
            <w:pPr>
              <w:tabs>
                <w:tab w:val="left" w:leader="underscore" w:pos="10368"/>
              </w:tabs>
              <w:spacing w:before="120"/>
              <w:rPr>
                <w:rFonts w:ascii="Arial Narrow" w:hAnsi="Arial Narrow"/>
                <w:sz w:val="22"/>
                <w:szCs w:val="22"/>
              </w:rPr>
            </w:pPr>
          </w:p>
        </w:tc>
      </w:tr>
      <w:tr w:rsidR="006D5000" w:rsidTr="001316DA">
        <w:trPr>
          <w:trHeight w:val="360"/>
        </w:trPr>
        <w:tc>
          <w:tcPr>
            <w:tcW w:w="8918" w:type="dxa"/>
            <w:tcBorders>
              <w:top w:val="single" w:sz="4" w:space="0" w:color="BFBFBF" w:themeColor="background1" w:themeShade="BF"/>
            </w:tcBorders>
          </w:tcPr>
          <w:p w:rsidR="006D5000" w:rsidRDefault="006D5000" w:rsidP="00203A31">
            <w:pPr>
              <w:tabs>
                <w:tab w:val="left" w:leader="underscore" w:pos="10368"/>
              </w:tabs>
              <w:spacing w:before="120"/>
              <w:rPr>
                <w:rFonts w:ascii="Arial Narrow" w:hAnsi="Arial Narrow"/>
                <w:sz w:val="22"/>
                <w:szCs w:val="22"/>
              </w:rPr>
            </w:pPr>
          </w:p>
        </w:tc>
      </w:tr>
    </w:tbl>
    <w:p w:rsidR="00007872" w:rsidRPr="00007872" w:rsidRDefault="00007872" w:rsidP="00203A31">
      <w:pPr>
        <w:tabs>
          <w:tab w:val="left" w:pos="1080"/>
          <w:tab w:val="left" w:leader="underscore" w:pos="10368"/>
        </w:tabs>
        <w:spacing w:before="120"/>
        <w:ind w:left="1440" w:hanging="720"/>
        <w:rPr>
          <w:rFonts w:ascii="Arial Narrow" w:hAnsi="Arial Narrow"/>
          <w:sz w:val="22"/>
          <w:szCs w:val="22"/>
        </w:rPr>
      </w:pPr>
      <w:r w:rsidRPr="00007872">
        <w:rPr>
          <w:rFonts w:ascii="Arial Narrow" w:hAnsi="Arial Narrow"/>
          <w:sz w:val="22"/>
          <w:szCs w:val="22"/>
        </w:rPr>
        <w:lastRenderedPageBreak/>
        <w:tab/>
        <w:t>b.</w:t>
      </w:r>
      <w:r w:rsidRPr="00007872">
        <w:rPr>
          <w:rFonts w:ascii="Arial Narrow" w:hAnsi="Arial Narrow"/>
          <w:sz w:val="22"/>
          <w:szCs w:val="22"/>
        </w:rPr>
        <w:tab/>
        <w:t>List the actions that cause seasonal fires and explain how these fires can be prevented.</w:t>
      </w:r>
    </w:p>
    <w:tbl>
      <w:tblPr>
        <w:tblStyle w:val="TableGrid"/>
        <w:tblW w:w="0" w:type="auto"/>
        <w:tblInd w:w="1440" w:type="dxa"/>
        <w:tblLook w:val="04A0" w:firstRow="1" w:lastRow="0" w:firstColumn="1" w:lastColumn="0" w:noHBand="0" w:noVBand="1"/>
      </w:tblPr>
      <w:tblGrid>
        <w:gridCol w:w="3198"/>
        <w:gridCol w:w="5720"/>
      </w:tblGrid>
      <w:tr w:rsidR="006D5000" w:rsidRPr="00773FD9" w:rsidTr="001316DA">
        <w:trPr>
          <w:trHeight w:val="360"/>
        </w:trPr>
        <w:tc>
          <w:tcPr>
            <w:tcW w:w="3198" w:type="dxa"/>
            <w:vMerge w:val="restart"/>
          </w:tcPr>
          <w:p w:rsidR="006D5000" w:rsidRPr="00773FD9" w:rsidRDefault="006D5000" w:rsidP="00A87832">
            <w:pPr>
              <w:spacing w:before="120"/>
              <w:rPr>
                <w:rFonts w:ascii="Arial Narrow" w:hAnsi="Arial Narrow"/>
                <w:sz w:val="22"/>
                <w:szCs w:val="22"/>
              </w:rPr>
            </w:pPr>
          </w:p>
        </w:tc>
        <w:tc>
          <w:tcPr>
            <w:tcW w:w="5720" w:type="dxa"/>
            <w:tcBorders>
              <w:bottom w:val="single" w:sz="4" w:space="0" w:color="BFBFBF" w:themeColor="background1" w:themeShade="BF"/>
            </w:tcBorders>
          </w:tcPr>
          <w:p w:rsidR="006D5000" w:rsidRPr="00773FD9" w:rsidRDefault="006D5000" w:rsidP="00A87832">
            <w:pPr>
              <w:spacing w:before="120"/>
              <w:rPr>
                <w:rFonts w:ascii="Arial Narrow" w:hAnsi="Arial Narrow"/>
                <w:sz w:val="22"/>
                <w:szCs w:val="22"/>
              </w:rPr>
            </w:pPr>
          </w:p>
        </w:tc>
      </w:tr>
      <w:tr w:rsidR="006D5000" w:rsidRPr="00773FD9" w:rsidTr="001316DA">
        <w:trPr>
          <w:trHeight w:val="360"/>
        </w:trPr>
        <w:tc>
          <w:tcPr>
            <w:tcW w:w="3198" w:type="dxa"/>
            <w:vMerge/>
          </w:tcPr>
          <w:p w:rsidR="006D5000" w:rsidRPr="00773FD9" w:rsidRDefault="006D5000" w:rsidP="00A87832">
            <w:pPr>
              <w:spacing w:before="120"/>
              <w:rPr>
                <w:rFonts w:ascii="Arial Narrow" w:hAnsi="Arial Narrow"/>
                <w:sz w:val="22"/>
                <w:szCs w:val="22"/>
              </w:rPr>
            </w:pPr>
          </w:p>
        </w:tc>
        <w:tc>
          <w:tcPr>
            <w:tcW w:w="5720" w:type="dxa"/>
            <w:tcBorders>
              <w:top w:val="single" w:sz="4" w:space="0" w:color="BFBFBF" w:themeColor="background1" w:themeShade="BF"/>
              <w:bottom w:val="single" w:sz="4" w:space="0" w:color="BFBFBF" w:themeColor="background1" w:themeShade="BF"/>
            </w:tcBorders>
          </w:tcPr>
          <w:p w:rsidR="006D5000" w:rsidRPr="00773FD9" w:rsidRDefault="006D5000" w:rsidP="00A87832">
            <w:pPr>
              <w:spacing w:before="120"/>
              <w:rPr>
                <w:rFonts w:ascii="Arial Narrow" w:hAnsi="Arial Narrow"/>
                <w:sz w:val="22"/>
                <w:szCs w:val="22"/>
              </w:rPr>
            </w:pPr>
          </w:p>
        </w:tc>
      </w:tr>
      <w:tr w:rsidR="006D5000" w:rsidRPr="00773FD9" w:rsidTr="001316DA">
        <w:trPr>
          <w:trHeight w:val="360"/>
        </w:trPr>
        <w:tc>
          <w:tcPr>
            <w:tcW w:w="3198" w:type="dxa"/>
            <w:vMerge/>
          </w:tcPr>
          <w:p w:rsidR="006D5000" w:rsidRPr="00773FD9" w:rsidRDefault="006D5000" w:rsidP="00A87832">
            <w:pPr>
              <w:spacing w:before="120"/>
              <w:rPr>
                <w:rFonts w:ascii="Arial Narrow" w:hAnsi="Arial Narrow"/>
                <w:sz w:val="22"/>
                <w:szCs w:val="22"/>
              </w:rPr>
            </w:pPr>
          </w:p>
        </w:tc>
        <w:tc>
          <w:tcPr>
            <w:tcW w:w="5720" w:type="dxa"/>
            <w:tcBorders>
              <w:top w:val="single" w:sz="4" w:space="0" w:color="BFBFBF" w:themeColor="background1" w:themeShade="BF"/>
              <w:bottom w:val="single" w:sz="4" w:space="0" w:color="BFBFBF" w:themeColor="background1" w:themeShade="BF"/>
            </w:tcBorders>
          </w:tcPr>
          <w:p w:rsidR="006D5000" w:rsidRPr="00773FD9" w:rsidRDefault="006D5000" w:rsidP="00A87832">
            <w:pPr>
              <w:spacing w:before="120"/>
              <w:rPr>
                <w:rFonts w:ascii="Arial Narrow" w:hAnsi="Arial Narrow"/>
                <w:sz w:val="22"/>
                <w:szCs w:val="22"/>
              </w:rPr>
            </w:pPr>
          </w:p>
        </w:tc>
      </w:tr>
      <w:tr w:rsidR="006D5000" w:rsidRPr="00773FD9" w:rsidTr="001316DA">
        <w:trPr>
          <w:trHeight w:val="360"/>
        </w:trPr>
        <w:tc>
          <w:tcPr>
            <w:tcW w:w="3198" w:type="dxa"/>
            <w:vMerge/>
          </w:tcPr>
          <w:p w:rsidR="006D5000" w:rsidRPr="00773FD9" w:rsidRDefault="006D5000" w:rsidP="00A87832">
            <w:pPr>
              <w:spacing w:before="120"/>
              <w:rPr>
                <w:rFonts w:ascii="Arial Narrow" w:hAnsi="Arial Narrow"/>
                <w:sz w:val="22"/>
                <w:szCs w:val="22"/>
              </w:rPr>
            </w:pPr>
          </w:p>
        </w:tc>
        <w:tc>
          <w:tcPr>
            <w:tcW w:w="5720" w:type="dxa"/>
            <w:tcBorders>
              <w:top w:val="single" w:sz="4" w:space="0" w:color="BFBFBF" w:themeColor="background1" w:themeShade="BF"/>
              <w:bottom w:val="single" w:sz="4" w:space="0" w:color="BFBFBF" w:themeColor="background1" w:themeShade="BF"/>
            </w:tcBorders>
          </w:tcPr>
          <w:p w:rsidR="006D5000" w:rsidRPr="00773FD9" w:rsidRDefault="006D5000" w:rsidP="00A87832">
            <w:pPr>
              <w:spacing w:before="120"/>
              <w:rPr>
                <w:rFonts w:ascii="Arial Narrow" w:hAnsi="Arial Narrow"/>
                <w:sz w:val="22"/>
                <w:szCs w:val="22"/>
              </w:rPr>
            </w:pPr>
          </w:p>
        </w:tc>
      </w:tr>
      <w:tr w:rsidR="006D5000" w:rsidRPr="00773FD9" w:rsidTr="001316DA">
        <w:trPr>
          <w:trHeight w:val="360"/>
        </w:trPr>
        <w:tc>
          <w:tcPr>
            <w:tcW w:w="3198" w:type="dxa"/>
            <w:vMerge/>
          </w:tcPr>
          <w:p w:rsidR="006D5000" w:rsidRPr="00773FD9" w:rsidRDefault="006D5000" w:rsidP="00A87832">
            <w:pPr>
              <w:spacing w:before="120"/>
              <w:rPr>
                <w:rFonts w:ascii="Arial Narrow" w:hAnsi="Arial Narrow"/>
                <w:sz w:val="22"/>
                <w:szCs w:val="22"/>
              </w:rPr>
            </w:pPr>
          </w:p>
        </w:tc>
        <w:tc>
          <w:tcPr>
            <w:tcW w:w="5720" w:type="dxa"/>
            <w:tcBorders>
              <w:top w:val="single" w:sz="4" w:space="0" w:color="BFBFBF" w:themeColor="background1" w:themeShade="BF"/>
              <w:bottom w:val="single" w:sz="4" w:space="0" w:color="BFBFBF" w:themeColor="background1" w:themeShade="BF"/>
            </w:tcBorders>
          </w:tcPr>
          <w:p w:rsidR="006D5000" w:rsidRPr="00773FD9" w:rsidRDefault="006D5000" w:rsidP="00A87832">
            <w:pPr>
              <w:spacing w:before="120"/>
              <w:rPr>
                <w:rFonts w:ascii="Arial Narrow" w:hAnsi="Arial Narrow"/>
                <w:sz w:val="22"/>
                <w:szCs w:val="22"/>
              </w:rPr>
            </w:pPr>
          </w:p>
        </w:tc>
      </w:tr>
      <w:tr w:rsidR="006D5000" w:rsidRPr="00773FD9" w:rsidTr="001316DA">
        <w:trPr>
          <w:trHeight w:val="360"/>
        </w:trPr>
        <w:tc>
          <w:tcPr>
            <w:tcW w:w="3198" w:type="dxa"/>
            <w:vMerge/>
          </w:tcPr>
          <w:p w:rsidR="006D5000" w:rsidRPr="00773FD9" w:rsidRDefault="006D5000" w:rsidP="00A87832">
            <w:pPr>
              <w:spacing w:before="120"/>
              <w:rPr>
                <w:rFonts w:ascii="Arial Narrow" w:hAnsi="Arial Narrow"/>
                <w:sz w:val="22"/>
                <w:szCs w:val="22"/>
              </w:rPr>
            </w:pPr>
          </w:p>
        </w:tc>
        <w:tc>
          <w:tcPr>
            <w:tcW w:w="5720" w:type="dxa"/>
            <w:tcBorders>
              <w:top w:val="single" w:sz="4" w:space="0" w:color="BFBFBF" w:themeColor="background1" w:themeShade="BF"/>
              <w:bottom w:val="single" w:sz="4" w:space="0" w:color="auto"/>
            </w:tcBorders>
          </w:tcPr>
          <w:p w:rsidR="006D5000" w:rsidRPr="00773FD9" w:rsidRDefault="006D5000" w:rsidP="00A87832">
            <w:pPr>
              <w:spacing w:before="120"/>
              <w:rPr>
                <w:rFonts w:ascii="Arial Narrow" w:hAnsi="Arial Narrow"/>
                <w:sz w:val="22"/>
                <w:szCs w:val="22"/>
              </w:rPr>
            </w:pPr>
          </w:p>
        </w:tc>
      </w:tr>
      <w:tr w:rsidR="006D5000" w:rsidRPr="00773FD9" w:rsidTr="001316DA">
        <w:trPr>
          <w:trHeight w:val="360"/>
        </w:trPr>
        <w:tc>
          <w:tcPr>
            <w:tcW w:w="3198" w:type="dxa"/>
            <w:vMerge w:val="restart"/>
          </w:tcPr>
          <w:p w:rsidR="006D5000" w:rsidRPr="00773FD9" w:rsidRDefault="006D5000" w:rsidP="00A87832">
            <w:pPr>
              <w:spacing w:before="120"/>
              <w:rPr>
                <w:rFonts w:ascii="Arial Narrow" w:hAnsi="Arial Narrow"/>
                <w:sz w:val="22"/>
                <w:szCs w:val="22"/>
              </w:rPr>
            </w:pPr>
          </w:p>
        </w:tc>
        <w:tc>
          <w:tcPr>
            <w:tcW w:w="5720" w:type="dxa"/>
            <w:tcBorders>
              <w:bottom w:val="single" w:sz="4" w:space="0" w:color="BFBFBF" w:themeColor="background1" w:themeShade="BF"/>
            </w:tcBorders>
          </w:tcPr>
          <w:p w:rsidR="006D5000" w:rsidRPr="00773FD9" w:rsidRDefault="006D5000" w:rsidP="00A87832">
            <w:pPr>
              <w:spacing w:before="120"/>
              <w:rPr>
                <w:rFonts w:ascii="Arial Narrow" w:hAnsi="Arial Narrow"/>
                <w:sz w:val="22"/>
                <w:szCs w:val="22"/>
              </w:rPr>
            </w:pPr>
          </w:p>
        </w:tc>
      </w:tr>
      <w:tr w:rsidR="006D5000" w:rsidRPr="00773FD9" w:rsidTr="001316DA">
        <w:trPr>
          <w:trHeight w:val="360"/>
        </w:trPr>
        <w:tc>
          <w:tcPr>
            <w:tcW w:w="3198" w:type="dxa"/>
            <w:vMerge/>
          </w:tcPr>
          <w:p w:rsidR="006D5000" w:rsidRPr="00773FD9" w:rsidRDefault="006D5000" w:rsidP="00A87832">
            <w:pPr>
              <w:spacing w:before="120"/>
              <w:rPr>
                <w:rFonts w:ascii="Arial Narrow" w:hAnsi="Arial Narrow"/>
                <w:sz w:val="22"/>
                <w:szCs w:val="22"/>
              </w:rPr>
            </w:pPr>
          </w:p>
        </w:tc>
        <w:tc>
          <w:tcPr>
            <w:tcW w:w="5720" w:type="dxa"/>
            <w:tcBorders>
              <w:top w:val="single" w:sz="4" w:space="0" w:color="BFBFBF" w:themeColor="background1" w:themeShade="BF"/>
              <w:bottom w:val="single" w:sz="4" w:space="0" w:color="BFBFBF" w:themeColor="background1" w:themeShade="BF"/>
            </w:tcBorders>
          </w:tcPr>
          <w:p w:rsidR="006D5000" w:rsidRPr="00773FD9" w:rsidRDefault="006D5000" w:rsidP="00A87832">
            <w:pPr>
              <w:spacing w:before="120"/>
              <w:rPr>
                <w:rFonts w:ascii="Arial Narrow" w:hAnsi="Arial Narrow"/>
                <w:sz w:val="22"/>
                <w:szCs w:val="22"/>
              </w:rPr>
            </w:pPr>
          </w:p>
        </w:tc>
      </w:tr>
      <w:tr w:rsidR="006D5000" w:rsidRPr="00773FD9" w:rsidTr="001316DA">
        <w:trPr>
          <w:trHeight w:val="360"/>
        </w:trPr>
        <w:tc>
          <w:tcPr>
            <w:tcW w:w="3198" w:type="dxa"/>
            <w:vMerge/>
          </w:tcPr>
          <w:p w:rsidR="006D5000" w:rsidRPr="00773FD9" w:rsidRDefault="006D5000" w:rsidP="00A87832">
            <w:pPr>
              <w:spacing w:before="120"/>
              <w:rPr>
                <w:rFonts w:ascii="Arial Narrow" w:hAnsi="Arial Narrow"/>
                <w:sz w:val="22"/>
                <w:szCs w:val="22"/>
              </w:rPr>
            </w:pPr>
          </w:p>
        </w:tc>
        <w:tc>
          <w:tcPr>
            <w:tcW w:w="5720" w:type="dxa"/>
            <w:tcBorders>
              <w:top w:val="single" w:sz="4" w:space="0" w:color="BFBFBF" w:themeColor="background1" w:themeShade="BF"/>
              <w:bottom w:val="single" w:sz="4" w:space="0" w:color="BFBFBF" w:themeColor="background1" w:themeShade="BF"/>
            </w:tcBorders>
          </w:tcPr>
          <w:p w:rsidR="006D5000" w:rsidRPr="00773FD9" w:rsidRDefault="006D5000" w:rsidP="00A87832">
            <w:pPr>
              <w:spacing w:before="120"/>
              <w:rPr>
                <w:rFonts w:ascii="Arial Narrow" w:hAnsi="Arial Narrow"/>
                <w:sz w:val="22"/>
                <w:szCs w:val="22"/>
              </w:rPr>
            </w:pPr>
          </w:p>
        </w:tc>
      </w:tr>
      <w:tr w:rsidR="006D5000" w:rsidRPr="00773FD9" w:rsidTr="001316DA">
        <w:trPr>
          <w:trHeight w:val="360"/>
        </w:trPr>
        <w:tc>
          <w:tcPr>
            <w:tcW w:w="3198" w:type="dxa"/>
            <w:vMerge/>
          </w:tcPr>
          <w:p w:rsidR="006D5000" w:rsidRPr="00773FD9" w:rsidRDefault="006D5000" w:rsidP="00A87832">
            <w:pPr>
              <w:spacing w:before="120"/>
              <w:rPr>
                <w:rFonts w:ascii="Arial Narrow" w:hAnsi="Arial Narrow"/>
                <w:sz w:val="22"/>
                <w:szCs w:val="22"/>
              </w:rPr>
            </w:pPr>
          </w:p>
        </w:tc>
        <w:tc>
          <w:tcPr>
            <w:tcW w:w="5720" w:type="dxa"/>
            <w:tcBorders>
              <w:top w:val="single" w:sz="4" w:space="0" w:color="BFBFBF" w:themeColor="background1" w:themeShade="BF"/>
              <w:bottom w:val="single" w:sz="4" w:space="0" w:color="BFBFBF" w:themeColor="background1" w:themeShade="BF"/>
            </w:tcBorders>
          </w:tcPr>
          <w:p w:rsidR="006D5000" w:rsidRPr="00773FD9" w:rsidRDefault="006D5000" w:rsidP="00A87832">
            <w:pPr>
              <w:spacing w:before="120"/>
              <w:rPr>
                <w:rFonts w:ascii="Arial Narrow" w:hAnsi="Arial Narrow"/>
                <w:sz w:val="22"/>
                <w:szCs w:val="22"/>
              </w:rPr>
            </w:pPr>
          </w:p>
        </w:tc>
      </w:tr>
      <w:tr w:rsidR="006D5000" w:rsidRPr="00773FD9" w:rsidTr="001316DA">
        <w:trPr>
          <w:trHeight w:val="360"/>
        </w:trPr>
        <w:tc>
          <w:tcPr>
            <w:tcW w:w="3198" w:type="dxa"/>
            <w:vMerge/>
          </w:tcPr>
          <w:p w:rsidR="006D5000" w:rsidRPr="00773FD9" w:rsidRDefault="006D5000" w:rsidP="00A87832">
            <w:pPr>
              <w:spacing w:before="120"/>
              <w:rPr>
                <w:rFonts w:ascii="Arial Narrow" w:hAnsi="Arial Narrow"/>
                <w:sz w:val="22"/>
                <w:szCs w:val="22"/>
              </w:rPr>
            </w:pPr>
          </w:p>
        </w:tc>
        <w:tc>
          <w:tcPr>
            <w:tcW w:w="5720" w:type="dxa"/>
            <w:tcBorders>
              <w:top w:val="single" w:sz="4" w:space="0" w:color="BFBFBF" w:themeColor="background1" w:themeShade="BF"/>
              <w:bottom w:val="single" w:sz="4" w:space="0" w:color="BFBFBF" w:themeColor="background1" w:themeShade="BF"/>
            </w:tcBorders>
          </w:tcPr>
          <w:p w:rsidR="006D5000" w:rsidRPr="00773FD9" w:rsidRDefault="006D5000" w:rsidP="00A87832">
            <w:pPr>
              <w:spacing w:before="120"/>
              <w:rPr>
                <w:rFonts w:ascii="Arial Narrow" w:hAnsi="Arial Narrow"/>
                <w:sz w:val="22"/>
                <w:szCs w:val="22"/>
              </w:rPr>
            </w:pPr>
          </w:p>
        </w:tc>
      </w:tr>
      <w:tr w:rsidR="006D5000" w:rsidRPr="00773FD9" w:rsidTr="001316DA">
        <w:trPr>
          <w:trHeight w:val="360"/>
        </w:trPr>
        <w:tc>
          <w:tcPr>
            <w:tcW w:w="3198" w:type="dxa"/>
            <w:vMerge/>
          </w:tcPr>
          <w:p w:rsidR="006D5000" w:rsidRPr="00773FD9" w:rsidRDefault="006D5000" w:rsidP="00A87832">
            <w:pPr>
              <w:spacing w:before="120"/>
              <w:rPr>
                <w:rFonts w:ascii="Arial Narrow" w:hAnsi="Arial Narrow"/>
                <w:sz w:val="22"/>
                <w:szCs w:val="22"/>
              </w:rPr>
            </w:pPr>
          </w:p>
        </w:tc>
        <w:tc>
          <w:tcPr>
            <w:tcW w:w="5720" w:type="dxa"/>
            <w:tcBorders>
              <w:top w:val="single" w:sz="4" w:space="0" w:color="BFBFBF" w:themeColor="background1" w:themeShade="BF"/>
              <w:bottom w:val="single" w:sz="4" w:space="0" w:color="auto"/>
            </w:tcBorders>
          </w:tcPr>
          <w:p w:rsidR="006D5000" w:rsidRPr="00773FD9" w:rsidRDefault="006D5000" w:rsidP="00A87832">
            <w:pPr>
              <w:spacing w:before="120"/>
              <w:rPr>
                <w:rFonts w:ascii="Arial Narrow" w:hAnsi="Arial Narrow"/>
                <w:sz w:val="22"/>
                <w:szCs w:val="22"/>
              </w:rPr>
            </w:pPr>
          </w:p>
        </w:tc>
      </w:tr>
      <w:tr w:rsidR="006D5000" w:rsidRPr="00773FD9" w:rsidTr="001316DA">
        <w:trPr>
          <w:trHeight w:val="360"/>
        </w:trPr>
        <w:tc>
          <w:tcPr>
            <w:tcW w:w="3198" w:type="dxa"/>
            <w:vMerge w:val="restart"/>
          </w:tcPr>
          <w:p w:rsidR="006D5000" w:rsidRPr="00773FD9" w:rsidRDefault="006D5000" w:rsidP="00A87832">
            <w:pPr>
              <w:spacing w:before="120"/>
              <w:rPr>
                <w:rFonts w:ascii="Arial Narrow" w:hAnsi="Arial Narrow"/>
                <w:sz w:val="22"/>
                <w:szCs w:val="22"/>
              </w:rPr>
            </w:pPr>
          </w:p>
        </w:tc>
        <w:tc>
          <w:tcPr>
            <w:tcW w:w="5720" w:type="dxa"/>
            <w:tcBorders>
              <w:bottom w:val="single" w:sz="4" w:space="0" w:color="BFBFBF" w:themeColor="background1" w:themeShade="BF"/>
            </w:tcBorders>
          </w:tcPr>
          <w:p w:rsidR="006D5000" w:rsidRPr="00773FD9" w:rsidRDefault="006D5000" w:rsidP="00A87832">
            <w:pPr>
              <w:spacing w:before="120"/>
              <w:rPr>
                <w:rFonts w:ascii="Arial Narrow" w:hAnsi="Arial Narrow"/>
                <w:sz w:val="22"/>
                <w:szCs w:val="22"/>
              </w:rPr>
            </w:pPr>
          </w:p>
        </w:tc>
      </w:tr>
      <w:tr w:rsidR="006D5000" w:rsidRPr="00773FD9" w:rsidTr="001316DA">
        <w:trPr>
          <w:trHeight w:val="360"/>
        </w:trPr>
        <w:tc>
          <w:tcPr>
            <w:tcW w:w="3198" w:type="dxa"/>
            <w:vMerge/>
          </w:tcPr>
          <w:p w:rsidR="006D5000" w:rsidRPr="00773FD9" w:rsidRDefault="006D5000" w:rsidP="00A87832">
            <w:pPr>
              <w:spacing w:before="120"/>
              <w:rPr>
                <w:rFonts w:ascii="Arial Narrow" w:hAnsi="Arial Narrow"/>
                <w:sz w:val="22"/>
                <w:szCs w:val="22"/>
              </w:rPr>
            </w:pPr>
          </w:p>
        </w:tc>
        <w:tc>
          <w:tcPr>
            <w:tcW w:w="5720" w:type="dxa"/>
            <w:tcBorders>
              <w:top w:val="single" w:sz="4" w:space="0" w:color="BFBFBF" w:themeColor="background1" w:themeShade="BF"/>
              <w:bottom w:val="single" w:sz="4" w:space="0" w:color="BFBFBF" w:themeColor="background1" w:themeShade="BF"/>
            </w:tcBorders>
          </w:tcPr>
          <w:p w:rsidR="006D5000" w:rsidRPr="00773FD9" w:rsidRDefault="006D5000" w:rsidP="00A87832">
            <w:pPr>
              <w:spacing w:before="120"/>
              <w:rPr>
                <w:rFonts w:ascii="Arial Narrow" w:hAnsi="Arial Narrow"/>
                <w:sz w:val="22"/>
                <w:szCs w:val="22"/>
              </w:rPr>
            </w:pPr>
          </w:p>
        </w:tc>
      </w:tr>
      <w:tr w:rsidR="006D5000" w:rsidRPr="00773FD9" w:rsidTr="001316DA">
        <w:trPr>
          <w:trHeight w:val="360"/>
        </w:trPr>
        <w:tc>
          <w:tcPr>
            <w:tcW w:w="3198" w:type="dxa"/>
            <w:vMerge/>
          </w:tcPr>
          <w:p w:rsidR="006D5000" w:rsidRPr="00773FD9" w:rsidRDefault="006D5000" w:rsidP="00A87832">
            <w:pPr>
              <w:spacing w:before="120"/>
              <w:rPr>
                <w:rFonts w:ascii="Arial Narrow" w:hAnsi="Arial Narrow"/>
                <w:sz w:val="22"/>
                <w:szCs w:val="22"/>
              </w:rPr>
            </w:pPr>
          </w:p>
        </w:tc>
        <w:tc>
          <w:tcPr>
            <w:tcW w:w="5720" w:type="dxa"/>
            <w:tcBorders>
              <w:top w:val="single" w:sz="4" w:space="0" w:color="BFBFBF" w:themeColor="background1" w:themeShade="BF"/>
              <w:bottom w:val="single" w:sz="4" w:space="0" w:color="BFBFBF" w:themeColor="background1" w:themeShade="BF"/>
            </w:tcBorders>
          </w:tcPr>
          <w:p w:rsidR="006D5000" w:rsidRPr="00773FD9" w:rsidRDefault="006D5000" w:rsidP="00A87832">
            <w:pPr>
              <w:spacing w:before="120"/>
              <w:rPr>
                <w:rFonts w:ascii="Arial Narrow" w:hAnsi="Arial Narrow"/>
                <w:sz w:val="22"/>
                <w:szCs w:val="22"/>
              </w:rPr>
            </w:pPr>
          </w:p>
        </w:tc>
      </w:tr>
      <w:tr w:rsidR="006D5000" w:rsidRPr="00773FD9" w:rsidTr="001316DA">
        <w:trPr>
          <w:trHeight w:val="360"/>
        </w:trPr>
        <w:tc>
          <w:tcPr>
            <w:tcW w:w="3198" w:type="dxa"/>
            <w:vMerge/>
          </w:tcPr>
          <w:p w:rsidR="006D5000" w:rsidRPr="00773FD9" w:rsidRDefault="006D5000" w:rsidP="00A87832">
            <w:pPr>
              <w:spacing w:before="120"/>
              <w:rPr>
                <w:rFonts w:ascii="Arial Narrow" w:hAnsi="Arial Narrow"/>
                <w:sz w:val="22"/>
                <w:szCs w:val="22"/>
              </w:rPr>
            </w:pPr>
          </w:p>
        </w:tc>
        <w:tc>
          <w:tcPr>
            <w:tcW w:w="5720" w:type="dxa"/>
            <w:tcBorders>
              <w:top w:val="single" w:sz="4" w:space="0" w:color="BFBFBF" w:themeColor="background1" w:themeShade="BF"/>
              <w:bottom w:val="single" w:sz="4" w:space="0" w:color="BFBFBF" w:themeColor="background1" w:themeShade="BF"/>
            </w:tcBorders>
          </w:tcPr>
          <w:p w:rsidR="006D5000" w:rsidRPr="00773FD9" w:rsidRDefault="006D5000" w:rsidP="00A87832">
            <w:pPr>
              <w:spacing w:before="120"/>
              <w:rPr>
                <w:rFonts w:ascii="Arial Narrow" w:hAnsi="Arial Narrow"/>
                <w:sz w:val="22"/>
                <w:szCs w:val="22"/>
              </w:rPr>
            </w:pPr>
          </w:p>
        </w:tc>
      </w:tr>
      <w:tr w:rsidR="006D5000" w:rsidRPr="00773FD9" w:rsidTr="001316DA">
        <w:trPr>
          <w:trHeight w:val="360"/>
        </w:trPr>
        <w:tc>
          <w:tcPr>
            <w:tcW w:w="3198" w:type="dxa"/>
            <w:vMerge/>
          </w:tcPr>
          <w:p w:rsidR="006D5000" w:rsidRPr="00773FD9" w:rsidRDefault="006D5000" w:rsidP="00A87832">
            <w:pPr>
              <w:spacing w:before="120"/>
              <w:rPr>
                <w:rFonts w:ascii="Arial Narrow" w:hAnsi="Arial Narrow"/>
                <w:sz w:val="22"/>
                <w:szCs w:val="22"/>
              </w:rPr>
            </w:pPr>
          </w:p>
        </w:tc>
        <w:tc>
          <w:tcPr>
            <w:tcW w:w="5720" w:type="dxa"/>
            <w:tcBorders>
              <w:top w:val="single" w:sz="4" w:space="0" w:color="BFBFBF" w:themeColor="background1" w:themeShade="BF"/>
              <w:bottom w:val="single" w:sz="4" w:space="0" w:color="BFBFBF" w:themeColor="background1" w:themeShade="BF"/>
            </w:tcBorders>
          </w:tcPr>
          <w:p w:rsidR="006D5000" w:rsidRPr="00773FD9" w:rsidRDefault="006D5000" w:rsidP="00A87832">
            <w:pPr>
              <w:spacing w:before="120"/>
              <w:rPr>
                <w:rFonts w:ascii="Arial Narrow" w:hAnsi="Arial Narrow"/>
                <w:sz w:val="22"/>
                <w:szCs w:val="22"/>
              </w:rPr>
            </w:pPr>
          </w:p>
        </w:tc>
      </w:tr>
      <w:tr w:rsidR="006D5000" w:rsidRPr="00773FD9" w:rsidTr="001316DA">
        <w:trPr>
          <w:trHeight w:val="360"/>
        </w:trPr>
        <w:tc>
          <w:tcPr>
            <w:tcW w:w="3198" w:type="dxa"/>
            <w:vMerge/>
          </w:tcPr>
          <w:p w:rsidR="006D5000" w:rsidRPr="00773FD9" w:rsidRDefault="006D5000" w:rsidP="00A87832">
            <w:pPr>
              <w:spacing w:before="120"/>
              <w:rPr>
                <w:rFonts w:ascii="Arial Narrow" w:hAnsi="Arial Narrow"/>
                <w:sz w:val="22"/>
                <w:szCs w:val="22"/>
              </w:rPr>
            </w:pPr>
          </w:p>
        </w:tc>
        <w:tc>
          <w:tcPr>
            <w:tcW w:w="5720" w:type="dxa"/>
            <w:tcBorders>
              <w:top w:val="single" w:sz="4" w:space="0" w:color="BFBFBF" w:themeColor="background1" w:themeShade="BF"/>
              <w:bottom w:val="single" w:sz="4" w:space="0" w:color="auto"/>
            </w:tcBorders>
          </w:tcPr>
          <w:p w:rsidR="006D5000" w:rsidRPr="00773FD9" w:rsidRDefault="006D5000" w:rsidP="00A87832">
            <w:pPr>
              <w:spacing w:before="120"/>
              <w:rPr>
                <w:rFonts w:ascii="Arial Narrow" w:hAnsi="Arial Narrow"/>
                <w:sz w:val="22"/>
                <w:szCs w:val="22"/>
              </w:rPr>
            </w:pPr>
          </w:p>
        </w:tc>
      </w:tr>
      <w:tr w:rsidR="006D5000" w:rsidRPr="00773FD9" w:rsidTr="001316DA">
        <w:trPr>
          <w:trHeight w:val="360"/>
        </w:trPr>
        <w:tc>
          <w:tcPr>
            <w:tcW w:w="3198" w:type="dxa"/>
            <w:vMerge w:val="restart"/>
          </w:tcPr>
          <w:p w:rsidR="006D5000" w:rsidRPr="00773FD9" w:rsidRDefault="006D5000" w:rsidP="00A87832">
            <w:pPr>
              <w:spacing w:before="120"/>
              <w:rPr>
                <w:rFonts w:ascii="Arial Narrow" w:hAnsi="Arial Narrow"/>
                <w:sz w:val="22"/>
                <w:szCs w:val="22"/>
              </w:rPr>
            </w:pPr>
          </w:p>
        </w:tc>
        <w:tc>
          <w:tcPr>
            <w:tcW w:w="5720" w:type="dxa"/>
            <w:tcBorders>
              <w:bottom w:val="single" w:sz="4" w:space="0" w:color="BFBFBF" w:themeColor="background1" w:themeShade="BF"/>
            </w:tcBorders>
          </w:tcPr>
          <w:p w:rsidR="006D5000" w:rsidRPr="00773FD9" w:rsidRDefault="006D5000" w:rsidP="00A87832">
            <w:pPr>
              <w:spacing w:before="120"/>
              <w:rPr>
                <w:rFonts w:ascii="Arial Narrow" w:hAnsi="Arial Narrow"/>
                <w:sz w:val="22"/>
                <w:szCs w:val="22"/>
              </w:rPr>
            </w:pPr>
          </w:p>
        </w:tc>
      </w:tr>
      <w:tr w:rsidR="006D5000" w:rsidRPr="00773FD9" w:rsidTr="001316DA">
        <w:trPr>
          <w:trHeight w:val="360"/>
        </w:trPr>
        <w:tc>
          <w:tcPr>
            <w:tcW w:w="3198" w:type="dxa"/>
            <w:vMerge/>
          </w:tcPr>
          <w:p w:rsidR="006D5000" w:rsidRPr="00773FD9" w:rsidRDefault="006D5000" w:rsidP="00A87832">
            <w:pPr>
              <w:spacing w:before="120"/>
              <w:rPr>
                <w:rFonts w:ascii="Arial Narrow" w:hAnsi="Arial Narrow"/>
                <w:sz w:val="22"/>
                <w:szCs w:val="22"/>
              </w:rPr>
            </w:pPr>
          </w:p>
        </w:tc>
        <w:tc>
          <w:tcPr>
            <w:tcW w:w="5720" w:type="dxa"/>
            <w:tcBorders>
              <w:top w:val="single" w:sz="4" w:space="0" w:color="BFBFBF" w:themeColor="background1" w:themeShade="BF"/>
              <w:bottom w:val="single" w:sz="4" w:space="0" w:color="BFBFBF" w:themeColor="background1" w:themeShade="BF"/>
            </w:tcBorders>
          </w:tcPr>
          <w:p w:rsidR="006D5000" w:rsidRPr="00773FD9" w:rsidRDefault="006D5000" w:rsidP="00A87832">
            <w:pPr>
              <w:spacing w:before="120"/>
              <w:rPr>
                <w:rFonts w:ascii="Arial Narrow" w:hAnsi="Arial Narrow"/>
                <w:sz w:val="22"/>
                <w:szCs w:val="22"/>
              </w:rPr>
            </w:pPr>
          </w:p>
        </w:tc>
      </w:tr>
      <w:tr w:rsidR="006D5000" w:rsidRPr="00773FD9" w:rsidTr="001316DA">
        <w:trPr>
          <w:trHeight w:val="360"/>
        </w:trPr>
        <w:tc>
          <w:tcPr>
            <w:tcW w:w="3198" w:type="dxa"/>
            <w:vMerge/>
          </w:tcPr>
          <w:p w:rsidR="006D5000" w:rsidRPr="00773FD9" w:rsidRDefault="006D5000" w:rsidP="00A87832">
            <w:pPr>
              <w:spacing w:before="120"/>
              <w:rPr>
                <w:rFonts w:ascii="Arial Narrow" w:hAnsi="Arial Narrow"/>
                <w:sz w:val="22"/>
                <w:szCs w:val="22"/>
              </w:rPr>
            </w:pPr>
          </w:p>
        </w:tc>
        <w:tc>
          <w:tcPr>
            <w:tcW w:w="5720" w:type="dxa"/>
            <w:tcBorders>
              <w:top w:val="single" w:sz="4" w:space="0" w:color="BFBFBF" w:themeColor="background1" w:themeShade="BF"/>
              <w:bottom w:val="single" w:sz="4" w:space="0" w:color="BFBFBF" w:themeColor="background1" w:themeShade="BF"/>
            </w:tcBorders>
          </w:tcPr>
          <w:p w:rsidR="006D5000" w:rsidRPr="00773FD9" w:rsidRDefault="006D5000" w:rsidP="00A87832">
            <w:pPr>
              <w:spacing w:before="120"/>
              <w:rPr>
                <w:rFonts w:ascii="Arial Narrow" w:hAnsi="Arial Narrow"/>
                <w:sz w:val="22"/>
                <w:szCs w:val="22"/>
              </w:rPr>
            </w:pPr>
          </w:p>
        </w:tc>
      </w:tr>
      <w:tr w:rsidR="006D5000" w:rsidRPr="00773FD9" w:rsidTr="001316DA">
        <w:trPr>
          <w:trHeight w:val="360"/>
        </w:trPr>
        <w:tc>
          <w:tcPr>
            <w:tcW w:w="3198" w:type="dxa"/>
            <w:vMerge/>
          </w:tcPr>
          <w:p w:rsidR="006D5000" w:rsidRPr="00773FD9" w:rsidRDefault="006D5000" w:rsidP="00A87832">
            <w:pPr>
              <w:spacing w:before="120"/>
              <w:rPr>
                <w:rFonts w:ascii="Arial Narrow" w:hAnsi="Arial Narrow"/>
                <w:sz w:val="22"/>
                <w:szCs w:val="22"/>
              </w:rPr>
            </w:pPr>
          </w:p>
        </w:tc>
        <w:tc>
          <w:tcPr>
            <w:tcW w:w="5720" w:type="dxa"/>
            <w:tcBorders>
              <w:top w:val="single" w:sz="4" w:space="0" w:color="BFBFBF" w:themeColor="background1" w:themeShade="BF"/>
              <w:bottom w:val="single" w:sz="4" w:space="0" w:color="BFBFBF" w:themeColor="background1" w:themeShade="BF"/>
            </w:tcBorders>
          </w:tcPr>
          <w:p w:rsidR="006D5000" w:rsidRPr="00773FD9" w:rsidRDefault="006D5000" w:rsidP="00A87832">
            <w:pPr>
              <w:spacing w:before="120"/>
              <w:rPr>
                <w:rFonts w:ascii="Arial Narrow" w:hAnsi="Arial Narrow"/>
                <w:sz w:val="22"/>
                <w:szCs w:val="22"/>
              </w:rPr>
            </w:pPr>
          </w:p>
        </w:tc>
      </w:tr>
      <w:tr w:rsidR="006D5000" w:rsidRPr="00773FD9" w:rsidTr="001316DA">
        <w:trPr>
          <w:trHeight w:val="360"/>
        </w:trPr>
        <w:tc>
          <w:tcPr>
            <w:tcW w:w="3198" w:type="dxa"/>
            <w:vMerge/>
          </w:tcPr>
          <w:p w:rsidR="006D5000" w:rsidRPr="00773FD9" w:rsidRDefault="006D5000" w:rsidP="00A87832">
            <w:pPr>
              <w:spacing w:before="120"/>
              <w:rPr>
                <w:rFonts w:ascii="Arial Narrow" w:hAnsi="Arial Narrow"/>
                <w:sz w:val="22"/>
                <w:szCs w:val="22"/>
              </w:rPr>
            </w:pPr>
          </w:p>
        </w:tc>
        <w:tc>
          <w:tcPr>
            <w:tcW w:w="5720" w:type="dxa"/>
            <w:tcBorders>
              <w:top w:val="single" w:sz="4" w:space="0" w:color="BFBFBF" w:themeColor="background1" w:themeShade="BF"/>
              <w:bottom w:val="single" w:sz="4" w:space="0" w:color="BFBFBF" w:themeColor="background1" w:themeShade="BF"/>
            </w:tcBorders>
          </w:tcPr>
          <w:p w:rsidR="006D5000" w:rsidRPr="00773FD9" w:rsidRDefault="006D5000" w:rsidP="00A87832">
            <w:pPr>
              <w:spacing w:before="120"/>
              <w:rPr>
                <w:rFonts w:ascii="Arial Narrow" w:hAnsi="Arial Narrow"/>
                <w:sz w:val="22"/>
                <w:szCs w:val="22"/>
              </w:rPr>
            </w:pPr>
          </w:p>
        </w:tc>
      </w:tr>
      <w:tr w:rsidR="006D5000" w:rsidRPr="00773FD9" w:rsidTr="001316DA">
        <w:trPr>
          <w:trHeight w:val="360"/>
        </w:trPr>
        <w:tc>
          <w:tcPr>
            <w:tcW w:w="3198" w:type="dxa"/>
            <w:vMerge/>
          </w:tcPr>
          <w:p w:rsidR="006D5000" w:rsidRPr="00773FD9" w:rsidRDefault="006D5000" w:rsidP="00A87832">
            <w:pPr>
              <w:spacing w:before="120"/>
              <w:rPr>
                <w:rFonts w:ascii="Arial Narrow" w:hAnsi="Arial Narrow"/>
                <w:sz w:val="22"/>
                <w:szCs w:val="22"/>
              </w:rPr>
            </w:pPr>
          </w:p>
        </w:tc>
        <w:tc>
          <w:tcPr>
            <w:tcW w:w="5720" w:type="dxa"/>
            <w:tcBorders>
              <w:top w:val="single" w:sz="4" w:space="0" w:color="BFBFBF" w:themeColor="background1" w:themeShade="BF"/>
              <w:bottom w:val="single" w:sz="4" w:space="0" w:color="auto"/>
            </w:tcBorders>
          </w:tcPr>
          <w:p w:rsidR="006D5000" w:rsidRPr="00773FD9" w:rsidRDefault="006D5000" w:rsidP="00A87832">
            <w:pPr>
              <w:spacing w:before="120"/>
              <w:rPr>
                <w:rFonts w:ascii="Arial Narrow" w:hAnsi="Arial Narrow"/>
                <w:sz w:val="22"/>
                <w:szCs w:val="22"/>
              </w:rPr>
            </w:pPr>
          </w:p>
        </w:tc>
      </w:tr>
      <w:tr w:rsidR="006D5000" w:rsidRPr="00773FD9" w:rsidTr="001316DA">
        <w:trPr>
          <w:trHeight w:val="360"/>
        </w:trPr>
        <w:tc>
          <w:tcPr>
            <w:tcW w:w="3198" w:type="dxa"/>
            <w:vMerge w:val="restart"/>
          </w:tcPr>
          <w:p w:rsidR="006D5000" w:rsidRPr="00773FD9" w:rsidRDefault="006D5000" w:rsidP="00A87832">
            <w:pPr>
              <w:spacing w:before="120"/>
              <w:rPr>
                <w:rFonts w:ascii="Arial Narrow" w:hAnsi="Arial Narrow"/>
                <w:sz w:val="22"/>
                <w:szCs w:val="22"/>
              </w:rPr>
            </w:pPr>
          </w:p>
        </w:tc>
        <w:tc>
          <w:tcPr>
            <w:tcW w:w="5720" w:type="dxa"/>
            <w:tcBorders>
              <w:bottom w:val="single" w:sz="4" w:space="0" w:color="BFBFBF" w:themeColor="background1" w:themeShade="BF"/>
            </w:tcBorders>
          </w:tcPr>
          <w:p w:rsidR="006D5000" w:rsidRPr="00773FD9" w:rsidRDefault="006D5000" w:rsidP="00A87832">
            <w:pPr>
              <w:spacing w:before="120"/>
              <w:rPr>
                <w:rFonts w:ascii="Arial Narrow" w:hAnsi="Arial Narrow"/>
                <w:sz w:val="22"/>
                <w:szCs w:val="22"/>
              </w:rPr>
            </w:pPr>
          </w:p>
        </w:tc>
      </w:tr>
      <w:tr w:rsidR="006D5000" w:rsidRPr="00773FD9" w:rsidTr="001316DA">
        <w:trPr>
          <w:trHeight w:val="360"/>
        </w:trPr>
        <w:tc>
          <w:tcPr>
            <w:tcW w:w="3198" w:type="dxa"/>
            <w:vMerge/>
          </w:tcPr>
          <w:p w:rsidR="006D5000" w:rsidRPr="00773FD9" w:rsidRDefault="006D5000" w:rsidP="00A87832">
            <w:pPr>
              <w:spacing w:before="120"/>
              <w:rPr>
                <w:rFonts w:ascii="Arial Narrow" w:hAnsi="Arial Narrow"/>
                <w:sz w:val="22"/>
                <w:szCs w:val="22"/>
              </w:rPr>
            </w:pPr>
          </w:p>
        </w:tc>
        <w:tc>
          <w:tcPr>
            <w:tcW w:w="5720" w:type="dxa"/>
            <w:tcBorders>
              <w:top w:val="single" w:sz="4" w:space="0" w:color="BFBFBF" w:themeColor="background1" w:themeShade="BF"/>
              <w:bottom w:val="single" w:sz="4" w:space="0" w:color="BFBFBF" w:themeColor="background1" w:themeShade="BF"/>
            </w:tcBorders>
          </w:tcPr>
          <w:p w:rsidR="006D5000" w:rsidRPr="00773FD9" w:rsidRDefault="006D5000" w:rsidP="00A87832">
            <w:pPr>
              <w:spacing w:before="120"/>
              <w:rPr>
                <w:rFonts w:ascii="Arial Narrow" w:hAnsi="Arial Narrow"/>
                <w:sz w:val="22"/>
                <w:szCs w:val="22"/>
              </w:rPr>
            </w:pPr>
          </w:p>
        </w:tc>
      </w:tr>
      <w:tr w:rsidR="006D5000" w:rsidRPr="00773FD9" w:rsidTr="001316DA">
        <w:trPr>
          <w:trHeight w:val="360"/>
        </w:trPr>
        <w:tc>
          <w:tcPr>
            <w:tcW w:w="3198" w:type="dxa"/>
            <w:vMerge/>
          </w:tcPr>
          <w:p w:rsidR="006D5000" w:rsidRPr="00773FD9" w:rsidRDefault="006D5000" w:rsidP="00A87832">
            <w:pPr>
              <w:spacing w:before="120"/>
              <w:rPr>
                <w:rFonts w:ascii="Arial Narrow" w:hAnsi="Arial Narrow"/>
                <w:sz w:val="22"/>
                <w:szCs w:val="22"/>
              </w:rPr>
            </w:pPr>
          </w:p>
        </w:tc>
        <w:tc>
          <w:tcPr>
            <w:tcW w:w="5720" w:type="dxa"/>
            <w:tcBorders>
              <w:top w:val="single" w:sz="4" w:space="0" w:color="BFBFBF" w:themeColor="background1" w:themeShade="BF"/>
              <w:bottom w:val="single" w:sz="4" w:space="0" w:color="BFBFBF" w:themeColor="background1" w:themeShade="BF"/>
            </w:tcBorders>
          </w:tcPr>
          <w:p w:rsidR="006D5000" w:rsidRPr="00773FD9" w:rsidRDefault="006D5000" w:rsidP="00A87832">
            <w:pPr>
              <w:spacing w:before="120"/>
              <w:rPr>
                <w:rFonts w:ascii="Arial Narrow" w:hAnsi="Arial Narrow"/>
                <w:sz w:val="22"/>
                <w:szCs w:val="22"/>
              </w:rPr>
            </w:pPr>
          </w:p>
        </w:tc>
      </w:tr>
      <w:tr w:rsidR="006D5000" w:rsidRPr="00773FD9" w:rsidTr="001316DA">
        <w:trPr>
          <w:trHeight w:val="360"/>
        </w:trPr>
        <w:tc>
          <w:tcPr>
            <w:tcW w:w="3198" w:type="dxa"/>
            <w:vMerge/>
          </w:tcPr>
          <w:p w:rsidR="006D5000" w:rsidRPr="00773FD9" w:rsidRDefault="006D5000" w:rsidP="00A87832">
            <w:pPr>
              <w:spacing w:before="120"/>
              <w:rPr>
                <w:rFonts w:ascii="Arial Narrow" w:hAnsi="Arial Narrow"/>
                <w:sz w:val="22"/>
                <w:szCs w:val="22"/>
              </w:rPr>
            </w:pPr>
          </w:p>
        </w:tc>
        <w:tc>
          <w:tcPr>
            <w:tcW w:w="5720" w:type="dxa"/>
            <w:tcBorders>
              <w:top w:val="single" w:sz="4" w:space="0" w:color="BFBFBF" w:themeColor="background1" w:themeShade="BF"/>
              <w:bottom w:val="single" w:sz="4" w:space="0" w:color="BFBFBF" w:themeColor="background1" w:themeShade="BF"/>
            </w:tcBorders>
          </w:tcPr>
          <w:p w:rsidR="006D5000" w:rsidRPr="00773FD9" w:rsidRDefault="006D5000" w:rsidP="00A87832">
            <w:pPr>
              <w:spacing w:before="120"/>
              <w:rPr>
                <w:rFonts w:ascii="Arial Narrow" w:hAnsi="Arial Narrow"/>
                <w:sz w:val="22"/>
                <w:szCs w:val="22"/>
              </w:rPr>
            </w:pPr>
          </w:p>
        </w:tc>
      </w:tr>
      <w:tr w:rsidR="006D5000" w:rsidRPr="00773FD9" w:rsidTr="001316DA">
        <w:trPr>
          <w:trHeight w:val="360"/>
        </w:trPr>
        <w:tc>
          <w:tcPr>
            <w:tcW w:w="3198" w:type="dxa"/>
            <w:vMerge/>
          </w:tcPr>
          <w:p w:rsidR="006D5000" w:rsidRPr="00773FD9" w:rsidRDefault="006D5000" w:rsidP="00A87832">
            <w:pPr>
              <w:spacing w:before="120"/>
              <w:rPr>
                <w:rFonts w:ascii="Arial Narrow" w:hAnsi="Arial Narrow"/>
                <w:sz w:val="22"/>
                <w:szCs w:val="22"/>
              </w:rPr>
            </w:pPr>
          </w:p>
        </w:tc>
        <w:tc>
          <w:tcPr>
            <w:tcW w:w="5720" w:type="dxa"/>
            <w:tcBorders>
              <w:top w:val="single" w:sz="4" w:space="0" w:color="BFBFBF" w:themeColor="background1" w:themeShade="BF"/>
              <w:bottom w:val="single" w:sz="4" w:space="0" w:color="BFBFBF" w:themeColor="background1" w:themeShade="BF"/>
            </w:tcBorders>
          </w:tcPr>
          <w:p w:rsidR="006D5000" w:rsidRPr="00773FD9" w:rsidRDefault="006D5000" w:rsidP="00A87832">
            <w:pPr>
              <w:spacing w:before="120"/>
              <w:rPr>
                <w:rFonts w:ascii="Arial Narrow" w:hAnsi="Arial Narrow"/>
                <w:sz w:val="22"/>
                <w:szCs w:val="22"/>
              </w:rPr>
            </w:pPr>
          </w:p>
        </w:tc>
      </w:tr>
      <w:tr w:rsidR="006D5000" w:rsidRPr="00773FD9" w:rsidTr="001316DA">
        <w:trPr>
          <w:trHeight w:val="360"/>
        </w:trPr>
        <w:tc>
          <w:tcPr>
            <w:tcW w:w="3198" w:type="dxa"/>
            <w:vMerge/>
          </w:tcPr>
          <w:p w:rsidR="006D5000" w:rsidRPr="00773FD9" w:rsidRDefault="006D5000" w:rsidP="00A87832">
            <w:pPr>
              <w:spacing w:before="120"/>
              <w:rPr>
                <w:rFonts w:ascii="Arial Narrow" w:hAnsi="Arial Narrow"/>
                <w:sz w:val="22"/>
                <w:szCs w:val="22"/>
              </w:rPr>
            </w:pPr>
          </w:p>
        </w:tc>
        <w:tc>
          <w:tcPr>
            <w:tcW w:w="5720" w:type="dxa"/>
            <w:tcBorders>
              <w:top w:val="single" w:sz="4" w:space="0" w:color="BFBFBF" w:themeColor="background1" w:themeShade="BF"/>
            </w:tcBorders>
          </w:tcPr>
          <w:p w:rsidR="006D5000" w:rsidRPr="00773FD9" w:rsidRDefault="006D5000" w:rsidP="00A87832">
            <w:pPr>
              <w:spacing w:before="120"/>
              <w:rPr>
                <w:rFonts w:ascii="Arial Narrow" w:hAnsi="Arial Narrow"/>
                <w:sz w:val="22"/>
                <w:szCs w:val="22"/>
              </w:rPr>
            </w:pPr>
          </w:p>
        </w:tc>
      </w:tr>
    </w:tbl>
    <w:p w:rsidR="006D5000" w:rsidRDefault="006D5000" w:rsidP="00203A31">
      <w:pPr>
        <w:pStyle w:val="BodyText"/>
        <w:tabs>
          <w:tab w:val="left" w:pos="360"/>
          <w:tab w:val="left" w:leader="underscore" w:pos="10368"/>
        </w:tabs>
        <w:spacing w:before="120" w:after="0"/>
        <w:ind w:left="720" w:hanging="720"/>
        <w:rPr>
          <w:rFonts w:ascii="Arial Narrow" w:hAnsi="Arial Narrow"/>
          <w:sz w:val="22"/>
          <w:szCs w:val="22"/>
        </w:rPr>
      </w:pPr>
    </w:p>
    <w:p w:rsidR="006D5000" w:rsidRDefault="006D5000">
      <w:pPr>
        <w:rPr>
          <w:rFonts w:ascii="Arial Narrow" w:hAnsi="Arial Narrow"/>
          <w:sz w:val="22"/>
          <w:szCs w:val="22"/>
        </w:rPr>
      </w:pPr>
      <w:r>
        <w:rPr>
          <w:rFonts w:ascii="Arial Narrow" w:hAnsi="Arial Narrow"/>
          <w:sz w:val="22"/>
          <w:szCs w:val="22"/>
        </w:rPr>
        <w:br w:type="page"/>
      </w:r>
    </w:p>
    <w:p w:rsidR="00007872" w:rsidRPr="00007872" w:rsidRDefault="00007872" w:rsidP="00203A31">
      <w:pPr>
        <w:pStyle w:val="BodyText"/>
        <w:tabs>
          <w:tab w:val="left" w:pos="360"/>
          <w:tab w:val="left" w:leader="underscore" w:pos="10368"/>
        </w:tabs>
        <w:spacing w:before="120" w:after="0"/>
        <w:ind w:left="720" w:hanging="720"/>
        <w:rPr>
          <w:rFonts w:ascii="Arial Narrow" w:hAnsi="Arial Narrow"/>
          <w:sz w:val="22"/>
          <w:szCs w:val="22"/>
        </w:rPr>
      </w:pPr>
      <w:r w:rsidRPr="00007872">
        <w:rPr>
          <w:rFonts w:ascii="Arial Narrow" w:hAnsi="Arial Narrow"/>
          <w:sz w:val="22"/>
          <w:szCs w:val="22"/>
        </w:rPr>
        <w:lastRenderedPageBreak/>
        <w:t>5.</w:t>
      </w:r>
      <w:r w:rsidRPr="00007872">
        <w:rPr>
          <w:rFonts w:ascii="Arial Narrow" w:hAnsi="Arial Narrow"/>
          <w:sz w:val="22"/>
          <w:szCs w:val="22"/>
        </w:rPr>
        <w:tab/>
        <w:t>List the common circumstances that cause holiday-related fires and explain how these fires can be prevented.</w:t>
      </w:r>
    </w:p>
    <w:tbl>
      <w:tblPr>
        <w:tblStyle w:val="TableGrid"/>
        <w:tblW w:w="0" w:type="auto"/>
        <w:tblInd w:w="355" w:type="dxa"/>
        <w:tblLook w:val="04A0" w:firstRow="1" w:lastRow="0" w:firstColumn="1" w:lastColumn="0" w:noHBand="0" w:noVBand="1"/>
      </w:tblPr>
      <w:tblGrid>
        <w:gridCol w:w="2970"/>
        <w:gridCol w:w="7033"/>
      </w:tblGrid>
      <w:tr w:rsidR="006D5000" w:rsidRPr="00773FD9" w:rsidTr="001316DA">
        <w:trPr>
          <w:trHeight w:val="404"/>
        </w:trPr>
        <w:tc>
          <w:tcPr>
            <w:tcW w:w="2970" w:type="dxa"/>
            <w:vMerge w:val="restart"/>
          </w:tcPr>
          <w:p w:rsidR="006D5000" w:rsidRPr="00773FD9" w:rsidRDefault="006D5000" w:rsidP="005E22DC">
            <w:pPr>
              <w:spacing w:before="120"/>
              <w:rPr>
                <w:rFonts w:ascii="Arial Narrow" w:hAnsi="Arial Narrow"/>
                <w:sz w:val="22"/>
                <w:szCs w:val="22"/>
              </w:rPr>
            </w:pPr>
          </w:p>
        </w:tc>
        <w:tc>
          <w:tcPr>
            <w:tcW w:w="7033" w:type="dxa"/>
            <w:tcBorders>
              <w:bottom w:val="single" w:sz="4" w:space="0" w:color="BFBFBF" w:themeColor="background1" w:themeShade="BF"/>
            </w:tcBorders>
          </w:tcPr>
          <w:p w:rsidR="006D5000" w:rsidRPr="00773FD9" w:rsidRDefault="006D5000" w:rsidP="005E22DC">
            <w:pPr>
              <w:spacing w:before="120"/>
              <w:rPr>
                <w:rFonts w:ascii="Arial Narrow" w:hAnsi="Arial Narrow"/>
                <w:sz w:val="22"/>
                <w:szCs w:val="22"/>
              </w:rPr>
            </w:pPr>
          </w:p>
        </w:tc>
      </w:tr>
      <w:tr w:rsidR="006D5000" w:rsidRPr="00773FD9" w:rsidTr="001316DA">
        <w:trPr>
          <w:trHeight w:val="401"/>
        </w:trPr>
        <w:tc>
          <w:tcPr>
            <w:tcW w:w="2970" w:type="dxa"/>
            <w:vMerge/>
          </w:tcPr>
          <w:p w:rsidR="006D5000" w:rsidRPr="00773FD9" w:rsidRDefault="006D5000" w:rsidP="005E22DC">
            <w:pPr>
              <w:spacing w:before="120"/>
              <w:rPr>
                <w:rFonts w:ascii="Arial Narrow" w:hAnsi="Arial Narrow"/>
                <w:sz w:val="22"/>
                <w:szCs w:val="22"/>
              </w:rPr>
            </w:pPr>
          </w:p>
        </w:tc>
        <w:tc>
          <w:tcPr>
            <w:tcW w:w="7033" w:type="dxa"/>
            <w:tcBorders>
              <w:top w:val="single" w:sz="4" w:space="0" w:color="BFBFBF" w:themeColor="background1" w:themeShade="BF"/>
              <w:bottom w:val="single" w:sz="4" w:space="0" w:color="BFBFBF" w:themeColor="background1" w:themeShade="BF"/>
            </w:tcBorders>
          </w:tcPr>
          <w:p w:rsidR="006D5000" w:rsidRPr="00773FD9" w:rsidRDefault="006D5000" w:rsidP="005E22DC">
            <w:pPr>
              <w:spacing w:before="120"/>
              <w:rPr>
                <w:rFonts w:ascii="Arial Narrow" w:hAnsi="Arial Narrow"/>
                <w:sz w:val="22"/>
                <w:szCs w:val="22"/>
              </w:rPr>
            </w:pPr>
          </w:p>
        </w:tc>
      </w:tr>
      <w:tr w:rsidR="006D5000" w:rsidRPr="00773FD9" w:rsidTr="001316DA">
        <w:trPr>
          <w:trHeight w:val="401"/>
        </w:trPr>
        <w:tc>
          <w:tcPr>
            <w:tcW w:w="2970" w:type="dxa"/>
            <w:vMerge/>
          </w:tcPr>
          <w:p w:rsidR="006D5000" w:rsidRPr="00773FD9" w:rsidRDefault="006D5000" w:rsidP="005E22DC">
            <w:pPr>
              <w:spacing w:before="120"/>
              <w:rPr>
                <w:rFonts w:ascii="Arial Narrow" w:hAnsi="Arial Narrow"/>
                <w:sz w:val="22"/>
                <w:szCs w:val="22"/>
              </w:rPr>
            </w:pPr>
          </w:p>
        </w:tc>
        <w:tc>
          <w:tcPr>
            <w:tcW w:w="7033" w:type="dxa"/>
            <w:tcBorders>
              <w:top w:val="single" w:sz="4" w:space="0" w:color="BFBFBF" w:themeColor="background1" w:themeShade="BF"/>
              <w:bottom w:val="single" w:sz="4" w:space="0" w:color="BFBFBF" w:themeColor="background1" w:themeShade="BF"/>
            </w:tcBorders>
          </w:tcPr>
          <w:p w:rsidR="006D5000" w:rsidRPr="00773FD9" w:rsidRDefault="006D5000" w:rsidP="005E22DC">
            <w:pPr>
              <w:spacing w:before="120"/>
              <w:rPr>
                <w:rFonts w:ascii="Arial Narrow" w:hAnsi="Arial Narrow"/>
                <w:sz w:val="22"/>
                <w:szCs w:val="22"/>
              </w:rPr>
            </w:pPr>
          </w:p>
        </w:tc>
      </w:tr>
      <w:tr w:rsidR="006D5000" w:rsidRPr="00773FD9" w:rsidTr="001316DA">
        <w:trPr>
          <w:trHeight w:val="401"/>
        </w:trPr>
        <w:tc>
          <w:tcPr>
            <w:tcW w:w="2970" w:type="dxa"/>
            <w:vMerge/>
          </w:tcPr>
          <w:p w:rsidR="006D5000" w:rsidRPr="00773FD9" w:rsidRDefault="006D5000" w:rsidP="005E22DC">
            <w:pPr>
              <w:spacing w:before="120"/>
              <w:rPr>
                <w:rFonts w:ascii="Arial Narrow" w:hAnsi="Arial Narrow"/>
                <w:sz w:val="22"/>
                <w:szCs w:val="22"/>
              </w:rPr>
            </w:pPr>
          </w:p>
        </w:tc>
        <w:tc>
          <w:tcPr>
            <w:tcW w:w="7033" w:type="dxa"/>
            <w:tcBorders>
              <w:top w:val="single" w:sz="4" w:space="0" w:color="BFBFBF" w:themeColor="background1" w:themeShade="BF"/>
              <w:bottom w:val="single" w:sz="4" w:space="0" w:color="BFBFBF" w:themeColor="background1" w:themeShade="BF"/>
            </w:tcBorders>
          </w:tcPr>
          <w:p w:rsidR="006D5000" w:rsidRPr="00773FD9" w:rsidRDefault="006D5000" w:rsidP="005E22DC">
            <w:pPr>
              <w:spacing w:before="120"/>
              <w:rPr>
                <w:rFonts w:ascii="Arial Narrow" w:hAnsi="Arial Narrow"/>
                <w:sz w:val="22"/>
                <w:szCs w:val="22"/>
              </w:rPr>
            </w:pPr>
          </w:p>
        </w:tc>
      </w:tr>
      <w:tr w:rsidR="006D5000" w:rsidRPr="00773FD9" w:rsidTr="001316DA">
        <w:trPr>
          <w:trHeight w:val="401"/>
        </w:trPr>
        <w:tc>
          <w:tcPr>
            <w:tcW w:w="2970" w:type="dxa"/>
            <w:vMerge/>
          </w:tcPr>
          <w:p w:rsidR="006D5000" w:rsidRPr="00773FD9" w:rsidRDefault="006D5000" w:rsidP="005E22DC">
            <w:pPr>
              <w:spacing w:before="120"/>
              <w:rPr>
                <w:rFonts w:ascii="Arial Narrow" w:hAnsi="Arial Narrow"/>
                <w:sz w:val="22"/>
                <w:szCs w:val="22"/>
              </w:rPr>
            </w:pPr>
          </w:p>
        </w:tc>
        <w:tc>
          <w:tcPr>
            <w:tcW w:w="7033" w:type="dxa"/>
            <w:tcBorders>
              <w:top w:val="single" w:sz="4" w:space="0" w:color="BFBFBF" w:themeColor="background1" w:themeShade="BF"/>
              <w:bottom w:val="single" w:sz="4" w:space="0" w:color="auto"/>
            </w:tcBorders>
          </w:tcPr>
          <w:p w:rsidR="006D5000" w:rsidRPr="00773FD9" w:rsidRDefault="006D5000" w:rsidP="005E22DC">
            <w:pPr>
              <w:spacing w:before="120"/>
              <w:rPr>
                <w:rFonts w:ascii="Arial Narrow" w:hAnsi="Arial Narrow"/>
                <w:sz w:val="22"/>
                <w:szCs w:val="22"/>
              </w:rPr>
            </w:pPr>
          </w:p>
        </w:tc>
      </w:tr>
      <w:tr w:rsidR="006D5000" w:rsidRPr="00773FD9" w:rsidTr="001316DA">
        <w:trPr>
          <w:trHeight w:val="401"/>
        </w:trPr>
        <w:tc>
          <w:tcPr>
            <w:tcW w:w="2970" w:type="dxa"/>
            <w:vMerge w:val="restart"/>
          </w:tcPr>
          <w:p w:rsidR="006D5000" w:rsidRPr="00773FD9" w:rsidRDefault="006D5000" w:rsidP="005E22DC">
            <w:pPr>
              <w:spacing w:before="120"/>
              <w:rPr>
                <w:rFonts w:ascii="Arial Narrow" w:hAnsi="Arial Narrow"/>
                <w:sz w:val="22"/>
                <w:szCs w:val="22"/>
              </w:rPr>
            </w:pPr>
          </w:p>
        </w:tc>
        <w:tc>
          <w:tcPr>
            <w:tcW w:w="7033" w:type="dxa"/>
            <w:tcBorders>
              <w:bottom w:val="single" w:sz="4" w:space="0" w:color="BFBFBF" w:themeColor="background1" w:themeShade="BF"/>
            </w:tcBorders>
          </w:tcPr>
          <w:p w:rsidR="006D5000" w:rsidRPr="00773FD9" w:rsidRDefault="006D5000" w:rsidP="005E22DC">
            <w:pPr>
              <w:spacing w:before="120"/>
              <w:rPr>
                <w:rFonts w:ascii="Arial Narrow" w:hAnsi="Arial Narrow"/>
                <w:sz w:val="22"/>
                <w:szCs w:val="22"/>
              </w:rPr>
            </w:pPr>
          </w:p>
        </w:tc>
      </w:tr>
      <w:tr w:rsidR="006D5000" w:rsidRPr="00773FD9" w:rsidTr="001316DA">
        <w:trPr>
          <w:trHeight w:val="401"/>
        </w:trPr>
        <w:tc>
          <w:tcPr>
            <w:tcW w:w="2970" w:type="dxa"/>
            <w:vMerge/>
          </w:tcPr>
          <w:p w:rsidR="006D5000" w:rsidRPr="00773FD9" w:rsidRDefault="006D5000" w:rsidP="005E22DC">
            <w:pPr>
              <w:spacing w:before="120"/>
              <w:rPr>
                <w:rFonts w:ascii="Arial Narrow" w:hAnsi="Arial Narrow"/>
                <w:sz w:val="22"/>
                <w:szCs w:val="22"/>
              </w:rPr>
            </w:pPr>
          </w:p>
        </w:tc>
        <w:tc>
          <w:tcPr>
            <w:tcW w:w="7033" w:type="dxa"/>
            <w:tcBorders>
              <w:top w:val="single" w:sz="4" w:space="0" w:color="BFBFBF" w:themeColor="background1" w:themeShade="BF"/>
              <w:bottom w:val="single" w:sz="4" w:space="0" w:color="BFBFBF" w:themeColor="background1" w:themeShade="BF"/>
            </w:tcBorders>
          </w:tcPr>
          <w:p w:rsidR="006D5000" w:rsidRPr="00773FD9" w:rsidRDefault="006D5000" w:rsidP="005E22DC">
            <w:pPr>
              <w:spacing w:before="120"/>
              <w:rPr>
                <w:rFonts w:ascii="Arial Narrow" w:hAnsi="Arial Narrow"/>
                <w:sz w:val="22"/>
                <w:szCs w:val="22"/>
              </w:rPr>
            </w:pPr>
          </w:p>
        </w:tc>
      </w:tr>
      <w:tr w:rsidR="006D5000" w:rsidRPr="00773FD9" w:rsidTr="001316DA">
        <w:trPr>
          <w:trHeight w:val="404"/>
        </w:trPr>
        <w:tc>
          <w:tcPr>
            <w:tcW w:w="2970" w:type="dxa"/>
            <w:vMerge/>
          </w:tcPr>
          <w:p w:rsidR="006D5000" w:rsidRPr="00773FD9" w:rsidRDefault="006D5000" w:rsidP="005E22DC">
            <w:pPr>
              <w:spacing w:before="120"/>
              <w:rPr>
                <w:rFonts w:ascii="Arial Narrow" w:hAnsi="Arial Narrow"/>
                <w:sz w:val="22"/>
                <w:szCs w:val="22"/>
              </w:rPr>
            </w:pPr>
          </w:p>
        </w:tc>
        <w:tc>
          <w:tcPr>
            <w:tcW w:w="7033" w:type="dxa"/>
            <w:tcBorders>
              <w:top w:val="single" w:sz="4" w:space="0" w:color="BFBFBF" w:themeColor="background1" w:themeShade="BF"/>
              <w:bottom w:val="single" w:sz="4" w:space="0" w:color="BFBFBF" w:themeColor="background1" w:themeShade="BF"/>
            </w:tcBorders>
          </w:tcPr>
          <w:p w:rsidR="006D5000" w:rsidRPr="00773FD9" w:rsidRDefault="006D5000" w:rsidP="005E22DC">
            <w:pPr>
              <w:spacing w:before="120"/>
              <w:rPr>
                <w:rFonts w:ascii="Arial Narrow" w:hAnsi="Arial Narrow"/>
                <w:sz w:val="22"/>
                <w:szCs w:val="22"/>
              </w:rPr>
            </w:pPr>
          </w:p>
        </w:tc>
      </w:tr>
      <w:tr w:rsidR="006D5000" w:rsidRPr="00773FD9" w:rsidTr="001316DA">
        <w:trPr>
          <w:trHeight w:val="401"/>
        </w:trPr>
        <w:tc>
          <w:tcPr>
            <w:tcW w:w="2970" w:type="dxa"/>
            <w:vMerge/>
          </w:tcPr>
          <w:p w:rsidR="006D5000" w:rsidRPr="00773FD9" w:rsidRDefault="006D5000" w:rsidP="005E22DC">
            <w:pPr>
              <w:spacing w:before="120"/>
              <w:rPr>
                <w:rFonts w:ascii="Arial Narrow" w:hAnsi="Arial Narrow"/>
                <w:sz w:val="22"/>
                <w:szCs w:val="22"/>
              </w:rPr>
            </w:pPr>
          </w:p>
        </w:tc>
        <w:tc>
          <w:tcPr>
            <w:tcW w:w="7033" w:type="dxa"/>
            <w:tcBorders>
              <w:top w:val="single" w:sz="4" w:space="0" w:color="BFBFBF" w:themeColor="background1" w:themeShade="BF"/>
              <w:bottom w:val="single" w:sz="4" w:space="0" w:color="BFBFBF" w:themeColor="background1" w:themeShade="BF"/>
            </w:tcBorders>
          </w:tcPr>
          <w:p w:rsidR="006D5000" w:rsidRPr="00773FD9" w:rsidRDefault="006D5000" w:rsidP="005E22DC">
            <w:pPr>
              <w:spacing w:before="120"/>
              <w:rPr>
                <w:rFonts w:ascii="Arial Narrow" w:hAnsi="Arial Narrow"/>
                <w:sz w:val="22"/>
                <w:szCs w:val="22"/>
              </w:rPr>
            </w:pPr>
          </w:p>
        </w:tc>
      </w:tr>
      <w:tr w:rsidR="006D5000" w:rsidRPr="00773FD9" w:rsidTr="001316DA">
        <w:trPr>
          <w:trHeight w:val="401"/>
        </w:trPr>
        <w:tc>
          <w:tcPr>
            <w:tcW w:w="2970" w:type="dxa"/>
            <w:vMerge/>
          </w:tcPr>
          <w:p w:rsidR="006D5000" w:rsidRPr="00773FD9" w:rsidRDefault="006D5000" w:rsidP="005E22DC">
            <w:pPr>
              <w:spacing w:before="120"/>
              <w:rPr>
                <w:rFonts w:ascii="Arial Narrow" w:hAnsi="Arial Narrow"/>
                <w:sz w:val="22"/>
                <w:szCs w:val="22"/>
              </w:rPr>
            </w:pPr>
          </w:p>
        </w:tc>
        <w:tc>
          <w:tcPr>
            <w:tcW w:w="7033" w:type="dxa"/>
            <w:tcBorders>
              <w:top w:val="single" w:sz="4" w:space="0" w:color="BFBFBF" w:themeColor="background1" w:themeShade="BF"/>
              <w:bottom w:val="single" w:sz="4" w:space="0" w:color="auto"/>
            </w:tcBorders>
          </w:tcPr>
          <w:p w:rsidR="006D5000" w:rsidRPr="00773FD9" w:rsidRDefault="006D5000" w:rsidP="005E22DC">
            <w:pPr>
              <w:spacing w:before="120"/>
              <w:rPr>
                <w:rFonts w:ascii="Arial Narrow" w:hAnsi="Arial Narrow"/>
                <w:sz w:val="22"/>
                <w:szCs w:val="22"/>
              </w:rPr>
            </w:pPr>
          </w:p>
        </w:tc>
      </w:tr>
      <w:tr w:rsidR="006D5000" w:rsidRPr="00773FD9" w:rsidTr="001316DA">
        <w:trPr>
          <w:trHeight w:val="401"/>
        </w:trPr>
        <w:tc>
          <w:tcPr>
            <w:tcW w:w="2970" w:type="dxa"/>
            <w:vMerge w:val="restart"/>
          </w:tcPr>
          <w:p w:rsidR="006D5000" w:rsidRPr="00773FD9" w:rsidRDefault="006D5000" w:rsidP="005E22DC">
            <w:pPr>
              <w:spacing w:before="120"/>
              <w:rPr>
                <w:rFonts w:ascii="Arial Narrow" w:hAnsi="Arial Narrow"/>
                <w:sz w:val="22"/>
                <w:szCs w:val="22"/>
              </w:rPr>
            </w:pPr>
          </w:p>
        </w:tc>
        <w:tc>
          <w:tcPr>
            <w:tcW w:w="7033" w:type="dxa"/>
            <w:tcBorders>
              <w:bottom w:val="single" w:sz="4" w:space="0" w:color="BFBFBF" w:themeColor="background1" w:themeShade="BF"/>
            </w:tcBorders>
          </w:tcPr>
          <w:p w:rsidR="006D5000" w:rsidRPr="00773FD9" w:rsidRDefault="006D5000" w:rsidP="005E22DC">
            <w:pPr>
              <w:spacing w:before="120"/>
              <w:rPr>
                <w:rFonts w:ascii="Arial Narrow" w:hAnsi="Arial Narrow"/>
                <w:sz w:val="22"/>
                <w:szCs w:val="22"/>
              </w:rPr>
            </w:pPr>
          </w:p>
        </w:tc>
      </w:tr>
      <w:tr w:rsidR="006D5000" w:rsidRPr="00773FD9" w:rsidTr="001316DA">
        <w:trPr>
          <w:trHeight w:val="401"/>
        </w:trPr>
        <w:tc>
          <w:tcPr>
            <w:tcW w:w="2970" w:type="dxa"/>
            <w:vMerge/>
          </w:tcPr>
          <w:p w:rsidR="006D5000" w:rsidRPr="00773FD9" w:rsidRDefault="006D5000" w:rsidP="005E22DC">
            <w:pPr>
              <w:spacing w:before="120"/>
              <w:rPr>
                <w:rFonts w:ascii="Arial Narrow" w:hAnsi="Arial Narrow"/>
                <w:sz w:val="22"/>
                <w:szCs w:val="22"/>
              </w:rPr>
            </w:pPr>
          </w:p>
        </w:tc>
        <w:tc>
          <w:tcPr>
            <w:tcW w:w="7033" w:type="dxa"/>
            <w:tcBorders>
              <w:top w:val="single" w:sz="4" w:space="0" w:color="BFBFBF" w:themeColor="background1" w:themeShade="BF"/>
              <w:bottom w:val="single" w:sz="4" w:space="0" w:color="BFBFBF" w:themeColor="background1" w:themeShade="BF"/>
            </w:tcBorders>
          </w:tcPr>
          <w:p w:rsidR="006D5000" w:rsidRPr="00773FD9" w:rsidRDefault="006D5000" w:rsidP="005E22DC">
            <w:pPr>
              <w:spacing w:before="120"/>
              <w:rPr>
                <w:rFonts w:ascii="Arial Narrow" w:hAnsi="Arial Narrow"/>
                <w:sz w:val="22"/>
                <w:szCs w:val="22"/>
              </w:rPr>
            </w:pPr>
          </w:p>
        </w:tc>
      </w:tr>
      <w:tr w:rsidR="006D5000" w:rsidRPr="00773FD9" w:rsidTr="001316DA">
        <w:trPr>
          <w:trHeight w:val="401"/>
        </w:trPr>
        <w:tc>
          <w:tcPr>
            <w:tcW w:w="2970" w:type="dxa"/>
            <w:vMerge/>
          </w:tcPr>
          <w:p w:rsidR="006D5000" w:rsidRPr="00773FD9" w:rsidRDefault="006D5000" w:rsidP="005E22DC">
            <w:pPr>
              <w:spacing w:before="120"/>
              <w:rPr>
                <w:rFonts w:ascii="Arial Narrow" w:hAnsi="Arial Narrow"/>
                <w:sz w:val="22"/>
                <w:szCs w:val="22"/>
              </w:rPr>
            </w:pPr>
          </w:p>
        </w:tc>
        <w:tc>
          <w:tcPr>
            <w:tcW w:w="7033" w:type="dxa"/>
            <w:tcBorders>
              <w:top w:val="single" w:sz="4" w:space="0" w:color="BFBFBF" w:themeColor="background1" w:themeShade="BF"/>
              <w:bottom w:val="single" w:sz="4" w:space="0" w:color="BFBFBF" w:themeColor="background1" w:themeShade="BF"/>
            </w:tcBorders>
          </w:tcPr>
          <w:p w:rsidR="006D5000" w:rsidRPr="00773FD9" w:rsidRDefault="006D5000" w:rsidP="005E22DC">
            <w:pPr>
              <w:spacing w:before="120"/>
              <w:rPr>
                <w:rFonts w:ascii="Arial Narrow" w:hAnsi="Arial Narrow"/>
                <w:sz w:val="22"/>
                <w:szCs w:val="22"/>
              </w:rPr>
            </w:pPr>
          </w:p>
        </w:tc>
      </w:tr>
      <w:tr w:rsidR="006D5000" w:rsidRPr="00773FD9" w:rsidTr="001316DA">
        <w:trPr>
          <w:trHeight w:val="401"/>
        </w:trPr>
        <w:tc>
          <w:tcPr>
            <w:tcW w:w="2970" w:type="dxa"/>
            <w:vMerge/>
          </w:tcPr>
          <w:p w:rsidR="006D5000" w:rsidRPr="00773FD9" w:rsidRDefault="006D5000" w:rsidP="005E22DC">
            <w:pPr>
              <w:spacing w:before="120"/>
              <w:rPr>
                <w:rFonts w:ascii="Arial Narrow" w:hAnsi="Arial Narrow"/>
                <w:sz w:val="22"/>
                <w:szCs w:val="22"/>
              </w:rPr>
            </w:pPr>
          </w:p>
        </w:tc>
        <w:tc>
          <w:tcPr>
            <w:tcW w:w="7033" w:type="dxa"/>
            <w:tcBorders>
              <w:top w:val="single" w:sz="4" w:space="0" w:color="BFBFBF" w:themeColor="background1" w:themeShade="BF"/>
              <w:bottom w:val="single" w:sz="4" w:space="0" w:color="BFBFBF" w:themeColor="background1" w:themeShade="BF"/>
            </w:tcBorders>
          </w:tcPr>
          <w:p w:rsidR="006D5000" w:rsidRPr="00773FD9" w:rsidRDefault="006D5000" w:rsidP="005E22DC">
            <w:pPr>
              <w:spacing w:before="120"/>
              <w:rPr>
                <w:rFonts w:ascii="Arial Narrow" w:hAnsi="Arial Narrow"/>
                <w:sz w:val="22"/>
                <w:szCs w:val="22"/>
              </w:rPr>
            </w:pPr>
          </w:p>
        </w:tc>
      </w:tr>
      <w:tr w:rsidR="006D5000" w:rsidRPr="00773FD9" w:rsidTr="001316DA">
        <w:trPr>
          <w:trHeight w:val="401"/>
        </w:trPr>
        <w:tc>
          <w:tcPr>
            <w:tcW w:w="2970" w:type="dxa"/>
            <w:vMerge/>
          </w:tcPr>
          <w:p w:rsidR="006D5000" w:rsidRPr="00773FD9" w:rsidRDefault="006D5000" w:rsidP="005E22DC">
            <w:pPr>
              <w:spacing w:before="120"/>
              <w:rPr>
                <w:rFonts w:ascii="Arial Narrow" w:hAnsi="Arial Narrow"/>
                <w:sz w:val="22"/>
                <w:szCs w:val="22"/>
              </w:rPr>
            </w:pPr>
          </w:p>
        </w:tc>
        <w:tc>
          <w:tcPr>
            <w:tcW w:w="7033" w:type="dxa"/>
            <w:tcBorders>
              <w:top w:val="single" w:sz="4" w:space="0" w:color="BFBFBF" w:themeColor="background1" w:themeShade="BF"/>
              <w:bottom w:val="single" w:sz="4" w:space="0" w:color="auto"/>
            </w:tcBorders>
          </w:tcPr>
          <w:p w:rsidR="006D5000" w:rsidRPr="00773FD9" w:rsidRDefault="006D5000" w:rsidP="005E22DC">
            <w:pPr>
              <w:spacing w:before="120"/>
              <w:rPr>
                <w:rFonts w:ascii="Arial Narrow" w:hAnsi="Arial Narrow"/>
                <w:sz w:val="22"/>
                <w:szCs w:val="22"/>
              </w:rPr>
            </w:pPr>
          </w:p>
        </w:tc>
      </w:tr>
      <w:tr w:rsidR="006D5000" w:rsidRPr="00773FD9" w:rsidTr="001316DA">
        <w:trPr>
          <w:trHeight w:val="401"/>
        </w:trPr>
        <w:tc>
          <w:tcPr>
            <w:tcW w:w="2970" w:type="dxa"/>
            <w:vMerge w:val="restart"/>
          </w:tcPr>
          <w:p w:rsidR="006D5000" w:rsidRPr="00773FD9" w:rsidRDefault="006D5000" w:rsidP="005E22DC">
            <w:pPr>
              <w:spacing w:before="120"/>
              <w:rPr>
                <w:rFonts w:ascii="Arial Narrow" w:hAnsi="Arial Narrow"/>
                <w:sz w:val="22"/>
                <w:szCs w:val="22"/>
              </w:rPr>
            </w:pPr>
          </w:p>
        </w:tc>
        <w:tc>
          <w:tcPr>
            <w:tcW w:w="7033" w:type="dxa"/>
            <w:tcBorders>
              <w:bottom w:val="single" w:sz="4" w:space="0" w:color="BFBFBF" w:themeColor="background1" w:themeShade="BF"/>
            </w:tcBorders>
          </w:tcPr>
          <w:p w:rsidR="006D5000" w:rsidRPr="00773FD9" w:rsidRDefault="006D5000" w:rsidP="005E22DC">
            <w:pPr>
              <w:spacing w:before="120"/>
              <w:rPr>
                <w:rFonts w:ascii="Arial Narrow" w:hAnsi="Arial Narrow"/>
                <w:sz w:val="22"/>
                <w:szCs w:val="22"/>
              </w:rPr>
            </w:pPr>
          </w:p>
        </w:tc>
      </w:tr>
      <w:tr w:rsidR="006D5000" w:rsidRPr="00773FD9" w:rsidTr="001316DA">
        <w:trPr>
          <w:trHeight w:val="404"/>
        </w:trPr>
        <w:tc>
          <w:tcPr>
            <w:tcW w:w="2970" w:type="dxa"/>
            <w:vMerge/>
          </w:tcPr>
          <w:p w:rsidR="006D5000" w:rsidRPr="00773FD9" w:rsidRDefault="006D5000" w:rsidP="005E22DC">
            <w:pPr>
              <w:spacing w:before="120"/>
              <w:rPr>
                <w:rFonts w:ascii="Arial Narrow" w:hAnsi="Arial Narrow"/>
                <w:sz w:val="22"/>
                <w:szCs w:val="22"/>
              </w:rPr>
            </w:pPr>
          </w:p>
        </w:tc>
        <w:tc>
          <w:tcPr>
            <w:tcW w:w="7033" w:type="dxa"/>
            <w:tcBorders>
              <w:top w:val="single" w:sz="4" w:space="0" w:color="BFBFBF" w:themeColor="background1" w:themeShade="BF"/>
              <w:bottom w:val="single" w:sz="4" w:space="0" w:color="BFBFBF" w:themeColor="background1" w:themeShade="BF"/>
            </w:tcBorders>
          </w:tcPr>
          <w:p w:rsidR="006D5000" w:rsidRPr="00773FD9" w:rsidRDefault="006D5000" w:rsidP="005E22DC">
            <w:pPr>
              <w:spacing w:before="120"/>
              <w:rPr>
                <w:rFonts w:ascii="Arial Narrow" w:hAnsi="Arial Narrow"/>
                <w:sz w:val="22"/>
                <w:szCs w:val="22"/>
              </w:rPr>
            </w:pPr>
          </w:p>
        </w:tc>
      </w:tr>
      <w:tr w:rsidR="006D5000" w:rsidRPr="00773FD9" w:rsidTr="001316DA">
        <w:trPr>
          <w:trHeight w:val="401"/>
        </w:trPr>
        <w:tc>
          <w:tcPr>
            <w:tcW w:w="2970" w:type="dxa"/>
            <w:vMerge/>
          </w:tcPr>
          <w:p w:rsidR="006D5000" w:rsidRPr="00773FD9" w:rsidRDefault="006D5000" w:rsidP="005E22DC">
            <w:pPr>
              <w:spacing w:before="120"/>
              <w:rPr>
                <w:rFonts w:ascii="Arial Narrow" w:hAnsi="Arial Narrow"/>
                <w:sz w:val="22"/>
                <w:szCs w:val="22"/>
              </w:rPr>
            </w:pPr>
          </w:p>
        </w:tc>
        <w:tc>
          <w:tcPr>
            <w:tcW w:w="7033" w:type="dxa"/>
            <w:tcBorders>
              <w:top w:val="single" w:sz="4" w:space="0" w:color="BFBFBF" w:themeColor="background1" w:themeShade="BF"/>
              <w:bottom w:val="single" w:sz="4" w:space="0" w:color="BFBFBF" w:themeColor="background1" w:themeShade="BF"/>
            </w:tcBorders>
          </w:tcPr>
          <w:p w:rsidR="006D5000" w:rsidRPr="00773FD9" w:rsidRDefault="006D5000" w:rsidP="005E22DC">
            <w:pPr>
              <w:spacing w:before="120"/>
              <w:rPr>
                <w:rFonts w:ascii="Arial Narrow" w:hAnsi="Arial Narrow"/>
                <w:sz w:val="22"/>
                <w:szCs w:val="22"/>
              </w:rPr>
            </w:pPr>
          </w:p>
        </w:tc>
      </w:tr>
      <w:tr w:rsidR="006D5000" w:rsidRPr="00773FD9" w:rsidTr="001316DA">
        <w:trPr>
          <w:trHeight w:val="401"/>
        </w:trPr>
        <w:tc>
          <w:tcPr>
            <w:tcW w:w="2970" w:type="dxa"/>
            <w:vMerge/>
          </w:tcPr>
          <w:p w:rsidR="006D5000" w:rsidRPr="00773FD9" w:rsidRDefault="006D5000" w:rsidP="005E22DC">
            <w:pPr>
              <w:spacing w:before="120"/>
              <w:rPr>
                <w:rFonts w:ascii="Arial Narrow" w:hAnsi="Arial Narrow"/>
                <w:sz w:val="22"/>
                <w:szCs w:val="22"/>
              </w:rPr>
            </w:pPr>
          </w:p>
        </w:tc>
        <w:tc>
          <w:tcPr>
            <w:tcW w:w="7033" w:type="dxa"/>
            <w:tcBorders>
              <w:top w:val="single" w:sz="4" w:space="0" w:color="BFBFBF" w:themeColor="background1" w:themeShade="BF"/>
              <w:bottom w:val="single" w:sz="4" w:space="0" w:color="BFBFBF" w:themeColor="background1" w:themeShade="BF"/>
            </w:tcBorders>
          </w:tcPr>
          <w:p w:rsidR="006D5000" w:rsidRPr="00773FD9" w:rsidRDefault="006D5000" w:rsidP="005E22DC">
            <w:pPr>
              <w:spacing w:before="120"/>
              <w:rPr>
                <w:rFonts w:ascii="Arial Narrow" w:hAnsi="Arial Narrow"/>
                <w:sz w:val="22"/>
                <w:szCs w:val="22"/>
              </w:rPr>
            </w:pPr>
          </w:p>
        </w:tc>
      </w:tr>
      <w:tr w:rsidR="006D5000" w:rsidRPr="00773FD9" w:rsidTr="001316DA">
        <w:trPr>
          <w:trHeight w:val="401"/>
        </w:trPr>
        <w:tc>
          <w:tcPr>
            <w:tcW w:w="2970" w:type="dxa"/>
            <w:vMerge/>
          </w:tcPr>
          <w:p w:rsidR="006D5000" w:rsidRPr="00773FD9" w:rsidRDefault="006D5000" w:rsidP="005E22DC">
            <w:pPr>
              <w:spacing w:before="120"/>
              <w:rPr>
                <w:rFonts w:ascii="Arial Narrow" w:hAnsi="Arial Narrow"/>
                <w:sz w:val="22"/>
                <w:szCs w:val="22"/>
              </w:rPr>
            </w:pPr>
          </w:p>
        </w:tc>
        <w:tc>
          <w:tcPr>
            <w:tcW w:w="7033" w:type="dxa"/>
            <w:tcBorders>
              <w:top w:val="single" w:sz="4" w:space="0" w:color="BFBFBF" w:themeColor="background1" w:themeShade="BF"/>
              <w:bottom w:val="single" w:sz="4" w:space="0" w:color="auto"/>
            </w:tcBorders>
          </w:tcPr>
          <w:p w:rsidR="006D5000" w:rsidRPr="00773FD9" w:rsidRDefault="006D5000" w:rsidP="005E22DC">
            <w:pPr>
              <w:spacing w:before="120"/>
              <w:rPr>
                <w:rFonts w:ascii="Arial Narrow" w:hAnsi="Arial Narrow"/>
                <w:sz w:val="22"/>
                <w:szCs w:val="22"/>
              </w:rPr>
            </w:pPr>
          </w:p>
        </w:tc>
      </w:tr>
      <w:tr w:rsidR="006D5000" w:rsidRPr="00773FD9" w:rsidTr="001316DA">
        <w:trPr>
          <w:trHeight w:val="401"/>
        </w:trPr>
        <w:tc>
          <w:tcPr>
            <w:tcW w:w="2970" w:type="dxa"/>
            <w:vMerge w:val="restart"/>
          </w:tcPr>
          <w:p w:rsidR="006D5000" w:rsidRPr="00773FD9" w:rsidRDefault="006D5000" w:rsidP="005E22DC">
            <w:pPr>
              <w:spacing w:before="120"/>
              <w:rPr>
                <w:rFonts w:ascii="Arial Narrow" w:hAnsi="Arial Narrow"/>
                <w:sz w:val="22"/>
                <w:szCs w:val="22"/>
              </w:rPr>
            </w:pPr>
          </w:p>
        </w:tc>
        <w:tc>
          <w:tcPr>
            <w:tcW w:w="7033" w:type="dxa"/>
            <w:tcBorders>
              <w:bottom w:val="single" w:sz="4" w:space="0" w:color="BFBFBF" w:themeColor="background1" w:themeShade="BF"/>
            </w:tcBorders>
          </w:tcPr>
          <w:p w:rsidR="006D5000" w:rsidRPr="00773FD9" w:rsidRDefault="006D5000" w:rsidP="005E22DC">
            <w:pPr>
              <w:spacing w:before="120"/>
              <w:rPr>
                <w:rFonts w:ascii="Arial Narrow" w:hAnsi="Arial Narrow"/>
                <w:sz w:val="22"/>
                <w:szCs w:val="22"/>
              </w:rPr>
            </w:pPr>
          </w:p>
        </w:tc>
      </w:tr>
      <w:tr w:rsidR="006D5000" w:rsidRPr="00773FD9" w:rsidTr="001316DA">
        <w:trPr>
          <w:trHeight w:val="401"/>
        </w:trPr>
        <w:tc>
          <w:tcPr>
            <w:tcW w:w="2970" w:type="dxa"/>
            <w:vMerge/>
          </w:tcPr>
          <w:p w:rsidR="006D5000" w:rsidRPr="00773FD9" w:rsidRDefault="006D5000" w:rsidP="005E22DC">
            <w:pPr>
              <w:spacing w:before="120"/>
              <w:rPr>
                <w:rFonts w:ascii="Arial Narrow" w:hAnsi="Arial Narrow"/>
                <w:sz w:val="22"/>
                <w:szCs w:val="22"/>
              </w:rPr>
            </w:pPr>
          </w:p>
        </w:tc>
        <w:tc>
          <w:tcPr>
            <w:tcW w:w="7033" w:type="dxa"/>
            <w:tcBorders>
              <w:top w:val="single" w:sz="4" w:space="0" w:color="BFBFBF" w:themeColor="background1" w:themeShade="BF"/>
              <w:bottom w:val="single" w:sz="4" w:space="0" w:color="BFBFBF" w:themeColor="background1" w:themeShade="BF"/>
            </w:tcBorders>
          </w:tcPr>
          <w:p w:rsidR="006D5000" w:rsidRPr="00773FD9" w:rsidRDefault="006D5000" w:rsidP="005E22DC">
            <w:pPr>
              <w:spacing w:before="120"/>
              <w:rPr>
                <w:rFonts w:ascii="Arial Narrow" w:hAnsi="Arial Narrow"/>
                <w:sz w:val="22"/>
                <w:szCs w:val="22"/>
              </w:rPr>
            </w:pPr>
          </w:p>
        </w:tc>
      </w:tr>
      <w:tr w:rsidR="006D5000" w:rsidRPr="00773FD9" w:rsidTr="001316DA">
        <w:trPr>
          <w:trHeight w:val="401"/>
        </w:trPr>
        <w:tc>
          <w:tcPr>
            <w:tcW w:w="2970" w:type="dxa"/>
            <w:vMerge/>
          </w:tcPr>
          <w:p w:rsidR="006D5000" w:rsidRPr="00773FD9" w:rsidRDefault="006D5000" w:rsidP="005E22DC">
            <w:pPr>
              <w:spacing w:before="120"/>
              <w:rPr>
                <w:rFonts w:ascii="Arial Narrow" w:hAnsi="Arial Narrow"/>
                <w:sz w:val="22"/>
                <w:szCs w:val="22"/>
              </w:rPr>
            </w:pPr>
          </w:p>
        </w:tc>
        <w:tc>
          <w:tcPr>
            <w:tcW w:w="7033" w:type="dxa"/>
            <w:tcBorders>
              <w:top w:val="single" w:sz="4" w:space="0" w:color="BFBFBF" w:themeColor="background1" w:themeShade="BF"/>
              <w:bottom w:val="single" w:sz="4" w:space="0" w:color="BFBFBF" w:themeColor="background1" w:themeShade="BF"/>
            </w:tcBorders>
          </w:tcPr>
          <w:p w:rsidR="006D5000" w:rsidRPr="00773FD9" w:rsidRDefault="006D5000" w:rsidP="005E22DC">
            <w:pPr>
              <w:spacing w:before="120"/>
              <w:rPr>
                <w:rFonts w:ascii="Arial Narrow" w:hAnsi="Arial Narrow"/>
                <w:sz w:val="22"/>
                <w:szCs w:val="22"/>
              </w:rPr>
            </w:pPr>
          </w:p>
        </w:tc>
      </w:tr>
      <w:tr w:rsidR="006D5000" w:rsidRPr="00773FD9" w:rsidTr="001316DA">
        <w:trPr>
          <w:trHeight w:val="404"/>
        </w:trPr>
        <w:tc>
          <w:tcPr>
            <w:tcW w:w="2970" w:type="dxa"/>
            <w:vMerge/>
          </w:tcPr>
          <w:p w:rsidR="006D5000" w:rsidRPr="00773FD9" w:rsidRDefault="006D5000" w:rsidP="005E22DC">
            <w:pPr>
              <w:spacing w:before="120"/>
              <w:rPr>
                <w:rFonts w:ascii="Arial Narrow" w:hAnsi="Arial Narrow"/>
                <w:sz w:val="22"/>
                <w:szCs w:val="22"/>
              </w:rPr>
            </w:pPr>
          </w:p>
        </w:tc>
        <w:tc>
          <w:tcPr>
            <w:tcW w:w="7033" w:type="dxa"/>
            <w:tcBorders>
              <w:top w:val="single" w:sz="4" w:space="0" w:color="BFBFBF" w:themeColor="background1" w:themeShade="BF"/>
              <w:bottom w:val="single" w:sz="4" w:space="0" w:color="BFBFBF" w:themeColor="background1" w:themeShade="BF"/>
            </w:tcBorders>
          </w:tcPr>
          <w:p w:rsidR="006D5000" w:rsidRPr="00773FD9" w:rsidRDefault="006D5000" w:rsidP="005E22DC">
            <w:pPr>
              <w:spacing w:before="120"/>
              <w:rPr>
                <w:rFonts w:ascii="Arial Narrow" w:hAnsi="Arial Narrow"/>
                <w:sz w:val="22"/>
                <w:szCs w:val="22"/>
              </w:rPr>
            </w:pPr>
          </w:p>
        </w:tc>
      </w:tr>
      <w:tr w:rsidR="006D5000" w:rsidRPr="00773FD9" w:rsidTr="001316DA">
        <w:trPr>
          <w:trHeight w:val="401"/>
        </w:trPr>
        <w:tc>
          <w:tcPr>
            <w:tcW w:w="2970" w:type="dxa"/>
            <w:vMerge/>
          </w:tcPr>
          <w:p w:rsidR="006D5000" w:rsidRPr="00773FD9" w:rsidRDefault="006D5000" w:rsidP="005E22DC">
            <w:pPr>
              <w:spacing w:before="120"/>
              <w:rPr>
                <w:rFonts w:ascii="Arial Narrow" w:hAnsi="Arial Narrow"/>
                <w:sz w:val="22"/>
                <w:szCs w:val="22"/>
              </w:rPr>
            </w:pPr>
          </w:p>
        </w:tc>
        <w:tc>
          <w:tcPr>
            <w:tcW w:w="7033" w:type="dxa"/>
            <w:tcBorders>
              <w:top w:val="single" w:sz="4" w:space="0" w:color="BFBFBF" w:themeColor="background1" w:themeShade="BF"/>
              <w:bottom w:val="single" w:sz="4" w:space="0" w:color="auto"/>
            </w:tcBorders>
          </w:tcPr>
          <w:p w:rsidR="006D5000" w:rsidRPr="00773FD9" w:rsidRDefault="006D5000" w:rsidP="005E22DC">
            <w:pPr>
              <w:spacing w:before="120"/>
              <w:rPr>
                <w:rFonts w:ascii="Arial Narrow" w:hAnsi="Arial Narrow"/>
                <w:sz w:val="22"/>
                <w:szCs w:val="22"/>
              </w:rPr>
            </w:pPr>
          </w:p>
        </w:tc>
      </w:tr>
      <w:tr w:rsidR="006D5000" w:rsidRPr="00773FD9" w:rsidTr="001316DA">
        <w:trPr>
          <w:trHeight w:val="401"/>
        </w:trPr>
        <w:tc>
          <w:tcPr>
            <w:tcW w:w="2970" w:type="dxa"/>
            <w:vMerge w:val="restart"/>
          </w:tcPr>
          <w:p w:rsidR="006D5000" w:rsidRPr="00773FD9" w:rsidRDefault="006D5000" w:rsidP="005E22DC">
            <w:pPr>
              <w:spacing w:before="120"/>
              <w:rPr>
                <w:rFonts w:ascii="Arial Narrow" w:hAnsi="Arial Narrow"/>
                <w:sz w:val="22"/>
                <w:szCs w:val="22"/>
              </w:rPr>
            </w:pPr>
          </w:p>
        </w:tc>
        <w:tc>
          <w:tcPr>
            <w:tcW w:w="7033" w:type="dxa"/>
            <w:tcBorders>
              <w:bottom w:val="single" w:sz="4" w:space="0" w:color="BFBFBF" w:themeColor="background1" w:themeShade="BF"/>
            </w:tcBorders>
          </w:tcPr>
          <w:p w:rsidR="006D5000" w:rsidRPr="00773FD9" w:rsidRDefault="006D5000" w:rsidP="005E22DC">
            <w:pPr>
              <w:spacing w:before="120"/>
              <w:rPr>
                <w:rFonts w:ascii="Arial Narrow" w:hAnsi="Arial Narrow"/>
                <w:sz w:val="22"/>
                <w:szCs w:val="22"/>
              </w:rPr>
            </w:pPr>
          </w:p>
        </w:tc>
      </w:tr>
      <w:tr w:rsidR="006D5000" w:rsidRPr="00773FD9" w:rsidTr="001316DA">
        <w:trPr>
          <w:trHeight w:val="401"/>
        </w:trPr>
        <w:tc>
          <w:tcPr>
            <w:tcW w:w="2970" w:type="dxa"/>
            <w:vMerge/>
          </w:tcPr>
          <w:p w:rsidR="006D5000" w:rsidRPr="00773FD9" w:rsidRDefault="006D5000" w:rsidP="005E22DC">
            <w:pPr>
              <w:spacing w:before="120"/>
              <w:rPr>
                <w:rFonts w:ascii="Arial Narrow" w:hAnsi="Arial Narrow"/>
                <w:sz w:val="22"/>
                <w:szCs w:val="22"/>
              </w:rPr>
            </w:pPr>
          </w:p>
        </w:tc>
        <w:tc>
          <w:tcPr>
            <w:tcW w:w="7033" w:type="dxa"/>
            <w:tcBorders>
              <w:top w:val="single" w:sz="4" w:space="0" w:color="BFBFBF" w:themeColor="background1" w:themeShade="BF"/>
              <w:bottom w:val="single" w:sz="4" w:space="0" w:color="BFBFBF" w:themeColor="background1" w:themeShade="BF"/>
            </w:tcBorders>
          </w:tcPr>
          <w:p w:rsidR="006D5000" w:rsidRPr="00773FD9" w:rsidRDefault="006D5000" w:rsidP="005E22DC">
            <w:pPr>
              <w:spacing w:before="120"/>
              <w:rPr>
                <w:rFonts w:ascii="Arial Narrow" w:hAnsi="Arial Narrow"/>
                <w:sz w:val="22"/>
                <w:szCs w:val="22"/>
              </w:rPr>
            </w:pPr>
          </w:p>
        </w:tc>
      </w:tr>
      <w:tr w:rsidR="006D5000" w:rsidRPr="00773FD9" w:rsidTr="001316DA">
        <w:trPr>
          <w:trHeight w:val="401"/>
        </w:trPr>
        <w:tc>
          <w:tcPr>
            <w:tcW w:w="2970" w:type="dxa"/>
            <w:vMerge/>
          </w:tcPr>
          <w:p w:rsidR="006D5000" w:rsidRPr="00773FD9" w:rsidRDefault="006D5000" w:rsidP="005E22DC">
            <w:pPr>
              <w:spacing w:before="120"/>
              <w:rPr>
                <w:rFonts w:ascii="Arial Narrow" w:hAnsi="Arial Narrow"/>
                <w:sz w:val="22"/>
                <w:szCs w:val="22"/>
              </w:rPr>
            </w:pPr>
          </w:p>
        </w:tc>
        <w:tc>
          <w:tcPr>
            <w:tcW w:w="7033" w:type="dxa"/>
            <w:tcBorders>
              <w:top w:val="single" w:sz="4" w:space="0" w:color="BFBFBF" w:themeColor="background1" w:themeShade="BF"/>
              <w:bottom w:val="single" w:sz="4" w:space="0" w:color="BFBFBF" w:themeColor="background1" w:themeShade="BF"/>
            </w:tcBorders>
          </w:tcPr>
          <w:p w:rsidR="006D5000" w:rsidRPr="00773FD9" w:rsidRDefault="006D5000" w:rsidP="005E22DC">
            <w:pPr>
              <w:spacing w:before="120"/>
              <w:rPr>
                <w:rFonts w:ascii="Arial Narrow" w:hAnsi="Arial Narrow"/>
                <w:sz w:val="22"/>
                <w:szCs w:val="22"/>
              </w:rPr>
            </w:pPr>
          </w:p>
        </w:tc>
      </w:tr>
      <w:tr w:rsidR="006D5000" w:rsidRPr="00773FD9" w:rsidTr="001316DA">
        <w:trPr>
          <w:trHeight w:val="401"/>
        </w:trPr>
        <w:tc>
          <w:tcPr>
            <w:tcW w:w="2970" w:type="dxa"/>
            <w:vMerge/>
          </w:tcPr>
          <w:p w:rsidR="006D5000" w:rsidRPr="00773FD9" w:rsidRDefault="006D5000" w:rsidP="005E22DC">
            <w:pPr>
              <w:spacing w:before="120"/>
              <w:rPr>
                <w:rFonts w:ascii="Arial Narrow" w:hAnsi="Arial Narrow"/>
                <w:sz w:val="22"/>
                <w:szCs w:val="22"/>
              </w:rPr>
            </w:pPr>
          </w:p>
        </w:tc>
        <w:tc>
          <w:tcPr>
            <w:tcW w:w="7033" w:type="dxa"/>
            <w:tcBorders>
              <w:top w:val="single" w:sz="4" w:space="0" w:color="BFBFBF" w:themeColor="background1" w:themeShade="BF"/>
              <w:bottom w:val="single" w:sz="4" w:space="0" w:color="BFBFBF" w:themeColor="background1" w:themeShade="BF"/>
            </w:tcBorders>
          </w:tcPr>
          <w:p w:rsidR="006D5000" w:rsidRPr="00773FD9" w:rsidRDefault="006D5000" w:rsidP="005E22DC">
            <w:pPr>
              <w:spacing w:before="120"/>
              <w:rPr>
                <w:rFonts w:ascii="Arial Narrow" w:hAnsi="Arial Narrow"/>
                <w:sz w:val="22"/>
                <w:szCs w:val="22"/>
              </w:rPr>
            </w:pPr>
          </w:p>
        </w:tc>
      </w:tr>
      <w:tr w:rsidR="006D5000" w:rsidRPr="00773FD9" w:rsidTr="001316DA">
        <w:trPr>
          <w:trHeight w:val="401"/>
        </w:trPr>
        <w:tc>
          <w:tcPr>
            <w:tcW w:w="2970" w:type="dxa"/>
            <w:vMerge/>
          </w:tcPr>
          <w:p w:rsidR="006D5000" w:rsidRPr="00773FD9" w:rsidRDefault="006D5000" w:rsidP="005E22DC">
            <w:pPr>
              <w:spacing w:before="120"/>
              <w:rPr>
                <w:rFonts w:ascii="Arial Narrow" w:hAnsi="Arial Narrow"/>
                <w:sz w:val="22"/>
                <w:szCs w:val="22"/>
              </w:rPr>
            </w:pPr>
          </w:p>
        </w:tc>
        <w:tc>
          <w:tcPr>
            <w:tcW w:w="7033" w:type="dxa"/>
            <w:tcBorders>
              <w:top w:val="single" w:sz="4" w:space="0" w:color="BFBFBF" w:themeColor="background1" w:themeShade="BF"/>
            </w:tcBorders>
          </w:tcPr>
          <w:p w:rsidR="006D5000" w:rsidRPr="00773FD9" w:rsidRDefault="006D5000" w:rsidP="005E22DC">
            <w:pPr>
              <w:spacing w:before="120"/>
              <w:rPr>
                <w:rFonts w:ascii="Arial Narrow" w:hAnsi="Arial Narrow"/>
                <w:sz w:val="22"/>
                <w:szCs w:val="22"/>
              </w:rPr>
            </w:pPr>
          </w:p>
        </w:tc>
      </w:tr>
    </w:tbl>
    <w:p w:rsidR="00007872" w:rsidRPr="00007872" w:rsidRDefault="00007872" w:rsidP="00203A31">
      <w:pPr>
        <w:pStyle w:val="BodyText"/>
        <w:tabs>
          <w:tab w:val="left" w:pos="360"/>
          <w:tab w:val="left" w:leader="underscore" w:pos="10368"/>
        </w:tabs>
        <w:spacing w:before="120" w:after="0"/>
        <w:ind w:left="720" w:hanging="720"/>
        <w:rPr>
          <w:rFonts w:ascii="Arial Narrow" w:hAnsi="Arial Narrow"/>
          <w:i/>
          <w:sz w:val="22"/>
          <w:szCs w:val="22"/>
        </w:rPr>
      </w:pPr>
      <w:r w:rsidRPr="00007872">
        <w:rPr>
          <w:rFonts w:ascii="Arial Narrow" w:hAnsi="Arial Narrow" w:cs="Arial"/>
          <w:sz w:val="22"/>
          <w:szCs w:val="22"/>
        </w:rPr>
        <w:sym w:font="Webdings" w:char="F063"/>
      </w:r>
      <w:r w:rsidRPr="00007872">
        <w:rPr>
          <w:rFonts w:ascii="Arial Narrow" w:hAnsi="Arial Narrow"/>
          <w:sz w:val="22"/>
          <w:szCs w:val="22"/>
        </w:rPr>
        <w:tab/>
        <w:t>6.</w:t>
      </w:r>
      <w:r w:rsidRPr="00007872">
        <w:rPr>
          <w:rFonts w:ascii="Arial Narrow" w:hAnsi="Arial Narrow"/>
          <w:sz w:val="22"/>
          <w:szCs w:val="22"/>
        </w:rPr>
        <w:tab/>
        <w:t xml:space="preserve">Conduct a home safety survey with the help of an adult. </w:t>
      </w:r>
      <w:r w:rsidRPr="00007872">
        <w:rPr>
          <w:rFonts w:ascii="Arial Narrow" w:hAnsi="Arial Narrow"/>
          <w:sz w:val="22"/>
          <w:szCs w:val="22"/>
        </w:rPr>
        <w:br/>
      </w:r>
      <w:r w:rsidRPr="00007872">
        <w:rPr>
          <w:rFonts w:ascii="Arial Narrow" w:hAnsi="Arial Narrow"/>
          <w:i/>
          <w:sz w:val="22"/>
          <w:szCs w:val="22"/>
        </w:rPr>
        <w:t>(See the Sample Home Safety Checklist at the end of this workbook.)</w:t>
      </w:r>
    </w:p>
    <w:p w:rsidR="00007872" w:rsidRPr="00007872" w:rsidRDefault="00007872" w:rsidP="00203A31">
      <w:pPr>
        <w:pStyle w:val="BodyText"/>
        <w:tabs>
          <w:tab w:val="left" w:leader="underscore" w:pos="10368"/>
        </w:tabs>
        <w:spacing w:before="120" w:after="0"/>
        <w:ind w:left="720"/>
        <w:rPr>
          <w:rFonts w:ascii="Arial Narrow" w:hAnsi="Arial Narrow"/>
          <w:sz w:val="22"/>
          <w:szCs w:val="22"/>
        </w:rPr>
      </w:pPr>
      <w:r w:rsidRPr="00007872">
        <w:rPr>
          <w:rFonts w:ascii="Arial Narrow" w:hAnsi="Arial Narrow"/>
          <w:sz w:val="22"/>
          <w:szCs w:val="22"/>
        </w:rPr>
        <w:lastRenderedPageBreak/>
        <w:t>Then do the following:</w:t>
      </w:r>
    </w:p>
    <w:p w:rsidR="00007872" w:rsidRPr="00007872" w:rsidRDefault="00007872" w:rsidP="00203A31">
      <w:pPr>
        <w:tabs>
          <w:tab w:val="left" w:pos="1080"/>
          <w:tab w:val="left" w:leader="underscore" w:pos="10368"/>
        </w:tabs>
        <w:spacing w:before="120"/>
        <w:ind w:left="1440" w:hanging="720"/>
        <w:rPr>
          <w:rFonts w:ascii="Arial Narrow" w:hAnsi="Arial Narrow"/>
          <w:sz w:val="22"/>
          <w:szCs w:val="22"/>
        </w:rPr>
      </w:pPr>
      <w:r w:rsidRPr="00007872">
        <w:rPr>
          <w:rFonts w:ascii="Arial Narrow" w:hAnsi="Arial Narrow"/>
          <w:sz w:val="22"/>
          <w:szCs w:val="22"/>
        </w:rPr>
        <w:tab/>
        <w:t>a.</w:t>
      </w:r>
      <w:r w:rsidRPr="00007872">
        <w:rPr>
          <w:rFonts w:ascii="Arial Narrow" w:hAnsi="Arial Narrow"/>
          <w:sz w:val="22"/>
          <w:szCs w:val="22"/>
        </w:rPr>
        <w:tab/>
        <w:t>Draw a home fire escape plan, create a home fire-drill schedule, and conduct a home fire drill.</w:t>
      </w:r>
    </w:p>
    <w:p w:rsidR="00007872" w:rsidRPr="00007872" w:rsidRDefault="00007872" w:rsidP="00203A31">
      <w:pPr>
        <w:tabs>
          <w:tab w:val="left" w:leader="underscore" w:pos="10368"/>
        </w:tabs>
        <w:spacing w:before="120"/>
        <w:ind w:left="1440" w:hanging="360"/>
        <w:rPr>
          <w:rFonts w:ascii="Arial Narrow" w:hAnsi="Arial Narrow"/>
          <w:sz w:val="22"/>
          <w:szCs w:val="22"/>
        </w:rPr>
      </w:pPr>
      <w:r w:rsidRPr="00007872">
        <w:rPr>
          <w:rFonts w:ascii="Arial Narrow" w:hAnsi="Arial Narrow" w:cs="Arial"/>
          <w:sz w:val="22"/>
          <w:szCs w:val="22"/>
        </w:rPr>
        <w:sym w:font="Webdings" w:char="F063"/>
      </w:r>
      <w:r w:rsidRPr="00007872">
        <w:rPr>
          <w:rFonts w:ascii="Arial Narrow" w:hAnsi="Arial Narrow"/>
          <w:sz w:val="22"/>
          <w:szCs w:val="22"/>
        </w:rPr>
        <w:tab/>
        <w:t>Home fire escape plan.</w:t>
      </w:r>
    </w:p>
    <w:p w:rsidR="00007872" w:rsidRPr="00007872" w:rsidRDefault="002B1782" w:rsidP="00D171FF">
      <w:pPr>
        <w:tabs>
          <w:tab w:val="left" w:leader="underscore" w:pos="10368"/>
        </w:tabs>
        <w:spacing w:before="120" w:after="240"/>
        <w:ind w:left="1440"/>
        <w:rPr>
          <w:rFonts w:ascii="Arial Narrow" w:hAnsi="Arial Narrow"/>
          <w:sz w:val="22"/>
          <w:szCs w:val="22"/>
        </w:rPr>
      </w:pPr>
      <w:r w:rsidRPr="00007872">
        <w:rPr>
          <w:rFonts w:ascii="Arial Narrow" w:hAnsi="Arial Narrow"/>
          <w:noProof/>
          <w:sz w:val="22"/>
          <w:szCs w:val="22"/>
        </w:rPr>
        <w:drawing>
          <wp:inline distT="0" distB="0" distL="0" distR="0">
            <wp:extent cx="5641340" cy="3037840"/>
            <wp:effectExtent l="0" t="0" r="0" b="0"/>
            <wp:docPr id="1" name="Picture 1" descr="GraphPaperLarg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PaperLarg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1340" cy="3037840"/>
                    </a:xfrm>
                    <a:prstGeom prst="rect">
                      <a:avLst/>
                    </a:prstGeom>
                    <a:noFill/>
                    <a:ln>
                      <a:noFill/>
                    </a:ln>
                  </pic:spPr>
                </pic:pic>
              </a:graphicData>
            </a:graphic>
          </wp:inline>
        </w:drawing>
      </w:r>
    </w:p>
    <w:p w:rsidR="00007872" w:rsidRPr="00007872" w:rsidRDefault="00007872" w:rsidP="00203A31">
      <w:pPr>
        <w:tabs>
          <w:tab w:val="left" w:leader="underscore" w:pos="10368"/>
        </w:tabs>
        <w:spacing w:before="120"/>
        <w:ind w:left="1440"/>
        <w:rPr>
          <w:rFonts w:ascii="Arial Narrow" w:hAnsi="Arial Narrow"/>
          <w:sz w:val="22"/>
          <w:szCs w:val="22"/>
        </w:rPr>
      </w:pPr>
      <w:r w:rsidRPr="00007872">
        <w:rPr>
          <w:rFonts w:ascii="Arial Narrow" w:hAnsi="Arial Narrow"/>
          <w:sz w:val="22"/>
          <w:szCs w:val="22"/>
        </w:rPr>
        <w:t>Home fire-drill schedule</w:t>
      </w:r>
    </w:p>
    <w:tbl>
      <w:tblPr>
        <w:tblStyle w:val="TableGrid"/>
        <w:tblW w:w="0" w:type="auto"/>
        <w:tblInd w:w="1440" w:type="dxa"/>
        <w:tblLook w:val="04A0" w:firstRow="1" w:lastRow="0" w:firstColumn="1" w:lastColumn="0" w:noHBand="0" w:noVBand="1"/>
      </w:tblPr>
      <w:tblGrid>
        <w:gridCol w:w="8918"/>
      </w:tblGrid>
      <w:tr w:rsidR="00773FD9" w:rsidTr="001316DA">
        <w:trPr>
          <w:trHeight w:val="406"/>
        </w:trPr>
        <w:tc>
          <w:tcPr>
            <w:tcW w:w="10358" w:type="dxa"/>
            <w:tcBorders>
              <w:bottom w:val="single" w:sz="4" w:space="0" w:color="BFBFBF" w:themeColor="background1" w:themeShade="BF"/>
            </w:tcBorders>
          </w:tcPr>
          <w:p w:rsidR="00773FD9" w:rsidRDefault="00773FD9" w:rsidP="00203A31">
            <w:pPr>
              <w:tabs>
                <w:tab w:val="left" w:leader="underscore" w:pos="10368"/>
              </w:tabs>
              <w:spacing w:before="120"/>
              <w:rPr>
                <w:rFonts w:ascii="Arial Narrow" w:hAnsi="Arial Narrow"/>
                <w:sz w:val="22"/>
                <w:szCs w:val="22"/>
              </w:rPr>
            </w:pPr>
          </w:p>
        </w:tc>
      </w:tr>
      <w:tr w:rsidR="006D5000" w:rsidTr="001316DA">
        <w:trPr>
          <w:trHeight w:val="401"/>
        </w:trPr>
        <w:tc>
          <w:tcPr>
            <w:tcW w:w="10358" w:type="dxa"/>
            <w:tcBorders>
              <w:top w:val="single" w:sz="4" w:space="0" w:color="BFBFBF" w:themeColor="background1" w:themeShade="BF"/>
              <w:bottom w:val="single" w:sz="4" w:space="0" w:color="BFBFBF" w:themeColor="background1" w:themeShade="BF"/>
            </w:tcBorders>
          </w:tcPr>
          <w:p w:rsidR="006D5000" w:rsidRDefault="006D5000" w:rsidP="00203A31">
            <w:pPr>
              <w:tabs>
                <w:tab w:val="left" w:leader="underscore" w:pos="10368"/>
              </w:tabs>
              <w:spacing w:before="120"/>
              <w:rPr>
                <w:rFonts w:ascii="Arial Narrow" w:hAnsi="Arial Narrow"/>
                <w:sz w:val="22"/>
                <w:szCs w:val="22"/>
              </w:rPr>
            </w:pPr>
          </w:p>
        </w:tc>
      </w:tr>
      <w:tr w:rsidR="006D5000" w:rsidTr="001316DA">
        <w:trPr>
          <w:trHeight w:val="401"/>
        </w:trPr>
        <w:tc>
          <w:tcPr>
            <w:tcW w:w="10358" w:type="dxa"/>
            <w:tcBorders>
              <w:top w:val="single" w:sz="4" w:space="0" w:color="BFBFBF" w:themeColor="background1" w:themeShade="BF"/>
              <w:bottom w:val="single" w:sz="4" w:space="0" w:color="BFBFBF" w:themeColor="background1" w:themeShade="BF"/>
            </w:tcBorders>
          </w:tcPr>
          <w:p w:rsidR="006D5000" w:rsidRDefault="006D5000" w:rsidP="00203A31">
            <w:pPr>
              <w:tabs>
                <w:tab w:val="left" w:leader="underscore" w:pos="10368"/>
              </w:tabs>
              <w:spacing w:before="120"/>
              <w:rPr>
                <w:rFonts w:ascii="Arial Narrow" w:hAnsi="Arial Narrow"/>
                <w:sz w:val="22"/>
                <w:szCs w:val="22"/>
              </w:rPr>
            </w:pPr>
          </w:p>
        </w:tc>
      </w:tr>
      <w:tr w:rsidR="006D5000" w:rsidTr="001316DA">
        <w:trPr>
          <w:trHeight w:val="401"/>
        </w:trPr>
        <w:tc>
          <w:tcPr>
            <w:tcW w:w="10358" w:type="dxa"/>
            <w:tcBorders>
              <w:top w:val="single" w:sz="4" w:space="0" w:color="BFBFBF" w:themeColor="background1" w:themeShade="BF"/>
              <w:bottom w:val="single" w:sz="4" w:space="0" w:color="BFBFBF" w:themeColor="background1" w:themeShade="BF"/>
            </w:tcBorders>
          </w:tcPr>
          <w:p w:rsidR="006D5000" w:rsidRDefault="006D5000" w:rsidP="00203A31">
            <w:pPr>
              <w:tabs>
                <w:tab w:val="left" w:leader="underscore" w:pos="10368"/>
              </w:tabs>
              <w:spacing w:before="120"/>
              <w:rPr>
                <w:rFonts w:ascii="Arial Narrow" w:hAnsi="Arial Narrow"/>
                <w:sz w:val="22"/>
                <w:szCs w:val="22"/>
              </w:rPr>
            </w:pPr>
          </w:p>
        </w:tc>
      </w:tr>
      <w:tr w:rsidR="006D5000" w:rsidTr="001316DA">
        <w:trPr>
          <w:trHeight w:val="401"/>
        </w:trPr>
        <w:tc>
          <w:tcPr>
            <w:tcW w:w="10358" w:type="dxa"/>
            <w:tcBorders>
              <w:top w:val="single" w:sz="4" w:space="0" w:color="BFBFBF" w:themeColor="background1" w:themeShade="BF"/>
              <w:bottom w:val="single" w:sz="4" w:space="0" w:color="BFBFBF" w:themeColor="background1" w:themeShade="BF"/>
            </w:tcBorders>
          </w:tcPr>
          <w:p w:rsidR="006D5000" w:rsidRDefault="006D5000" w:rsidP="00203A31">
            <w:pPr>
              <w:tabs>
                <w:tab w:val="left" w:leader="underscore" w:pos="10368"/>
              </w:tabs>
              <w:spacing w:before="120"/>
              <w:rPr>
                <w:rFonts w:ascii="Arial Narrow" w:hAnsi="Arial Narrow"/>
                <w:sz w:val="22"/>
                <w:szCs w:val="22"/>
              </w:rPr>
            </w:pPr>
          </w:p>
        </w:tc>
      </w:tr>
      <w:tr w:rsidR="006D5000" w:rsidTr="001316DA">
        <w:trPr>
          <w:trHeight w:val="401"/>
        </w:trPr>
        <w:tc>
          <w:tcPr>
            <w:tcW w:w="10358" w:type="dxa"/>
            <w:tcBorders>
              <w:top w:val="single" w:sz="4" w:space="0" w:color="BFBFBF" w:themeColor="background1" w:themeShade="BF"/>
            </w:tcBorders>
          </w:tcPr>
          <w:p w:rsidR="006D5000" w:rsidRDefault="006D5000" w:rsidP="00203A31">
            <w:pPr>
              <w:tabs>
                <w:tab w:val="left" w:leader="underscore" w:pos="10368"/>
              </w:tabs>
              <w:spacing w:before="120"/>
              <w:rPr>
                <w:rFonts w:ascii="Arial Narrow" w:hAnsi="Arial Narrow"/>
                <w:sz w:val="22"/>
                <w:szCs w:val="22"/>
              </w:rPr>
            </w:pPr>
          </w:p>
        </w:tc>
      </w:tr>
    </w:tbl>
    <w:p w:rsidR="00007872" w:rsidRPr="00007872" w:rsidRDefault="00007872" w:rsidP="00203A31">
      <w:pPr>
        <w:tabs>
          <w:tab w:val="left" w:leader="underscore" w:pos="10368"/>
        </w:tabs>
        <w:spacing w:before="120"/>
        <w:ind w:left="1440" w:hanging="360"/>
        <w:rPr>
          <w:rFonts w:ascii="Arial Narrow" w:hAnsi="Arial Narrow"/>
          <w:sz w:val="22"/>
          <w:szCs w:val="22"/>
        </w:rPr>
      </w:pPr>
      <w:r w:rsidRPr="00007872">
        <w:rPr>
          <w:rFonts w:ascii="Arial Narrow" w:hAnsi="Arial Narrow" w:cs="Arial"/>
          <w:sz w:val="22"/>
          <w:szCs w:val="22"/>
        </w:rPr>
        <w:sym w:font="Webdings" w:char="F063"/>
      </w:r>
      <w:r w:rsidRPr="00007872">
        <w:rPr>
          <w:rFonts w:ascii="Arial Narrow" w:hAnsi="Arial Narrow"/>
          <w:sz w:val="22"/>
          <w:szCs w:val="22"/>
        </w:rPr>
        <w:tab/>
        <w:t>Conduct a home fire drill.</w:t>
      </w:r>
    </w:p>
    <w:p w:rsidR="00007872" w:rsidRPr="00007872" w:rsidRDefault="00007872" w:rsidP="00203A31">
      <w:pPr>
        <w:tabs>
          <w:tab w:val="left" w:pos="1080"/>
          <w:tab w:val="left" w:leader="underscore" w:pos="10368"/>
        </w:tabs>
        <w:spacing w:before="120"/>
        <w:ind w:left="1440" w:hanging="720"/>
        <w:rPr>
          <w:rFonts w:ascii="Arial Narrow" w:hAnsi="Arial Narrow"/>
          <w:sz w:val="22"/>
          <w:szCs w:val="22"/>
        </w:rPr>
      </w:pPr>
      <w:r w:rsidRPr="00007872">
        <w:rPr>
          <w:rFonts w:ascii="Arial Narrow" w:hAnsi="Arial Narrow" w:cs="Arial"/>
          <w:sz w:val="22"/>
          <w:szCs w:val="22"/>
        </w:rPr>
        <w:sym w:font="Webdings" w:char="F063"/>
      </w:r>
      <w:r w:rsidRPr="00007872">
        <w:rPr>
          <w:rFonts w:ascii="Arial Narrow" w:hAnsi="Arial Narrow"/>
          <w:sz w:val="22"/>
          <w:szCs w:val="22"/>
        </w:rPr>
        <w:tab/>
        <w:t>b.</w:t>
      </w:r>
      <w:r w:rsidRPr="00007872">
        <w:rPr>
          <w:rFonts w:ascii="Arial Narrow" w:hAnsi="Arial Narrow"/>
          <w:sz w:val="22"/>
          <w:szCs w:val="22"/>
        </w:rPr>
        <w:tab/>
        <w:t>Test a smoke alarm and demonstrate regular maintenance of a smoke alarm.</w:t>
      </w:r>
    </w:p>
    <w:p w:rsidR="00007872" w:rsidRPr="00007872" w:rsidRDefault="00007872" w:rsidP="00203A31">
      <w:pPr>
        <w:tabs>
          <w:tab w:val="left" w:pos="1080"/>
          <w:tab w:val="left" w:leader="underscore" w:pos="10368"/>
        </w:tabs>
        <w:spacing w:before="120"/>
        <w:ind w:left="1440" w:hanging="720"/>
        <w:rPr>
          <w:rFonts w:ascii="Arial Narrow" w:hAnsi="Arial Narrow"/>
          <w:sz w:val="22"/>
          <w:szCs w:val="22"/>
        </w:rPr>
      </w:pPr>
      <w:r w:rsidRPr="00007872">
        <w:rPr>
          <w:rFonts w:ascii="Arial Narrow" w:hAnsi="Arial Narrow"/>
          <w:sz w:val="22"/>
          <w:szCs w:val="22"/>
        </w:rPr>
        <w:tab/>
        <w:t>c.</w:t>
      </w:r>
      <w:r w:rsidRPr="00007872">
        <w:rPr>
          <w:rFonts w:ascii="Arial Narrow" w:hAnsi="Arial Narrow"/>
          <w:sz w:val="22"/>
          <w:szCs w:val="22"/>
        </w:rPr>
        <w:tab/>
        <w:t>Explain what to do when you smell gas and when you smell smoke.</w:t>
      </w:r>
    </w:p>
    <w:tbl>
      <w:tblPr>
        <w:tblStyle w:val="TableGrid"/>
        <w:tblW w:w="0" w:type="auto"/>
        <w:tblInd w:w="1295" w:type="dxa"/>
        <w:tblLook w:val="04A0" w:firstRow="1" w:lastRow="0" w:firstColumn="1" w:lastColumn="0" w:noHBand="0" w:noVBand="1"/>
      </w:tblPr>
      <w:tblGrid>
        <w:gridCol w:w="800"/>
        <w:gridCol w:w="8263"/>
      </w:tblGrid>
      <w:tr w:rsidR="006D5000" w:rsidRPr="00773FD9" w:rsidTr="001316DA">
        <w:trPr>
          <w:trHeight w:val="404"/>
        </w:trPr>
        <w:tc>
          <w:tcPr>
            <w:tcW w:w="800" w:type="dxa"/>
            <w:vMerge w:val="restart"/>
            <w:tcBorders>
              <w:top w:val="nil"/>
              <w:left w:val="nil"/>
            </w:tcBorders>
          </w:tcPr>
          <w:p w:rsidR="006D5000" w:rsidRPr="00773FD9" w:rsidRDefault="006D5000" w:rsidP="001E2E83">
            <w:pPr>
              <w:spacing w:before="120"/>
              <w:rPr>
                <w:rFonts w:ascii="Arial Narrow" w:hAnsi="Arial Narrow"/>
                <w:sz w:val="22"/>
                <w:szCs w:val="22"/>
              </w:rPr>
            </w:pPr>
            <w:r w:rsidRPr="00773FD9">
              <w:rPr>
                <w:rFonts w:ascii="Arial Narrow" w:hAnsi="Arial Narrow"/>
                <w:sz w:val="22"/>
                <w:szCs w:val="22"/>
              </w:rPr>
              <w:t>Gas:</w:t>
            </w:r>
          </w:p>
        </w:tc>
        <w:tc>
          <w:tcPr>
            <w:tcW w:w="8263" w:type="dxa"/>
            <w:tcBorders>
              <w:bottom w:val="single" w:sz="4" w:space="0" w:color="BFBFBF" w:themeColor="background1" w:themeShade="BF"/>
            </w:tcBorders>
          </w:tcPr>
          <w:p w:rsidR="006D5000" w:rsidRPr="00773FD9" w:rsidRDefault="006D5000" w:rsidP="001E2E83">
            <w:pPr>
              <w:spacing w:before="120"/>
              <w:rPr>
                <w:rFonts w:ascii="Arial Narrow" w:hAnsi="Arial Narrow"/>
                <w:sz w:val="22"/>
                <w:szCs w:val="22"/>
              </w:rPr>
            </w:pPr>
          </w:p>
        </w:tc>
      </w:tr>
      <w:tr w:rsidR="006D5000" w:rsidRPr="00773FD9" w:rsidTr="001316DA">
        <w:trPr>
          <w:trHeight w:val="401"/>
        </w:trPr>
        <w:tc>
          <w:tcPr>
            <w:tcW w:w="800" w:type="dxa"/>
            <w:vMerge/>
            <w:tcBorders>
              <w:left w:val="nil"/>
            </w:tcBorders>
          </w:tcPr>
          <w:p w:rsidR="006D5000" w:rsidRPr="00773FD9" w:rsidRDefault="006D5000" w:rsidP="001E2E83">
            <w:pPr>
              <w:spacing w:before="120"/>
              <w:rPr>
                <w:rFonts w:ascii="Arial Narrow" w:hAnsi="Arial Narrow"/>
                <w:sz w:val="22"/>
                <w:szCs w:val="22"/>
              </w:rPr>
            </w:pPr>
          </w:p>
        </w:tc>
        <w:tc>
          <w:tcPr>
            <w:tcW w:w="8263" w:type="dxa"/>
            <w:tcBorders>
              <w:top w:val="single" w:sz="4" w:space="0" w:color="BFBFBF" w:themeColor="background1" w:themeShade="BF"/>
              <w:bottom w:val="single" w:sz="4" w:space="0" w:color="BFBFBF" w:themeColor="background1" w:themeShade="BF"/>
            </w:tcBorders>
          </w:tcPr>
          <w:p w:rsidR="006D5000" w:rsidRPr="00773FD9" w:rsidRDefault="006D5000" w:rsidP="001E2E83">
            <w:pPr>
              <w:spacing w:before="120"/>
              <w:rPr>
                <w:rFonts w:ascii="Arial Narrow" w:hAnsi="Arial Narrow"/>
                <w:sz w:val="22"/>
                <w:szCs w:val="22"/>
              </w:rPr>
            </w:pPr>
          </w:p>
        </w:tc>
      </w:tr>
      <w:tr w:rsidR="006D5000" w:rsidRPr="00773FD9" w:rsidTr="001316DA">
        <w:trPr>
          <w:trHeight w:val="401"/>
        </w:trPr>
        <w:tc>
          <w:tcPr>
            <w:tcW w:w="800" w:type="dxa"/>
            <w:vMerge/>
            <w:tcBorders>
              <w:left w:val="nil"/>
            </w:tcBorders>
          </w:tcPr>
          <w:p w:rsidR="006D5000" w:rsidRPr="00773FD9" w:rsidRDefault="006D5000" w:rsidP="001E2E83">
            <w:pPr>
              <w:spacing w:before="120"/>
              <w:rPr>
                <w:rFonts w:ascii="Arial Narrow" w:hAnsi="Arial Narrow"/>
                <w:sz w:val="22"/>
                <w:szCs w:val="22"/>
              </w:rPr>
            </w:pPr>
          </w:p>
        </w:tc>
        <w:tc>
          <w:tcPr>
            <w:tcW w:w="8263" w:type="dxa"/>
            <w:tcBorders>
              <w:top w:val="single" w:sz="4" w:space="0" w:color="BFBFBF" w:themeColor="background1" w:themeShade="BF"/>
              <w:bottom w:val="single" w:sz="4" w:space="0" w:color="BFBFBF" w:themeColor="background1" w:themeShade="BF"/>
            </w:tcBorders>
          </w:tcPr>
          <w:p w:rsidR="006D5000" w:rsidRPr="00773FD9" w:rsidRDefault="006D5000" w:rsidP="001E2E83">
            <w:pPr>
              <w:spacing w:before="120"/>
              <w:rPr>
                <w:rFonts w:ascii="Arial Narrow" w:hAnsi="Arial Narrow"/>
                <w:sz w:val="22"/>
                <w:szCs w:val="22"/>
              </w:rPr>
            </w:pPr>
          </w:p>
        </w:tc>
      </w:tr>
      <w:tr w:rsidR="006D5000" w:rsidRPr="00773FD9" w:rsidTr="001316DA">
        <w:trPr>
          <w:trHeight w:val="401"/>
        </w:trPr>
        <w:tc>
          <w:tcPr>
            <w:tcW w:w="800" w:type="dxa"/>
            <w:vMerge/>
            <w:tcBorders>
              <w:left w:val="nil"/>
              <w:bottom w:val="nil"/>
            </w:tcBorders>
          </w:tcPr>
          <w:p w:rsidR="006D5000" w:rsidRPr="00773FD9" w:rsidRDefault="006D5000" w:rsidP="001E2E83">
            <w:pPr>
              <w:spacing w:before="120"/>
              <w:rPr>
                <w:rFonts w:ascii="Arial Narrow" w:hAnsi="Arial Narrow"/>
                <w:sz w:val="22"/>
                <w:szCs w:val="22"/>
              </w:rPr>
            </w:pPr>
          </w:p>
        </w:tc>
        <w:tc>
          <w:tcPr>
            <w:tcW w:w="8263" w:type="dxa"/>
            <w:tcBorders>
              <w:top w:val="single" w:sz="4" w:space="0" w:color="BFBFBF" w:themeColor="background1" w:themeShade="BF"/>
              <w:bottom w:val="single" w:sz="4" w:space="0" w:color="auto"/>
            </w:tcBorders>
          </w:tcPr>
          <w:p w:rsidR="006D5000" w:rsidRPr="00773FD9" w:rsidRDefault="006D5000" w:rsidP="001E2E83">
            <w:pPr>
              <w:spacing w:before="120"/>
              <w:rPr>
                <w:rFonts w:ascii="Arial Narrow" w:hAnsi="Arial Narrow"/>
                <w:sz w:val="22"/>
                <w:szCs w:val="22"/>
              </w:rPr>
            </w:pPr>
          </w:p>
        </w:tc>
      </w:tr>
      <w:tr w:rsidR="001316DA" w:rsidRPr="00773FD9" w:rsidTr="001316DA">
        <w:trPr>
          <w:trHeight w:val="404"/>
        </w:trPr>
        <w:tc>
          <w:tcPr>
            <w:tcW w:w="800" w:type="dxa"/>
            <w:vMerge w:val="restart"/>
            <w:tcBorders>
              <w:top w:val="nil"/>
              <w:left w:val="nil"/>
            </w:tcBorders>
          </w:tcPr>
          <w:p w:rsidR="001316DA" w:rsidRPr="00773FD9" w:rsidRDefault="001316DA" w:rsidP="001E2E83">
            <w:pPr>
              <w:spacing w:before="120"/>
              <w:rPr>
                <w:rFonts w:ascii="Arial Narrow" w:hAnsi="Arial Narrow"/>
                <w:sz w:val="22"/>
                <w:szCs w:val="22"/>
              </w:rPr>
            </w:pPr>
            <w:r w:rsidRPr="00773FD9">
              <w:rPr>
                <w:rFonts w:ascii="Arial Narrow" w:hAnsi="Arial Narrow"/>
                <w:sz w:val="22"/>
                <w:szCs w:val="22"/>
              </w:rPr>
              <w:t>Smoke</w:t>
            </w:r>
          </w:p>
        </w:tc>
        <w:tc>
          <w:tcPr>
            <w:tcW w:w="8263" w:type="dxa"/>
            <w:tcBorders>
              <w:bottom w:val="single" w:sz="4" w:space="0" w:color="BFBFBF" w:themeColor="background1" w:themeShade="BF"/>
            </w:tcBorders>
          </w:tcPr>
          <w:p w:rsidR="001316DA" w:rsidRPr="00773FD9" w:rsidRDefault="001316DA" w:rsidP="001E2E83">
            <w:pPr>
              <w:spacing w:before="120"/>
              <w:rPr>
                <w:rFonts w:ascii="Arial Narrow" w:hAnsi="Arial Narrow"/>
                <w:sz w:val="22"/>
                <w:szCs w:val="22"/>
              </w:rPr>
            </w:pPr>
          </w:p>
        </w:tc>
      </w:tr>
      <w:tr w:rsidR="001316DA" w:rsidRPr="00773FD9" w:rsidTr="001316DA">
        <w:trPr>
          <w:trHeight w:val="401"/>
        </w:trPr>
        <w:tc>
          <w:tcPr>
            <w:tcW w:w="800" w:type="dxa"/>
            <w:vMerge/>
            <w:tcBorders>
              <w:left w:val="nil"/>
            </w:tcBorders>
          </w:tcPr>
          <w:p w:rsidR="001316DA" w:rsidRPr="00773FD9" w:rsidRDefault="001316DA" w:rsidP="001E2E83">
            <w:pPr>
              <w:spacing w:before="120"/>
              <w:rPr>
                <w:rFonts w:ascii="Arial Narrow" w:hAnsi="Arial Narrow"/>
                <w:sz w:val="22"/>
                <w:szCs w:val="22"/>
              </w:rPr>
            </w:pPr>
          </w:p>
        </w:tc>
        <w:tc>
          <w:tcPr>
            <w:tcW w:w="8263" w:type="dxa"/>
            <w:tcBorders>
              <w:top w:val="single" w:sz="4" w:space="0" w:color="BFBFBF" w:themeColor="background1" w:themeShade="BF"/>
              <w:bottom w:val="single" w:sz="4" w:space="0" w:color="BFBFBF" w:themeColor="background1" w:themeShade="BF"/>
            </w:tcBorders>
          </w:tcPr>
          <w:p w:rsidR="001316DA" w:rsidRPr="00773FD9" w:rsidRDefault="001316DA" w:rsidP="001E2E83">
            <w:pPr>
              <w:spacing w:before="120"/>
              <w:rPr>
                <w:rFonts w:ascii="Arial Narrow" w:hAnsi="Arial Narrow"/>
                <w:sz w:val="22"/>
                <w:szCs w:val="22"/>
              </w:rPr>
            </w:pPr>
          </w:p>
        </w:tc>
      </w:tr>
      <w:tr w:rsidR="001316DA" w:rsidRPr="00773FD9" w:rsidTr="001316DA">
        <w:trPr>
          <w:trHeight w:val="401"/>
        </w:trPr>
        <w:tc>
          <w:tcPr>
            <w:tcW w:w="800" w:type="dxa"/>
            <w:vMerge/>
            <w:tcBorders>
              <w:left w:val="nil"/>
            </w:tcBorders>
          </w:tcPr>
          <w:p w:rsidR="001316DA" w:rsidRPr="00773FD9" w:rsidRDefault="001316DA" w:rsidP="001E2E83">
            <w:pPr>
              <w:spacing w:before="120"/>
              <w:rPr>
                <w:rFonts w:ascii="Arial Narrow" w:hAnsi="Arial Narrow"/>
                <w:sz w:val="22"/>
                <w:szCs w:val="22"/>
              </w:rPr>
            </w:pPr>
          </w:p>
        </w:tc>
        <w:tc>
          <w:tcPr>
            <w:tcW w:w="8263" w:type="dxa"/>
            <w:tcBorders>
              <w:top w:val="single" w:sz="4" w:space="0" w:color="BFBFBF" w:themeColor="background1" w:themeShade="BF"/>
              <w:bottom w:val="single" w:sz="4" w:space="0" w:color="BFBFBF" w:themeColor="background1" w:themeShade="BF"/>
            </w:tcBorders>
          </w:tcPr>
          <w:p w:rsidR="001316DA" w:rsidRPr="00773FD9" w:rsidRDefault="001316DA" w:rsidP="001E2E83">
            <w:pPr>
              <w:spacing w:before="120"/>
              <w:rPr>
                <w:rFonts w:ascii="Arial Narrow" w:hAnsi="Arial Narrow"/>
                <w:sz w:val="22"/>
                <w:szCs w:val="22"/>
              </w:rPr>
            </w:pPr>
          </w:p>
        </w:tc>
      </w:tr>
      <w:tr w:rsidR="001316DA" w:rsidRPr="00773FD9" w:rsidTr="001316DA">
        <w:trPr>
          <w:trHeight w:val="401"/>
        </w:trPr>
        <w:tc>
          <w:tcPr>
            <w:tcW w:w="800" w:type="dxa"/>
            <w:vMerge/>
            <w:tcBorders>
              <w:left w:val="nil"/>
              <w:bottom w:val="nil"/>
            </w:tcBorders>
          </w:tcPr>
          <w:p w:rsidR="001316DA" w:rsidRPr="00773FD9" w:rsidRDefault="001316DA" w:rsidP="001E2E83">
            <w:pPr>
              <w:spacing w:before="120"/>
              <w:rPr>
                <w:rFonts w:ascii="Arial Narrow" w:hAnsi="Arial Narrow"/>
                <w:sz w:val="22"/>
                <w:szCs w:val="22"/>
              </w:rPr>
            </w:pPr>
          </w:p>
        </w:tc>
        <w:tc>
          <w:tcPr>
            <w:tcW w:w="8263" w:type="dxa"/>
            <w:tcBorders>
              <w:top w:val="single" w:sz="4" w:space="0" w:color="BFBFBF" w:themeColor="background1" w:themeShade="BF"/>
            </w:tcBorders>
          </w:tcPr>
          <w:p w:rsidR="001316DA" w:rsidRPr="00773FD9" w:rsidRDefault="001316DA" w:rsidP="001E2E83">
            <w:pPr>
              <w:spacing w:before="120"/>
              <w:rPr>
                <w:rFonts w:ascii="Arial Narrow" w:hAnsi="Arial Narrow"/>
                <w:sz w:val="22"/>
                <w:szCs w:val="22"/>
              </w:rPr>
            </w:pPr>
          </w:p>
        </w:tc>
      </w:tr>
    </w:tbl>
    <w:p w:rsidR="00007872" w:rsidRPr="00007872" w:rsidRDefault="00007872" w:rsidP="00203A31">
      <w:pPr>
        <w:tabs>
          <w:tab w:val="left" w:pos="1080"/>
          <w:tab w:val="left" w:leader="underscore" w:pos="10368"/>
        </w:tabs>
        <w:spacing w:before="120"/>
        <w:ind w:left="1440" w:hanging="720"/>
        <w:rPr>
          <w:rFonts w:ascii="Arial Narrow" w:hAnsi="Arial Narrow"/>
          <w:sz w:val="22"/>
          <w:szCs w:val="22"/>
        </w:rPr>
      </w:pPr>
      <w:r w:rsidRPr="00007872">
        <w:rPr>
          <w:rFonts w:ascii="Arial Narrow" w:hAnsi="Arial Narrow"/>
          <w:sz w:val="22"/>
          <w:szCs w:val="22"/>
        </w:rPr>
        <w:lastRenderedPageBreak/>
        <w:tab/>
        <w:t>d.</w:t>
      </w:r>
      <w:r w:rsidRPr="00007872">
        <w:rPr>
          <w:rFonts w:ascii="Arial Narrow" w:hAnsi="Arial Narrow"/>
          <w:sz w:val="22"/>
          <w:szCs w:val="22"/>
        </w:rPr>
        <w:tab/>
        <w:t>Explain how you would report a fire alarm.</w:t>
      </w:r>
    </w:p>
    <w:tbl>
      <w:tblPr>
        <w:tblStyle w:val="TableGrid"/>
        <w:tblW w:w="0" w:type="auto"/>
        <w:tblInd w:w="1440" w:type="dxa"/>
        <w:tblLook w:val="04A0" w:firstRow="1" w:lastRow="0" w:firstColumn="1" w:lastColumn="0" w:noHBand="0" w:noVBand="1"/>
      </w:tblPr>
      <w:tblGrid>
        <w:gridCol w:w="8918"/>
      </w:tblGrid>
      <w:tr w:rsidR="00D171FF" w:rsidTr="001316DA">
        <w:trPr>
          <w:trHeight w:val="406"/>
        </w:trPr>
        <w:tc>
          <w:tcPr>
            <w:tcW w:w="10358" w:type="dxa"/>
            <w:tcBorders>
              <w:bottom w:val="single" w:sz="4" w:space="0" w:color="BFBFBF" w:themeColor="background1" w:themeShade="BF"/>
            </w:tcBorders>
          </w:tcPr>
          <w:p w:rsidR="00D171FF" w:rsidRDefault="00D171FF" w:rsidP="00203A31">
            <w:pPr>
              <w:tabs>
                <w:tab w:val="left" w:pos="1080"/>
                <w:tab w:val="left" w:leader="underscore" w:pos="10368"/>
              </w:tabs>
              <w:spacing w:before="120"/>
              <w:rPr>
                <w:rFonts w:ascii="Arial Narrow" w:hAnsi="Arial Narrow"/>
                <w:sz w:val="22"/>
                <w:szCs w:val="22"/>
              </w:rPr>
            </w:pPr>
          </w:p>
        </w:tc>
      </w:tr>
      <w:tr w:rsidR="001316DA" w:rsidTr="001316DA">
        <w:trPr>
          <w:trHeight w:val="401"/>
        </w:trPr>
        <w:tc>
          <w:tcPr>
            <w:tcW w:w="10358" w:type="dxa"/>
            <w:tcBorders>
              <w:top w:val="single" w:sz="4" w:space="0" w:color="BFBFBF" w:themeColor="background1" w:themeShade="BF"/>
              <w:bottom w:val="single" w:sz="4" w:space="0" w:color="BFBFBF" w:themeColor="background1" w:themeShade="BF"/>
            </w:tcBorders>
          </w:tcPr>
          <w:p w:rsidR="001316DA" w:rsidRDefault="001316DA" w:rsidP="00203A31">
            <w:pPr>
              <w:tabs>
                <w:tab w:val="left" w:pos="1080"/>
                <w:tab w:val="left" w:leader="underscore" w:pos="10368"/>
              </w:tabs>
              <w:spacing w:before="120"/>
              <w:rPr>
                <w:rFonts w:ascii="Arial Narrow" w:hAnsi="Arial Narrow"/>
                <w:sz w:val="22"/>
                <w:szCs w:val="22"/>
              </w:rPr>
            </w:pPr>
          </w:p>
        </w:tc>
      </w:tr>
      <w:tr w:rsidR="001316DA" w:rsidTr="001316DA">
        <w:trPr>
          <w:trHeight w:val="401"/>
        </w:trPr>
        <w:tc>
          <w:tcPr>
            <w:tcW w:w="10358" w:type="dxa"/>
            <w:tcBorders>
              <w:top w:val="single" w:sz="4" w:space="0" w:color="BFBFBF" w:themeColor="background1" w:themeShade="BF"/>
              <w:bottom w:val="single" w:sz="4" w:space="0" w:color="BFBFBF" w:themeColor="background1" w:themeShade="BF"/>
            </w:tcBorders>
          </w:tcPr>
          <w:p w:rsidR="001316DA" w:rsidRDefault="001316DA" w:rsidP="00203A31">
            <w:pPr>
              <w:tabs>
                <w:tab w:val="left" w:pos="1080"/>
                <w:tab w:val="left" w:leader="underscore" w:pos="10368"/>
              </w:tabs>
              <w:spacing w:before="120"/>
              <w:rPr>
                <w:rFonts w:ascii="Arial Narrow" w:hAnsi="Arial Narrow"/>
                <w:sz w:val="22"/>
                <w:szCs w:val="22"/>
              </w:rPr>
            </w:pPr>
          </w:p>
        </w:tc>
      </w:tr>
      <w:tr w:rsidR="001316DA" w:rsidTr="001316DA">
        <w:trPr>
          <w:trHeight w:val="401"/>
        </w:trPr>
        <w:tc>
          <w:tcPr>
            <w:tcW w:w="10358" w:type="dxa"/>
            <w:tcBorders>
              <w:top w:val="single" w:sz="4" w:space="0" w:color="BFBFBF" w:themeColor="background1" w:themeShade="BF"/>
              <w:bottom w:val="single" w:sz="4" w:space="0" w:color="BFBFBF" w:themeColor="background1" w:themeShade="BF"/>
            </w:tcBorders>
          </w:tcPr>
          <w:p w:rsidR="001316DA" w:rsidRDefault="001316DA" w:rsidP="00203A31">
            <w:pPr>
              <w:tabs>
                <w:tab w:val="left" w:pos="1080"/>
                <w:tab w:val="left" w:leader="underscore" w:pos="10368"/>
              </w:tabs>
              <w:spacing w:before="120"/>
              <w:rPr>
                <w:rFonts w:ascii="Arial Narrow" w:hAnsi="Arial Narrow"/>
                <w:sz w:val="22"/>
                <w:szCs w:val="22"/>
              </w:rPr>
            </w:pPr>
          </w:p>
        </w:tc>
      </w:tr>
      <w:tr w:rsidR="001316DA" w:rsidTr="001316DA">
        <w:trPr>
          <w:trHeight w:val="401"/>
        </w:trPr>
        <w:tc>
          <w:tcPr>
            <w:tcW w:w="10358" w:type="dxa"/>
            <w:tcBorders>
              <w:top w:val="single" w:sz="4" w:space="0" w:color="BFBFBF" w:themeColor="background1" w:themeShade="BF"/>
              <w:bottom w:val="single" w:sz="4" w:space="0" w:color="BFBFBF" w:themeColor="background1" w:themeShade="BF"/>
            </w:tcBorders>
          </w:tcPr>
          <w:p w:rsidR="001316DA" w:rsidRDefault="001316DA" w:rsidP="00203A31">
            <w:pPr>
              <w:tabs>
                <w:tab w:val="left" w:pos="1080"/>
                <w:tab w:val="left" w:leader="underscore" w:pos="10368"/>
              </w:tabs>
              <w:spacing w:before="120"/>
              <w:rPr>
                <w:rFonts w:ascii="Arial Narrow" w:hAnsi="Arial Narrow"/>
                <w:sz w:val="22"/>
                <w:szCs w:val="22"/>
              </w:rPr>
            </w:pPr>
          </w:p>
        </w:tc>
      </w:tr>
      <w:tr w:rsidR="001316DA" w:rsidTr="001316DA">
        <w:trPr>
          <w:trHeight w:val="401"/>
        </w:trPr>
        <w:tc>
          <w:tcPr>
            <w:tcW w:w="10358" w:type="dxa"/>
            <w:tcBorders>
              <w:top w:val="single" w:sz="4" w:space="0" w:color="BFBFBF" w:themeColor="background1" w:themeShade="BF"/>
            </w:tcBorders>
          </w:tcPr>
          <w:p w:rsidR="001316DA" w:rsidRDefault="001316DA" w:rsidP="00203A31">
            <w:pPr>
              <w:tabs>
                <w:tab w:val="left" w:pos="1080"/>
                <w:tab w:val="left" w:leader="underscore" w:pos="10368"/>
              </w:tabs>
              <w:spacing w:before="120"/>
              <w:rPr>
                <w:rFonts w:ascii="Arial Narrow" w:hAnsi="Arial Narrow"/>
                <w:sz w:val="22"/>
                <w:szCs w:val="22"/>
              </w:rPr>
            </w:pPr>
          </w:p>
        </w:tc>
      </w:tr>
    </w:tbl>
    <w:p w:rsidR="00007872" w:rsidRPr="00007872" w:rsidRDefault="00007872" w:rsidP="00203A31">
      <w:pPr>
        <w:tabs>
          <w:tab w:val="left" w:pos="1080"/>
          <w:tab w:val="left" w:leader="underscore" w:pos="10368"/>
        </w:tabs>
        <w:spacing w:before="120"/>
        <w:ind w:left="1440" w:hanging="720"/>
        <w:rPr>
          <w:rFonts w:ascii="Arial Narrow" w:hAnsi="Arial Narrow"/>
          <w:sz w:val="22"/>
          <w:szCs w:val="22"/>
        </w:rPr>
      </w:pPr>
      <w:r w:rsidRPr="00007872">
        <w:rPr>
          <w:rFonts w:ascii="Arial Narrow" w:hAnsi="Arial Narrow"/>
          <w:sz w:val="22"/>
          <w:szCs w:val="22"/>
        </w:rPr>
        <w:tab/>
        <w:t>e.</w:t>
      </w:r>
      <w:r w:rsidRPr="00007872">
        <w:rPr>
          <w:rFonts w:ascii="Arial Narrow" w:hAnsi="Arial Narrow"/>
          <w:sz w:val="22"/>
          <w:szCs w:val="22"/>
        </w:rPr>
        <w:tab/>
        <w:t>Explain what fire safety equipment can be found in public buildings.</w:t>
      </w:r>
    </w:p>
    <w:tbl>
      <w:tblPr>
        <w:tblStyle w:val="TableGrid"/>
        <w:tblW w:w="0" w:type="auto"/>
        <w:tblInd w:w="1440" w:type="dxa"/>
        <w:tblLook w:val="04A0" w:firstRow="1" w:lastRow="0" w:firstColumn="1" w:lastColumn="0" w:noHBand="0" w:noVBand="1"/>
      </w:tblPr>
      <w:tblGrid>
        <w:gridCol w:w="8918"/>
      </w:tblGrid>
      <w:tr w:rsidR="00773FD9" w:rsidTr="001316DA">
        <w:trPr>
          <w:trHeight w:val="406"/>
        </w:trPr>
        <w:tc>
          <w:tcPr>
            <w:tcW w:w="10358" w:type="dxa"/>
            <w:tcBorders>
              <w:bottom w:val="single" w:sz="4" w:space="0" w:color="BFBFBF" w:themeColor="background1" w:themeShade="BF"/>
            </w:tcBorders>
          </w:tcPr>
          <w:p w:rsidR="00773FD9" w:rsidRDefault="00773FD9" w:rsidP="00203A31">
            <w:pPr>
              <w:tabs>
                <w:tab w:val="left" w:leader="underscore" w:pos="10368"/>
              </w:tabs>
              <w:spacing w:before="120"/>
              <w:rPr>
                <w:rFonts w:ascii="Arial Narrow" w:hAnsi="Arial Narrow"/>
                <w:sz w:val="22"/>
                <w:szCs w:val="22"/>
              </w:rPr>
            </w:pPr>
          </w:p>
        </w:tc>
      </w:tr>
      <w:tr w:rsidR="001316DA" w:rsidTr="001316DA">
        <w:trPr>
          <w:trHeight w:val="401"/>
        </w:trPr>
        <w:tc>
          <w:tcPr>
            <w:tcW w:w="10358" w:type="dxa"/>
            <w:tcBorders>
              <w:top w:val="single" w:sz="4" w:space="0" w:color="BFBFBF" w:themeColor="background1" w:themeShade="BF"/>
              <w:bottom w:val="single" w:sz="4" w:space="0" w:color="BFBFBF" w:themeColor="background1" w:themeShade="BF"/>
            </w:tcBorders>
          </w:tcPr>
          <w:p w:rsidR="001316DA" w:rsidRDefault="001316DA" w:rsidP="00203A31">
            <w:pPr>
              <w:tabs>
                <w:tab w:val="left" w:leader="underscore" w:pos="10368"/>
              </w:tabs>
              <w:spacing w:before="120"/>
              <w:rPr>
                <w:rFonts w:ascii="Arial Narrow" w:hAnsi="Arial Narrow"/>
                <w:sz w:val="22"/>
                <w:szCs w:val="22"/>
              </w:rPr>
            </w:pPr>
          </w:p>
        </w:tc>
      </w:tr>
      <w:tr w:rsidR="001316DA" w:rsidTr="001316DA">
        <w:trPr>
          <w:trHeight w:val="401"/>
        </w:trPr>
        <w:tc>
          <w:tcPr>
            <w:tcW w:w="10358" w:type="dxa"/>
            <w:tcBorders>
              <w:top w:val="single" w:sz="4" w:space="0" w:color="BFBFBF" w:themeColor="background1" w:themeShade="BF"/>
              <w:bottom w:val="single" w:sz="4" w:space="0" w:color="BFBFBF" w:themeColor="background1" w:themeShade="BF"/>
            </w:tcBorders>
          </w:tcPr>
          <w:p w:rsidR="001316DA" w:rsidRDefault="001316DA" w:rsidP="00203A31">
            <w:pPr>
              <w:tabs>
                <w:tab w:val="left" w:leader="underscore" w:pos="10368"/>
              </w:tabs>
              <w:spacing w:before="120"/>
              <w:rPr>
                <w:rFonts w:ascii="Arial Narrow" w:hAnsi="Arial Narrow"/>
                <w:sz w:val="22"/>
                <w:szCs w:val="22"/>
              </w:rPr>
            </w:pPr>
          </w:p>
        </w:tc>
      </w:tr>
      <w:tr w:rsidR="001316DA" w:rsidTr="001316DA">
        <w:trPr>
          <w:trHeight w:val="401"/>
        </w:trPr>
        <w:tc>
          <w:tcPr>
            <w:tcW w:w="10358" w:type="dxa"/>
            <w:tcBorders>
              <w:top w:val="single" w:sz="4" w:space="0" w:color="BFBFBF" w:themeColor="background1" w:themeShade="BF"/>
              <w:bottom w:val="single" w:sz="4" w:space="0" w:color="BFBFBF" w:themeColor="background1" w:themeShade="BF"/>
            </w:tcBorders>
          </w:tcPr>
          <w:p w:rsidR="001316DA" w:rsidRDefault="001316DA" w:rsidP="00203A31">
            <w:pPr>
              <w:tabs>
                <w:tab w:val="left" w:leader="underscore" w:pos="10368"/>
              </w:tabs>
              <w:spacing w:before="120"/>
              <w:rPr>
                <w:rFonts w:ascii="Arial Narrow" w:hAnsi="Arial Narrow"/>
                <w:sz w:val="22"/>
                <w:szCs w:val="22"/>
              </w:rPr>
            </w:pPr>
          </w:p>
        </w:tc>
      </w:tr>
      <w:tr w:rsidR="001316DA" w:rsidTr="001316DA">
        <w:trPr>
          <w:trHeight w:val="401"/>
        </w:trPr>
        <w:tc>
          <w:tcPr>
            <w:tcW w:w="10358" w:type="dxa"/>
            <w:tcBorders>
              <w:top w:val="single" w:sz="4" w:space="0" w:color="BFBFBF" w:themeColor="background1" w:themeShade="BF"/>
              <w:bottom w:val="single" w:sz="4" w:space="0" w:color="BFBFBF" w:themeColor="background1" w:themeShade="BF"/>
            </w:tcBorders>
          </w:tcPr>
          <w:p w:rsidR="001316DA" w:rsidRDefault="001316DA" w:rsidP="00203A31">
            <w:pPr>
              <w:tabs>
                <w:tab w:val="left" w:leader="underscore" w:pos="10368"/>
              </w:tabs>
              <w:spacing w:before="120"/>
              <w:rPr>
                <w:rFonts w:ascii="Arial Narrow" w:hAnsi="Arial Narrow"/>
                <w:sz w:val="22"/>
                <w:szCs w:val="22"/>
              </w:rPr>
            </w:pPr>
          </w:p>
        </w:tc>
      </w:tr>
      <w:tr w:rsidR="001316DA" w:rsidTr="001316DA">
        <w:trPr>
          <w:trHeight w:val="401"/>
        </w:trPr>
        <w:tc>
          <w:tcPr>
            <w:tcW w:w="10358" w:type="dxa"/>
            <w:tcBorders>
              <w:top w:val="single" w:sz="4" w:space="0" w:color="BFBFBF" w:themeColor="background1" w:themeShade="BF"/>
            </w:tcBorders>
          </w:tcPr>
          <w:p w:rsidR="001316DA" w:rsidRDefault="001316DA" w:rsidP="00203A31">
            <w:pPr>
              <w:tabs>
                <w:tab w:val="left" w:leader="underscore" w:pos="10368"/>
              </w:tabs>
              <w:spacing w:before="120"/>
              <w:rPr>
                <w:rFonts w:ascii="Arial Narrow" w:hAnsi="Arial Narrow"/>
                <w:sz w:val="22"/>
                <w:szCs w:val="22"/>
              </w:rPr>
            </w:pPr>
          </w:p>
        </w:tc>
      </w:tr>
    </w:tbl>
    <w:p w:rsidR="00007872" w:rsidRPr="00007872" w:rsidRDefault="00007872" w:rsidP="00203A31">
      <w:pPr>
        <w:tabs>
          <w:tab w:val="left" w:pos="1080"/>
          <w:tab w:val="left" w:leader="underscore" w:pos="10368"/>
        </w:tabs>
        <w:spacing w:before="120"/>
        <w:ind w:left="1440" w:hanging="720"/>
        <w:rPr>
          <w:rFonts w:ascii="Arial Narrow" w:hAnsi="Arial Narrow"/>
          <w:sz w:val="22"/>
          <w:szCs w:val="22"/>
        </w:rPr>
      </w:pPr>
      <w:r w:rsidRPr="00007872">
        <w:rPr>
          <w:rFonts w:ascii="Arial Narrow" w:hAnsi="Arial Narrow"/>
          <w:sz w:val="22"/>
          <w:szCs w:val="22"/>
        </w:rPr>
        <w:tab/>
        <w:t>f.</w:t>
      </w:r>
      <w:r w:rsidRPr="00007872">
        <w:rPr>
          <w:rFonts w:ascii="Arial Narrow" w:hAnsi="Arial Narrow"/>
          <w:sz w:val="22"/>
          <w:szCs w:val="22"/>
        </w:rPr>
        <w:tab/>
        <w:t>Explain who should use fire extinguishers and when these devices can be used.</w:t>
      </w:r>
    </w:p>
    <w:tbl>
      <w:tblPr>
        <w:tblStyle w:val="TableGrid"/>
        <w:tblW w:w="0" w:type="auto"/>
        <w:tblInd w:w="1440" w:type="dxa"/>
        <w:tblLook w:val="04A0" w:firstRow="1" w:lastRow="0" w:firstColumn="1" w:lastColumn="0" w:noHBand="0" w:noVBand="1"/>
      </w:tblPr>
      <w:tblGrid>
        <w:gridCol w:w="8918"/>
      </w:tblGrid>
      <w:tr w:rsidR="00773FD9" w:rsidTr="001316DA">
        <w:trPr>
          <w:trHeight w:val="406"/>
        </w:trPr>
        <w:tc>
          <w:tcPr>
            <w:tcW w:w="10358" w:type="dxa"/>
            <w:tcBorders>
              <w:bottom w:val="single" w:sz="4" w:space="0" w:color="BFBFBF" w:themeColor="background1" w:themeShade="BF"/>
            </w:tcBorders>
          </w:tcPr>
          <w:p w:rsidR="00773FD9" w:rsidRDefault="00773FD9" w:rsidP="00203A31">
            <w:pPr>
              <w:tabs>
                <w:tab w:val="left" w:leader="underscore" w:pos="10368"/>
              </w:tabs>
              <w:spacing w:before="120"/>
              <w:rPr>
                <w:rFonts w:ascii="Arial Narrow" w:hAnsi="Arial Narrow"/>
                <w:sz w:val="22"/>
                <w:szCs w:val="22"/>
              </w:rPr>
            </w:pPr>
          </w:p>
        </w:tc>
      </w:tr>
      <w:tr w:rsidR="001316DA" w:rsidTr="001316DA">
        <w:trPr>
          <w:trHeight w:val="401"/>
        </w:trPr>
        <w:tc>
          <w:tcPr>
            <w:tcW w:w="10358" w:type="dxa"/>
            <w:tcBorders>
              <w:top w:val="single" w:sz="4" w:space="0" w:color="BFBFBF" w:themeColor="background1" w:themeShade="BF"/>
              <w:bottom w:val="single" w:sz="4" w:space="0" w:color="BFBFBF" w:themeColor="background1" w:themeShade="BF"/>
            </w:tcBorders>
          </w:tcPr>
          <w:p w:rsidR="001316DA" w:rsidRDefault="001316DA" w:rsidP="00203A31">
            <w:pPr>
              <w:tabs>
                <w:tab w:val="left" w:leader="underscore" w:pos="10368"/>
              </w:tabs>
              <w:spacing w:before="120"/>
              <w:rPr>
                <w:rFonts w:ascii="Arial Narrow" w:hAnsi="Arial Narrow"/>
                <w:sz w:val="22"/>
                <w:szCs w:val="22"/>
              </w:rPr>
            </w:pPr>
          </w:p>
        </w:tc>
      </w:tr>
      <w:tr w:rsidR="001316DA" w:rsidTr="001316DA">
        <w:trPr>
          <w:trHeight w:val="401"/>
        </w:trPr>
        <w:tc>
          <w:tcPr>
            <w:tcW w:w="10358" w:type="dxa"/>
            <w:tcBorders>
              <w:top w:val="single" w:sz="4" w:space="0" w:color="BFBFBF" w:themeColor="background1" w:themeShade="BF"/>
              <w:bottom w:val="single" w:sz="4" w:space="0" w:color="BFBFBF" w:themeColor="background1" w:themeShade="BF"/>
            </w:tcBorders>
          </w:tcPr>
          <w:p w:rsidR="001316DA" w:rsidRDefault="001316DA" w:rsidP="00203A31">
            <w:pPr>
              <w:tabs>
                <w:tab w:val="left" w:leader="underscore" w:pos="10368"/>
              </w:tabs>
              <w:spacing w:before="120"/>
              <w:rPr>
                <w:rFonts w:ascii="Arial Narrow" w:hAnsi="Arial Narrow"/>
                <w:sz w:val="22"/>
                <w:szCs w:val="22"/>
              </w:rPr>
            </w:pPr>
          </w:p>
        </w:tc>
      </w:tr>
      <w:tr w:rsidR="001316DA" w:rsidTr="001316DA">
        <w:trPr>
          <w:trHeight w:val="401"/>
        </w:trPr>
        <w:tc>
          <w:tcPr>
            <w:tcW w:w="10358" w:type="dxa"/>
            <w:tcBorders>
              <w:top w:val="single" w:sz="4" w:space="0" w:color="BFBFBF" w:themeColor="background1" w:themeShade="BF"/>
              <w:bottom w:val="single" w:sz="4" w:space="0" w:color="BFBFBF" w:themeColor="background1" w:themeShade="BF"/>
            </w:tcBorders>
          </w:tcPr>
          <w:p w:rsidR="001316DA" w:rsidRDefault="001316DA" w:rsidP="00203A31">
            <w:pPr>
              <w:tabs>
                <w:tab w:val="left" w:leader="underscore" w:pos="10368"/>
              </w:tabs>
              <w:spacing w:before="120"/>
              <w:rPr>
                <w:rFonts w:ascii="Arial Narrow" w:hAnsi="Arial Narrow"/>
                <w:sz w:val="22"/>
                <w:szCs w:val="22"/>
              </w:rPr>
            </w:pPr>
          </w:p>
        </w:tc>
      </w:tr>
      <w:tr w:rsidR="001316DA" w:rsidTr="001316DA">
        <w:trPr>
          <w:trHeight w:val="401"/>
        </w:trPr>
        <w:tc>
          <w:tcPr>
            <w:tcW w:w="10358" w:type="dxa"/>
            <w:tcBorders>
              <w:top w:val="single" w:sz="4" w:space="0" w:color="BFBFBF" w:themeColor="background1" w:themeShade="BF"/>
              <w:bottom w:val="single" w:sz="4" w:space="0" w:color="BFBFBF" w:themeColor="background1" w:themeShade="BF"/>
            </w:tcBorders>
          </w:tcPr>
          <w:p w:rsidR="001316DA" w:rsidRDefault="001316DA" w:rsidP="00203A31">
            <w:pPr>
              <w:tabs>
                <w:tab w:val="left" w:leader="underscore" w:pos="10368"/>
              </w:tabs>
              <w:spacing w:before="120"/>
              <w:rPr>
                <w:rFonts w:ascii="Arial Narrow" w:hAnsi="Arial Narrow"/>
                <w:sz w:val="22"/>
                <w:szCs w:val="22"/>
              </w:rPr>
            </w:pPr>
          </w:p>
        </w:tc>
      </w:tr>
      <w:tr w:rsidR="001316DA" w:rsidTr="001316DA">
        <w:trPr>
          <w:trHeight w:val="401"/>
        </w:trPr>
        <w:tc>
          <w:tcPr>
            <w:tcW w:w="10358" w:type="dxa"/>
            <w:tcBorders>
              <w:top w:val="single" w:sz="4" w:space="0" w:color="BFBFBF" w:themeColor="background1" w:themeShade="BF"/>
            </w:tcBorders>
          </w:tcPr>
          <w:p w:rsidR="001316DA" w:rsidRDefault="001316DA" w:rsidP="00203A31">
            <w:pPr>
              <w:tabs>
                <w:tab w:val="left" w:leader="underscore" w:pos="10368"/>
              </w:tabs>
              <w:spacing w:before="120"/>
              <w:rPr>
                <w:rFonts w:ascii="Arial Narrow" w:hAnsi="Arial Narrow"/>
                <w:sz w:val="22"/>
                <w:szCs w:val="22"/>
              </w:rPr>
            </w:pPr>
          </w:p>
        </w:tc>
      </w:tr>
    </w:tbl>
    <w:p w:rsidR="00007872" w:rsidRPr="00007872" w:rsidRDefault="00007872" w:rsidP="00203A31">
      <w:pPr>
        <w:tabs>
          <w:tab w:val="left" w:pos="1080"/>
          <w:tab w:val="left" w:leader="underscore" w:pos="10368"/>
        </w:tabs>
        <w:spacing w:before="120"/>
        <w:ind w:left="1440" w:hanging="720"/>
        <w:rPr>
          <w:rFonts w:ascii="Arial Narrow" w:hAnsi="Arial Narrow"/>
          <w:sz w:val="22"/>
          <w:szCs w:val="22"/>
        </w:rPr>
      </w:pPr>
      <w:r w:rsidRPr="00007872">
        <w:rPr>
          <w:rFonts w:ascii="Arial Narrow" w:hAnsi="Arial Narrow"/>
          <w:sz w:val="22"/>
          <w:szCs w:val="22"/>
        </w:rPr>
        <w:tab/>
        <w:t>g.</w:t>
      </w:r>
      <w:r w:rsidRPr="00007872">
        <w:rPr>
          <w:rFonts w:ascii="Arial Narrow" w:hAnsi="Arial Narrow"/>
          <w:sz w:val="22"/>
          <w:szCs w:val="22"/>
        </w:rPr>
        <w:tab/>
        <w:t>Explain how to extinguish a grease pan fire.</w:t>
      </w:r>
    </w:p>
    <w:tbl>
      <w:tblPr>
        <w:tblStyle w:val="TableGrid"/>
        <w:tblW w:w="0" w:type="auto"/>
        <w:tblInd w:w="1440" w:type="dxa"/>
        <w:tblLook w:val="04A0" w:firstRow="1" w:lastRow="0" w:firstColumn="1" w:lastColumn="0" w:noHBand="0" w:noVBand="1"/>
      </w:tblPr>
      <w:tblGrid>
        <w:gridCol w:w="8918"/>
      </w:tblGrid>
      <w:tr w:rsidR="00773FD9" w:rsidTr="001316DA">
        <w:trPr>
          <w:trHeight w:val="406"/>
        </w:trPr>
        <w:tc>
          <w:tcPr>
            <w:tcW w:w="8918" w:type="dxa"/>
            <w:tcBorders>
              <w:bottom w:val="single" w:sz="4" w:space="0" w:color="BFBFBF" w:themeColor="background1" w:themeShade="BF"/>
            </w:tcBorders>
          </w:tcPr>
          <w:p w:rsidR="00773FD9" w:rsidRDefault="00773FD9" w:rsidP="00203A31">
            <w:pPr>
              <w:tabs>
                <w:tab w:val="left" w:leader="underscore" w:pos="10368"/>
              </w:tabs>
              <w:spacing w:before="120"/>
              <w:rPr>
                <w:rFonts w:ascii="Arial Narrow" w:hAnsi="Arial Narrow"/>
                <w:sz w:val="22"/>
                <w:szCs w:val="22"/>
              </w:rPr>
            </w:pPr>
          </w:p>
        </w:tc>
      </w:tr>
      <w:tr w:rsidR="001316DA" w:rsidTr="001316DA">
        <w:trPr>
          <w:trHeight w:val="401"/>
        </w:trPr>
        <w:tc>
          <w:tcPr>
            <w:tcW w:w="8918" w:type="dxa"/>
            <w:tcBorders>
              <w:top w:val="single" w:sz="4" w:space="0" w:color="BFBFBF" w:themeColor="background1" w:themeShade="BF"/>
              <w:bottom w:val="single" w:sz="4" w:space="0" w:color="BFBFBF" w:themeColor="background1" w:themeShade="BF"/>
            </w:tcBorders>
          </w:tcPr>
          <w:p w:rsidR="001316DA" w:rsidRDefault="001316DA" w:rsidP="00203A31">
            <w:pPr>
              <w:tabs>
                <w:tab w:val="left" w:leader="underscore" w:pos="10368"/>
              </w:tabs>
              <w:spacing w:before="120"/>
              <w:rPr>
                <w:rFonts w:ascii="Arial Narrow" w:hAnsi="Arial Narrow"/>
                <w:sz w:val="22"/>
                <w:szCs w:val="22"/>
              </w:rPr>
            </w:pPr>
          </w:p>
        </w:tc>
      </w:tr>
      <w:tr w:rsidR="001316DA" w:rsidTr="001316DA">
        <w:trPr>
          <w:trHeight w:val="401"/>
        </w:trPr>
        <w:tc>
          <w:tcPr>
            <w:tcW w:w="8918" w:type="dxa"/>
            <w:tcBorders>
              <w:top w:val="single" w:sz="4" w:space="0" w:color="BFBFBF" w:themeColor="background1" w:themeShade="BF"/>
              <w:bottom w:val="single" w:sz="4" w:space="0" w:color="BFBFBF" w:themeColor="background1" w:themeShade="BF"/>
            </w:tcBorders>
          </w:tcPr>
          <w:p w:rsidR="001316DA" w:rsidRDefault="001316DA" w:rsidP="00203A31">
            <w:pPr>
              <w:tabs>
                <w:tab w:val="left" w:leader="underscore" w:pos="10368"/>
              </w:tabs>
              <w:spacing w:before="120"/>
              <w:rPr>
                <w:rFonts w:ascii="Arial Narrow" w:hAnsi="Arial Narrow"/>
                <w:sz w:val="22"/>
                <w:szCs w:val="22"/>
              </w:rPr>
            </w:pPr>
          </w:p>
        </w:tc>
      </w:tr>
      <w:tr w:rsidR="001316DA" w:rsidTr="001316DA">
        <w:trPr>
          <w:trHeight w:val="401"/>
        </w:trPr>
        <w:tc>
          <w:tcPr>
            <w:tcW w:w="8918" w:type="dxa"/>
            <w:tcBorders>
              <w:top w:val="single" w:sz="4" w:space="0" w:color="BFBFBF" w:themeColor="background1" w:themeShade="BF"/>
              <w:bottom w:val="single" w:sz="4" w:space="0" w:color="BFBFBF" w:themeColor="background1" w:themeShade="BF"/>
            </w:tcBorders>
          </w:tcPr>
          <w:p w:rsidR="001316DA" w:rsidRDefault="001316DA" w:rsidP="00203A31">
            <w:pPr>
              <w:tabs>
                <w:tab w:val="left" w:leader="underscore" w:pos="10368"/>
              </w:tabs>
              <w:spacing w:before="120"/>
              <w:rPr>
                <w:rFonts w:ascii="Arial Narrow" w:hAnsi="Arial Narrow"/>
                <w:sz w:val="22"/>
                <w:szCs w:val="22"/>
              </w:rPr>
            </w:pPr>
          </w:p>
        </w:tc>
      </w:tr>
      <w:tr w:rsidR="001316DA" w:rsidTr="001316DA">
        <w:trPr>
          <w:trHeight w:val="401"/>
        </w:trPr>
        <w:tc>
          <w:tcPr>
            <w:tcW w:w="8918" w:type="dxa"/>
            <w:tcBorders>
              <w:top w:val="single" w:sz="4" w:space="0" w:color="BFBFBF" w:themeColor="background1" w:themeShade="BF"/>
            </w:tcBorders>
          </w:tcPr>
          <w:p w:rsidR="001316DA" w:rsidRDefault="001316DA" w:rsidP="00203A31">
            <w:pPr>
              <w:tabs>
                <w:tab w:val="left" w:leader="underscore" w:pos="10368"/>
              </w:tabs>
              <w:spacing w:before="120"/>
              <w:rPr>
                <w:rFonts w:ascii="Arial Narrow" w:hAnsi="Arial Narrow"/>
                <w:sz w:val="22"/>
                <w:szCs w:val="22"/>
              </w:rPr>
            </w:pPr>
          </w:p>
        </w:tc>
      </w:tr>
    </w:tbl>
    <w:p w:rsidR="00007872" w:rsidRPr="00007872" w:rsidRDefault="00007872" w:rsidP="00203A31">
      <w:pPr>
        <w:tabs>
          <w:tab w:val="left" w:pos="1080"/>
          <w:tab w:val="left" w:leader="underscore" w:pos="10368"/>
        </w:tabs>
        <w:spacing w:before="120"/>
        <w:ind w:left="1440" w:hanging="720"/>
        <w:rPr>
          <w:rFonts w:ascii="Arial Narrow" w:hAnsi="Arial Narrow"/>
          <w:sz w:val="22"/>
          <w:szCs w:val="22"/>
        </w:rPr>
      </w:pPr>
      <w:r w:rsidRPr="00007872">
        <w:rPr>
          <w:rFonts w:ascii="Arial Narrow" w:hAnsi="Arial Narrow"/>
          <w:sz w:val="22"/>
          <w:szCs w:val="22"/>
        </w:rPr>
        <w:tab/>
        <w:t>h.</w:t>
      </w:r>
      <w:r w:rsidRPr="00007872">
        <w:rPr>
          <w:rFonts w:ascii="Arial Narrow" w:hAnsi="Arial Narrow"/>
          <w:sz w:val="22"/>
          <w:szCs w:val="22"/>
        </w:rPr>
        <w:tab/>
        <w:t>Explain what fire safety precautions you should take when you are in a public building.</w:t>
      </w:r>
    </w:p>
    <w:tbl>
      <w:tblPr>
        <w:tblStyle w:val="TableGrid"/>
        <w:tblW w:w="0" w:type="auto"/>
        <w:tblInd w:w="1440" w:type="dxa"/>
        <w:tblLook w:val="04A0" w:firstRow="1" w:lastRow="0" w:firstColumn="1" w:lastColumn="0" w:noHBand="0" w:noVBand="1"/>
      </w:tblPr>
      <w:tblGrid>
        <w:gridCol w:w="8918"/>
      </w:tblGrid>
      <w:tr w:rsidR="00773FD9" w:rsidTr="001316DA">
        <w:trPr>
          <w:trHeight w:val="406"/>
        </w:trPr>
        <w:tc>
          <w:tcPr>
            <w:tcW w:w="8918" w:type="dxa"/>
            <w:tcBorders>
              <w:bottom w:val="single" w:sz="4" w:space="0" w:color="BFBFBF" w:themeColor="background1" w:themeShade="BF"/>
            </w:tcBorders>
          </w:tcPr>
          <w:p w:rsidR="00773FD9" w:rsidRDefault="00773FD9" w:rsidP="00203A31">
            <w:pPr>
              <w:tabs>
                <w:tab w:val="left" w:leader="underscore" w:pos="10368"/>
              </w:tabs>
              <w:spacing w:before="120"/>
              <w:rPr>
                <w:rFonts w:ascii="Arial Narrow" w:hAnsi="Arial Narrow"/>
                <w:sz w:val="22"/>
                <w:szCs w:val="22"/>
              </w:rPr>
            </w:pPr>
          </w:p>
        </w:tc>
      </w:tr>
      <w:tr w:rsidR="001316DA" w:rsidTr="001316DA">
        <w:trPr>
          <w:trHeight w:val="401"/>
        </w:trPr>
        <w:tc>
          <w:tcPr>
            <w:tcW w:w="8918" w:type="dxa"/>
            <w:tcBorders>
              <w:top w:val="single" w:sz="4" w:space="0" w:color="BFBFBF" w:themeColor="background1" w:themeShade="BF"/>
              <w:bottom w:val="single" w:sz="4" w:space="0" w:color="BFBFBF" w:themeColor="background1" w:themeShade="BF"/>
            </w:tcBorders>
          </w:tcPr>
          <w:p w:rsidR="001316DA" w:rsidRDefault="001316DA" w:rsidP="00203A31">
            <w:pPr>
              <w:tabs>
                <w:tab w:val="left" w:leader="underscore" w:pos="10368"/>
              </w:tabs>
              <w:spacing w:before="120"/>
              <w:rPr>
                <w:rFonts w:ascii="Arial Narrow" w:hAnsi="Arial Narrow"/>
                <w:sz w:val="22"/>
                <w:szCs w:val="22"/>
              </w:rPr>
            </w:pPr>
          </w:p>
        </w:tc>
      </w:tr>
      <w:tr w:rsidR="001316DA" w:rsidTr="001316DA">
        <w:trPr>
          <w:trHeight w:val="401"/>
        </w:trPr>
        <w:tc>
          <w:tcPr>
            <w:tcW w:w="8918" w:type="dxa"/>
            <w:tcBorders>
              <w:top w:val="single" w:sz="4" w:space="0" w:color="BFBFBF" w:themeColor="background1" w:themeShade="BF"/>
              <w:bottom w:val="single" w:sz="4" w:space="0" w:color="BFBFBF" w:themeColor="background1" w:themeShade="BF"/>
            </w:tcBorders>
          </w:tcPr>
          <w:p w:rsidR="001316DA" w:rsidRDefault="001316DA" w:rsidP="00203A31">
            <w:pPr>
              <w:tabs>
                <w:tab w:val="left" w:leader="underscore" w:pos="10368"/>
              </w:tabs>
              <w:spacing w:before="120"/>
              <w:rPr>
                <w:rFonts w:ascii="Arial Narrow" w:hAnsi="Arial Narrow"/>
                <w:sz w:val="22"/>
                <w:szCs w:val="22"/>
              </w:rPr>
            </w:pPr>
          </w:p>
        </w:tc>
      </w:tr>
      <w:tr w:rsidR="001316DA" w:rsidTr="001316DA">
        <w:trPr>
          <w:trHeight w:val="401"/>
        </w:trPr>
        <w:tc>
          <w:tcPr>
            <w:tcW w:w="8918" w:type="dxa"/>
            <w:tcBorders>
              <w:top w:val="single" w:sz="4" w:space="0" w:color="BFBFBF" w:themeColor="background1" w:themeShade="BF"/>
              <w:bottom w:val="single" w:sz="4" w:space="0" w:color="BFBFBF" w:themeColor="background1" w:themeShade="BF"/>
            </w:tcBorders>
          </w:tcPr>
          <w:p w:rsidR="001316DA" w:rsidRDefault="001316DA" w:rsidP="00203A31">
            <w:pPr>
              <w:tabs>
                <w:tab w:val="left" w:leader="underscore" w:pos="10368"/>
              </w:tabs>
              <w:spacing w:before="120"/>
              <w:rPr>
                <w:rFonts w:ascii="Arial Narrow" w:hAnsi="Arial Narrow"/>
                <w:sz w:val="22"/>
                <w:szCs w:val="22"/>
              </w:rPr>
            </w:pPr>
          </w:p>
        </w:tc>
      </w:tr>
      <w:tr w:rsidR="001316DA" w:rsidTr="001316DA">
        <w:trPr>
          <w:trHeight w:val="401"/>
        </w:trPr>
        <w:tc>
          <w:tcPr>
            <w:tcW w:w="8918" w:type="dxa"/>
            <w:tcBorders>
              <w:top w:val="single" w:sz="4" w:space="0" w:color="BFBFBF" w:themeColor="background1" w:themeShade="BF"/>
            </w:tcBorders>
          </w:tcPr>
          <w:p w:rsidR="001316DA" w:rsidRDefault="001316DA" w:rsidP="00203A31">
            <w:pPr>
              <w:tabs>
                <w:tab w:val="left" w:leader="underscore" w:pos="10368"/>
              </w:tabs>
              <w:spacing w:before="120"/>
              <w:rPr>
                <w:rFonts w:ascii="Arial Narrow" w:hAnsi="Arial Narrow"/>
                <w:sz w:val="22"/>
                <w:szCs w:val="22"/>
              </w:rPr>
            </w:pPr>
          </w:p>
        </w:tc>
      </w:tr>
    </w:tbl>
    <w:p w:rsidR="00007872" w:rsidRPr="00007872" w:rsidRDefault="00007872" w:rsidP="00203A31">
      <w:pPr>
        <w:pStyle w:val="BodyText"/>
        <w:tabs>
          <w:tab w:val="left" w:pos="360"/>
          <w:tab w:val="left" w:leader="underscore" w:pos="10368"/>
        </w:tabs>
        <w:spacing w:before="120" w:after="0"/>
        <w:ind w:left="720" w:hanging="720"/>
        <w:rPr>
          <w:rFonts w:ascii="Arial Narrow" w:hAnsi="Arial Narrow"/>
          <w:sz w:val="22"/>
          <w:szCs w:val="22"/>
        </w:rPr>
      </w:pPr>
      <w:r w:rsidRPr="00007872">
        <w:rPr>
          <w:rFonts w:ascii="Arial Narrow" w:hAnsi="Arial Narrow"/>
          <w:sz w:val="22"/>
          <w:szCs w:val="22"/>
        </w:rPr>
        <w:lastRenderedPageBreak/>
        <w:tab/>
        <w:t>7.</w:t>
      </w:r>
      <w:r w:rsidRPr="00007872">
        <w:rPr>
          <w:rFonts w:ascii="Arial Narrow" w:hAnsi="Arial Narrow"/>
          <w:sz w:val="22"/>
          <w:szCs w:val="22"/>
        </w:rPr>
        <w:tab/>
        <w:t>Do the following:</w:t>
      </w:r>
    </w:p>
    <w:p w:rsidR="00007872" w:rsidRPr="00007872" w:rsidRDefault="00007872" w:rsidP="00203A31">
      <w:pPr>
        <w:tabs>
          <w:tab w:val="left" w:pos="1080"/>
          <w:tab w:val="left" w:leader="underscore" w:pos="10368"/>
        </w:tabs>
        <w:spacing w:before="120"/>
        <w:ind w:left="1440" w:hanging="720"/>
        <w:rPr>
          <w:rFonts w:ascii="Arial Narrow" w:hAnsi="Arial Narrow"/>
          <w:sz w:val="22"/>
          <w:szCs w:val="22"/>
        </w:rPr>
      </w:pPr>
      <w:r w:rsidRPr="00007872">
        <w:rPr>
          <w:rFonts w:ascii="Arial Narrow" w:hAnsi="Arial Narrow" w:cs="Arial"/>
          <w:sz w:val="22"/>
          <w:szCs w:val="22"/>
        </w:rPr>
        <w:sym w:font="Webdings" w:char="F063"/>
      </w:r>
      <w:r w:rsidRPr="00007872">
        <w:rPr>
          <w:rFonts w:ascii="Arial Narrow" w:hAnsi="Arial Narrow"/>
          <w:sz w:val="22"/>
          <w:szCs w:val="22"/>
        </w:rPr>
        <w:tab/>
        <w:t>a.</w:t>
      </w:r>
      <w:r w:rsidRPr="00007872">
        <w:rPr>
          <w:rFonts w:ascii="Arial Narrow" w:hAnsi="Arial Narrow"/>
          <w:sz w:val="22"/>
          <w:szCs w:val="22"/>
        </w:rPr>
        <w:tab/>
        <w:t>Demonstrate lighting a match safely.</w:t>
      </w:r>
    </w:p>
    <w:p w:rsidR="00007872" w:rsidRPr="00007872" w:rsidRDefault="00007872" w:rsidP="00203A31">
      <w:pPr>
        <w:tabs>
          <w:tab w:val="left" w:pos="1080"/>
          <w:tab w:val="left" w:leader="underscore" w:pos="10368"/>
        </w:tabs>
        <w:spacing w:before="120"/>
        <w:ind w:left="1440" w:hanging="720"/>
        <w:rPr>
          <w:rFonts w:ascii="Arial Narrow" w:hAnsi="Arial Narrow"/>
          <w:sz w:val="22"/>
          <w:szCs w:val="22"/>
        </w:rPr>
      </w:pPr>
      <w:r w:rsidRPr="00007872">
        <w:rPr>
          <w:rFonts w:ascii="Arial Narrow" w:hAnsi="Arial Narrow" w:cs="Arial"/>
          <w:sz w:val="22"/>
          <w:szCs w:val="22"/>
        </w:rPr>
        <w:sym w:font="Webdings" w:char="F063"/>
      </w:r>
      <w:r w:rsidRPr="00007872">
        <w:rPr>
          <w:rFonts w:ascii="Arial Narrow" w:hAnsi="Arial Narrow"/>
          <w:sz w:val="22"/>
          <w:szCs w:val="22"/>
        </w:rPr>
        <w:tab/>
        <w:t>b.</w:t>
      </w:r>
      <w:r w:rsidRPr="00007872">
        <w:rPr>
          <w:rFonts w:ascii="Arial Narrow" w:hAnsi="Arial Narrow"/>
          <w:sz w:val="22"/>
          <w:szCs w:val="22"/>
        </w:rPr>
        <w:tab/>
        <w:t>Demonstrate the safe way to start a charcoal fire.</w:t>
      </w:r>
    </w:p>
    <w:p w:rsidR="00F0097A" w:rsidRDefault="00007872" w:rsidP="00203A31">
      <w:pPr>
        <w:tabs>
          <w:tab w:val="left" w:pos="1080"/>
          <w:tab w:val="left" w:leader="underscore" w:pos="10368"/>
        </w:tabs>
        <w:spacing w:before="120"/>
        <w:ind w:left="1440" w:hanging="720"/>
        <w:rPr>
          <w:rFonts w:ascii="Arial Narrow" w:hAnsi="Arial Narrow"/>
          <w:sz w:val="22"/>
          <w:szCs w:val="22"/>
        </w:rPr>
      </w:pPr>
      <w:r w:rsidRPr="00007872">
        <w:rPr>
          <w:rFonts w:ascii="Arial Narrow" w:hAnsi="Arial Narrow" w:cs="Arial"/>
          <w:sz w:val="22"/>
          <w:szCs w:val="22"/>
        </w:rPr>
        <w:sym w:font="Webdings" w:char="F063"/>
      </w:r>
      <w:r w:rsidRPr="00007872">
        <w:rPr>
          <w:rFonts w:ascii="Arial Narrow" w:hAnsi="Arial Narrow"/>
          <w:sz w:val="22"/>
          <w:szCs w:val="22"/>
        </w:rPr>
        <w:tab/>
        <w:t>c.</w:t>
      </w:r>
      <w:r w:rsidRPr="00007872">
        <w:rPr>
          <w:rFonts w:ascii="Arial Narrow" w:hAnsi="Arial Narrow"/>
          <w:sz w:val="22"/>
          <w:szCs w:val="22"/>
        </w:rPr>
        <w:tab/>
        <w:t xml:space="preserve">Demonstrate </w:t>
      </w:r>
      <w:r w:rsidR="00F0097A">
        <w:rPr>
          <w:rFonts w:ascii="Arial Narrow" w:hAnsi="Arial Narrow"/>
          <w:sz w:val="22"/>
          <w:szCs w:val="22"/>
        </w:rPr>
        <w:t xml:space="preserve">how to safely light a candle. </w:t>
      </w:r>
    </w:p>
    <w:p w:rsidR="00007872" w:rsidRDefault="00F0097A" w:rsidP="00203A31">
      <w:pPr>
        <w:tabs>
          <w:tab w:val="left" w:pos="1080"/>
          <w:tab w:val="left" w:leader="underscore" w:pos="10368"/>
        </w:tabs>
        <w:spacing w:before="120"/>
        <w:ind w:left="1440" w:hanging="720"/>
        <w:rPr>
          <w:rFonts w:ascii="Arial Narrow" w:hAnsi="Arial Narrow"/>
          <w:sz w:val="22"/>
          <w:szCs w:val="22"/>
        </w:rPr>
      </w:pPr>
      <w:r>
        <w:rPr>
          <w:rFonts w:ascii="Arial Narrow" w:hAnsi="Arial Narrow"/>
          <w:sz w:val="22"/>
          <w:szCs w:val="22"/>
        </w:rPr>
        <w:tab/>
      </w:r>
      <w:r>
        <w:rPr>
          <w:rFonts w:ascii="Arial Narrow" w:hAnsi="Arial Narrow"/>
          <w:sz w:val="22"/>
          <w:szCs w:val="22"/>
        </w:rPr>
        <w:tab/>
        <w:t>Discuss with your counselor how to safely use candles</w:t>
      </w:r>
      <w:r w:rsidR="00007872" w:rsidRPr="00007872">
        <w:rPr>
          <w:rFonts w:ascii="Arial Narrow" w:hAnsi="Arial Narrow"/>
          <w:sz w:val="22"/>
          <w:szCs w:val="22"/>
        </w:rPr>
        <w:t>.</w:t>
      </w:r>
    </w:p>
    <w:tbl>
      <w:tblPr>
        <w:tblStyle w:val="TableGrid"/>
        <w:tblW w:w="0" w:type="auto"/>
        <w:tblInd w:w="1440" w:type="dxa"/>
        <w:tblLook w:val="04A0" w:firstRow="1" w:lastRow="0" w:firstColumn="1" w:lastColumn="0" w:noHBand="0" w:noVBand="1"/>
      </w:tblPr>
      <w:tblGrid>
        <w:gridCol w:w="8918"/>
      </w:tblGrid>
      <w:tr w:rsidR="00773FD9" w:rsidTr="001316DA">
        <w:trPr>
          <w:trHeight w:val="410"/>
        </w:trPr>
        <w:tc>
          <w:tcPr>
            <w:tcW w:w="10358" w:type="dxa"/>
            <w:tcBorders>
              <w:bottom w:val="single" w:sz="4" w:space="0" w:color="BFBFBF" w:themeColor="background1" w:themeShade="BF"/>
            </w:tcBorders>
          </w:tcPr>
          <w:p w:rsidR="00773FD9" w:rsidRDefault="00773FD9" w:rsidP="00203A31">
            <w:pPr>
              <w:tabs>
                <w:tab w:val="left" w:pos="1080"/>
                <w:tab w:val="left" w:leader="underscore" w:pos="10368"/>
              </w:tabs>
              <w:spacing w:before="120"/>
              <w:rPr>
                <w:rFonts w:ascii="Arial Narrow" w:hAnsi="Arial Narrow"/>
                <w:sz w:val="22"/>
                <w:szCs w:val="22"/>
              </w:rPr>
            </w:pPr>
          </w:p>
        </w:tc>
      </w:tr>
      <w:tr w:rsidR="001316DA" w:rsidTr="001316DA">
        <w:trPr>
          <w:trHeight w:val="401"/>
        </w:trPr>
        <w:tc>
          <w:tcPr>
            <w:tcW w:w="10358" w:type="dxa"/>
            <w:tcBorders>
              <w:top w:val="single" w:sz="4" w:space="0" w:color="BFBFBF" w:themeColor="background1" w:themeShade="BF"/>
              <w:bottom w:val="single" w:sz="4" w:space="0" w:color="BFBFBF" w:themeColor="background1" w:themeShade="BF"/>
            </w:tcBorders>
          </w:tcPr>
          <w:p w:rsidR="001316DA" w:rsidRDefault="001316DA" w:rsidP="00203A31">
            <w:pPr>
              <w:tabs>
                <w:tab w:val="left" w:pos="1080"/>
                <w:tab w:val="left" w:leader="underscore" w:pos="10368"/>
              </w:tabs>
              <w:spacing w:before="120"/>
              <w:rPr>
                <w:rFonts w:ascii="Arial Narrow" w:hAnsi="Arial Narrow"/>
                <w:sz w:val="22"/>
                <w:szCs w:val="22"/>
              </w:rPr>
            </w:pPr>
          </w:p>
        </w:tc>
      </w:tr>
      <w:tr w:rsidR="001316DA" w:rsidTr="001316DA">
        <w:trPr>
          <w:trHeight w:val="401"/>
        </w:trPr>
        <w:tc>
          <w:tcPr>
            <w:tcW w:w="10358" w:type="dxa"/>
            <w:tcBorders>
              <w:top w:val="single" w:sz="4" w:space="0" w:color="BFBFBF" w:themeColor="background1" w:themeShade="BF"/>
              <w:bottom w:val="single" w:sz="4" w:space="0" w:color="BFBFBF" w:themeColor="background1" w:themeShade="BF"/>
            </w:tcBorders>
          </w:tcPr>
          <w:p w:rsidR="001316DA" w:rsidRDefault="001316DA" w:rsidP="00203A31">
            <w:pPr>
              <w:tabs>
                <w:tab w:val="left" w:pos="1080"/>
                <w:tab w:val="left" w:leader="underscore" w:pos="10368"/>
              </w:tabs>
              <w:spacing w:before="120"/>
              <w:rPr>
                <w:rFonts w:ascii="Arial Narrow" w:hAnsi="Arial Narrow"/>
                <w:sz w:val="22"/>
                <w:szCs w:val="22"/>
              </w:rPr>
            </w:pPr>
          </w:p>
        </w:tc>
      </w:tr>
      <w:tr w:rsidR="001316DA" w:rsidTr="001316DA">
        <w:trPr>
          <w:trHeight w:val="401"/>
        </w:trPr>
        <w:tc>
          <w:tcPr>
            <w:tcW w:w="10358" w:type="dxa"/>
            <w:tcBorders>
              <w:top w:val="single" w:sz="4" w:space="0" w:color="BFBFBF" w:themeColor="background1" w:themeShade="BF"/>
              <w:bottom w:val="single" w:sz="4" w:space="0" w:color="BFBFBF" w:themeColor="background1" w:themeShade="BF"/>
            </w:tcBorders>
          </w:tcPr>
          <w:p w:rsidR="001316DA" w:rsidRDefault="001316DA" w:rsidP="00203A31">
            <w:pPr>
              <w:tabs>
                <w:tab w:val="left" w:pos="1080"/>
                <w:tab w:val="left" w:leader="underscore" w:pos="10368"/>
              </w:tabs>
              <w:spacing w:before="120"/>
              <w:rPr>
                <w:rFonts w:ascii="Arial Narrow" w:hAnsi="Arial Narrow"/>
                <w:sz w:val="22"/>
                <w:szCs w:val="22"/>
              </w:rPr>
            </w:pPr>
          </w:p>
        </w:tc>
      </w:tr>
      <w:tr w:rsidR="001316DA" w:rsidTr="001316DA">
        <w:trPr>
          <w:trHeight w:val="401"/>
        </w:trPr>
        <w:tc>
          <w:tcPr>
            <w:tcW w:w="10358" w:type="dxa"/>
            <w:tcBorders>
              <w:top w:val="single" w:sz="4" w:space="0" w:color="BFBFBF" w:themeColor="background1" w:themeShade="BF"/>
              <w:bottom w:val="single" w:sz="4" w:space="0" w:color="BFBFBF" w:themeColor="background1" w:themeShade="BF"/>
            </w:tcBorders>
          </w:tcPr>
          <w:p w:rsidR="001316DA" w:rsidRDefault="001316DA" w:rsidP="00203A31">
            <w:pPr>
              <w:tabs>
                <w:tab w:val="left" w:pos="1080"/>
                <w:tab w:val="left" w:leader="underscore" w:pos="10368"/>
              </w:tabs>
              <w:spacing w:before="120"/>
              <w:rPr>
                <w:rFonts w:ascii="Arial Narrow" w:hAnsi="Arial Narrow"/>
                <w:sz w:val="22"/>
                <w:szCs w:val="22"/>
              </w:rPr>
            </w:pPr>
          </w:p>
        </w:tc>
      </w:tr>
      <w:tr w:rsidR="001316DA" w:rsidTr="001316DA">
        <w:trPr>
          <w:trHeight w:val="401"/>
        </w:trPr>
        <w:tc>
          <w:tcPr>
            <w:tcW w:w="10358" w:type="dxa"/>
            <w:tcBorders>
              <w:top w:val="single" w:sz="4" w:space="0" w:color="BFBFBF" w:themeColor="background1" w:themeShade="BF"/>
              <w:bottom w:val="single" w:sz="4" w:space="0" w:color="BFBFBF" w:themeColor="background1" w:themeShade="BF"/>
            </w:tcBorders>
          </w:tcPr>
          <w:p w:rsidR="001316DA" w:rsidRDefault="001316DA" w:rsidP="00203A31">
            <w:pPr>
              <w:tabs>
                <w:tab w:val="left" w:pos="1080"/>
                <w:tab w:val="left" w:leader="underscore" w:pos="10368"/>
              </w:tabs>
              <w:spacing w:before="120"/>
              <w:rPr>
                <w:rFonts w:ascii="Arial Narrow" w:hAnsi="Arial Narrow"/>
                <w:sz w:val="22"/>
                <w:szCs w:val="22"/>
              </w:rPr>
            </w:pPr>
          </w:p>
        </w:tc>
      </w:tr>
      <w:tr w:rsidR="001316DA" w:rsidTr="001316DA">
        <w:trPr>
          <w:trHeight w:val="401"/>
        </w:trPr>
        <w:tc>
          <w:tcPr>
            <w:tcW w:w="10358" w:type="dxa"/>
            <w:tcBorders>
              <w:top w:val="single" w:sz="4" w:space="0" w:color="BFBFBF" w:themeColor="background1" w:themeShade="BF"/>
              <w:bottom w:val="single" w:sz="4" w:space="0" w:color="BFBFBF" w:themeColor="background1" w:themeShade="BF"/>
            </w:tcBorders>
          </w:tcPr>
          <w:p w:rsidR="001316DA" w:rsidRDefault="001316DA" w:rsidP="00203A31">
            <w:pPr>
              <w:tabs>
                <w:tab w:val="left" w:pos="1080"/>
                <w:tab w:val="left" w:leader="underscore" w:pos="10368"/>
              </w:tabs>
              <w:spacing w:before="120"/>
              <w:rPr>
                <w:rFonts w:ascii="Arial Narrow" w:hAnsi="Arial Narrow"/>
                <w:sz w:val="22"/>
                <w:szCs w:val="22"/>
              </w:rPr>
            </w:pPr>
          </w:p>
        </w:tc>
      </w:tr>
      <w:tr w:rsidR="001316DA" w:rsidTr="001316DA">
        <w:trPr>
          <w:trHeight w:val="401"/>
        </w:trPr>
        <w:tc>
          <w:tcPr>
            <w:tcW w:w="10358" w:type="dxa"/>
            <w:tcBorders>
              <w:top w:val="single" w:sz="4" w:space="0" w:color="BFBFBF" w:themeColor="background1" w:themeShade="BF"/>
              <w:bottom w:val="single" w:sz="4" w:space="0" w:color="BFBFBF" w:themeColor="background1" w:themeShade="BF"/>
            </w:tcBorders>
          </w:tcPr>
          <w:p w:rsidR="001316DA" w:rsidRDefault="001316DA" w:rsidP="00203A31">
            <w:pPr>
              <w:tabs>
                <w:tab w:val="left" w:pos="1080"/>
                <w:tab w:val="left" w:leader="underscore" w:pos="10368"/>
              </w:tabs>
              <w:spacing w:before="120"/>
              <w:rPr>
                <w:rFonts w:ascii="Arial Narrow" w:hAnsi="Arial Narrow"/>
                <w:sz w:val="22"/>
                <w:szCs w:val="22"/>
              </w:rPr>
            </w:pPr>
          </w:p>
        </w:tc>
      </w:tr>
      <w:tr w:rsidR="001316DA" w:rsidTr="001316DA">
        <w:trPr>
          <w:trHeight w:val="401"/>
        </w:trPr>
        <w:tc>
          <w:tcPr>
            <w:tcW w:w="10358" w:type="dxa"/>
            <w:tcBorders>
              <w:top w:val="single" w:sz="4" w:space="0" w:color="BFBFBF" w:themeColor="background1" w:themeShade="BF"/>
              <w:bottom w:val="single" w:sz="4" w:space="0" w:color="BFBFBF" w:themeColor="background1" w:themeShade="BF"/>
            </w:tcBorders>
          </w:tcPr>
          <w:p w:rsidR="001316DA" w:rsidRDefault="001316DA" w:rsidP="00203A31">
            <w:pPr>
              <w:tabs>
                <w:tab w:val="left" w:pos="1080"/>
                <w:tab w:val="left" w:leader="underscore" w:pos="10368"/>
              </w:tabs>
              <w:spacing w:before="120"/>
              <w:rPr>
                <w:rFonts w:ascii="Arial Narrow" w:hAnsi="Arial Narrow"/>
                <w:sz w:val="22"/>
                <w:szCs w:val="22"/>
              </w:rPr>
            </w:pPr>
          </w:p>
        </w:tc>
      </w:tr>
      <w:tr w:rsidR="001316DA" w:rsidTr="001316DA">
        <w:trPr>
          <w:trHeight w:val="401"/>
        </w:trPr>
        <w:tc>
          <w:tcPr>
            <w:tcW w:w="10358" w:type="dxa"/>
            <w:tcBorders>
              <w:top w:val="single" w:sz="4" w:space="0" w:color="BFBFBF" w:themeColor="background1" w:themeShade="BF"/>
            </w:tcBorders>
          </w:tcPr>
          <w:p w:rsidR="001316DA" w:rsidRDefault="001316DA" w:rsidP="00203A31">
            <w:pPr>
              <w:tabs>
                <w:tab w:val="left" w:pos="1080"/>
                <w:tab w:val="left" w:leader="underscore" w:pos="10368"/>
              </w:tabs>
              <w:spacing w:before="120"/>
              <w:rPr>
                <w:rFonts w:ascii="Arial Narrow" w:hAnsi="Arial Narrow"/>
                <w:sz w:val="22"/>
                <w:szCs w:val="22"/>
              </w:rPr>
            </w:pPr>
          </w:p>
        </w:tc>
      </w:tr>
    </w:tbl>
    <w:p w:rsidR="00007872" w:rsidRPr="00007872" w:rsidRDefault="00007872" w:rsidP="00203A31">
      <w:pPr>
        <w:pStyle w:val="BodyText"/>
        <w:tabs>
          <w:tab w:val="left" w:pos="360"/>
          <w:tab w:val="left" w:leader="underscore" w:pos="10368"/>
        </w:tabs>
        <w:spacing w:before="120" w:after="0"/>
        <w:ind w:left="720" w:hanging="720"/>
        <w:rPr>
          <w:rFonts w:ascii="Arial Narrow" w:hAnsi="Arial Narrow"/>
          <w:sz w:val="22"/>
          <w:szCs w:val="22"/>
        </w:rPr>
      </w:pPr>
      <w:r w:rsidRPr="00007872">
        <w:rPr>
          <w:rFonts w:ascii="Arial Narrow" w:hAnsi="Arial Narrow"/>
          <w:sz w:val="22"/>
          <w:szCs w:val="22"/>
        </w:rPr>
        <w:tab/>
        <w:t>8.</w:t>
      </w:r>
      <w:r w:rsidRPr="00007872">
        <w:rPr>
          <w:rFonts w:ascii="Arial Narrow" w:hAnsi="Arial Narrow"/>
          <w:sz w:val="22"/>
          <w:szCs w:val="22"/>
        </w:rPr>
        <w:tab/>
        <w:t>Explain the difference between combustible and noncombustible liquids and between combustible and noncombustible fabrics.</w:t>
      </w:r>
    </w:p>
    <w:tbl>
      <w:tblPr>
        <w:tblStyle w:val="TableGrid"/>
        <w:tblW w:w="0" w:type="auto"/>
        <w:tblInd w:w="595" w:type="dxa"/>
        <w:tblLook w:val="04A0" w:firstRow="1" w:lastRow="0" w:firstColumn="1" w:lastColumn="0" w:noHBand="0" w:noVBand="1"/>
      </w:tblPr>
      <w:tblGrid>
        <w:gridCol w:w="900"/>
        <w:gridCol w:w="8863"/>
      </w:tblGrid>
      <w:tr w:rsidR="001316DA" w:rsidRPr="00773FD9" w:rsidTr="001316DA">
        <w:trPr>
          <w:trHeight w:val="410"/>
        </w:trPr>
        <w:tc>
          <w:tcPr>
            <w:tcW w:w="900" w:type="dxa"/>
            <w:vMerge w:val="restart"/>
            <w:tcBorders>
              <w:top w:val="nil"/>
              <w:left w:val="nil"/>
            </w:tcBorders>
          </w:tcPr>
          <w:p w:rsidR="001316DA" w:rsidRPr="00773FD9" w:rsidRDefault="001316DA" w:rsidP="004D1DA6">
            <w:pPr>
              <w:spacing w:before="120"/>
              <w:rPr>
                <w:rFonts w:ascii="Arial Narrow" w:hAnsi="Arial Narrow"/>
                <w:sz w:val="22"/>
                <w:szCs w:val="22"/>
              </w:rPr>
            </w:pPr>
            <w:r w:rsidRPr="00773FD9">
              <w:rPr>
                <w:rFonts w:ascii="Arial Narrow" w:hAnsi="Arial Narrow"/>
                <w:sz w:val="22"/>
                <w:szCs w:val="22"/>
              </w:rPr>
              <w:t>Liquids:</w:t>
            </w:r>
          </w:p>
        </w:tc>
        <w:tc>
          <w:tcPr>
            <w:tcW w:w="8863" w:type="dxa"/>
            <w:tcBorders>
              <w:bottom w:val="single" w:sz="4" w:space="0" w:color="BFBFBF" w:themeColor="background1" w:themeShade="BF"/>
            </w:tcBorders>
          </w:tcPr>
          <w:p w:rsidR="001316DA" w:rsidRPr="00773FD9" w:rsidRDefault="001316DA" w:rsidP="004D1DA6">
            <w:pPr>
              <w:spacing w:before="120"/>
              <w:rPr>
                <w:rFonts w:ascii="Arial Narrow" w:hAnsi="Arial Narrow"/>
                <w:sz w:val="22"/>
                <w:szCs w:val="22"/>
              </w:rPr>
            </w:pPr>
          </w:p>
        </w:tc>
      </w:tr>
      <w:tr w:rsidR="001316DA" w:rsidRPr="00773FD9" w:rsidTr="001316DA">
        <w:trPr>
          <w:trHeight w:val="401"/>
        </w:trPr>
        <w:tc>
          <w:tcPr>
            <w:tcW w:w="900" w:type="dxa"/>
            <w:vMerge/>
            <w:tcBorders>
              <w:left w:val="nil"/>
            </w:tcBorders>
          </w:tcPr>
          <w:p w:rsidR="001316DA" w:rsidRPr="00773FD9" w:rsidRDefault="001316DA" w:rsidP="004D1DA6">
            <w:pPr>
              <w:spacing w:before="120"/>
              <w:rPr>
                <w:rFonts w:ascii="Arial Narrow" w:hAnsi="Arial Narrow"/>
                <w:sz w:val="22"/>
                <w:szCs w:val="22"/>
              </w:rPr>
            </w:pPr>
          </w:p>
        </w:tc>
        <w:tc>
          <w:tcPr>
            <w:tcW w:w="8863" w:type="dxa"/>
            <w:tcBorders>
              <w:top w:val="single" w:sz="4" w:space="0" w:color="BFBFBF" w:themeColor="background1" w:themeShade="BF"/>
              <w:bottom w:val="single" w:sz="4" w:space="0" w:color="BFBFBF" w:themeColor="background1" w:themeShade="BF"/>
            </w:tcBorders>
          </w:tcPr>
          <w:p w:rsidR="001316DA" w:rsidRPr="00773FD9" w:rsidRDefault="001316DA" w:rsidP="004D1DA6">
            <w:pPr>
              <w:spacing w:before="120"/>
              <w:rPr>
                <w:rFonts w:ascii="Arial Narrow" w:hAnsi="Arial Narrow"/>
                <w:sz w:val="22"/>
                <w:szCs w:val="22"/>
              </w:rPr>
            </w:pPr>
          </w:p>
        </w:tc>
      </w:tr>
      <w:tr w:rsidR="001316DA" w:rsidRPr="00773FD9" w:rsidTr="001316DA">
        <w:trPr>
          <w:trHeight w:val="401"/>
        </w:trPr>
        <w:tc>
          <w:tcPr>
            <w:tcW w:w="900" w:type="dxa"/>
            <w:vMerge/>
            <w:tcBorders>
              <w:left w:val="nil"/>
            </w:tcBorders>
          </w:tcPr>
          <w:p w:rsidR="001316DA" w:rsidRPr="00773FD9" w:rsidRDefault="001316DA" w:rsidP="004D1DA6">
            <w:pPr>
              <w:spacing w:before="120"/>
              <w:rPr>
                <w:rFonts w:ascii="Arial Narrow" w:hAnsi="Arial Narrow"/>
                <w:sz w:val="22"/>
                <w:szCs w:val="22"/>
              </w:rPr>
            </w:pPr>
          </w:p>
        </w:tc>
        <w:tc>
          <w:tcPr>
            <w:tcW w:w="8863" w:type="dxa"/>
            <w:tcBorders>
              <w:top w:val="single" w:sz="4" w:space="0" w:color="BFBFBF" w:themeColor="background1" w:themeShade="BF"/>
              <w:bottom w:val="single" w:sz="4" w:space="0" w:color="BFBFBF" w:themeColor="background1" w:themeShade="BF"/>
            </w:tcBorders>
          </w:tcPr>
          <w:p w:rsidR="001316DA" w:rsidRPr="00773FD9" w:rsidRDefault="001316DA" w:rsidP="004D1DA6">
            <w:pPr>
              <w:spacing w:before="120"/>
              <w:rPr>
                <w:rFonts w:ascii="Arial Narrow" w:hAnsi="Arial Narrow"/>
                <w:sz w:val="22"/>
                <w:szCs w:val="22"/>
              </w:rPr>
            </w:pPr>
          </w:p>
        </w:tc>
      </w:tr>
      <w:tr w:rsidR="001316DA" w:rsidRPr="00773FD9" w:rsidTr="001316DA">
        <w:trPr>
          <w:trHeight w:val="401"/>
        </w:trPr>
        <w:tc>
          <w:tcPr>
            <w:tcW w:w="900" w:type="dxa"/>
            <w:vMerge/>
            <w:tcBorders>
              <w:left w:val="nil"/>
            </w:tcBorders>
          </w:tcPr>
          <w:p w:rsidR="001316DA" w:rsidRPr="00773FD9" w:rsidRDefault="001316DA" w:rsidP="004D1DA6">
            <w:pPr>
              <w:spacing w:before="120"/>
              <w:rPr>
                <w:rFonts w:ascii="Arial Narrow" w:hAnsi="Arial Narrow"/>
                <w:sz w:val="22"/>
                <w:szCs w:val="22"/>
              </w:rPr>
            </w:pPr>
          </w:p>
        </w:tc>
        <w:tc>
          <w:tcPr>
            <w:tcW w:w="8863" w:type="dxa"/>
            <w:tcBorders>
              <w:top w:val="single" w:sz="4" w:space="0" w:color="BFBFBF" w:themeColor="background1" w:themeShade="BF"/>
              <w:bottom w:val="single" w:sz="4" w:space="0" w:color="BFBFBF" w:themeColor="background1" w:themeShade="BF"/>
            </w:tcBorders>
          </w:tcPr>
          <w:p w:rsidR="001316DA" w:rsidRPr="00773FD9" w:rsidRDefault="001316DA" w:rsidP="004D1DA6">
            <w:pPr>
              <w:spacing w:before="120"/>
              <w:rPr>
                <w:rFonts w:ascii="Arial Narrow" w:hAnsi="Arial Narrow"/>
                <w:sz w:val="22"/>
                <w:szCs w:val="22"/>
              </w:rPr>
            </w:pPr>
          </w:p>
        </w:tc>
      </w:tr>
      <w:tr w:rsidR="001316DA" w:rsidRPr="00773FD9" w:rsidTr="001316DA">
        <w:trPr>
          <w:trHeight w:val="401"/>
        </w:trPr>
        <w:tc>
          <w:tcPr>
            <w:tcW w:w="900" w:type="dxa"/>
            <w:vMerge/>
            <w:tcBorders>
              <w:left w:val="nil"/>
            </w:tcBorders>
          </w:tcPr>
          <w:p w:rsidR="001316DA" w:rsidRPr="00773FD9" w:rsidRDefault="001316DA" w:rsidP="004D1DA6">
            <w:pPr>
              <w:spacing w:before="120"/>
              <w:rPr>
                <w:rFonts w:ascii="Arial Narrow" w:hAnsi="Arial Narrow"/>
                <w:sz w:val="22"/>
                <w:szCs w:val="22"/>
              </w:rPr>
            </w:pPr>
          </w:p>
        </w:tc>
        <w:tc>
          <w:tcPr>
            <w:tcW w:w="8863" w:type="dxa"/>
            <w:tcBorders>
              <w:top w:val="single" w:sz="4" w:space="0" w:color="BFBFBF" w:themeColor="background1" w:themeShade="BF"/>
              <w:bottom w:val="single" w:sz="4" w:space="0" w:color="BFBFBF" w:themeColor="background1" w:themeShade="BF"/>
            </w:tcBorders>
          </w:tcPr>
          <w:p w:rsidR="001316DA" w:rsidRPr="00773FD9" w:rsidRDefault="001316DA" w:rsidP="004D1DA6">
            <w:pPr>
              <w:spacing w:before="120"/>
              <w:rPr>
                <w:rFonts w:ascii="Arial Narrow" w:hAnsi="Arial Narrow"/>
                <w:sz w:val="22"/>
                <w:szCs w:val="22"/>
              </w:rPr>
            </w:pPr>
          </w:p>
        </w:tc>
      </w:tr>
      <w:tr w:rsidR="001316DA" w:rsidRPr="00773FD9" w:rsidTr="001316DA">
        <w:trPr>
          <w:trHeight w:val="401"/>
        </w:trPr>
        <w:tc>
          <w:tcPr>
            <w:tcW w:w="900" w:type="dxa"/>
            <w:vMerge/>
            <w:tcBorders>
              <w:left w:val="nil"/>
            </w:tcBorders>
          </w:tcPr>
          <w:p w:rsidR="001316DA" w:rsidRPr="00773FD9" w:rsidRDefault="001316DA" w:rsidP="004D1DA6">
            <w:pPr>
              <w:spacing w:before="120"/>
              <w:rPr>
                <w:rFonts w:ascii="Arial Narrow" w:hAnsi="Arial Narrow"/>
                <w:sz w:val="22"/>
                <w:szCs w:val="22"/>
              </w:rPr>
            </w:pPr>
          </w:p>
        </w:tc>
        <w:tc>
          <w:tcPr>
            <w:tcW w:w="8863" w:type="dxa"/>
            <w:tcBorders>
              <w:top w:val="single" w:sz="4" w:space="0" w:color="BFBFBF" w:themeColor="background1" w:themeShade="BF"/>
              <w:bottom w:val="single" w:sz="4" w:space="0" w:color="BFBFBF" w:themeColor="background1" w:themeShade="BF"/>
            </w:tcBorders>
          </w:tcPr>
          <w:p w:rsidR="001316DA" w:rsidRPr="00773FD9" w:rsidRDefault="001316DA" w:rsidP="004D1DA6">
            <w:pPr>
              <w:spacing w:before="120"/>
              <w:rPr>
                <w:rFonts w:ascii="Arial Narrow" w:hAnsi="Arial Narrow"/>
                <w:sz w:val="22"/>
                <w:szCs w:val="22"/>
              </w:rPr>
            </w:pPr>
          </w:p>
        </w:tc>
      </w:tr>
      <w:tr w:rsidR="001316DA" w:rsidRPr="00773FD9" w:rsidTr="001316DA">
        <w:trPr>
          <w:trHeight w:val="401"/>
        </w:trPr>
        <w:tc>
          <w:tcPr>
            <w:tcW w:w="900" w:type="dxa"/>
            <w:vMerge/>
            <w:tcBorders>
              <w:left w:val="nil"/>
            </w:tcBorders>
          </w:tcPr>
          <w:p w:rsidR="001316DA" w:rsidRPr="00773FD9" w:rsidRDefault="001316DA" w:rsidP="004D1DA6">
            <w:pPr>
              <w:spacing w:before="120"/>
              <w:rPr>
                <w:rFonts w:ascii="Arial Narrow" w:hAnsi="Arial Narrow"/>
                <w:sz w:val="22"/>
                <w:szCs w:val="22"/>
              </w:rPr>
            </w:pPr>
          </w:p>
        </w:tc>
        <w:tc>
          <w:tcPr>
            <w:tcW w:w="8863" w:type="dxa"/>
            <w:tcBorders>
              <w:top w:val="single" w:sz="4" w:space="0" w:color="BFBFBF" w:themeColor="background1" w:themeShade="BF"/>
              <w:bottom w:val="single" w:sz="4" w:space="0" w:color="BFBFBF" w:themeColor="background1" w:themeShade="BF"/>
            </w:tcBorders>
          </w:tcPr>
          <w:p w:rsidR="001316DA" w:rsidRPr="00773FD9" w:rsidRDefault="001316DA" w:rsidP="004D1DA6">
            <w:pPr>
              <w:spacing w:before="120"/>
              <w:rPr>
                <w:rFonts w:ascii="Arial Narrow" w:hAnsi="Arial Narrow"/>
                <w:sz w:val="22"/>
                <w:szCs w:val="22"/>
              </w:rPr>
            </w:pPr>
          </w:p>
        </w:tc>
      </w:tr>
      <w:tr w:rsidR="001316DA" w:rsidRPr="00773FD9" w:rsidTr="001316DA">
        <w:trPr>
          <w:trHeight w:val="401"/>
        </w:trPr>
        <w:tc>
          <w:tcPr>
            <w:tcW w:w="900" w:type="dxa"/>
            <w:vMerge/>
            <w:tcBorders>
              <w:left w:val="nil"/>
              <w:bottom w:val="nil"/>
            </w:tcBorders>
          </w:tcPr>
          <w:p w:rsidR="001316DA" w:rsidRPr="00773FD9" w:rsidRDefault="001316DA" w:rsidP="004D1DA6">
            <w:pPr>
              <w:spacing w:before="120"/>
              <w:rPr>
                <w:rFonts w:ascii="Arial Narrow" w:hAnsi="Arial Narrow"/>
                <w:sz w:val="22"/>
                <w:szCs w:val="22"/>
              </w:rPr>
            </w:pPr>
          </w:p>
        </w:tc>
        <w:tc>
          <w:tcPr>
            <w:tcW w:w="8863" w:type="dxa"/>
            <w:tcBorders>
              <w:top w:val="single" w:sz="4" w:space="0" w:color="BFBFBF" w:themeColor="background1" w:themeShade="BF"/>
              <w:bottom w:val="single" w:sz="4" w:space="0" w:color="auto"/>
            </w:tcBorders>
          </w:tcPr>
          <w:p w:rsidR="001316DA" w:rsidRPr="00773FD9" w:rsidRDefault="001316DA" w:rsidP="004D1DA6">
            <w:pPr>
              <w:spacing w:before="120"/>
              <w:rPr>
                <w:rFonts w:ascii="Arial Narrow" w:hAnsi="Arial Narrow"/>
                <w:sz w:val="22"/>
                <w:szCs w:val="22"/>
              </w:rPr>
            </w:pPr>
          </w:p>
        </w:tc>
      </w:tr>
      <w:tr w:rsidR="001316DA" w:rsidRPr="00773FD9" w:rsidTr="001316DA">
        <w:trPr>
          <w:trHeight w:val="410"/>
        </w:trPr>
        <w:tc>
          <w:tcPr>
            <w:tcW w:w="900" w:type="dxa"/>
            <w:vMerge w:val="restart"/>
            <w:tcBorders>
              <w:top w:val="nil"/>
              <w:left w:val="nil"/>
            </w:tcBorders>
          </w:tcPr>
          <w:p w:rsidR="001316DA" w:rsidRPr="00773FD9" w:rsidRDefault="001316DA" w:rsidP="004D1DA6">
            <w:pPr>
              <w:spacing w:before="120"/>
              <w:rPr>
                <w:rFonts w:ascii="Arial Narrow" w:hAnsi="Arial Narrow"/>
                <w:sz w:val="22"/>
                <w:szCs w:val="22"/>
              </w:rPr>
            </w:pPr>
            <w:r w:rsidRPr="00773FD9">
              <w:rPr>
                <w:rFonts w:ascii="Arial Narrow" w:hAnsi="Arial Narrow"/>
                <w:sz w:val="22"/>
                <w:szCs w:val="22"/>
              </w:rPr>
              <w:t>Fabrics:</w:t>
            </w:r>
          </w:p>
        </w:tc>
        <w:tc>
          <w:tcPr>
            <w:tcW w:w="8863" w:type="dxa"/>
            <w:tcBorders>
              <w:bottom w:val="single" w:sz="4" w:space="0" w:color="BFBFBF" w:themeColor="background1" w:themeShade="BF"/>
            </w:tcBorders>
          </w:tcPr>
          <w:p w:rsidR="001316DA" w:rsidRPr="00773FD9" w:rsidRDefault="001316DA" w:rsidP="004D1DA6">
            <w:pPr>
              <w:spacing w:before="120"/>
              <w:rPr>
                <w:rFonts w:ascii="Arial Narrow" w:hAnsi="Arial Narrow"/>
                <w:sz w:val="22"/>
                <w:szCs w:val="22"/>
              </w:rPr>
            </w:pPr>
          </w:p>
        </w:tc>
      </w:tr>
      <w:tr w:rsidR="001316DA" w:rsidRPr="00773FD9" w:rsidTr="001316DA">
        <w:trPr>
          <w:trHeight w:val="401"/>
        </w:trPr>
        <w:tc>
          <w:tcPr>
            <w:tcW w:w="900" w:type="dxa"/>
            <w:vMerge/>
            <w:tcBorders>
              <w:left w:val="nil"/>
            </w:tcBorders>
          </w:tcPr>
          <w:p w:rsidR="001316DA" w:rsidRPr="00773FD9" w:rsidRDefault="001316DA" w:rsidP="004D1DA6">
            <w:pPr>
              <w:spacing w:before="120"/>
              <w:rPr>
                <w:rFonts w:ascii="Arial Narrow" w:hAnsi="Arial Narrow"/>
                <w:sz w:val="22"/>
                <w:szCs w:val="22"/>
              </w:rPr>
            </w:pPr>
          </w:p>
        </w:tc>
        <w:tc>
          <w:tcPr>
            <w:tcW w:w="8863" w:type="dxa"/>
            <w:tcBorders>
              <w:top w:val="single" w:sz="4" w:space="0" w:color="BFBFBF" w:themeColor="background1" w:themeShade="BF"/>
              <w:bottom w:val="single" w:sz="4" w:space="0" w:color="BFBFBF" w:themeColor="background1" w:themeShade="BF"/>
            </w:tcBorders>
          </w:tcPr>
          <w:p w:rsidR="001316DA" w:rsidRPr="00773FD9" w:rsidRDefault="001316DA" w:rsidP="004D1DA6">
            <w:pPr>
              <w:spacing w:before="120"/>
              <w:rPr>
                <w:rFonts w:ascii="Arial Narrow" w:hAnsi="Arial Narrow"/>
                <w:sz w:val="22"/>
                <w:szCs w:val="22"/>
              </w:rPr>
            </w:pPr>
          </w:p>
        </w:tc>
      </w:tr>
      <w:tr w:rsidR="001316DA" w:rsidRPr="00773FD9" w:rsidTr="001316DA">
        <w:trPr>
          <w:trHeight w:val="401"/>
        </w:trPr>
        <w:tc>
          <w:tcPr>
            <w:tcW w:w="900" w:type="dxa"/>
            <w:vMerge/>
            <w:tcBorders>
              <w:left w:val="nil"/>
            </w:tcBorders>
          </w:tcPr>
          <w:p w:rsidR="001316DA" w:rsidRPr="00773FD9" w:rsidRDefault="001316DA" w:rsidP="004D1DA6">
            <w:pPr>
              <w:spacing w:before="120"/>
              <w:rPr>
                <w:rFonts w:ascii="Arial Narrow" w:hAnsi="Arial Narrow"/>
                <w:sz w:val="22"/>
                <w:szCs w:val="22"/>
              </w:rPr>
            </w:pPr>
          </w:p>
        </w:tc>
        <w:tc>
          <w:tcPr>
            <w:tcW w:w="8863" w:type="dxa"/>
            <w:tcBorders>
              <w:top w:val="single" w:sz="4" w:space="0" w:color="BFBFBF" w:themeColor="background1" w:themeShade="BF"/>
              <w:bottom w:val="single" w:sz="4" w:space="0" w:color="BFBFBF" w:themeColor="background1" w:themeShade="BF"/>
            </w:tcBorders>
          </w:tcPr>
          <w:p w:rsidR="001316DA" w:rsidRPr="00773FD9" w:rsidRDefault="001316DA" w:rsidP="004D1DA6">
            <w:pPr>
              <w:spacing w:before="120"/>
              <w:rPr>
                <w:rFonts w:ascii="Arial Narrow" w:hAnsi="Arial Narrow"/>
                <w:sz w:val="22"/>
                <w:szCs w:val="22"/>
              </w:rPr>
            </w:pPr>
          </w:p>
        </w:tc>
      </w:tr>
      <w:tr w:rsidR="001316DA" w:rsidRPr="00773FD9" w:rsidTr="001316DA">
        <w:trPr>
          <w:trHeight w:val="401"/>
        </w:trPr>
        <w:tc>
          <w:tcPr>
            <w:tcW w:w="900" w:type="dxa"/>
            <w:vMerge/>
            <w:tcBorders>
              <w:left w:val="nil"/>
            </w:tcBorders>
          </w:tcPr>
          <w:p w:rsidR="001316DA" w:rsidRPr="00773FD9" w:rsidRDefault="001316DA" w:rsidP="004D1DA6">
            <w:pPr>
              <w:spacing w:before="120"/>
              <w:rPr>
                <w:rFonts w:ascii="Arial Narrow" w:hAnsi="Arial Narrow"/>
                <w:sz w:val="22"/>
                <w:szCs w:val="22"/>
              </w:rPr>
            </w:pPr>
          </w:p>
        </w:tc>
        <w:tc>
          <w:tcPr>
            <w:tcW w:w="8863" w:type="dxa"/>
            <w:tcBorders>
              <w:top w:val="single" w:sz="4" w:space="0" w:color="BFBFBF" w:themeColor="background1" w:themeShade="BF"/>
              <w:bottom w:val="single" w:sz="4" w:space="0" w:color="BFBFBF" w:themeColor="background1" w:themeShade="BF"/>
            </w:tcBorders>
          </w:tcPr>
          <w:p w:rsidR="001316DA" w:rsidRPr="00773FD9" w:rsidRDefault="001316DA" w:rsidP="004D1DA6">
            <w:pPr>
              <w:spacing w:before="120"/>
              <w:rPr>
                <w:rFonts w:ascii="Arial Narrow" w:hAnsi="Arial Narrow"/>
                <w:sz w:val="22"/>
                <w:szCs w:val="22"/>
              </w:rPr>
            </w:pPr>
          </w:p>
        </w:tc>
      </w:tr>
      <w:tr w:rsidR="001316DA" w:rsidRPr="00773FD9" w:rsidTr="001316DA">
        <w:trPr>
          <w:trHeight w:val="401"/>
        </w:trPr>
        <w:tc>
          <w:tcPr>
            <w:tcW w:w="900" w:type="dxa"/>
            <w:vMerge/>
            <w:tcBorders>
              <w:left w:val="nil"/>
            </w:tcBorders>
          </w:tcPr>
          <w:p w:rsidR="001316DA" w:rsidRPr="00773FD9" w:rsidRDefault="001316DA" w:rsidP="004D1DA6">
            <w:pPr>
              <w:spacing w:before="120"/>
              <w:rPr>
                <w:rFonts w:ascii="Arial Narrow" w:hAnsi="Arial Narrow"/>
                <w:sz w:val="22"/>
                <w:szCs w:val="22"/>
              </w:rPr>
            </w:pPr>
          </w:p>
        </w:tc>
        <w:tc>
          <w:tcPr>
            <w:tcW w:w="8863" w:type="dxa"/>
            <w:tcBorders>
              <w:top w:val="single" w:sz="4" w:space="0" w:color="BFBFBF" w:themeColor="background1" w:themeShade="BF"/>
              <w:bottom w:val="single" w:sz="4" w:space="0" w:color="BFBFBF" w:themeColor="background1" w:themeShade="BF"/>
            </w:tcBorders>
          </w:tcPr>
          <w:p w:rsidR="001316DA" w:rsidRPr="00773FD9" w:rsidRDefault="001316DA" w:rsidP="004D1DA6">
            <w:pPr>
              <w:spacing w:before="120"/>
              <w:rPr>
                <w:rFonts w:ascii="Arial Narrow" w:hAnsi="Arial Narrow"/>
                <w:sz w:val="22"/>
                <w:szCs w:val="22"/>
              </w:rPr>
            </w:pPr>
          </w:p>
        </w:tc>
      </w:tr>
      <w:tr w:rsidR="001316DA" w:rsidRPr="00773FD9" w:rsidTr="001316DA">
        <w:trPr>
          <w:trHeight w:val="401"/>
        </w:trPr>
        <w:tc>
          <w:tcPr>
            <w:tcW w:w="900" w:type="dxa"/>
            <w:vMerge/>
            <w:tcBorders>
              <w:left w:val="nil"/>
            </w:tcBorders>
          </w:tcPr>
          <w:p w:rsidR="001316DA" w:rsidRPr="00773FD9" w:rsidRDefault="001316DA" w:rsidP="004D1DA6">
            <w:pPr>
              <w:spacing w:before="120"/>
              <w:rPr>
                <w:rFonts w:ascii="Arial Narrow" w:hAnsi="Arial Narrow"/>
                <w:sz w:val="22"/>
                <w:szCs w:val="22"/>
              </w:rPr>
            </w:pPr>
          </w:p>
        </w:tc>
        <w:tc>
          <w:tcPr>
            <w:tcW w:w="8863" w:type="dxa"/>
            <w:tcBorders>
              <w:top w:val="single" w:sz="4" w:space="0" w:color="BFBFBF" w:themeColor="background1" w:themeShade="BF"/>
              <w:bottom w:val="single" w:sz="4" w:space="0" w:color="BFBFBF" w:themeColor="background1" w:themeShade="BF"/>
            </w:tcBorders>
          </w:tcPr>
          <w:p w:rsidR="001316DA" w:rsidRPr="00773FD9" w:rsidRDefault="001316DA" w:rsidP="004D1DA6">
            <w:pPr>
              <w:spacing w:before="120"/>
              <w:rPr>
                <w:rFonts w:ascii="Arial Narrow" w:hAnsi="Arial Narrow"/>
                <w:sz w:val="22"/>
                <w:szCs w:val="22"/>
              </w:rPr>
            </w:pPr>
          </w:p>
        </w:tc>
      </w:tr>
      <w:tr w:rsidR="001316DA" w:rsidRPr="00773FD9" w:rsidTr="001316DA">
        <w:trPr>
          <w:trHeight w:val="401"/>
        </w:trPr>
        <w:tc>
          <w:tcPr>
            <w:tcW w:w="900" w:type="dxa"/>
            <w:vMerge/>
            <w:tcBorders>
              <w:left w:val="nil"/>
            </w:tcBorders>
          </w:tcPr>
          <w:p w:rsidR="001316DA" w:rsidRPr="00773FD9" w:rsidRDefault="001316DA" w:rsidP="004D1DA6">
            <w:pPr>
              <w:spacing w:before="120"/>
              <w:rPr>
                <w:rFonts w:ascii="Arial Narrow" w:hAnsi="Arial Narrow"/>
                <w:sz w:val="22"/>
                <w:szCs w:val="22"/>
              </w:rPr>
            </w:pPr>
          </w:p>
        </w:tc>
        <w:tc>
          <w:tcPr>
            <w:tcW w:w="8863" w:type="dxa"/>
            <w:tcBorders>
              <w:top w:val="single" w:sz="4" w:space="0" w:color="BFBFBF" w:themeColor="background1" w:themeShade="BF"/>
              <w:bottom w:val="single" w:sz="4" w:space="0" w:color="BFBFBF" w:themeColor="background1" w:themeShade="BF"/>
            </w:tcBorders>
          </w:tcPr>
          <w:p w:rsidR="001316DA" w:rsidRPr="00773FD9" w:rsidRDefault="001316DA" w:rsidP="004D1DA6">
            <w:pPr>
              <w:spacing w:before="120"/>
              <w:rPr>
                <w:rFonts w:ascii="Arial Narrow" w:hAnsi="Arial Narrow"/>
                <w:sz w:val="22"/>
                <w:szCs w:val="22"/>
              </w:rPr>
            </w:pPr>
          </w:p>
        </w:tc>
      </w:tr>
      <w:tr w:rsidR="001316DA" w:rsidRPr="00773FD9" w:rsidTr="001316DA">
        <w:trPr>
          <w:trHeight w:val="401"/>
        </w:trPr>
        <w:tc>
          <w:tcPr>
            <w:tcW w:w="900" w:type="dxa"/>
            <w:vMerge/>
            <w:tcBorders>
              <w:left w:val="nil"/>
              <w:bottom w:val="nil"/>
            </w:tcBorders>
          </w:tcPr>
          <w:p w:rsidR="001316DA" w:rsidRPr="00773FD9" w:rsidRDefault="001316DA" w:rsidP="004D1DA6">
            <w:pPr>
              <w:spacing w:before="120"/>
              <w:rPr>
                <w:rFonts w:ascii="Arial Narrow" w:hAnsi="Arial Narrow"/>
                <w:sz w:val="22"/>
                <w:szCs w:val="22"/>
              </w:rPr>
            </w:pPr>
          </w:p>
        </w:tc>
        <w:tc>
          <w:tcPr>
            <w:tcW w:w="8863" w:type="dxa"/>
            <w:tcBorders>
              <w:top w:val="single" w:sz="4" w:space="0" w:color="BFBFBF" w:themeColor="background1" w:themeShade="BF"/>
            </w:tcBorders>
          </w:tcPr>
          <w:p w:rsidR="001316DA" w:rsidRPr="00773FD9" w:rsidRDefault="001316DA" w:rsidP="004D1DA6">
            <w:pPr>
              <w:spacing w:before="120"/>
              <w:rPr>
                <w:rFonts w:ascii="Arial Narrow" w:hAnsi="Arial Narrow"/>
                <w:sz w:val="22"/>
                <w:szCs w:val="22"/>
              </w:rPr>
            </w:pPr>
          </w:p>
        </w:tc>
      </w:tr>
    </w:tbl>
    <w:p w:rsidR="00007872" w:rsidRPr="00007872" w:rsidRDefault="00007872" w:rsidP="00203A31">
      <w:pPr>
        <w:pStyle w:val="BodyText"/>
        <w:tabs>
          <w:tab w:val="left" w:pos="360"/>
          <w:tab w:val="left" w:leader="underscore" w:pos="10368"/>
        </w:tabs>
        <w:spacing w:before="120" w:after="0"/>
        <w:ind w:left="720" w:hanging="720"/>
        <w:rPr>
          <w:rFonts w:ascii="Arial Narrow" w:hAnsi="Arial Narrow"/>
          <w:sz w:val="22"/>
          <w:szCs w:val="22"/>
        </w:rPr>
      </w:pPr>
      <w:r w:rsidRPr="00007872">
        <w:rPr>
          <w:rFonts w:ascii="Arial Narrow" w:hAnsi="Arial Narrow"/>
          <w:sz w:val="22"/>
          <w:szCs w:val="22"/>
        </w:rPr>
        <w:lastRenderedPageBreak/>
        <w:tab/>
        <w:t>9.</w:t>
      </w:r>
      <w:r w:rsidRPr="00007872">
        <w:rPr>
          <w:rFonts w:ascii="Arial Narrow" w:hAnsi="Arial Narrow"/>
          <w:sz w:val="22"/>
          <w:szCs w:val="22"/>
        </w:rPr>
        <w:tab/>
        <w:t>Do the following:</w:t>
      </w:r>
    </w:p>
    <w:p w:rsidR="00007872" w:rsidRPr="00007872" w:rsidRDefault="00007872" w:rsidP="00203A31">
      <w:pPr>
        <w:tabs>
          <w:tab w:val="left" w:pos="1080"/>
          <w:tab w:val="left" w:leader="underscore" w:pos="10368"/>
        </w:tabs>
        <w:spacing w:before="120"/>
        <w:ind w:left="1440" w:hanging="720"/>
        <w:rPr>
          <w:rFonts w:ascii="Arial Narrow" w:hAnsi="Arial Narrow"/>
          <w:sz w:val="22"/>
          <w:szCs w:val="22"/>
        </w:rPr>
      </w:pPr>
      <w:r w:rsidRPr="00007872">
        <w:rPr>
          <w:rFonts w:ascii="Arial Narrow" w:hAnsi="Arial Narrow" w:cs="Arial"/>
          <w:sz w:val="22"/>
          <w:szCs w:val="22"/>
        </w:rPr>
        <w:sym w:font="Webdings" w:char="F063"/>
      </w:r>
      <w:r w:rsidRPr="00007872">
        <w:rPr>
          <w:rFonts w:ascii="Arial Narrow" w:hAnsi="Arial Narrow"/>
          <w:sz w:val="22"/>
          <w:szCs w:val="22"/>
        </w:rPr>
        <w:tab/>
        <w:t>a.</w:t>
      </w:r>
      <w:r w:rsidRPr="00007872">
        <w:rPr>
          <w:rFonts w:ascii="Arial Narrow" w:hAnsi="Arial Narrow"/>
          <w:sz w:val="22"/>
          <w:szCs w:val="22"/>
        </w:rPr>
        <w:tab/>
        <w:t>Demonstrate the safe way to fuel a lawn mower.</w:t>
      </w:r>
    </w:p>
    <w:p w:rsidR="00007872" w:rsidRPr="00007872" w:rsidRDefault="00007872" w:rsidP="00203A31">
      <w:pPr>
        <w:tabs>
          <w:tab w:val="left" w:pos="1080"/>
          <w:tab w:val="left" w:leader="underscore" w:pos="10368"/>
        </w:tabs>
        <w:spacing w:before="120"/>
        <w:ind w:left="1440" w:hanging="720"/>
        <w:rPr>
          <w:rFonts w:ascii="Arial Narrow" w:hAnsi="Arial Narrow"/>
          <w:sz w:val="22"/>
          <w:szCs w:val="22"/>
        </w:rPr>
      </w:pPr>
      <w:r w:rsidRPr="00007872">
        <w:rPr>
          <w:rFonts w:ascii="Arial Narrow" w:hAnsi="Arial Narrow" w:cs="Arial"/>
          <w:sz w:val="22"/>
          <w:szCs w:val="22"/>
        </w:rPr>
        <w:sym w:font="Webdings" w:char="F063"/>
      </w:r>
      <w:r w:rsidRPr="00007872">
        <w:rPr>
          <w:rFonts w:ascii="Arial Narrow" w:hAnsi="Arial Narrow"/>
          <w:sz w:val="22"/>
          <w:szCs w:val="22"/>
        </w:rPr>
        <w:tab/>
        <w:t>b.</w:t>
      </w:r>
      <w:r w:rsidRPr="00007872">
        <w:rPr>
          <w:rFonts w:ascii="Arial Narrow" w:hAnsi="Arial Narrow"/>
          <w:sz w:val="22"/>
          <w:szCs w:val="22"/>
        </w:rPr>
        <w:tab/>
        <w:t>Demonstrate the safety factors, such as proper ventilation, for auxiliary heating devices and the proper way to fuel those devices.</w:t>
      </w:r>
    </w:p>
    <w:p w:rsidR="00007872" w:rsidRPr="00007872" w:rsidRDefault="00007872" w:rsidP="00203A31">
      <w:pPr>
        <w:pStyle w:val="BodyText"/>
        <w:tabs>
          <w:tab w:val="left" w:pos="360"/>
          <w:tab w:val="left" w:leader="underscore" w:pos="10368"/>
        </w:tabs>
        <w:spacing w:before="120" w:after="0"/>
        <w:ind w:left="720" w:hanging="720"/>
        <w:rPr>
          <w:rFonts w:ascii="Arial Narrow" w:hAnsi="Arial Narrow"/>
          <w:sz w:val="22"/>
          <w:szCs w:val="22"/>
        </w:rPr>
      </w:pPr>
      <w:r w:rsidRPr="00007872">
        <w:rPr>
          <w:rFonts w:ascii="Arial Narrow" w:hAnsi="Arial Narrow"/>
          <w:sz w:val="22"/>
          <w:szCs w:val="22"/>
        </w:rPr>
        <w:tab/>
        <w:t>10.</w:t>
      </w:r>
      <w:r w:rsidRPr="00007872">
        <w:rPr>
          <w:rFonts w:ascii="Arial Narrow" w:hAnsi="Arial Narrow"/>
          <w:sz w:val="22"/>
          <w:szCs w:val="22"/>
        </w:rPr>
        <w:tab/>
        <w:t>Do the following:</w:t>
      </w:r>
    </w:p>
    <w:p w:rsidR="00007872" w:rsidRPr="00007872" w:rsidRDefault="00007872" w:rsidP="00203A31">
      <w:pPr>
        <w:tabs>
          <w:tab w:val="left" w:pos="1080"/>
          <w:tab w:val="left" w:leader="underscore" w:pos="10368"/>
        </w:tabs>
        <w:spacing w:before="120"/>
        <w:ind w:left="1440" w:hanging="720"/>
        <w:rPr>
          <w:rFonts w:ascii="Arial Narrow" w:hAnsi="Arial Narrow"/>
          <w:sz w:val="22"/>
          <w:szCs w:val="22"/>
        </w:rPr>
      </w:pPr>
      <w:r w:rsidRPr="00007872">
        <w:rPr>
          <w:rFonts w:ascii="Arial Narrow" w:hAnsi="Arial Narrow"/>
          <w:sz w:val="22"/>
          <w:szCs w:val="22"/>
        </w:rPr>
        <w:tab/>
        <w:t>a.</w:t>
      </w:r>
      <w:r w:rsidRPr="00007872">
        <w:rPr>
          <w:rFonts w:ascii="Arial Narrow" w:hAnsi="Arial Narrow"/>
          <w:sz w:val="22"/>
          <w:szCs w:val="22"/>
        </w:rPr>
        <w:tab/>
        <w:t>Explain the cost of outdoor and wildland fires and how to prevent them.</w:t>
      </w:r>
    </w:p>
    <w:tbl>
      <w:tblPr>
        <w:tblStyle w:val="TableGrid"/>
        <w:tblW w:w="0" w:type="auto"/>
        <w:tblInd w:w="1440" w:type="dxa"/>
        <w:tblLook w:val="04A0" w:firstRow="1" w:lastRow="0" w:firstColumn="1" w:lastColumn="0" w:noHBand="0" w:noVBand="1"/>
      </w:tblPr>
      <w:tblGrid>
        <w:gridCol w:w="1355"/>
        <w:gridCol w:w="7563"/>
      </w:tblGrid>
      <w:tr w:rsidR="001316DA" w:rsidRPr="00773FD9" w:rsidTr="001316DA">
        <w:trPr>
          <w:trHeight w:val="406"/>
        </w:trPr>
        <w:tc>
          <w:tcPr>
            <w:tcW w:w="1355" w:type="dxa"/>
            <w:vMerge w:val="restart"/>
            <w:tcBorders>
              <w:top w:val="nil"/>
              <w:left w:val="nil"/>
            </w:tcBorders>
          </w:tcPr>
          <w:p w:rsidR="001316DA" w:rsidRPr="00773FD9" w:rsidRDefault="001316DA" w:rsidP="00473F6D">
            <w:pPr>
              <w:spacing w:before="120"/>
              <w:rPr>
                <w:rFonts w:ascii="Arial Narrow" w:hAnsi="Arial Narrow"/>
                <w:sz w:val="22"/>
                <w:szCs w:val="22"/>
              </w:rPr>
            </w:pPr>
            <w:r w:rsidRPr="00773FD9">
              <w:rPr>
                <w:rFonts w:ascii="Arial Narrow" w:hAnsi="Arial Narrow"/>
                <w:sz w:val="22"/>
                <w:szCs w:val="22"/>
              </w:rPr>
              <w:t>Cost:</w:t>
            </w:r>
          </w:p>
        </w:tc>
        <w:tc>
          <w:tcPr>
            <w:tcW w:w="7563" w:type="dxa"/>
            <w:tcBorders>
              <w:bottom w:val="single" w:sz="4" w:space="0" w:color="BFBFBF" w:themeColor="background1" w:themeShade="BF"/>
            </w:tcBorders>
          </w:tcPr>
          <w:p w:rsidR="001316DA" w:rsidRPr="00773FD9" w:rsidRDefault="001316DA" w:rsidP="00473F6D">
            <w:pPr>
              <w:spacing w:before="120"/>
              <w:rPr>
                <w:rFonts w:ascii="Arial Narrow" w:hAnsi="Arial Narrow"/>
                <w:sz w:val="22"/>
                <w:szCs w:val="22"/>
              </w:rPr>
            </w:pPr>
          </w:p>
        </w:tc>
      </w:tr>
      <w:tr w:rsidR="001316DA" w:rsidRPr="00773FD9" w:rsidTr="001316DA">
        <w:trPr>
          <w:trHeight w:val="401"/>
        </w:trPr>
        <w:tc>
          <w:tcPr>
            <w:tcW w:w="1355" w:type="dxa"/>
            <w:vMerge/>
            <w:tcBorders>
              <w:left w:val="nil"/>
            </w:tcBorders>
          </w:tcPr>
          <w:p w:rsidR="001316DA" w:rsidRPr="00773FD9" w:rsidRDefault="001316DA" w:rsidP="00473F6D">
            <w:pPr>
              <w:spacing w:before="120"/>
              <w:rPr>
                <w:rFonts w:ascii="Arial Narrow" w:hAnsi="Arial Narrow"/>
                <w:sz w:val="22"/>
                <w:szCs w:val="22"/>
              </w:rPr>
            </w:pPr>
          </w:p>
        </w:tc>
        <w:tc>
          <w:tcPr>
            <w:tcW w:w="7563" w:type="dxa"/>
            <w:tcBorders>
              <w:top w:val="single" w:sz="4" w:space="0" w:color="BFBFBF" w:themeColor="background1" w:themeShade="BF"/>
              <w:bottom w:val="single" w:sz="4" w:space="0" w:color="BFBFBF" w:themeColor="background1" w:themeShade="BF"/>
            </w:tcBorders>
          </w:tcPr>
          <w:p w:rsidR="001316DA" w:rsidRPr="00773FD9" w:rsidRDefault="001316DA" w:rsidP="00473F6D">
            <w:pPr>
              <w:spacing w:before="120"/>
              <w:rPr>
                <w:rFonts w:ascii="Arial Narrow" w:hAnsi="Arial Narrow"/>
                <w:sz w:val="22"/>
                <w:szCs w:val="22"/>
              </w:rPr>
            </w:pPr>
          </w:p>
        </w:tc>
      </w:tr>
      <w:tr w:rsidR="001316DA" w:rsidRPr="00773FD9" w:rsidTr="001316DA">
        <w:trPr>
          <w:trHeight w:val="401"/>
        </w:trPr>
        <w:tc>
          <w:tcPr>
            <w:tcW w:w="1355" w:type="dxa"/>
            <w:vMerge/>
            <w:tcBorders>
              <w:left w:val="nil"/>
            </w:tcBorders>
          </w:tcPr>
          <w:p w:rsidR="001316DA" w:rsidRPr="00773FD9" w:rsidRDefault="001316DA" w:rsidP="00473F6D">
            <w:pPr>
              <w:spacing w:before="120"/>
              <w:rPr>
                <w:rFonts w:ascii="Arial Narrow" w:hAnsi="Arial Narrow"/>
                <w:sz w:val="22"/>
                <w:szCs w:val="22"/>
              </w:rPr>
            </w:pPr>
          </w:p>
        </w:tc>
        <w:tc>
          <w:tcPr>
            <w:tcW w:w="7563" w:type="dxa"/>
            <w:tcBorders>
              <w:top w:val="single" w:sz="4" w:space="0" w:color="BFBFBF" w:themeColor="background1" w:themeShade="BF"/>
              <w:bottom w:val="single" w:sz="4" w:space="0" w:color="BFBFBF" w:themeColor="background1" w:themeShade="BF"/>
            </w:tcBorders>
          </w:tcPr>
          <w:p w:rsidR="001316DA" w:rsidRPr="00773FD9" w:rsidRDefault="001316DA" w:rsidP="00473F6D">
            <w:pPr>
              <w:spacing w:before="120"/>
              <w:rPr>
                <w:rFonts w:ascii="Arial Narrow" w:hAnsi="Arial Narrow"/>
                <w:sz w:val="22"/>
                <w:szCs w:val="22"/>
              </w:rPr>
            </w:pPr>
          </w:p>
        </w:tc>
      </w:tr>
      <w:tr w:rsidR="001316DA" w:rsidRPr="00773FD9" w:rsidTr="001316DA">
        <w:trPr>
          <w:trHeight w:val="401"/>
        </w:trPr>
        <w:tc>
          <w:tcPr>
            <w:tcW w:w="1355" w:type="dxa"/>
            <w:vMerge/>
            <w:tcBorders>
              <w:left w:val="nil"/>
            </w:tcBorders>
          </w:tcPr>
          <w:p w:rsidR="001316DA" w:rsidRPr="00773FD9" w:rsidRDefault="001316DA" w:rsidP="00473F6D">
            <w:pPr>
              <w:spacing w:before="120"/>
              <w:rPr>
                <w:rFonts w:ascii="Arial Narrow" w:hAnsi="Arial Narrow"/>
                <w:sz w:val="22"/>
                <w:szCs w:val="22"/>
              </w:rPr>
            </w:pPr>
          </w:p>
        </w:tc>
        <w:tc>
          <w:tcPr>
            <w:tcW w:w="7563" w:type="dxa"/>
            <w:tcBorders>
              <w:top w:val="single" w:sz="4" w:space="0" w:color="BFBFBF" w:themeColor="background1" w:themeShade="BF"/>
              <w:bottom w:val="single" w:sz="4" w:space="0" w:color="BFBFBF" w:themeColor="background1" w:themeShade="BF"/>
            </w:tcBorders>
          </w:tcPr>
          <w:p w:rsidR="001316DA" w:rsidRPr="00773FD9" w:rsidRDefault="001316DA" w:rsidP="00473F6D">
            <w:pPr>
              <w:spacing w:before="120"/>
              <w:rPr>
                <w:rFonts w:ascii="Arial Narrow" w:hAnsi="Arial Narrow"/>
                <w:sz w:val="22"/>
                <w:szCs w:val="22"/>
              </w:rPr>
            </w:pPr>
          </w:p>
        </w:tc>
      </w:tr>
      <w:tr w:rsidR="001316DA" w:rsidRPr="00773FD9" w:rsidTr="001316DA">
        <w:trPr>
          <w:trHeight w:val="401"/>
        </w:trPr>
        <w:tc>
          <w:tcPr>
            <w:tcW w:w="1355" w:type="dxa"/>
            <w:vMerge/>
            <w:tcBorders>
              <w:left w:val="nil"/>
            </w:tcBorders>
          </w:tcPr>
          <w:p w:rsidR="001316DA" w:rsidRPr="00773FD9" w:rsidRDefault="001316DA" w:rsidP="00473F6D">
            <w:pPr>
              <w:spacing w:before="120"/>
              <w:rPr>
                <w:rFonts w:ascii="Arial Narrow" w:hAnsi="Arial Narrow"/>
                <w:sz w:val="22"/>
                <w:szCs w:val="22"/>
              </w:rPr>
            </w:pPr>
          </w:p>
        </w:tc>
        <w:tc>
          <w:tcPr>
            <w:tcW w:w="7563" w:type="dxa"/>
            <w:tcBorders>
              <w:top w:val="single" w:sz="4" w:space="0" w:color="BFBFBF" w:themeColor="background1" w:themeShade="BF"/>
              <w:bottom w:val="single" w:sz="4" w:space="0" w:color="BFBFBF" w:themeColor="background1" w:themeShade="BF"/>
            </w:tcBorders>
          </w:tcPr>
          <w:p w:rsidR="001316DA" w:rsidRPr="00773FD9" w:rsidRDefault="001316DA" w:rsidP="00473F6D">
            <w:pPr>
              <w:spacing w:before="120"/>
              <w:rPr>
                <w:rFonts w:ascii="Arial Narrow" w:hAnsi="Arial Narrow"/>
                <w:sz w:val="22"/>
                <w:szCs w:val="22"/>
              </w:rPr>
            </w:pPr>
          </w:p>
        </w:tc>
      </w:tr>
      <w:tr w:rsidR="001316DA" w:rsidRPr="00773FD9" w:rsidTr="001316DA">
        <w:trPr>
          <w:trHeight w:val="401"/>
        </w:trPr>
        <w:tc>
          <w:tcPr>
            <w:tcW w:w="1355" w:type="dxa"/>
            <w:vMerge/>
            <w:tcBorders>
              <w:left w:val="nil"/>
              <w:bottom w:val="nil"/>
            </w:tcBorders>
          </w:tcPr>
          <w:p w:rsidR="001316DA" w:rsidRPr="00773FD9" w:rsidRDefault="001316DA" w:rsidP="00473F6D">
            <w:pPr>
              <w:spacing w:before="120"/>
              <w:rPr>
                <w:rFonts w:ascii="Arial Narrow" w:hAnsi="Arial Narrow"/>
                <w:sz w:val="22"/>
                <w:szCs w:val="22"/>
              </w:rPr>
            </w:pPr>
          </w:p>
        </w:tc>
        <w:tc>
          <w:tcPr>
            <w:tcW w:w="7563" w:type="dxa"/>
            <w:tcBorders>
              <w:top w:val="single" w:sz="4" w:space="0" w:color="BFBFBF" w:themeColor="background1" w:themeShade="BF"/>
              <w:bottom w:val="single" w:sz="4" w:space="0" w:color="auto"/>
            </w:tcBorders>
          </w:tcPr>
          <w:p w:rsidR="001316DA" w:rsidRPr="00773FD9" w:rsidRDefault="001316DA" w:rsidP="00473F6D">
            <w:pPr>
              <w:spacing w:before="120"/>
              <w:rPr>
                <w:rFonts w:ascii="Arial Narrow" w:hAnsi="Arial Narrow"/>
                <w:sz w:val="22"/>
                <w:szCs w:val="22"/>
              </w:rPr>
            </w:pPr>
          </w:p>
        </w:tc>
      </w:tr>
      <w:tr w:rsidR="001316DA" w:rsidRPr="00773FD9" w:rsidTr="001316DA">
        <w:trPr>
          <w:trHeight w:val="406"/>
        </w:trPr>
        <w:tc>
          <w:tcPr>
            <w:tcW w:w="1355" w:type="dxa"/>
            <w:vMerge w:val="restart"/>
            <w:tcBorders>
              <w:top w:val="nil"/>
              <w:left w:val="nil"/>
            </w:tcBorders>
          </w:tcPr>
          <w:p w:rsidR="001316DA" w:rsidRPr="00773FD9" w:rsidRDefault="001316DA" w:rsidP="00473F6D">
            <w:pPr>
              <w:spacing w:before="120"/>
              <w:rPr>
                <w:rFonts w:ascii="Arial Narrow" w:hAnsi="Arial Narrow"/>
                <w:sz w:val="22"/>
                <w:szCs w:val="22"/>
              </w:rPr>
            </w:pPr>
            <w:r w:rsidRPr="00773FD9">
              <w:rPr>
                <w:rFonts w:ascii="Arial Narrow" w:hAnsi="Arial Narrow"/>
                <w:sz w:val="22"/>
                <w:szCs w:val="22"/>
              </w:rPr>
              <w:t>How to prevent them:</w:t>
            </w:r>
          </w:p>
        </w:tc>
        <w:tc>
          <w:tcPr>
            <w:tcW w:w="7563" w:type="dxa"/>
            <w:tcBorders>
              <w:bottom w:val="single" w:sz="4" w:space="0" w:color="BFBFBF" w:themeColor="background1" w:themeShade="BF"/>
            </w:tcBorders>
          </w:tcPr>
          <w:p w:rsidR="001316DA" w:rsidRPr="00773FD9" w:rsidRDefault="001316DA" w:rsidP="00473F6D">
            <w:pPr>
              <w:spacing w:before="120"/>
              <w:rPr>
                <w:rFonts w:ascii="Arial Narrow" w:hAnsi="Arial Narrow"/>
                <w:sz w:val="22"/>
                <w:szCs w:val="22"/>
              </w:rPr>
            </w:pPr>
          </w:p>
        </w:tc>
      </w:tr>
      <w:tr w:rsidR="001316DA" w:rsidRPr="00773FD9" w:rsidTr="001316DA">
        <w:trPr>
          <w:trHeight w:val="401"/>
        </w:trPr>
        <w:tc>
          <w:tcPr>
            <w:tcW w:w="1355" w:type="dxa"/>
            <w:vMerge/>
            <w:tcBorders>
              <w:left w:val="nil"/>
            </w:tcBorders>
          </w:tcPr>
          <w:p w:rsidR="001316DA" w:rsidRPr="00773FD9" w:rsidRDefault="001316DA" w:rsidP="00473F6D">
            <w:pPr>
              <w:spacing w:before="120"/>
              <w:rPr>
                <w:rFonts w:ascii="Arial Narrow" w:hAnsi="Arial Narrow"/>
                <w:sz w:val="22"/>
                <w:szCs w:val="22"/>
              </w:rPr>
            </w:pPr>
          </w:p>
        </w:tc>
        <w:tc>
          <w:tcPr>
            <w:tcW w:w="7563" w:type="dxa"/>
            <w:tcBorders>
              <w:top w:val="single" w:sz="4" w:space="0" w:color="BFBFBF" w:themeColor="background1" w:themeShade="BF"/>
              <w:bottom w:val="single" w:sz="4" w:space="0" w:color="BFBFBF" w:themeColor="background1" w:themeShade="BF"/>
            </w:tcBorders>
          </w:tcPr>
          <w:p w:rsidR="001316DA" w:rsidRPr="00773FD9" w:rsidRDefault="001316DA" w:rsidP="00473F6D">
            <w:pPr>
              <w:spacing w:before="120"/>
              <w:rPr>
                <w:rFonts w:ascii="Arial Narrow" w:hAnsi="Arial Narrow"/>
                <w:sz w:val="22"/>
                <w:szCs w:val="22"/>
              </w:rPr>
            </w:pPr>
          </w:p>
        </w:tc>
      </w:tr>
      <w:tr w:rsidR="001316DA" w:rsidRPr="00773FD9" w:rsidTr="001316DA">
        <w:trPr>
          <w:trHeight w:val="401"/>
        </w:trPr>
        <w:tc>
          <w:tcPr>
            <w:tcW w:w="1355" w:type="dxa"/>
            <w:vMerge/>
            <w:tcBorders>
              <w:left w:val="nil"/>
            </w:tcBorders>
          </w:tcPr>
          <w:p w:rsidR="001316DA" w:rsidRPr="00773FD9" w:rsidRDefault="001316DA" w:rsidP="00473F6D">
            <w:pPr>
              <w:spacing w:before="120"/>
              <w:rPr>
                <w:rFonts w:ascii="Arial Narrow" w:hAnsi="Arial Narrow"/>
                <w:sz w:val="22"/>
                <w:szCs w:val="22"/>
              </w:rPr>
            </w:pPr>
          </w:p>
        </w:tc>
        <w:tc>
          <w:tcPr>
            <w:tcW w:w="7563" w:type="dxa"/>
            <w:tcBorders>
              <w:top w:val="single" w:sz="4" w:space="0" w:color="BFBFBF" w:themeColor="background1" w:themeShade="BF"/>
              <w:bottom w:val="single" w:sz="4" w:space="0" w:color="BFBFBF" w:themeColor="background1" w:themeShade="BF"/>
            </w:tcBorders>
          </w:tcPr>
          <w:p w:rsidR="001316DA" w:rsidRPr="00773FD9" w:rsidRDefault="001316DA" w:rsidP="00473F6D">
            <w:pPr>
              <w:spacing w:before="120"/>
              <w:rPr>
                <w:rFonts w:ascii="Arial Narrow" w:hAnsi="Arial Narrow"/>
                <w:sz w:val="22"/>
                <w:szCs w:val="22"/>
              </w:rPr>
            </w:pPr>
          </w:p>
        </w:tc>
      </w:tr>
      <w:tr w:rsidR="001316DA" w:rsidRPr="00773FD9" w:rsidTr="001316DA">
        <w:trPr>
          <w:trHeight w:val="401"/>
        </w:trPr>
        <w:tc>
          <w:tcPr>
            <w:tcW w:w="1355" w:type="dxa"/>
            <w:vMerge/>
            <w:tcBorders>
              <w:left w:val="nil"/>
            </w:tcBorders>
          </w:tcPr>
          <w:p w:rsidR="001316DA" w:rsidRPr="00773FD9" w:rsidRDefault="001316DA" w:rsidP="00473F6D">
            <w:pPr>
              <w:spacing w:before="120"/>
              <w:rPr>
                <w:rFonts w:ascii="Arial Narrow" w:hAnsi="Arial Narrow"/>
                <w:sz w:val="22"/>
                <w:szCs w:val="22"/>
              </w:rPr>
            </w:pPr>
          </w:p>
        </w:tc>
        <w:tc>
          <w:tcPr>
            <w:tcW w:w="7563" w:type="dxa"/>
            <w:tcBorders>
              <w:top w:val="single" w:sz="4" w:space="0" w:color="BFBFBF" w:themeColor="background1" w:themeShade="BF"/>
              <w:bottom w:val="single" w:sz="4" w:space="0" w:color="BFBFBF" w:themeColor="background1" w:themeShade="BF"/>
            </w:tcBorders>
          </w:tcPr>
          <w:p w:rsidR="001316DA" w:rsidRPr="00773FD9" w:rsidRDefault="001316DA" w:rsidP="00473F6D">
            <w:pPr>
              <w:spacing w:before="120"/>
              <w:rPr>
                <w:rFonts w:ascii="Arial Narrow" w:hAnsi="Arial Narrow"/>
                <w:sz w:val="22"/>
                <w:szCs w:val="22"/>
              </w:rPr>
            </w:pPr>
          </w:p>
        </w:tc>
      </w:tr>
      <w:tr w:rsidR="001316DA" w:rsidRPr="00773FD9" w:rsidTr="001316DA">
        <w:trPr>
          <w:trHeight w:val="401"/>
        </w:trPr>
        <w:tc>
          <w:tcPr>
            <w:tcW w:w="1355" w:type="dxa"/>
            <w:vMerge/>
            <w:tcBorders>
              <w:left w:val="nil"/>
            </w:tcBorders>
          </w:tcPr>
          <w:p w:rsidR="001316DA" w:rsidRPr="00773FD9" w:rsidRDefault="001316DA" w:rsidP="00473F6D">
            <w:pPr>
              <w:spacing w:before="120"/>
              <w:rPr>
                <w:rFonts w:ascii="Arial Narrow" w:hAnsi="Arial Narrow"/>
                <w:sz w:val="22"/>
                <w:szCs w:val="22"/>
              </w:rPr>
            </w:pPr>
          </w:p>
        </w:tc>
        <w:tc>
          <w:tcPr>
            <w:tcW w:w="7563" w:type="dxa"/>
            <w:tcBorders>
              <w:top w:val="single" w:sz="4" w:space="0" w:color="BFBFBF" w:themeColor="background1" w:themeShade="BF"/>
              <w:bottom w:val="single" w:sz="4" w:space="0" w:color="BFBFBF" w:themeColor="background1" w:themeShade="BF"/>
            </w:tcBorders>
          </w:tcPr>
          <w:p w:rsidR="001316DA" w:rsidRPr="00773FD9" w:rsidRDefault="001316DA" w:rsidP="00473F6D">
            <w:pPr>
              <w:spacing w:before="120"/>
              <w:rPr>
                <w:rFonts w:ascii="Arial Narrow" w:hAnsi="Arial Narrow"/>
                <w:sz w:val="22"/>
                <w:szCs w:val="22"/>
              </w:rPr>
            </w:pPr>
          </w:p>
        </w:tc>
      </w:tr>
      <w:tr w:rsidR="001316DA" w:rsidRPr="00773FD9" w:rsidTr="001316DA">
        <w:trPr>
          <w:trHeight w:val="401"/>
        </w:trPr>
        <w:tc>
          <w:tcPr>
            <w:tcW w:w="1355" w:type="dxa"/>
            <w:vMerge/>
            <w:tcBorders>
              <w:left w:val="nil"/>
              <w:bottom w:val="nil"/>
            </w:tcBorders>
          </w:tcPr>
          <w:p w:rsidR="001316DA" w:rsidRPr="00773FD9" w:rsidRDefault="001316DA" w:rsidP="00473F6D">
            <w:pPr>
              <w:spacing w:before="120"/>
              <w:rPr>
                <w:rFonts w:ascii="Arial Narrow" w:hAnsi="Arial Narrow"/>
                <w:sz w:val="22"/>
                <w:szCs w:val="22"/>
              </w:rPr>
            </w:pPr>
          </w:p>
        </w:tc>
        <w:tc>
          <w:tcPr>
            <w:tcW w:w="7563" w:type="dxa"/>
            <w:tcBorders>
              <w:top w:val="single" w:sz="4" w:space="0" w:color="BFBFBF" w:themeColor="background1" w:themeShade="BF"/>
            </w:tcBorders>
          </w:tcPr>
          <w:p w:rsidR="001316DA" w:rsidRPr="00773FD9" w:rsidRDefault="001316DA" w:rsidP="00473F6D">
            <w:pPr>
              <w:spacing w:before="120"/>
              <w:rPr>
                <w:rFonts w:ascii="Arial Narrow" w:hAnsi="Arial Narrow"/>
                <w:sz w:val="22"/>
                <w:szCs w:val="22"/>
              </w:rPr>
            </w:pPr>
          </w:p>
        </w:tc>
      </w:tr>
    </w:tbl>
    <w:p w:rsidR="00007872" w:rsidRPr="00007872" w:rsidRDefault="00007872" w:rsidP="00203A31">
      <w:pPr>
        <w:tabs>
          <w:tab w:val="left" w:pos="1080"/>
          <w:tab w:val="left" w:leader="underscore" w:pos="10368"/>
        </w:tabs>
        <w:spacing w:before="120"/>
        <w:ind w:left="1440" w:hanging="720"/>
        <w:rPr>
          <w:rFonts w:ascii="Arial Narrow" w:hAnsi="Arial Narrow"/>
          <w:sz w:val="22"/>
          <w:szCs w:val="22"/>
        </w:rPr>
      </w:pPr>
      <w:r w:rsidRPr="00007872">
        <w:rPr>
          <w:rFonts w:ascii="Arial Narrow" w:hAnsi="Arial Narrow" w:cs="Arial"/>
          <w:sz w:val="22"/>
          <w:szCs w:val="22"/>
        </w:rPr>
        <w:sym w:font="Webdings" w:char="F063"/>
      </w:r>
      <w:r w:rsidRPr="00007872">
        <w:rPr>
          <w:rFonts w:ascii="Arial Narrow" w:hAnsi="Arial Narrow"/>
          <w:sz w:val="22"/>
          <w:szCs w:val="22"/>
        </w:rPr>
        <w:tab/>
        <w:t>b.</w:t>
      </w:r>
      <w:r w:rsidRPr="00007872">
        <w:rPr>
          <w:rFonts w:ascii="Arial Narrow" w:hAnsi="Arial Narrow"/>
          <w:sz w:val="22"/>
          <w:szCs w:val="22"/>
        </w:rPr>
        <w:tab/>
        <w:t>Demonstrate setting up and putting out a cooking fire.</w:t>
      </w:r>
    </w:p>
    <w:p w:rsidR="00007872" w:rsidRPr="00007872" w:rsidRDefault="00007872" w:rsidP="00203A31">
      <w:pPr>
        <w:tabs>
          <w:tab w:val="left" w:pos="1080"/>
          <w:tab w:val="left" w:leader="underscore" w:pos="10368"/>
        </w:tabs>
        <w:spacing w:before="120"/>
        <w:ind w:left="1440" w:hanging="720"/>
        <w:rPr>
          <w:rFonts w:ascii="Arial Narrow" w:hAnsi="Arial Narrow"/>
          <w:sz w:val="22"/>
          <w:szCs w:val="22"/>
        </w:rPr>
      </w:pPr>
      <w:r w:rsidRPr="00007872">
        <w:rPr>
          <w:rFonts w:ascii="Arial Narrow" w:hAnsi="Arial Narrow" w:cs="Arial"/>
          <w:sz w:val="22"/>
          <w:szCs w:val="22"/>
        </w:rPr>
        <w:sym w:font="Webdings" w:char="F063"/>
      </w:r>
      <w:r w:rsidRPr="00007872">
        <w:rPr>
          <w:rFonts w:ascii="Arial Narrow" w:hAnsi="Arial Narrow"/>
          <w:sz w:val="22"/>
          <w:szCs w:val="22"/>
        </w:rPr>
        <w:tab/>
        <w:t>c.</w:t>
      </w:r>
      <w:r w:rsidRPr="00007872">
        <w:rPr>
          <w:rFonts w:ascii="Arial Narrow" w:hAnsi="Arial Narrow"/>
          <w:sz w:val="22"/>
          <w:szCs w:val="22"/>
        </w:rPr>
        <w:tab/>
        <w:t>Demonstrate using a camp stove and lantern.</w:t>
      </w:r>
    </w:p>
    <w:p w:rsidR="00007872" w:rsidRPr="00007872" w:rsidRDefault="00007872" w:rsidP="00203A31">
      <w:pPr>
        <w:tabs>
          <w:tab w:val="left" w:pos="1080"/>
          <w:tab w:val="left" w:leader="underscore" w:pos="10368"/>
        </w:tabs>
        <w:spacing w:before="120"/>
        <w:ind w:left="1440" w:hanging="720"/>
        <w:rPr>
          <w:rFonts w:ascii="Arial Narrow" w:hAnsi="Arial Narrow"/>
          <w:sz w:val="22"/>
          <w:szCs w:val="22"/>
        </w:rPr>
      </w:pPr>
      <w:r w:rsidRPr="00007872">
        <w:rPr>
          <w:rFonts w:ascii="Arial Narrow" w:hAnsi="Arial Narrow"/>
          <w:sz w:val="22"/>
          <w:szCs w:val="22"/>
        </w:rPr>
        <w:tab/>
        <w:t>d.</w:t>
      </w:r>
      <w:r w:rsidRPr="00007872">
        <w:rPr>
          <w:rFonts w:ascii="Arial Narrow" w:hAnsi="Arial Narrow"/>
          <w:sz w:val="22"/>
          <w:szCs w:val="22"/>
        </w:rPr>
        <w:tab/>
        <w:t>Explain how to set up a campsite safe from fire.</w:t>
      </w:r>
    </w:p>
    <w:tbl>
      <w:tblPr>
        <w:tblStyle w:val="TableGrid"/>
        <w:tblW w:w="0" w:type="auto"/>
        <w:tblInd w:w="1440" w:type="dxa"/>
        <w:tblLook w:val="04A0" w:firstRow="1" w:lastRow="0" w:firstColumn="1" w:lastColumn="0" w:noHBand="0" w:noVBand="1"/>
      </w:tblPr>
      <w:tblGrid>
        <w:gridCol w:w="8918"/>
      </w:tblGrid>
      <w:tr w:rsidR="00773FD9" w:rsidTr="001316DA">
        <w:trPr>
          <w:trHeight w:val="408"/>
        </w:trPr>
        <w:tc>
          <w:tcPr>
            <w:tcW w:w="10358" w:type="dxa"/>
            <w:tcBorders>
              <w:bottom w:val="single" w:sz="4" w:space="0" w:color="BFBFBF" w:themeColor="background1" w:themeShade="BF"/>
            </w:tcBorders>
          </w:tcPr>
          <w:p w:rsidR="00773FD9" w:rsidRDefault="00773FD9" w:rsidP="00203A31">
            <w:pPr>
              <w:tabs>
                <w:tab w:val="left" w:leader="underscore" w:pos="10368"/>
              </w:tabs>
              <w:spacing w:before="120"/>
              <w:rPr>
                <w:rFonts w:ascii="Arial Narrow" w:hAnsi="Arial Narrow"/>
                <w:sz w:val="22"/>
                <w:szCs w:val="22"/>
              </w:rPr>
            </w:pPr>
          </w:p>
        </w:tc>
      </w:tr>
      <w:tr w:rsidR="001316DA" w:rsidTr="001316DA">
        <w:trPr>
          <w:trHeight w:val="401"/>
        </w:trPr>
        <w:tc>
          <w:tcPr>
            <w:tcW w:w="10358" w:type="dxa"/>
            <w:tcBorders>
              <w:top w:val="single" w:sz="4" w:space="0" w:color="BFBFBF" w:themeColor="background1" w:themeShade="BF"/>
              <w:bottom w:val="single" w:sz="4" w:space="0" w:color="BFBFBF" w:themeColor="background1" w:themeShade="BF"/>
            </w:tcBorders>
          </w:tcPr>
          <w:p w:rsidR="001316DA" w:rsidRDefault="001316DA" w:rsidP="00203A31">
            <w:pPr>
              <w:tabs>
                <w:tab w:val="left" w:leader="underscore" w:pos="10368"/>
              </w:tabs>
              <w:spacing w:before="120"/>
              <w:rPr>
                <w:rFonts w:ascii="Arial Narrow" w:hAnsi="Arial Narrow"/>
                <w:sz w:val="22"/>
                <w:szCs w:val="22"/>
              </w:rPr>
            </w:pPr>
          </w:p>
        </w:tc>
      </w:tr>
      <w:tr w:rsidR="001316DA" w:rsidTr="001316DA">
        <w:trPr>
          <w:trHeight w:val="401"/>
        </w:trPr>
        <w:tc>
          <w:tcPr>
            <w:tcW w:w="10358" w:type="dxa"/>
            <w:tcBorders>
              <w:top w:val="single" w:sz="4" w:space="0" w:color="BFBFBF" w:themeColor="background1" w:themeShade="BF"/>
              <w:bottom w:val="single" w:sz="4" w:space="0" w:color="BFBFBF" w:themeColor="background1" w:themeShade="BF"/>
            </w:tcBorders>
          </w:tcPr>
          <w:p w:rsidR="001316DA" w:rsidRDefault="001316DA" w:rsidP="00203A31">
            <w:pPr>
              <w:tabs>
                <w:tab w:val="left" w:leader="underscore" w:pos="10368"/>
              </w:tabs>
              <w:spacing w:before="120"/>
              <w:rPr>
                <w:rFonts w:ascii="Arial Narrow" w:hAnsi="Arial Narrow"/>
                <w:sz w:val="22"/>
                <w:szCs w:val="22"/>
              </w:rPr>
            </w:pPr>
          </w:p>
        </w:tc>
      </w:tr>
      <w:tr w:rsidR="001316DA" w:rsidTr="001316DA">
        <w:trPr>
          <w:trHeight w:val="401"/>
        </w:trPr>
        <w:tc>
          <w:tcPr>
            <w:tcW w:w="10358" w:type="dxa"/>
            <w:tcBorders>
              <w:top w:val="single" w:sz="4" w:space="0" w:color="BFBFBF" w:themeColor="background1" w:themeShade="BF"/>
              <w:bottom w:val="single" w:sz="4" w:space="0" w:color="BFBFBF" w:themeColor="background1" w:themeShade="BF"/>
            </w:tcBorders>
          </w:tcPr>
          <w:p w:rsidR="001316DA" w:rsidRDefault="001316DA" w:rsidP="00203A31">
            <w:pPr>
              <w:tabs>
                <w:tab w:val="left" w:leader="underscore" w:pos="10368"/>
              </w:tabs>
              <w:spacing w:before="120"/>
              <w:rPr>
                <w:rFonts w:ascii="Arial Narrow" w:hAnsi="Arial Narrow"/>
                <w:sz w:val="22"/>
                <w:szCs w:val="22"/>
              </w:rPr>
            </w:pPr>
          </w:p>
        </w:tc>
      </w:tr>
      <w:tr w:rsidR="001316DA" w:rsidTr="001316DA">
        <w:trPr>
          <w:trHeight w:val="401"/>
        </w:trPr>
        <w:tc>
          <w:tcPr>
            <w:tcW w:w="10358" w:type="dxa"/>
            <w:tcBorders>
              <w:top w:val="single" w:sz="4" w:space="0" w:color="BFBFBF" w:themeColor="background1" w:themeShade="BF"/>
              <w:bottom w:val="single" w:sz="4" w:space="0" w:color="BFBFBF" w:themeColor="background1" w:themeShade="BF"/>
            </w:tcBorders>
          </w:tcPr>
          <w:p w:rsidR="001316DA" w:rsidRDefault="001316DA" w:rsidP="00203A31">
            <w:pPr>
              <w:tabs>
                <w:tab w:val="left" w:leader="underscore" w:pos="10368"/>
              </w:tabs>
              <w:spacing w:before="120"/>
              <w:rPr>
                <w:rFonts w:ascii="Arial Narrow" w:hAnsi="Arial Narrow"/>
                <w:sz w:val="22"/>
                <w:szCs w:val="22"/>
              </w:rPr>
            </w:pPr>
          </w:p>
        </w:tc>
      </w:tr>
      <w:tr w:rsidR="001316DA" w:rsidTr="001316DA">
        <w:trPr>
          <w:trHeight w:val="401"/>
        </w:trPr>
        <w:tc>
          <w:tcPr>
            <w:tcW w:w="10358" w:type="dxa"/>
            <w:tcBorders>
              <w:top w:val="single" w:sz="4" w:space="0" w:color="BFBFBF" w:themeColor="background1" w:themeShade="BF"/>
              <w:bottom w:val="single" w:sz="4" w:space="0" w:color="BFBFBF" w:themeColor="background1" w:themeShade="BF"/>
            </w:tcBorders>
          </w:tcPr>
          <w:p w:rsidR="001316DA" w:rsidRDefault="001316DA" w:rsidP="00203A31">
            <w:pPr>
              <w:tabs>
                <w:tab w:val="left" w:leader="underscore" w:pos="10368"/>
              </w:tabs>
              <w:spacing w:before="120"/>
              <w:rPr>
                <w:rFonts w:ascii="Arial Narrow" w:hAnsi="Arial Narrow"/>
                <w:sz w:val="22"/>
                <w:szCs w:val="22"/>
              </w:rPr>
            </w:pPr>
          </w:p>
        </w:tc>
      </w:tr>
      <w:tr w:rsidR="001316DA" w:rsidTr="001316DA">
        <w:trPr>
          <w:trHeight w:val="401"/>
        </w:trPr>
        <w:tc>
          <w:tcPr>
            <w:tcW w:w="10358" w:type="dxa"/>
            <w:tcBorders>
              <w:top w:val="single" w:sz="4" w:space="0" w:color="BFBFBF" w:themeColor="background1" w:themeShade="BF"/>
              <w:bottom w:val="single" w:sz="4" w:space="0" w:color="BFBFBF" w:themeColor="background1" w:themeShade="BF"/>
            </w:tcBorders>
          </w:tcPr>
          <w:p w:rsidR="001316DA" w:rsidRDefault="001316DA" w:rsidP="00203A31">
            <w:pPr>
              <w:tabs>
                <w:tab w:val="left" w:leader="underscore" w:pos="10368"/>
              </w:tabs>
              <w:spacing w:before="120"/>
              <w:rPr>
                <w:rFonts w:ascii="Arial Narrow" w:hAnsi="Arial Narrow"/>
                <w:sz w:val="22"/>
                <w:szCs w:val="22"/>
              </w:rPr>
            </w:pPr>
          </w:p>
        </w:tc>
      </w:tr>
      <w:tr w:rsidR="001316DA" w:rsidTr="001316DA">
        <w:trPr>
          <w:trHeight w:val="401"/>
        </w:trPr>
        <w:tc>
          <w:tcPr>
            <w:tcW w:w="10358" w:type="dxa"/>
            <w:tcBorders>
              <w:top w:val="single" w:sz="4" w:space="0" w:color="BFBFBF" w:themeColor="background1" w:themeShade="BF"/>
              <w:bottom w:val="single" w:sz="4" w:space="0" w:color="BFBFBF" w:themeColor="background1" w:themeShade="BF"/>
            </w:tcBorders>
          </w:tcPr>
          <w:p w:rsidR="001316DA" w:rsidRDefault="001316DA" w:rsidP="00203A31">
            <w:pPr>
              <w:tabs>
                <w:tab w:val="left" w:leader="underscore" w:pos="10368"/>
              </w:tabs>
              <w:spacing w:before="120"/>
              <w:rPr>
                <w:rFonts w:ascii="Arial Narrow" w:hAnsi="Arial Narrow"/>
                <w:sz w:val="22"/>
                <w:szCs w:val="22"/>
              </w:rPr>
            </w:pPr>
          </w:p>
        </w:tc>
      </w:tr>
      <w:tr w:rsidR="001316DA" w:rsidTr="001316DA">
        <w:trPr>
          <w:trHeight w:val="401"/>
        </w:trPr>
        <w:tc>
          <w:tcPr>
            <w:tcW w:w="10358" w:type="dxa"/>
            <w:tcBorders>
              <w:top w:val="single" w:sz="4" w:space="0" w:color="BFBFBF" w:themeColor="background1" w:themeShade="BF"/>
              <w:bottom w:val="single" w:sz="4" w:space="0" w:color="BFBFBF" w:themeColor="background1" w:themeShade="BF"/>
            </w:tcBorders>
          </w:tcPr>
          <w:p w:rsidR="001316DA" w:rsidRDefault="001316DA" w:rsidP="00203A31">
            <w:pPr>
              <w:tabs>
                <w:tab w:val="left" w:leader="underscore" w:pos="10368"/>
              </w:tabs>
              <w:spacing w:before="120"/>
              <w:rPr>
                <w:rFonts w:ascii="Arial Narrow" w:hAnsi="Arial Narrow"/>
                <w:sz w:val="22"/>
                <w:szCs w:val="22"/>
              </w:rPr>
            </w:pPr>
          </w:p>
        </w:tc>
      </w:tr>
      <w:tr w:rsidR="001316DA" w:rsidTr="001316DA">
        <w:trPr>
          <w:trHeight w:val="401"/>
        </w:trPr>
        <w:tc>
          <w:tcPr>
            <w:tcW w:w="10358" w:type="dxa"/>
            <w:tcBorders>
              <w:top w:val="single" w:sz="4" w:space="0" w:color="BFBFBF" w:themeColor="background1" w:themeShade="BF"/>
              <w:bottom w:val="single" w:sz="4" w:space="0" w:color="BFBFBF" w:themeColor="background1" w:themeShade="BF"/>
            </w:tcBorders>
          </w:tcPr>
          <w:p w:rsidR="001316DA" w:rsidRDefault="001316DA" w:rsidP="00203A31">
            <w:pPr>
              <w:tabs>
                <w:tab w:val="left" w:leader="underscore" w:pos="10368"/>
              </w:tabs>
              <w:spacing w:before="120"/>
              <w:rPr>
                <w:rFonts w:ascii="Arial Narrow" w:hAnsi="Arial Narrow"/>
                <w:sz w:val="22"/>
                <w:szCs w:val="22"/>
              </w:rPr>
            </w:pPr>
          </w:p>
        </w:tc>
      </w:tr>
      <w:tr w:rsidR="001316DA" w:rsidTr="001316DA">
        <w:trPr>
          <w:trHeight w:val="401"/>
        </w:trPr>
        <w:tc>
          <w:tcPr>
            <w:tcW w:w="10358" w:type="dxa"/>
            <w:tcBorders>
              <w:top w:val="single" w:sz="4" w:space="0" w:color="BFBFBF" w:themeColor="background1" w:themeShade="BF"/>
              <w:bottom w:val="single" w:sz="4" w:space="0" w:color="BFBFBF" w:themeColor="background1" w:themeShade="BF"/>
            </w:tcBorders>
          </w:tcPr>
          <w:p w:rsidR="001316DA" w:rsidRDefault="001316DA" w:rsidP="00203A31">
            <w:pPr>
              <w:tabs>
                <w:tab w:val="left" w:leader="underscore" w:pos="10368"/>
              </w:tabs>
              <w:spacing w:before="120"/>
              <w:rPr>
                <w:rFonts w:ascii="Arial Narrow" w:hAnsi="Arial Narrow"/>
                <w:sz w:val="22"/>
                <w:szCs w:val="22"/>
              </w:rPr>
            </w:pPr>
          </w:p>
        </w:tc>
      </w:tr>
      <w:tr w:rsidR="001316DA" w:rsidTr="001316DA">
        <w:trPr>
          <w:trHeight w:val="401"/>
        </w:trPr>
        <w:tc>
          <w:tcPr>
            <w:tcW w:w="10358" w:type="dxa"/>
            <w:tcBorders>
              <w:top w:val="single" w:sz="4" w:space="0" w:color="BFBFBF" w:themeColor="background1" w:themeShade="BF"/>
            </w:tcBorders>
          </w:tcPr>
          <w:p w:rsidR="001316DA" w:rsidRDefault="001316DA" w:rsidP="00203A31">
            <w:pPr>
              <w:tabs>
                <w:tab w:val="left" w:leader="underscore" w:pos="10368"/>
              </w:tabs>
              <w:spacing w:before="120"/>
              <w:rPr>
                <w:rFonts w:ascii="Arial Narrow" w:hAnsi="Arial Narrow"/>
                <w:sz w:val="22"/>
                <w:szCs w:val="22"/>
              </w:rPr>
            </w:pPr>
          </w:p>
        </w:tc>
      </w:tr>
    </w:tbl>
    <w:p w:rsidR="001316DA" w:rsidRDefault="001316DA" w:rsidP="00203A31">
      <w:pPr>
        <w:pStyle w:val="BodyText"/>
        <w:tabs>
          <w:tab w:val="left" w:pos="360"/>
          <w:tab w:val="left" w:leader="underscore" w:pos="10368"/>
        </w:tabs>
        <w:spacing w:before="120" w:after="0"/>
        <w:ind w:left="720" w:hanging="720"/>
        <w:rPr>
          <w:rFonts w:ascii="Arial Narrow" w:hAnsi="Arial Narrow" w:cs="Arial"/>
          <w:sz w:val="22"/>
          <w:szCs w:val="22"/>
        </w:rPr>
      </w:pPr>
    </w:p>
    <w:p w:rsidR="00007872" w:rsidRPr="00007872" w:rsidRDefault="00007872" w:rsidP="00203A31">
      <w:pPr>
        <w:pStyle w:val="BodyText"/>
        <w:tabs>
          <w:tab w:val="left" w:pos="360"/>
          <w:tab w:val="left" w:leader="underscore" w:pos="10368"/>
        </w:tabs>
        <w:spacing w:before="120" w:after="0"/>
        <w:ind w:left="720" w:hanging="720"/>
        <w:rPr>
          <w:rFonts w:ascii="Arial Narrow" w:hAnsi="Arial Narrow"/>
          <w:sz w:val="22"/>
          <w:szCs w:val="22"/>
        </w:rPr>
      </w:pPr>
      <w:r w:rsidRPr="00007872">
        <w:rPr>
          <w:rFonts w:ascii="Arial Narrow" w:hAnsi="Arial Narrow" w:cs="Arial"/>
          <w:sz w:val="22"/>
          <w:szCs w:val="22"/>
        </w:rPr>
        <w:lastRenderedPageBreak/>
        <w:sym w:font="Webdings" w:char="F063"/>
      </w:r>
      <w:r w:rsidRPr="00007872">
        <w:rPr>
          <w:rFonts w:ascii="Arial Narrow" w:hAnsi="Arial Narrow"/>
          <w:sz w:val="22"/>
          <w:szCs w:val="22"/>
        </w:rPr>
        <w:tab/>
        <w:t>11.</w:t>
      </w:r>
      <w:r w:rsidRPr="00007872">
        <w:rPr>
          <w:rFonts w:ascii="Arial Narrow" w:hAnsi="Arial Narrow"/>
          <w:sz w:val="22"/>
          <w:szCs w:val="22"/>
        </w:rPr>
        <w:tab/>
        <w:t>Visit a fire station.</w:t>
      </w:r>
    </w:p>
    <w:p w:rsidR="00007872" w:rsidRPr="00007872" w:rsidRDefault="00007872" w:rsidP="00203A31">
      <w:pPr>
        <w:pStyle w:val="BodyText"/>
        <w:tabs>
          <w:tab w:val="left" w:pos="360"/>
          <w:tab w:val="left" w:leader="underscore" w:pos="10368"/>
        </w:tabs>
        <w:spacing w:before="120" w:after="0"/>
        <w:ind w:left="720"/>
        <w:rPr>
          <w:rFonts w:ascii="Arial Narrow" w:hAnsi="Arial Narrow"/>
          <w:sz w:val="22"/>
          <w:szCs w:val="22"/>
        </w:rPr>
      </w:pPr>
      <w:r w:rsidRPr="00007872">
        <w:rPr>
          <w:rFonts w:ascii="Arial Narrow" w:hAnsi="Arial Narrow"/>
          <w:sz w:val="22"/>
          <w:szCs w:val="22"/>
        </w:rPr>
        <w:t>Identify the types of fire trucks.</w:t>
      </w:r>
    </w:p>
    <w:tbl>
      <w:tblPr>
        <w:tblStyle w:val="TableGrid"/>
        <w:tblW w:w="0" w:type="auto"/>
        <w:tblInd w:w="720" w:type="dxa"/>
        <w:tblLook w:val="04A0" w:firstRow="1" w:lastRow="0" w:firstColumn="1" w:lastColumn="0" w:noHBand="0" w:noVBand="1"/>
      </w:tblPr>
      <w:tblGrid>
        <w:gridCol w:w="9638"/>
      </w:tblGrid>
      <w:tr w:rsidR="00773FD9" w:rsidTr="001316DA">
        <w:trPr>
          <w:trHeight w:val="410"/>
        </w:trPr>
        <w:tc>
          <w:tcPr>
            <w:tcW w:w="9638" w:type="dxa"/>
            <w:tcBorders>
              <w:bottom w:val="single" w:sz="4" w:space="0" w:color="BFBFBF" w:themeColor="background1" w:themeShade="BF"/>
            </w:tcBorders>
          </w:tcPr>
          <w:p w:rsidR="00773FD9" w:rsidRDefault="00773FD9" w:rsidP="00203A31">
            <w:pPr>
              <w:tabs>
                <w:tab w:val="left" w:leader="underscore" w:pos="10368"/>
              </w:tabs>
              <w:spacing w:before="120"/>
              <w:rPr>
                <w:rFonts w:ascii="Arial Narrow" w:hAnsi="Arial Narrow"/>
                <w:sz w:val="22"/>
                <w:szCs w:val="22"/>
              </w:rPr>
            </w:pPr>
          </w:p>
        </w:tc>
      </w:tr>
      <w:tr w:rsidR="001316DA" w:rsidTr="001316DA">
        <w:trPr>
          <w:trHeight w:val="401"/>
        </w:trPr>
        <w:tc>
          <w:tcPr>
            <w:tcW w:w="9638" w:type="dxa"/>
            <w:tcBorders>
              <w:top w:val="single" w:sz="4" w:space="0" w:color="BFBFBF" w:themeColor="background1" w:themeShade="BF"/>
              <w:bottom w:val="single" w:sz="4" w:space="0" w:color="BFBFBF" w:themeColor="background1" w:themeShade="BF"/>
            </w:tcBorders>
          </w:tcPr>
          <w:p w:rsidR="001316DA" w:rsidRDefault="001316DA" w:rsidP="00203A31">
            <w:pPr>
              <w:tabs>
                <w:tab w:val="left" w:leader="underscore" w:pos="10368"/>
              </w:tabs>
              <w:spacing w:before="120"/>
              <w:rPr>
                <w:rFonts w:ascii="Arial Narrow" w:hAnsi="Arial Narrow"/>
                <w:sz w:val="22"/>
                <w:szCs w:val="22"/>
              </w:rPr>
            </w:pPr>
          </w:p>
        </w:tc>
      </w:tr>
      <w:tr w:rsidR="001316DA" w:rsidTr="001316DA">
        <w:trPr>
          <w:trHeight w:val="401"/>
        </w:trPr>
        <w:tc>
          <w:tcPr>
            <w:tcW w:w="9638" w:type="dxa"/>
            <w:tcBorders>
              <w:top w:val="single" w:sz="4" w:space="0" w:color="BFBFBF" w:themeColor="background1" w:themeShade="BF"/>
              <w:bottom w:val="single" w:sz="4" w:space="0" w:color="BFBFBF" w:themeColor="background1" w:themeShade="BF"/>
            </w:tcBorders>
          </w:tcPr>
          <w:p w:rsidR="001316DA" w:rsidRDefault="001316DA" w:rsidP="00203A31">
            <w:pPr>
              <w:tabs>
                <w:tab w:val="left" w:leader="underscore" w:pos="10368"/>
              </w:tabs>
              <w:spacing w:before="120"/>
              <w:rPr>
                <w:rFonts w:ascii="Arial Narrow" w:hAnsi="Arial Narrow"/>
                <w:sz w:val="22"/>
                <w:szCs w:val="22"/>
              </w:rPr>
            </w:pPr>
          </w:p>
        </w:tc>
      </w:tr>
      <w:tr w:rsidR="001316DA" w:rsidTr="001316DA">
        <w:trPr>
          <w:trHeight w:val="401"/>
        </w:trPr>
        <w:tc>
          <w:tcPr>
            <w:tcW w:w="9638" w:type="dxa"/>
            <w:tcBorders>
              <w:top w:val="single" w:sz="4" w:space="0" w:color="BFBFBF" w:themeColor="background1" w:themeShade="BF"/>
              <w:bottom w:val="single" w:sz="4" w:space="0" w:color="BFBFBF" w:themeColor="background1" w:themeShade="BF"/>
            </w:tcBorders>
          </w:tcPr>
          <w:p w:rsidR="001316DA" w:rsidRDefault="001316DA" w:rsidP="00203A31">
            <w:pPr>
              <w:tabs>
                <w:tab w:val="left" w:leader="underscore" w:pos="10368"/>
              </w:tabs>
              <w:spacing w:before="120"/>
              <w:rPr>
                <w:rFonts w:ascii="Arial Narrow" w:hAnsi="Arial Narrow"/>
                <w:sz w:val="22"/>
                <w:szCs w:val="22"/>
              </w:rPr>
            </w:pPr>
          </w:p>
        </w:tc>
      </w:tr>
      <w:tr w:rsidR="001316DA" w:rsidTr="001316DA">
        <w:trPr>
          <w:trHeight w:val="401"/>
        </w:trPr>
        <w:tc>
          <w:tcPr>
            <w:tcW w:w="9638" w:type="dxa"/>
            <w:tcBorders>
              <w:top w:val="single" w:sz="4" w:space="0" w:color="BFBFBF" w:themeColor="background1" w:themeShade="BF"/>
            </w:tcBorders>
          </w:tcPr>
          <w:p w:rsidR="001316DA" w:rsidRDefault="001316DA" w:rsidP="00203A31">
            <w:pPr>
              <w:tabs>
                <w:tab w:val="left" w:leader="underscore" w:pos="10368"/>
              </w:tabs>
              <w:spacing w:before="120"/>
              <w:rPr>
                <w:rFonts w:ascii="Arial Narrow" w:hAnsi="Arial Narrow"/>
                <w:sz w:val="22"/>
                <w:szCs w:val="22"/>
              </w:rPr>
            </w:pPr>
          </w:p>
        </w:tc>
      </w:tr>
    </w:tbl>
    <w:p w:rsidR="00007872" w:rsidRPr="00007872" w:rsidRDefault="00007872" w:rsidP="00203A31">
      <w:pPr>
        <w:tabs>
          <w:tab w:val="left" w:leader="underscore" w:pos="10368"/>
        </w:tabs>
        <w:spacing w:before="120"/>
        <w:ind w:left="720"/>
        <w:rPr>
          <w:rFonts w:ascii="Arial Narrow" w:hAnsi="Arial Narrow"/>
          <w:sz w:val="22"/>
          <w:szCs w:val="22"/>
        </w:rPr>
      </w:pPr>
      <w:r w:rsidRPr="00007872">
        <w:rPr>
          <w:rFonts w:ascii="Arial Narrow" w:hAnsi="Arial Narrow"/>
          <w:sz w:val="22"/>
          <w:szCs w:val="22"/>
        </w:rPr>
        <w:t>Find out about the fire prevention activities in your community:</w:t>
      </w:r>
    </w:p>
    <w:tbl>
      <w:tblPr>
        <w:tblStyle w:val="TableGrid"/>
        <w:tblW w:w="0" w:type="auto"/>
        <w:tblInd w:w="720" w:type="dxa"/>
        <w:tblLook w:val="04A0" w:firstRow="1" w:lastRow="0" w:firstColumn="1" w:lastColumn="0" w:noHBand="0" w:noVBand="1"/>
      </w:tblPr>
      <w:tblGrid>
        <w:gridCol w:w="9638"/>
      </w:tblGrid>
      <w:tr w:rsidR="00773FD9" w:rsidTr="001316DA">
        <w:trPr>
          <w:trHeight w:val="410"/>
        </w:trPr>
        <w:tc>
          <w:tcPr>
            <w:tcW w:w="9638" w:type="dxa"/>
            <w:tcBorders>
              <w:bottom w:val="single" w:sz="4" w:space="0" w:color="BFBFBF" w:themeColor="background1" w:themeShade="BF"/>
            </w:tcBorders>
          </w:tcPr>
          <w:p w:rsidR="00773FD9" w:rsidRDefault="00773FD9" w:rsidP="00203A31">
            <w:pPr>
              <w:tabs>
                <w:tab w:val="left" w:leader="underscore" w:pos="10368"/>
              </w:tabs>
              <w:spacing w:before="120"/>
              <w:rPr>
                <w:rFonts w:ascii="Arial Narrow" w:hAnsi="Arial Narrow"/>
                <w:sz w:val="22"/>
                <w:szCs w:val="22"/>
              </w:rPr>
            </w:pPr>
          </w:p>
        </w:tc>
      </w:tr>
      <w:tr w:rsidR="001316DA" w:rsidTr="001316DA">
        <w:trPr>
          <w:trHeight w:val="401"/>
        </w:trPr>
        <w:tc>
          <w:tcPr>
            <w:tcW w:w="9638" w:type="dxa"/>
            <w:tcBorders>
              <w:top w:val="single" w:sz="4" w:space="0" w:color="BFBFBF" w:themeColor="background1" w:themeShade="BF"/>
              <w:bottom w:val="single" w:sz="4" w:space="0" w:color="BFBFBF" w:themeColor="background1" w:themeShade="BF"/>
            </w:tcBorders>
          </w:tcPr>
          <w:p w:rsidR="001316DA" w:rsidRDefault="001316DA" w:rsidP="00203A31">
            <w:pPr>
              <w:tabs>
                <w:tab w:val="left" w:leader="underscore" w:pos="10368"/>
              </w:tabs>
              <w:spacing w:before="120"/>
              <w:rPr>
                <w:rFonts w:ascii="Arial Narrow" w:hAnsi="Arial Narrow"/>
                <w:sz w:val="22"/>
                <w:szCs w:val="22"/>
              </w:rPr>
            </w:pPr>
          </w:p>
        </w:tc>
      </w:tr>
      <w:tr w:rsidR="001316DA" w:rsidTr="001316DA">
        <w:trPr>
          <w:trHeight w:val="401"/>
        </w:trPr>
        <w:tc>
          <w:tcPr>
            <w:tcW w:w="9638" w:type="dxa"/>
            <w:tcBorders>
              <w:top w:val="single" w:sz="4" w:space="0" w:color="BFBFBF" w:themeColor="background1" w:themeShade="BF"/>
              <w:bottom w:val="single" w:sz="4" w:space="0" w:color="BFBFBF" w:themeColor="background1" w:themeShade="BF"/>
            </w:tcBorders>
          </w:tcPr>
          <w:p w:rsidR="001316DA" w:rsidRDefault="001316DA" w:rsidP="00203A31">
            <w:pPr>
              <w:tabs>
                <w:tab w:val="left" w:leader="underscore" w:pos="10368"/>
              </w:tabs>
              <w:spacing w:before="120"/>
              <w:rPr>
                <w:rFonts w:ascii="Arial Narrow" w:hAnsi="Arial Narrow"/>
                <w:sz w:val="22"/>
                <w:szCs w:val="22"/>
              </w:rPr>
            </w:pPr>
          </w:p>
        </w:tc>
      </w:tr>
      <w:tr w:rsidR="001316DA" w:rsidTr="001316DA">
        <w:trPr>
          <w:trHeight w:val="401"/>
        </w:trPr>
        <w:tc>
          <w:tcPr>
            <w:tcW w:w="9638" w:type="dxa"/>
            <w:tcBorders>
              <w:top w:val="single" w:sz="4" w:space="0" w:color="BFBFBF" w:themeColor="background1" w:themeShade="BF"/>
              <w:bottom w:val="single" w:sz="4" w:space="0" w:color="BFBFBF" w:themeColor="background1" w:themeShade="BF"/>
            </w:tcBorders>
          </w:tcPr>
          <w:p w:rsidR="001316DA" w:rsidRDefault="001316DA" w:rsidP="00203A31">
            <w:pPr>
              <w:tabs>
                <w:tab w:val="left" w:leader="underscore" w:pos="10368"/>
              </w:tabs>
              <w:spacing w:before="120"/>
              <w:rPr>
                <w:rFonts w:ascii="Arial Narrow" w:hAnsi="Arial Narrow"/>
                <w:sz w:val="22"/>
                <w:szCs w:val="22"/>
              </w:rPr>
            </w:pPr>
          </w:p>
        </w:tc>
      </w:tr>
      <w:tr w:rsidR="001316DA" w:rsidTr="001316DA">
        <w:trPr>
          <w:trHeight w:val="401"/>
        </w:trPr>
        <w:tc>
          <w:tcPr>
            <w:tcW w:w="9638" w:type="dxa"/>
            <w:tcBorders>
              <w:top w:val="single" w:sz="4" w:space="0" w:color="BFBFBF" w:themeColor="background1" w:themeShade="BF"/>
              <w:bottom w:val="single" w:sz="4" w:space="0" w:color="BFBFBF" w:themeColor="background1" w:themeShade="BF"/>
            </w:tcBorders>
          </w:tcPr>
          <w:p w:rsidR="001316DA" w:rsidRDefault="001316DA" w:rsidP="00203A31">
            <w:pPr>
              <w:tabs>
                <w:tab w:val="left" w:leader="underscore" w:pos="10368"/>
              </w:tabs>
              <w:spacing w:before="120"/>
              <w:rPr>
                <w:rFonts w:ascii="Arial Narrow" w:hAnsi="Arial Narrow"/>
                <w:sz w:val="22"/>
                <w:szCs w:val="22"/>
              </w:rPr>
            </w:pPr>
          </w:p>
        </w:tc>
      </w:tr>
      <w:tr w:rsidR="001316DA" w:rsidTr="001316DA">
        <w:trPr>
          <w:trHeight w:val="401"/>
        </w:trPr>
        <w:tc>
          <w:tcPr>
            <w:tcW w:w="9638" w:type="dxa"/>
            <w:tcBorders>
              <w:top w:val="single" w:sz="4" w:space="0" w:color="BFBFBF" w:themeColor="background1" w:themeShade="BF"/>
            </w:tcBorders>
          </w:tcPr>
          <w:p w:rsidR="001316DA" w:rsidRDefault="001316DA" w:rsidP="00203A31">
            <w:pPr>
              <w:tabs>
                <w:tab w:val="left" w:leader="underscore" w:pos="10368"/>
              </w:tabs>
              <w:spacing w:before="120"/>
              <w:rPr>
                <w:rFonts w:ascii="Arial Narrow" w:hAnsi="Arial Narrow"/>
                <w:sz w:val="22"/>
                <w:szCs w:val="22"/>
              </w:rPr>
            </w:pPr>
          </w:p>
        </w:tc>
      </w:tr>
    </w:tbl>
    <w:p w:rsidR="00007872" w:rsidRPr="00007872" w:rsidRDefault="00007872" w:rsidP="00203A31">
      <w:pPr>
        <w:pStyle w:val="BodyText"/>
        <w:tabs>
          <w:tab w:val="left" w:pos="360"/>
          <w:tab w:val="left" w:leader="underscore" w:pos="10368"/>
        </w:tabs>
        <w:spacing w:before="120" w:after="0"/>
        <w:ind w:left="720" w:hanging="720"/>
        <w:rPr>
          <w:rFonts w:ascii="Arial Narrow" w:hAnsi="Arial Narrow"/>
          <w:sz w:val="22"/>
          <w:szCs w:val="22"/>
        </w:rPr>
      </w:pPr>
      <w:r w:rsidRPr="00007872">
        <w:rPr>
          <w:rFonts w:ascii="Arial Narrow" w:hAnsi="Arial Narrow"/>
          <w:sz w:val="22"/>
          <w:szCs w:val="22"/>
        </w:rPr>
        <w:tab/>
        <w:t>12.</w:t>
      </w:r>
      <w:r w:rsidRPr="00007872">
        <w:rPr>
          <w:rFonts w:ascii="Arial Narrow" w:hAnsi="Arial Narrow"/>
          <w:sz w:val="22"/>
          <w:szCs w:val="22"/>
        </w:rPr>
        <w:tab/>
        <w:t>Choose a fire safety related career that interests you and describe the level of education required and responsibilities of a person in that position.</w:t>
      </w:r>
    </w:p>
    <w:tbl>
      <w:tblPr>
        <w:tblStyle w:val="TableGrid"/>
        <w:tblW w:w="0" w:type="auto"/>
        <w:tblInd w:w="595" w:type="dxa"/>
        <w:tblLook w:val="04A0" w:firstRow="1" w:lastRow="0" w:firstColumn="1" w:lastColumn="0" w:noHBand="0" w:noVBand="1"/>
      </w:tblPr>
      <w:tblGrid>
        <w:gridCol w:w="1520"/>
        <w:gridCol w:w="8243"/>
      </w:tblGrid>
      <w:tr w:rsidR="00773FD9" w:rsidRPr="00773FD9" w:rsidTr="001316DA">
        <w:tc>
          <w:tcPr>
            <w:tcW w:w="1520" w:type="dxa"/>
            <w:tcBorders>
              <w:top w:val="nil"/>
              <w:left w:val="nil"/>
              <w:bottom w:val="nil"/>
            </w:tcBorders>
          </w:tcPr>
          <w:p w:rsidR="00773FD9" w:rsidRPr="00773FD9" w:rsidRDefault="00773FD9" w:rsidP="001E5034">
            <w:pPr>
              <w:spacing w:before="120"/>
              <w:rPr>
                <w:rFonts w:ascii="Arial Narrow" w:hAnsi="Arial Narrow"/>
                <w:sz w:val="22"/>
                <w:szCs w:val="22"/>
              </w:rPr>
            </w:pPr>
            <w:r w:rsidRPr="00773FD9">
              <w:rPr>
                <w:rFonts w:ascii="Arial Narrow" w:hAnsi="Arial Narrow"/>
                <w:sz w:val="22"/>
                <w:szCs w:val="22"/>
              </w:rPr>
              <w:t>Career:</w:t>
            </w:r>
          </w:p>
        </w:tc>
        <w:tc>
          <w:tcPr>
            <w:tcW w:w="8243" w:type="dxa"/>
            <w:tcBorders>
              <w:bottom w:val="single" w:sz="4" w:space="0" w:color="auto"/>
            </w:tcBorders>
          </w:tcPr>
          <w:p w:rsidR="00773FD9" w:rsidRPr="00773FD9" w:rsidRDefault="00773FD9" w:rsidP="001E5034">
            <w:pPr>
              <w:spacing w:before="120"/>
              <w:rPr>
                <w:rFonts w:ascii="Arial Narrow" w:hAnsi="Arial Narrow"/>
                <w:sz w:val="22"/>
                <w:szCs w:val="22"/>
              </w:rPr>
            </w:pPr>
          </w:p>
        </w:tc>
      </w:tr>
      <w:tr w:rsidR="001316DA" w:rsidRPr="00773FD9" w:rsidTr="001316DA">
        <w:trPr>
          <w:trHeight w:val="404"/>
        </w:trPr>
        <w:tc>
          <w:tcPr>
            <w:tcW w:w="1520" w:type="dxa"/>
            <w:vMerge w:val="restart"/>
            <w:tcBorders>
              <w:top w:val="nil"/>
              <w:left w:val="nil"/>
            </w:tcBorders>
          </w:tcPr>
          <w:p w:rsidR="001316DA" w:rsidRPr="00773FD9" w:rsidRDefault="001316DA" w:rsidP="001E5034">
            <w:pPr>
              <w:spacing w:before="120"/>
              <w:rPr>
                <w:rFonts w:ascii="Arial Narrow" w:hAnsi="Arial Narrow"/>
                <w:sz w:val="22"/>
                <w:szCs w:val="22"/>
              </w:rPr>
            </w:pPr>
            <w:r w:rsidRPr="00773FD9">
              <w:rPr>
                <w:rFonts w:ascii="Arial Narrow" w:hAnsi="Arial Narrow"/>
                <w:sz w:val="22"/>
                <w:szCs w:val="22"/>
              </w:rPr>
              <w:t>Education:</w:t>
            </w:r>
          </w:p>
        </w:tc>
        <w:tc>
          <w:tcPr>
            <w:tcW w:w="8243" w:type="dxa"/>
            <w:tcBorders>
              <w:bottom w:val="single" w:sz="4" w:space="0" w:color="BFBFBF" w:themeColor="background1" w:themeShade="BF"/>
            </w:tcBorders>
          </w:tcPr>
          <w:p w:rsidR="001316DA" w:rsidRPr="00773FD9" w:rsidRDefault="001316DA" w:rsidP="001E5034">
            <w:pPr>
              <w:spacing w:before="120"/>
              <w:rPr>
                <w:rFonts w:ascii="Arial Narrow" w:hAnsi="Arial Narrow"/>
                <w:sz w:val="22"/>
                <w:szCs w:val="22"/>
              </w:rPr>
            </w:pPr>
          </w:p>
        </w:tc>
      </w:tr>
      <w:tr w:rsidR="001316DA" w:rsidRPr="00773FD9" w:rsidTr="001316DA">
        <w:trPr>
          <w:trHeight w:val="401"/>
        </w:trPr>
        <w:tc>
          <w:tcPr>
            <w:tcW w:w="1520" w:type="dxa"/>
            <w:vMerge/>
            <w:tcBorders>
              <w:left w:val="nil"/>
            </w:tcBorders>
          </w:tcPr>
          <w:p w:rsidR="001316DA" w:rsidRPr="00773FD9" w:rsidRDefault="001316DA" w:rsidP="001E5034">
            <w:pPr>
              <w:spacing w:before="120"/>
              <w:rPr>
                <w:rFonts w:ascii="Arial Narrow" w:hAnsi="Arial Narrow"/>
                <w:sz w:val="22"/>
                <w:szCs w:val="22"/>
              </w:rPr>
            </w:pPr>
          </w:p>
        </w:tc>
        <w:tc>
          <w:tcPr>
            <w:tcW w:w="8243" w:type="dxa"/>
            <w:tcBorders>
              <w:top w:val="single" w:sz="4" w:space="0" w:color="BFBFBF" w:themeColor="background1" w:themeShade="BF"/>
              <w:bottom w:val="single" w:sz="4" w:space="0" w:color="BFBFBF" w:themeColor="background1" w:themeShade="BF"/>
            </w:tcBorders>
          </w:tcPr>
          <w:p w:rsidR="001316DA" w:rsidRPr="00773FD9" w:rsidRDefault="001316DA" w:rsidP="001E5034">
            <w:pPr>
              <w:spacing w:before="120"/>
              <w:rPr>
                <w:rFonts w:ascii="Arial Narrow" w:hAnsi="Arial Narrow"/>
                <w:sz w:val="22"/>
                <w:szCs w:val="22"/>
              </w:rPr>
            </w:pPr>
          </w:p>
        </w:tc>
      </w:tr>
      <w:tr w:rsidR="001316DA" w:rsidRPr="00773FD9" w:rsidTr="001316DA">
        <w:trPr>
          <w:trHeight w:val="401"/>
        </w:trPr>
        <w:tc>
          <w:tcPr>
            <w:tcW w:w="1520" w:type="dxa"/>
            <w:vMerge/>
            <w:tcBorders>
              <w:left w:val="nil"/>
            </w:tcBorders>
          </w:tcPr>
          <w:p w:rsidR="001316DA" w:rsidRPr="00773FD9" w:rsidRDefault="001316DA" w:rsidP="001E5034">
            <w:pPr>
              <w:spacing w:before="120"/>
              <w:rPr>
                <w:rFonts w:ascii="Arial Narrow" w:hAnsi="Arial Narrow"/>
                <w:sz w:val="22"/>
                <w:szCs w:val="22"/>
              </w:rPr>
            </w:pPr>
          </w:p>
        </w:tc>
        <w:tc>
          <w:tcPr>
            <w:tcW w:w="8243" w:type="dxa"/>
            <w:tcBorders>
              <w:top w:val="single" w:sz="4" w:space="0" w:color="BFBFBF" w:themeColor="background1" w:themeShade="BF"/>
              <w:bottom w:val="single" w:sz="4" w:space="0" w:color="BFBFBF" w:themeColor="background1" w:themeShade="BF"/>
            </w:tcBorders>
          </w:tcPr>
          <w:p w:rsidR="001316DA" w:rsidRPr="00773FD9" w:rsidRDefault="001316DA" w:rsidP="001E5034">
            <w:pPr>
              <w:spacing w:before="120"/>
              <w:rPr>
                <w:rFonts w:ascii="Arial Narrow" w:hAnsi="Arial Narrow"/>
                <w:sz w:val="22"/>
                <w:szCs w:val="22"/>
              </w:rPr>
            </w:pPr>
          </w:p>
        </w:tc>
      </w:tr>
      <w:tr w:rsidR="001316DA" w:rsidRPr="00773FD9" w:rsidTr="001316DA">
        <w:trPr>
          <w:trHeight w:val="401"/>
        </w:trPr>
        <w:tc>
          <w:tcPr>
            <w:tcW w:w="1520" w:type="dxa"/>
            <w:vMerge/>
            <w:tcBorders>
              <w:left w:val="nil"/>
              <w:bottom w:val="nil"/>
            </w:tcBorders>
          </w:tcPr>
          <w:p w:rsidR="001316DA" w:rsidRPr="00773FD9" w:rsidRDefault="001316DA" w:rsidP="001E5034">
            <w:pPr>
              <w:spacing w:before="120"/>
              <w:rPr>
                <w:rFonts w:ascii="Arial Narrow" w:hAnsi="Arial Narrow"/>
                <w:sz w:val="22"/>
                <w:szCs w:val="22"/>
              </w:rPr>
            </w:pPr>
          </w:p>
        </w:tc>
        <w:tc>
          <w:tcPr>
            <w:tcW w:w="8243" w:type="dxa"/>
            <w:tcBorders>
              <w:top w:val="single" w:sz="4" w:space="0" w:color="BFBFBF" w:themeColor="background1" w:themeShade="BF"/>
              <w:bottom w:val="single" w:sz="4" w:space="0" w:color="auto"/>
            </w:tcBorders>
          </w:tcPr>
          <w:p w:rsidR="001316DA" w:rsidRPr="00773FD9" w:rsidRDefault="001316DA" w:rsidP="001E5034">
            <w:pPr>
              <w:spacing w:before="120"/>
              <w:rPr>
                <w:rFonts w:ascii="Arial Narrow" w:hAnsi="Arial Narrow"/>
                <w:sz w:val="22"/>
                <w:szCs w:val="22"/>
              </w:rPr>
            </w:pPr>
          </w:p>
        </w:tc>
      </w:tr>
      <w:tr w:rsidR="001316DA" w:rsidRPr="00773FD9" w:rsidTr="001316DA">
        <w:trPr>
          <w:trHeight w:val="404"/>
        </w:trPr>
        <w:tc>
          <w:tcPr>
            <w:tcW w:w="1520" w:type="dxa"/>
            <w:vMerge w:val="restart"/>
            <w:tcBorders>
              <w:top w:val="nil"/>
              <w:left w:val="nil"/>
            </w:tcBorders>
          </w:tcPr>
          <w:p w:rsidR="001316DA" w:rsidRPr="00773FD9" w:rsidRDefault="001316DA" w:rsidP="001E5034">
            <w:pPr>
              <w:spacing w:before="120"/>
              <w:rPr>
                <w:rFonts w:ascii="Arial Narrow" w:hAnsi="Arial Narrow"/>
                <w:sz w:val="22"/>
                <w:szCs w:val="22"/>
              </w:rPr>
            </w:pPr>
            <w:r w:rsidRPr="00773FD9">
              <w:rPr>
                <w:rFonts w:ascii="Arial Narrow" w:hAnsi="Arial Narrow"/>
                <w:sz w:val="22"/>
                <w:szCs w:val="22"/>
              </w:rPr>
              <w:t>Responsibilities:</w:t>
            </w:r>
          </w:p>
        </w:tc>
        <w:tc>
          <w:tcPr>
            <w:tcW w:w="8243" w:type="dxa"/>
            <w:tcBorders>
              <w:bottom w:val="single" w:sz="4" w:space="0" w:color="BFBFBF" w:themeColor="background1" w:themeShade="BF"/>
            </w:tcBorders>
          </w:tcPr>
          <w:p w:rsidR="001316DA" w:rsidRPr="00773FD9" w:rsidRDefault="001316DA" w:rsidP="001E5034">
            <w:pPr>
              <w:spacing w:before="120"/>
              <w:rPr>
                <w:rFonts w:ascii="Arial Narrow" w:hAnsi="Arial Narrow"/>
                <w:sz w:val="22"/>
                <w:szCs w:val="22"/>
              </w:rPr>
            </w:pPr>
          </w:p>
        </w:tc>
      </w:tr>
      <w:tr w:rsidR="001316DA" w:rsidRPr="00773FD9" w:rsidTr="001316DA">
        <w:trPr>
          <w:trHeight w:val="401"/>
        </w:trPr>
        <w:tc>
          <w:tcPr>
            <w:tcW w:w="1520" w:type="dxa"/>
            <w:vMerge/>
            <w:tcBorders>
              <w:left w:val="nil"/>
            </w:tcBorders>
          </w:tcPr>
          <w:p w:rsidR="001316DA" w:rsidRPr="00773FD9" w:rsidRDefault="001316DA" w:rsidP="001E5034">
            <w:pPr>
              <w:spacing w:before="120"/>
              <w:rPr>
                <w:rFonts w:ascii="Arial Narrow" w:hAnsi="Arial Narrow"/>
                <w:sz w:val="22"/>
                <w:szCs w:val="22"/>
              </w:rPr>
            </w:pPr>
          </w:p>
        </w:tc>
        <w:tc>
          <w:tcPr>
            <w:tcW w:w="8243" w:type="dxa"/>
            <w:tcBorders>
              <w:top w:val="single" w:sz="4" w:space="0" w:color="BFBFBF" w:themeColor="background1" w:themeShade="BF"/>
              <w:bottom w:val="single" w:sz="4" w:space="0" w:color="BFBFBF" w:themeColor="background1" w:themeShade="BF"/>
            </w:tcBorders>
          </w:tcPr>
          <w:p w:rsidR="001316DA" w:rsidRPr="00773FD9" w:rsidRDefault="001316DA" w:rsidP="001E5034">
            <w:pPr>
              <w:spacing w:before="120"/>
              <w:rPr>
                <w:rFonts w:ascii="Arial Narrow" w:hAnsi="Arial Narrow"/>
                <w:sz w:val="22"/>
                <w:szCs w:val="22"/>
              </w:rPr>
            </w:pPr>
          </w:p>
        </w:tc>
      </w:tr>
      <w:tr w:rsidR="001316DA" w:rsidRPr="00773FD9" w:rsidTr="001316DA">
        <w:trPr>
          <w:trHeight w:val="401"/>
        </w:trPr>
        <w:tc>
          <w:tcPr>
            <w:tcW w:w="1520" w:type="dxa"/>
            <w:vMerge/>
            <w:tcBorders>
              <w:left w:val="nil"/>
            </w:tcBorders>
          </w:tcPr>
          <w:p w:rsidR="001316DA" w:rsidRPr="00773FD9" w:rsidRDefault="001316DA" w:rsidP="001E5034">
            <w:pPr>
              <w:spacing w:before="120"/>
              <w:rPr>
                <w:rFonts w:ascii="Arial Narrow" w:hAnsi="Arial Narrow"/>
                <w:sz w:val="22"/>
                <w:szCs w:val="22"/>
              </w:rPr>
            </w:pPr>
          </w:p>
        </w:tc>
        <w:tc>
          <w:tcPr>
            <w:tcW w:w="8243" w:type="dxa"/>
            <w:tcBorders>
              <w:top w:val="single" w:sz="4" w:space="0" w:color="BFBFBF" w:themeColor="background1" w:themeShade="BF"/>
              <w:bottom w:val="single" w:sz="4" w:space="0" w:color="BFBFBF" w:themeColor="background1" w:themeShade="BF"/>
            </w:tcBorders>
          </w:tcPr>
          <w:p w:rsidR="001316DA" w:rsidRPr="00773FD9" w:rsidRDefault="001316DA" w:rsidP="001E5034">
            <w:pPr>
              <w:spacing w:before="120"/>
              <w:rPr>
                <w:rFonts w:ascii="Arial Narrow" w:hAnsi="Arial Narrow"/>
                <w:sz w:val="22"/>
                <w:szCs w:val="22"/>
              </w:rPr>
            </w:pPr>
          </w:p>
        </w:tc>
      </w:tr>
      <w:tr w:rsidR="001316DA" w:rsidRPr="00773FD9" w:rsidTr="001316DA">
        <w:trPr>
          <w:trHeight w:val="401"/>
        </w:trPr>
        <w:tc>
          <w:tcPr>
            <w:tcW w:w="1520" w:type="dxa"/>
            <w:vMerge/>
            <w:tcBorders>
              <w:left w:val="nil"/>
              <w:bottom w:val="nil"/>
            </w:tcBorders>
          </w:tcPr>
          <w:p w:rsidR="001316DA" w:rsidRPr="00773FD9" w:rsidRDefault="001316DA" w:rsidP="001E5034">
            <w:pPr>
              <w:spacing w:before="120"/>
              <w:rPr>
                <w:rFonts w:ascii="Arial Narrow" w:hAnsi="Arial Narrow"/>
                <w:sz w:val="22"/>
                <w:szCs w:val="22"/>
              </w:rPr>
            </w:pPr>
          </w:p>
        </w:tc>
        <w:tc>
          <w:tcPr>
            <w:tcW w:w="8243" w:type="dxa"/>
            <w:tcBorders>
              <w:top w:val="single" w:sz="4" w:space="0" w:color="BFBFBF" w:themeColor="background1" w:themeShade="BF"/>
            </w:tcBorders>
          </w:tcPr>
          <w:p w:rsidR="001316DA" w:rsidRPr="00773FD9" w:rsidRDefault="001316DA" w:rsidP="001E5034">
            <w:pPr>
              <w:spacing w:before="120"/>
              <w:rPr>
                <w:rFonts w:ascii="Arial Narrow" w:hAnsi="Arial Narrow"/>
                <w:sz w:val="22"/>
                <w:szCs w:val="22"/>
              </w:rPr>
            </w:pPr>
          </w:p>
        </w:tc>
      </w:tr>
    </w:tbl>
    <w:p w:rsidR="00007872" w:rsidRPr="00007872" w:rsidRDefault="00007872" w:rsidP="00203A31">
      <w:pPr>
        <w:tabs>
          <w:tab w:val="left" w:leader="underscore" w:pos="10368"/>
        </w:tabs>
        <w:spacing w:before="120"/>
        <w:ind w:left="720"/>
        <w:rPr>
          <w:rFonts w:ascii="Arial Narrow" w:hAnsi="Arial Narrow"/>
          <w:sz w:val="22"/>
          <w:szCs w:val="22"/>
        </w:rPr>
      </w:pPr>
      <w:r w:rsidRPr="00007872">
        <w:rPr>
          <w:rFonts w:ascii="Arial Narrow" w:hAnsi="Arial Narrow"/>
          <w:sz w:val="22"/>
          <w:szCs w:val="22"/>
        </w:rPr>
        <w:t>Tell why this position interests you.</w:t>
      </w:r>
    </w:p>
    <w:tbl>
      <w:tblPr>
        <w:tblStyle w:val="TableGrid"/>
        <w:tblW w:w="0" w:type="auto"/>
        <w:tblInd w:w="720" w:type="dxa"/>
        <w:tblLook w:val="04A0" w:firstRow="1" w:lastRow="0" w:firstColumn="1" w:lastColumn="0" w:noHBand="0" w:noVBand="1"/>
      </w:tblPr>
      <w:tblGrid>
        <w:gridCol w:w="9638"/>
      </w:tblGrid>
      <w:tr w:rsidR="00773FD9" w:rsidTr="001316DA">
        <w:trPr>
          <w:trHeight w:val="410"/>
        </w:trPr>
        <w:tc>
          <w:tcPr>
            <w:tcW w:w="9638" w:type="dxa"/>
            <w:tcBorders>
              <w:bottom w:val="single" w:sz="4" w:space="0" w:color="BFBFBF" w:themeColor="background1" w:themeShade="BF"/>
            </w:tcBorders>
          </w:tcPr>
          <w:p w:rsidR="00773FD9" w:rsidRDefault="00773FD9" w:rsidP="00203A31">
            <w:pPr>
              <w:tabs>
                <w:tab w:val="left" w:leader="underscore" w:pos="10368"/>
              </w:tabs>
              <w:spacing w:before="120"/>
              <w:rPr>
                <w:rFonts w:ascii="Arial Narrow" w:hAnsi="Arial Narrow"/>
                <w:sz w:val="22"/>
                <w:szCs w:val="22"/>
              </w:rPr>
            </w:pPr>
          </w:p>
        </w:tc>
      </w:tr>
      <w:tr w:rsidR="001316DA" w:rsidTr="001316DA">
        <w:trPr>
          <w:trHeight w:val="401"/>
        </w:trPr>
        <w:tc>
          <w:tcPr>
            <w:tcW w:w="9638" w:type="dxa"/>
            <w:tcBorders>
              <w:top w:val="single" w:sz="4" w:space="0" w:color="BFBFBF" w:themeColor="background1" w:themeShade="BF"/>
              <w:bottom w:val="single" w:sz="4" w:space="0" w:color="BFBFBF" w:themeColor="background1" w:themeShade="BF"/>
            </w:tcBorders>
          </w:tcPr>
          <w:p w:rsidR="001316DA" w:rsidRDefault="001316DA" w:rsidP="00203A31">
            <w:pPr>
              <w:tabs>
                <w:tab w:val="left" w:leader="underscore" w:pos="10368"/>
              </w:tabs>
              <w:spacing w:before="120"/>
              <w:rPr>
                <w:rFonts w:ascii="Arial Narrow" w:hAnsi="Arial Narrow"/>
                <w:sz w:val="22"/>
                <w:szCs w:val="22"/>
              </w:rPr>
            </w:pPr>
          </w:p>
        </w:tc>
      </w:tr>
      <w:tr w:rsidR="001316DA" w:rsidTr="001316DA">
        <w:trPr>
          <w:trHeight w:val="401"/>
        </w:trPr>
        <w:tc>
          <w:tcPr>
            <w:tcW w:w="9638" w:type="dxa"/>
            <w:tcBorders>
              <w:top w:val="single" w:sz="4" w:space="0" w:color="BFBFBF" w:themeColor="background1" w:themeShade="BF"/>
              <w:bottom w:val="single" w:sz="4" w:space="0" w:color="BFBFBF" w:themeColor="background1" w:themeShade="BF"/>
            </w:tcBorders>
          </w:tcPr>
          <w:p w:rsidR="001316DA" w:rsidRDefault="001316DA" w:rsidP="00203A31">
            <w:pPr>
              <w:tabs>
                <w:tab w:val="left" w:leader="underscore" w:pos="10368"/>
              </w:tabs>
              <w:spacing w:before="120"/>
              <w:rPr>
                <w:rFonts w:ascii="Arial Narrow" w:hAnsi="Arial Narrow"/>
                <w:sz w:val="22"/>
                <w:szCs w:val="22"/>
              </w:rPr>
            </w:pPr>
          </w:p>
        </w:tc>
      </w:tr>
      <w:tr w:rsidR="001316DA" w:rsidTr="001316DA">
        <w:trPr>
          <w:trHeight w:val="401"/>
        </w:trPr>
        <w:tc>
          <w:tcPr>
            <w:tcW w:w="9638" w:type="dxa"/>
            <w:tcBorders>
              <w:top w:val="single" w:sz="4" w:space="0" w:color="BFBFBF" w:themeColor="background1" w:themeShade="BF"/>
              <w:bottom w:val="single" w:sz="4" w:space="0" w:color="BFBFBF" w:themeColor="background1" w:themeShade="BF"/>
            </w:tcBorders>
          </w:tcPr>
          <w:p w:rsidR="001316DA" w:rsidRDefault="001316DA" w:rsidP="00203A31">
            <w:pPr>
              <w:tabs>
                <w:tab w:val="left" w:leader="underscore" w:pos="10368"/>
              </w:tabs>
              <w:spacing w:before="120"/>
              <w:rPr>
                <w:rFonts w:ascii="Arial Narrow" w:hAnsi="Arial Narrow"/>
                <w:sz w:val="22"/>
                <w:szCs w:val="22"/>
              </w:rPr>
            </w:pPr>
          </w:p>
        </w:tc>
      </w:tr>
      <w:tr w:rsidR="001316DA" w:rsidTr="001316DA">
        <w:trPr>
          <w:trHeight w:val="401"/>
        </w:trPr>
        <w:tc>
          <w:tcPr>
            <w:tcW w:w="9638" w:type="dxa"/>
            <w:tcBorders>
              <w:top w:val="single" w:sz="4" w:space="0" w:color="BFBFBF" w:themeColor="background1" w:themeShade="BF"/>
            </w:tcBorders>
          </w:tcPr>
          <w:p w:rsidR="001316DA" w:rsidRDefault="001316DA" w:rsidP="00203A31">
            <w:pPr>
              <w:tabs>
                <w:tab w:val="left" w:leader="underscore" w:pos="10368"/>
              </w:tabs>
              <w:spacing w:before="120"/>
              <w:rPr>
                <w:rFonts w:ascii="Arial Narrow" w:hAnsi="Arial Narrow"/>
                <w:sz w:val="22"/>
                <w:szCs w:val="22"/>
              </w:rPr>
            </w:pPr>
          </w:p>
        </w:tc>
      </w:tr>
    </w:tbl>
    <w:p w:rsidR="003F01B6" w:rsidRPr="001A59AC" w:rsidRDefault="002B1782" w:rsidP="001316DA">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1118235</wp:posOffset>
                </wp:positionH>
                <wp:positionV relativeFrom="paragraph">
                  <wp:posOffset>142875</wp:posOffset>
                </wp:positionV>
                <wp:extent cx="4358005" cy="5092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3F01B6" w:rsidRPr="001A59AC" w:rsidRDefault="003F01B6" w:rsidP="003F01B6">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3F01B6" w:rsidRDefault="00671322" w:rsidP="003F01B6">
                            <w:pPr>
                              <w:tabs>
                                <w:tab w:val="left" w:pos="5100"/>
                                <w:tab w:val="left" w:pos="8000"/>
                              </w:tabs>
                              <w:spacing w:before="40"/>
                              <w:jc w:val="center"/>
                              <w:rPr>
                                <w:rFonts w:ascii="Arial Narrow" w:hAnsi="Arial Narrow" w:cs="Arial"/>
                              </w:rPr>
                            </w:pPr>
                            <w:hyperlink r:id="rId13" w:anchor="Requirement_resources" w:history="1">
                              <w:r w:rsidR="003F01B6" w:rsidRPr="001A59AC">
                                <w:rPr>
                                  <w:rStyle w:val="Hyperlink"/>
                                  <w:rFonts w:ascii="Arial Narrow" w:hAnsi="Arial Narrow" w:cs="Arial"/>
                                </w:rPr>
                                <w:t>http://www.meritbadge.org/wiki/index.php/</w:t>
                              </w:r>
                              <w:r w:rsidR="003F01B6" w:rsidRPr="001A59AC">
                                <w:rPr>
                                  <w:rStyle w:val="Hyperlink"/>
                                  <w:rFonts w:ascii="Arial Narrow" w:hAnsi="Arial Narrow" w:cs="Arial"/>
                                </w:rPr>
                                <w:fldChar w:fldCharType="begin"/>
                              </w:r>
                              <w:r w:rsidR="003F01B6" w:rsidRPr="001A59AC">
                                <w:rPr>
                                  <w:rStyle w:val="Hyperlink"/>
                                  <w:rFonts w:ascii="Arial Narrow" w:hAnsi="Arial Narrow" w:cs="Arial"/>
                                </w:rPr>
                                <w:instrText xml:space="preserve"> TITLE   \* MERGEFORMAT </w:instrText>
                              </w:r>
                              <w:r w:rsidR="003F01B6" w:rsidRPr="001A59AC">
                                <w:rPr>
                                  <w:rStyle w:val="Hyperlink"/>
                                  <w:rFonts w:ascii="Arial Narrow" w:hAnsi="Arial Narrow" w:cs="Arial"/>
                                </w:rPr>
                                <w:fldChar w:fldCharType="separate"/>
                              </w:r>
                              <w:r w:rsidR="003F01B6">
                                <w:rPr>
                                  <w:rStyle w:val="Hyperlink"/>
                                  <w:rFonts w:ascii="Arial Narrow" w:hAnsi="Arial Narrow" w:cs="Arial"/>
                                </w:rPr>
                                <w:t>Fire Safety</w:t>
                              </w:r>
                              <w:r w:rsidR="003F01B6" w:rsidRPr="001A59AC">
                                <w:rPr>
                                  <w:rStyle w:val="Hyperlink"/>
                                  <w:rFonts w:ascii="Arial Narrow" w:hAnsi="Arial Narrow" w:cs="Arial"/>
                                </w:rPr>
                                <w:fldChar w:fldCharType="end"/>
                              </w:r>
                              <w:r w:rsidR="003F01B6" w:rsidRPr="001A59AC">
                                <w:rPr>
                                  <w:rStyle w:val="Hyperlink"/>
                                  <w:rFonts w:ascii="Arial Narrow" w:hAnsi="Arial Narrow" w:cs="Arial"/>
                                </w:rPr>
                                <w:t>#Requirement resources</w:t>
                              </w:r>
                            </w:hyperlink>
                          </w:p>
                          <w:p w:rsidR="003F01B6" w:rsidRPr="001A59AC" w:rsidRDefault="003F01B6" w:rsidP="003F01B6">
                            <w:pPr>
                              <w:tabs>
                                <w:tab w:val="left" w:pos="5100"/>
                                <w:tab w:val="left" w:pos="8000"/>
                              </w:tabs>
                              <w:spacing w:before="40"/>
                              <w:jc w:val="center"/>
                              <w:rPr>
                                <w:rFonts w:ascii="Arial Narrow" w:hAnsi="Arial Narrow" w:cs="Arial"/>
                              </w:rPr>
                            </w:pPr>
                          </w:p>
                          <w:p w:rsidR="003F01B6" w:rsidRDefault="003F01B6" w:rsidP="003F01B6">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8.05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">
                <v:textbox>
                  <w:txbxContent>
                    <w:p w:rsidR="003F01B6" w:rsidRPr="001A59AC" w:rsidRDefault="003F01B6" w:rsidP="003F01B6">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3F01B6" w:rsidRDefault="004F589D" w:rsidP="003F01B6">
                      <w:pPr>
                        <w:tabs>
                          <w:tab w:val="left" w:pos="5100"/>
                          <w:tab w:val="left" w:pos="8000"/>
                        </w:tabs>
                        <w:spacing w:before="40"/>
                        <w:jc w:val="center"/>
                        <w:rPr>
                          <w:rFonts w:ascii="Arial Narrow" w:hAnsi="Arial Narrow" w:cs="Arial"/>
                        </w:rPr>
                      </w:pPr>
                      <w:hyperlink r:id="rId14" w:anchor="Requirement_resources" w:history="1">
                        <w:r w:rsidR="003F01B6" w:rsidRPr="001A59AC">
                          <w:rPr>
                            <w:rStyle w:val="Hyperlink"/>
                            <w:rFonts w:ascii="Arial Narrow" w:hAnsi="Arial Narrow" w:cs="Arial"/>
                          </w:rPr>
                          <w:t>http://www.meritbadge.org/wiki/index.php/</w:t>
                        </w:r>
                        <w:r w:rsidR="003F01B6" w:rsidRPr="001A59AC">
                          <w:rPr>
                            <w:rStyle w:val="Hyperlink"/>
                            <w:rFonts w:ascii="Arial Narrow" w:hAnsi="Arial Narrow" w:cs="Arial"/>
                          </w:rPr>
                          <w:fldChar w:fldCharType="begin"/>
                        </w:r>
                        <w:r w:rsidR="003F01B6" w:rsidRPr="001A59AC">
                          <w:rPr>
                            <w:rStyle w:val="Hyperlink"/>
                            <w:rFonts w:ascii="Arial Narrow" w:hAnsi="Arial Narrow" w:cs="Arial"/>
                          </w:rPr>
                          <w:instrText xml:space="preserve"> TITLE   \* MERGEFORMAT </w:instrText>
                        </w:r>
                        <w:r w:rsidR="003F01B6" w:rsidRPr="001A59AC">
                          <w:rPr>
                            <w:rStyle w:val="Hyperlink"/>
                            <w:rFonts w:ascii="Arial Narrow" w:hAnsi="Arial Narrow" w:cs="Arial"/>
                          </w:rPr>
                          <w:fldChar w:fldCharType="separate"/>
                        </w:r>
                        <w:r w:rsidR="003F01B6">
                          <w:rPr>
                            <w:rStyle w:val="Hyperlink"/>
                            <w:rFonts w:ascii="Arial Narrow" w:hAnsi="Arial Narrow" w:cs="Arial"/>
                          </w:rPr>
                          <w:t>Fire Safety</w:t>
                        </w:r>
                        <w:r w:rsidR="003F01B6" w:rsidRPr="001A59AC">
                          <w:rPr>
                            <w:rStyle w:val="Hyperlink"/>
                            <w:rFonts w:ascii="Arial Narrow" w:hAnsi="Arial Narrow" w:cs="Arial"/>
                          </w:rPr>
                          <w:fldChar w:fldCharType="end"/>
                        </w:r>
                        <w:r w:rsidR="003F01B6" w:rsidRPr="001A59AC">
                          <w:rPr>
                            <w:rStyle w:val="Hyperlink"/>
                            <w:rFonts w:ascii="Arial Narrow" w:hAnsi="Arial Narrow" w:cs="Arial"/>
                          </w:rPr>
                          <w:t>#Requirement resources</w:t>
                        </w:r>
                      </w:hyperlink>
                    </w:p>
                    <w:p w:rsidR="003F01B6" w:rsidRPr="001A59AC" w:rsidRDefault="003F01B6" w:rsidP="003F01B6">
                      <w:pPr>
                        <w:tabs>
                          <w:tab w:val="left" w:pos="5100"/>
                          <w:tab w:val="left" w:pos="8000"/>
                        </w:tabs>
                        <w:spacing w:before="40"/>
                        <w:jc w:val="center"/>
                        <w:rPr>
                          <w:rFonts w:ascii="Arial Narrow" w:hAnsi="Arial Narrow" w:cs="Arial"/>
                        </w:rPr>
                      </w:pPr>
                    </w:p>
                    <w:p w:rsidR="003F01B6" w:rsidRDefault="003F01B6" w:rsidP="003F01B6">
                      <w:pPr>
                        <w:jc w:val="center"/>
                      </w:pPr>
                      <w:bookmarkStart w:id="1" w:name="_GoBack"/>
                      <w:bookmarkEnd w:id="1"/>
                    </w:p>
                  </w:txbxContent>
                </v:textbox>
              </v:shape>
            </w:pict>
          </mc:Fallback>
        </mc:AlternateContent>
      </w:r>
    </w:p>
    <w:p w:rsidR="003F01B6" w:rsidRDefault="003F01B6" w:rsidP="003F01B6">
      <w:pPr>
        <w:tabs>
          <w:tab w:val="left" w:pos="5100"/>
          <w:tab w:val="left" w:pos="8000"/>
        </w:tabs>
        <w:spacing w:before="40"/>
        <w:rPr>
          <w:rFonts w:ascii="Arial Narrow" w:hAnsi="Arial Narrow" w:cs="Arial"/>
          <w:b/>
          <w:bCs/>
        </w:rPr>
      </w:pPr>
    </w:p>
    <w:p w:rsidR="003F01B6" w:rsidRDefault="003F01B6" w:rsidP="003F01B6">
      <w:pPr>
        <w:tabs>
          <w:tab w:val="left" w:pos="5100"/>
          <w:tab w:val="left" w:pos="8000"/>
        </w:tabs>
        <w:spacing w:before="40"/>
        <w:rPr>
          <w:rFonts w:ascii="Arial Narrow" w:hAnsi="Arial Narrow" w:cs="Arial"/>
          <w:b/>
          <w:bCs/>
        </w:rPr>
      </w:pPr>
    </w:p>
    <w:p w:rsidR="008449E4" w:rsidRDefault="008449E4" w:rsidP="001629B7">
      <w:pPr>
        <w:pStyle w:val="Heading7"/>
        <w:tabs>
          <w:tab w:val="left" w:leader="underscore" w:pos="10800"/>
          <w:tab w:val="left" w:pos="11070"/>
        </w:tabs>
        <w:jc w:val="center"/>
        <w:sectPr w:rsidR="008449E4" w:rsidSect="000A2B6F">
          <w:headerReference w:type="default" r:id="rId15"/>
          <w:footerReference w:type="default" r:id="rId16"/>
          <w:headerReference w:type="first" r:id="rId17"/>
          <w:footerReference w:type="first" r:id="rId18"/>
          <w:pgSz w:w="12240" w:h="15840" w:code="1"/>
          <w:pgMar w:top="1080" w:right="936" w:bottom="1080" w:left="936" w:header="720" w:footer="720" w:gutter="0"/>
          <w:cols w:space="720"/>
          <w:titlePg/>
          <w:docGrid w:linePitch="272"/>
        </w:sectPr>
      </w:pPr>
    </w:p>
    <w:p w:rsidR="001629B7" w:rsidRDefault="001629B7" w:rsidP="001629B7">
      <w:pPr>
        <w:tabs>
          <w:tab w:val="left" w:leader="underscore" w:pos="10350"/>
          <w:tab w:val="left" w:leader="underscore" w:pos="10800"/>
          <w:tab w:val="left" w:pos="11070"/>
        </w:tabs>
        <w:ind w:left="270" w:hanging="270"/>
        <w:rPr>
          <w:rFonts w:ascii="Arial Narrow" w:hAnsi="Arial Narrow"/>
          <w:bCs/>
          <w:sz w:val="14"/>
        </w:rPr>
      </w:pPr>
    </w:p>
    <w:p w:rsidR="008449E4" w:rsidRDefault="008449E4" w:rsidP="008449E4">
      <w:pPr>
        <w:tabs>
          <w:tab w:val="left" w:leader="underscore" w:pos="10350"/>
        </w:tabs>
        <w:rPr>
          <w:rFonts w:ascii="Arial Narrow" w:hAnsi="Arial Narrow"/>
          <w:bCs/>
          <w:sz w:val="22"/>
        </w:rPr>
      </w:pPr>
      <w:r>
        <w:rPr>
          <w:rFonts w:ascii="Arial Narrow" w:hAnsi="Arial Narrow"/>
          <w:bCs/>
          <w:sz w:val="22"/>
        </w:rPr>
        <w:t>Check safety steps that are being taking in your home.  Write N/A if the item is not applicable.  Items left blank may present a safety hazard.  This list provides some sample safety steps you might take.  See your Safety Merit Badge pamphlet and counselor for more information.  Ask your parent or guardian before making any changes.</w:t>
      </w:r>
    </w:p>
    <w:p w:rsidR="001629B7" w:rsidRDefault="001629B7" w:rsidP="001629B7">
      <w:pPr>
        <w:tabs>
          <w:tab w:val="left" w:leader="underscore" w:pos="10350"/>
          <w:tab w:val="left" w:leader="underscore" w:pos="10800"/>
          <w:tab w:val="left" w:pos="11070"/>
        </w:tabs>
        <w:rPr>
          <w:rFonts w:ascii="Arial Narrow" w:hAnsi="Arial Narrow"/>
          <w:bCs/>
          <w:sz w:val="14"/>
        </w:rPr>
      </w:pPr>
    </w:p>
    <w:p w:rsidR="001629B7" w:rsidRDefault="001629B7" w:rsidP="001629B7">
      <w:pPr>
        <w:pStyle w:val="Heading6"/>
        <w:tabs>
          <w:tab w:val="left" w:leader="underscore" w:pos="10800"/>
          <w:tab w:val="left" w:pos="11070"/>
        </w:tabs>
        <w:rPr>
          <w:sz w:val="20"/>
        </w:rPr>
        <w:sectPr w:rsidR="001629B7" w:rsidSect="008449E4">
          <w:headerReference w:type="first" r:id="rId19"/>
          <w:pgSz w:w="12240" w:h="15840" w:code="1"/>
          <w:pgMar w:top="1080" w:right="936" w:bottom="1080" w:left="936" w:header="720" w:footer="720" w:gutter="0"/>
          <w:cols w:space="720"/>
          <w:docGrid w:linePitch="272"/>
        </w:sectPr>
      </w:pPr>
    </w:p>
    <w:p w:rsidR="008449E4" w:rsidRPr="007810B0" w:rsidRDefault="008449E4" w:rsidP="008449E4">
      <w:pPr>
        <w:spacing w:before="120" w:after="60"/>
        <w:outlineLvl w:val="5"/>
        <w:rPr>
          <w:rFonts w:ascii="Calibri" w:hAnsi="Calibri"/>
          <w:b/>
          <w:bCs/>
          <w:u w:val="single"/>
        </w:rPr>
      </w:pPr>
      <w:r w:rsidRPr="007810B0">
        <w:rPr>
          <w:rFonts w:ascii="Calibri" w:hAnsi="Calibri"/>
          <w:b/>
          <w:bCs/>
          <w:u w:val="single"/>
        </w:rPr>
        <w:lastRenderedPageBreak/>
        <w:t>Stairways, Halls, and Outdoor Steps</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Stairways with three or more steps have a strong handrail</w:t>
      </w:r>
      <w:r>
        <w:rPr>
          <w:rFonts w:ascii="Arial Narrow" w:hAnsi="Arial Narrow"/>
          <w:bCs/>
        </w:rPr>
        <w:t xml:space="preserve"> and slip resistant finish</w:t>
      </w:r>
      <w:r w:rsidRPr="007810B0">
        <w:rPr>
          <w:rFonts w:ascii="Arial Narrow" w:hAnsi="Arial Narrow"/>
          <w:bCs/>
        </w:rPr>
        <w:t>.</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Stair</w:t>
      </w:r>
      <w:r>
        <w:rPr>
          <w:rFonts w:ascii="Arial Narrow" w:hAnsi="Arial Narrow"/>
          <w:bCs/>
        </w:rPr>
        <w:t>way</w:t>
      </w:r>
      <w:r w:rsidRPr="007810B0">
        <w:rPr>
          <w:rFonts w:ascii="Arial Narrow" w:hAnsi="Arial Narrow"/>
          <w:bCs/>
        </w:rPr>
        <w:t>s</w:t>
      </w:r>
      <w:r>
        <w:rPr>
          <w:rFonts w:ascii="Arial Narrow" w:hAnsi="Arial Narrow"/>
          <w:bCs/>
        </w:rPr>
        <w:t xml:space="preserve"> &amp; </w:t>
      </w:r>
      <w:r w:rsidRPr="007810B0">
        <w:rPr>
          <w:rFonts w:ascii="Arial Narrow" w:hAnsi="Arial Narrow"/>
          <w:bCs/>
        </w:rPr>
        <w:t xml:space="preserve">halls are kept free from boxes, toys, </w:t>
      </w:r>
      <w:r>
        <w:rPr>
          <w:rFonts w:ascii="Arial Narrow" w:hAnsi="Arial Narrow"/>
          <w:bCs/>
        </w:rPr>
        <w:t xml:space="preserve">shoes, </w:t>
      </w:r>
      <w:r w:rsidRPr="007810B0">
        <w:rPr>
          <w:rFonts w:ascii="Arial Narrow" w:hAnsi="Arial Narrow"/>
          <w:bCs/>
        </w:rPr>
        <w:t xml:space="preserve">brooms, tools, </w:t>
      </w:r>
      <w:r>
        <w:rPr>
          <w:rFonts w:ascii="Arial Narrow" w:hAnsi="Arial Narrow"/>
          <w:bCs/>
        </w:rPr>
        <w:t>and other tripping hazards</w:t>
      </w:r>
      <w:r w:rsidRPr="007810B0">
        <w:rPr>
          <w:rFonts w:ascii="Arial Narrow" w:hAnsi="Arial Narrow"/>
          <w:bCs/>
        </w:rPr>
        <w:t>.</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Gates at top and bottom of stairs prevent children from falling.</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The head and foot of stairs have no small or loose rugs.</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Stair carpeting or covering is fastened securely.</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Stairways &amp; halls have good lighting, controllable at each end.</w:t>
      </w:r>
    </w:p>
    <w:p w:rsidR="008449E4" w:rsidRPr="007810B0" w:rsidRDefault="008449E4" w:rsidP="008449E4">
      <w:pPr>
        <w:spacing w:before="120" w:after="60"/>
        <w:outlineLvl w:val="5"/>
        <w:rPr>
          <w:rFonts w:ascii="Calibri" w:hAnsi="Calibri"/>
          <w:b/>
          <w:bCs/>
          <w:u w:val="single"/>
        </w:rPr>
      </w:pPr>
      <w:r w:rsidRPr="007810B0">
        <w:rPr>
          <w:rFonts w:ascii="Calibri" w:hAnsi="Calibri"/>
          <w:b/>
          <w:bCs/>
          <w:u w:val="single"/>
        </w:rPr>
        <w:t>Kitchen</w:t>
      </w:r>
    </w:p>
    <w:p w:rsidR="008449E4"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Matches are kept where children cannot get them.</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Pr>
          <w:rFonts w:ascii="Arial Narrow" w:hAnsi="Arial Narrow"/>
          <w:bCs/>
        </w:rPr>
        <w:t xml:space="preserve"> Emergency numbers are posted next to the telephone, including 911 and poison control.</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Knives &amp; sharp instruments are kept in knife drawers or holder.</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Can openers don't leave sharp edges on cans.</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Disinfectants &amp; cleaning products are out of reach of children.</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Pan handles are turned away from stove edges.</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Spilled grease, water, or bits of food are wiped up immediately.</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Pot holders are </w:t>
      </w:r>
      <w:r>
        <w:rPr>
          <w:rFonts w:ascii="Arial Narrow" w:hAnsi="Arial Narrow"/>
          <w:bCs/>
        </w:rPr>
        <w:t xml:space="preserve">located near the stove, </w:t>
      </w:r>
      <w:r w:rsidRPr="007810B0">
        <w:rPr>
          <w:rFonts w:ascii="Arial Narrow" w:hAnsi="Arial Narrow"/>
          <w:bCs/>
        </w:rPr>
        <w:t>within easy reach.</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A </w:t>
      </w:r>
      <w:r>
        <w:rPr>
          <w:rFonts w:ascii="Arial Narrow" w:hAnsi="Arial Narrow"/>
          <w:bCs/>
        </w:rPr>
        <w:t xml:space="preserve">dry chemical </w:t>
      </w:r>
      <w:r w:rsidRPr="007810B0">
        <w:rPr>
          <w:rFonts w:ascii="Arial Narrow" w:hAnsi="Arial Narrow"/>
          <w:bCs/>
        </w:rPr>
        <w:t>fire extinguisher is mounted near the stove.</w:t>
      </w:r>
    </w:p>
    <w:p w:rsidR="008449E4" w:rsidRPr="007810B0" w:rsidRDefault="008449E4" w:rsidP="008449E4">
      <w:pPr>
        <w:spacing w:before="120" w:after="60"/>
        <w:outlineLvl w:val="5"/>
        <w:rPr>
          <w:rFonts w:ascii="Calibri" w:hAnsi="Calibri"/>
          <w:b/>
          <w:bCs/>
          <w:u w:val="single"/>
        </w:rPr>
      </w:pPr>
      <w:r w:rsidRPr="007810B0">
        <w:rPr>
          <w:rFonts w:ascii="Calibri" w:hAnsi="Calibri"/>
          <w:b/>
          <w:bCs/>
          <w:u w:val="single"/>
        </w:rPr>
        <w:t>Attic and Basement</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Ladder is strong, solid, and sturdily constructed.</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Stairway is sturdy and well lighted.</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Children keep skates and play gear in a specific place.</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Walls and beams are free from protruding nails.</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Fuses or circuit breakers are the proper size.</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Rubbish &amp; flammable materials are in covered metal cans.</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Wastepaper is kept away from furnace and stairs.</w:t>
      </w:r>
    </w:p>
    <w:p w:rsidR="008449E4" w:rsidRPr="007810B0" w:rsidRDefault="008449E4" w:rsidP="008449E4">
      <w:pPr>
        <w:spacing w:before="120" w:after="60"/>
        <w:outlineLvl w:val="5"/>
        <w:rPr>
          <w:rFonts w:ascii="Calibri" w:hAnsi="Calibri"/>
          <w:b/>
          <w:bCs/>
          <w:u w:val="single"/>
        </w:rPr>
      </w:pPr>
      <w:r w:rsidRPr="007810B0">
        <w:rPr>
          <w:rFonts w:ascii="Calibri" w:hAnsi="Calibri"/>
          <w:b/>
          <w:bCs/>
          <w:u w:val="single"/>
        </w:rPr>
        <w:t>Living Room and Dining Room</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Furniture is placed to allow easy passage in an emergency.</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Before bedtime, furniture placement is checked for orderliness.</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Furniture and woodwork solid, in good repair, and free from</w:t>
      </w:r>
      <w:r>
        <w:rPr>
          <w:rFonts w:ascii="Arial Narrow" w:hAnsi="Arial Narrow"/>
          <w:bCs/>
        </w:rPr>
        <w:t xml:space="preserve"> splinters and rough spots</w:t>
      </w:r>
      <w:r w:rsidRPr="007810B0">
        <w:rPr>
          <w:rFonts w:ascii="Arial Narrow" w:hAnsi="Arial Narrow"/>
          <w:bCs/>
        </w:rPr>
        <w:t>.</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Fireplace screen fits snugly.</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Rugs are fastened or laid on non-slip pads.</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Rugs are kept from curling at their edges.</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Wax on floors is thoroughly buffed.</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Fire in fireplace is extinguished at bedtime.</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Candles are in stable holders and fully extinguished after use</w:t>
      </w:r>
      <w:r>
        <w:rPr>
          <w:rFonts w:ascii="Arial Narrow" w:hAnsi="Arial Narrow"/>
          <w:bCs/>
        </w:rPr>
        <w:t>, before bedtime, or before leaving home</w:t>
      </w:r>
      <w:r w:rsidRPr="007810B0">
        <w:rPr>
          <w:rFonts w:ascii="Arial Narrow" w:hAnsi="Arial Narrow"/>
          <w:bCs/>
        </w:rPr>
        <w:t>.</w:t>
      </w:r>
    </w:p>
    <w:p w:rsidR="008449E4" w:rsidRPr="007810B0" w:rsidRDefault="00773FD9" w:rsidP="008449E4">
      <w:pPr>
        <w:spacing w:before="120" w:after="60"/>
        <w:outlineLvl w:val="5"/>
        <w:rPr>
          <w:rFonts w:ascii="Calibri" w:hAnsi="Calibri"/>
          <w:b/>
          <w:bCs/>
          <w:u w:val="single"/>
        </w:rPr>
      </w:pPr>
      <w:r w:rsidRPr="00773FD9">
        <w:rPr>
          <w:rFonts w:ascii="Calibri" w:hAnsi="Calibri"/>
          <w:b/>
          <w:bCs/>
          <w:u w:val="single"/>
        </w:rPr>
        <w:br w:type="column"/>
      </w:r>
      <w:r w:rsidR="008449E4" w:rsidRPr="007810B0">
        <w:rPr>
          <w:rFonts w:ascii="Calibri" w:hAnsi="Calibri"/>
          <w:b/>
          <w:bCs/>
          <w:u w:val="single"/>
        </w:rPr>
        <w:lastRenderedPageBreak/>
        <w:t>Bathroom</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Tub and shower are equipped with strong handholds.</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Tub floor has non-slip surface.</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t>
      </w:r>
      <w:r>
        <w:rPr>
          <w:rFonts w:ascii="Arial Narrow" w:hAnsi="Arial Narrow"/>
          <w:bCs/>
        </w:rPr>
        <w:t>P</w:t>
      </w:r>
      <w:r w:rsidRPr="007810B0">
        <w:rPr>
          <w:rFonts w:ascii="Arial Narrow" w:hAnsi="Arial Narrow"/>
          <w:bCs/>
        </w:rPr>
        <w:t xml:space="preserve">oisons </w:t>
      </w:r>
      <w:r>
        <w:rPr>
          <w:rFonts w:ascii="Arial Narrow" w:hAnsi="Arial Narrow"/>
          <w:bCs/>
        </w:rPr>
        <w:t xml:space="preserve">and dangerous chemicals </w:t>
      </w:r>
      <w:r w:rsidRPr="007810B0">
        <w:rPr>
          <w:rFonts w:ascii="Arial Narrow" w:hAnsi="Arial Narrow"/>
          <w:bCs/>
        </w:rPr>
        <w:t>are marked, sealed shut</w:t>
      </w:r>
      <w:r>
        <w:rPr>
          <w:rFonts w:ascii="Arial Narrow" w:hAnsi="Arial Narrow"/>
          <w:bCs/>
        </w:rPr>
        <w:t xml:space="preserve"> in original containers</w:t>
      </w:r>
      <w:r w:rsidRPr="007810B0">
        <w:rPr>
          <w:rFonts w:ascii="Arial Narrow" w:hAnsi="Arial Narrow"/>
          <w:bCs/>
        </w:rPr>
        <w:t>, and out of reach of children.</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Medicines are out of reach of children in childproof containers.</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No one takes medicine in the dark.</w:t>
      </w:r>
    </w:p>
    <w:p w:rsidR="008449E4" w:rsidRPr="007810B0" w:rsidRDefault="008449E4" w:rsidP="008449E4">
      <w:pPr>
        <w:spacing w:before="120" w:after="60"/>
        <w:outlineLvl w:val="5"/>
        <w:rPr>
          <w:rFonts w:ascii="Calibri" w:hAnsi="Calibri"/>
          <w:b/>
          <w:bCs/>
          <w:u w:val="single"/>
        </w:rPr>
      </w:pPr>
      <w:r w:rsidRPr="007810B0">
        <w:rPr>
          <w:rFonts w:ascii="Calibri" w:hAnsi="Calibri"/>
          <w:b/>
          <w:bCs/>
          <w:u w:val="single"/>
        </w:rPr>
        <w:t>Bedroom</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Smoke alarm has fresh battery or </w:t>
      </w:r>
      <w:r>
        <w:rPr>
          <w:rFonts w:ascii="Arial Narrow" w:hAnsi="Arial Narrow"/>
          <w:bCs/>
        </w:rPr>
        <w:t xml:space="preserve">secure </w:t>
      </w:r>
      <w:r w:rsidRPr="007810B0">
        <w:rPr>
          <w:rFonts w:ascii="Arial Narrow" w:hAnsi="Arial Narrow"/>
          <w:bCs/>
        </w:rPr>
        <w:t>electrical connection &amp; is tested regularly.</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Carbon monoxide detector has fresh battery or </w:t>
      </w:r>
      <w:r>
        <w:rPr>
          <w:rFonts w:ascii="Arial Narrow" w:hAnsi="Arial Narrow"/>
          <w:bCs/>
        </w:rPr>
        <w:t xml:space="preserve">secure </w:t>
      </w:r>
      <w:r w:rsidRPr="007810B0">
        <w:rPr>
          <w:rFonts w:ascii="Arial Narrow" w:hAnsi="Arial Narrow"/>
          <w:bCs/>
        </w:rPr>
        <w:t>electrical connection and is tested regularly.</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Furniture placement for clear passage between bed and door.</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Light switch or lamp is within easy reach from bed.</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A night-light illuminates bedroom or hall.</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Bureau and dresser drawers are closed when not in use.</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Bar across </w:t>
      </w:r>
      <w:r>
        <w:rPr>
          <w:rFonts w:ascii="Arial Narrow" w:hAnsi="Arial Narrow"/>
          <w:bCs/>
        </w:rPr>
        <w:t xml:space="preserve">upper </w:t>
      </w:r>
      <w:r w:rsidRPr="007810B0">
        <w:rPr>
          <w:rFonts w:ascii="Arial Narrow" w:hAnsi="Arial Narrow"/>
          <w:bCs/>
        </w:rPr>
        <w:t>bunk beds helps prevent falls.</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Children are taught not to lean against windows or screens.</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t>
      </w:r>
      <w:r>
        <w:rPr>
          <w:rFonts w:ascii="Arial Narrow" w:hAnsi="Arial Narrow"/>
          <w:bCs/>
        </w:rPr>
        <w:t xml:space="preserve">Low sill windows have sturdy </w:t>
      </w:r>
      <w:r w:rsidRPr="007810B0">
        <w:rPr>
          <w:rFonts w:ascii="Arial Narrow" w:hAnsi="Arial Narrow"/>
          <w:bCs/>
        </w:rPr>
        <w:t>screen</w:t>
      </w:r>
      <w:r>
        <w:rPr>
          <w:rFonts w:ascii="Arial Narrow" w:hAnsi="Arial Narrow"/>
          <w:bCs/>
        </w:rPr>
        <w:t xml:space="preserve">s </w:t>
      </w:r>
      <w:r w:rsidRPr="007810B0">
        <w:rPr>
          <w:rFonts w:ascii="Arial Narrow" w:hAnsi="Arial Narrow"/>
          <w:bCs/>
        </w:rPr>
        <w:t>to prevent children from falling</w:t>
      </w:r>
      <w:r>
        <w:rPr>
          <w:rFonts w:ascii="Arial Narrow" w:hAnsi="Arial Narrow"/>
          <w:bCs/>
        </w:rPr>
        <w:t xml:space="preserve"> out</w:t>
      </w:r>
      <w:r w:rsidRPr="007810B0">
        <w:rPr>
          <w:rFonts w:ascii="Arial Narrow" w:hAnsi="Arial Narrow"/>
          <w:bCs/>
        </w:rPr>
        <w:t>.</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Smoking in bed is prohibited.</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Gas and electric heating devices are turned off at bedtime.</w:t>
      </w:r>
    </w:p>
    <w:p w:rsidR="008449E4" w:rsidRPr="007810B0" w:rsidRDefault="008449E4" w:rsidP="008449E4">
      <w:pPr>
        <w:spacing w:before="120" w:after="60"/>
        <w:outlineLvl w:val="5"/>
        <w:rPr>
          <w:rFonts w:ascii="Calibri" w:hAnsi="Calibri"/>
          <w:b/>
          <w:bCs/>
          <w:u w:val="single"/>
        </w:rPr>
      </w:pPr>
      <w:r w:rsidRPr="007810B0">
        <w:rPr>
          <w:rFonts w:ascii="Calibri" w:hAnsi="Calibri"/>
          <w:b/>
          <w:bCs/>
          <w:u w:val="single"/>
        </w:rPr>
        <w:t>Nursery</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Bars on cribs are closely spaced</w:t>
      </w:r>
      <w:r>
        <w:rPr>
          <w:rFonts w:ascii="Arial Narrow" w:hAnsi="Arial Narrow"/>
          <w:bCs/>
        </w:rPr>
        <w:t xml:space="preserve"> – no more than 2 3/8” apart so baby’s head cannot slip between them</w:t>
      </w:r>
      <w:r w:rsidRPr="007810B0">
        <w:rPr>
          <w:rFonts w:ascii="Arial Narrow" w:hAnsi="Arial Narrow"/>
          <w:bCs/>
        </w:rPr>
        <w:t>.</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Crib is approved by Consumer Products or similar.</w:t>
      </w:r>
    </w:p>
    <w:p w:rsidR="008449E4"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Crib is free from sharp edges or corners.</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t>
      </w:r>
      <w:r>
        <w:rPr>
          <w:rFonts w:ascii="Arial Narrow" w:hAnsi="Arial Narrow"/>
          <w:bCs/>
        </w:rPr>
        <w:t>Crib does not have a “drop” side.</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Sleeping garments and covers keep baby warm without danger of smothering.</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Pillows are kept out of bassinet or crib.</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No thin, plastic material is in or near the crib.</w:t>
      </w:r>
    </w:p>
    <w:p w:rsidR="008449E4"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No </w:t>
      </w:r>
      <w:r>
        <w:rPr>
          <w:rFonts w:ascii="Arial Narrow" w:hAnsi="Arial Narrow"/>
          <w:bCs/>
        </w:rPr>
        <w:t>toys or objects in or near</w:t>
      </w:r>
      <w:r w:rsidRPr="007810B0">
        <w:rPr>
          <w:rFonts w:ascii="Arial Narrow" w:hAnsi="Arial Narrow"/>
          <w:bCs/>
        </w:rPr>
        <w:t xml:space="preserve"> the crib</w:t>
      </w:r>
      <w:r>
        <w:rPr>
          <w:rFonts w:ascii="Arial Narrow" w:hAnsi="Arial Narrow"/>
          <w:bCs/>
        </w:rPr>
        <w:t xml:space="preserve"> or within reach of any child under 3 are less than 1 inch in diameter and 2 inches long</w:t>
      </w:r>
      <w:r w:rsidRPr="007810B0">
        <w:rPr>
          <w:rFonts w:ascii="Arial Narrow" w:hAnsi="Arial Narrow"/>
          <w:bCs/>
        </w:rPr>
        <w:t>.</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No </w:t>
      </w:r>
      <w:r>
        <w:rPr>
          <w:rFonts w:ascii="Arial Narrow" w:hAnsi="Arial Narrow"/>
          <w:bCs/>
        </w:rPr>
        <w:t>toys or objects have small parts that can be removed</w:t>
      </w:r>
      <w:r w:rsidRPr="007810B0">
        <w:rPr>
          <w:rFonts w:ascii="Arial Narrow" w:hAnsi="Arial Narrow"/>
          <w:bCs/>
        </w:rPr>
        <w:t>.</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Children are taught not to give marbles, etc. to younger children.</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Toys are sturdy</w:t>
      </w:r>
      <w:r>
        <w:rPr>
          <w:rFonts w:ascii="Arial Narrow" w:hAnsi="Arial Narrow"/>
          <w:bCs/>
        </w:rPr>
        <w:t xml:space="preserve">, do not come apart easily, </w:t>
      </w:r>
      <w:r w:rsidRPr="007810B0">
        <w:rPr>
          <w:rFonts w:ascii="Arial Narrow" w:hAnsi="Arial Narrow"/>
          <w:bCs/>
        </w:rPr>
        <w:t>&amp; have no sharp edges</w:t>
      </w:r>
      <w:r>
        <w:rPr>
          <w:rFonts w:ascii="Arial Narrow" w:hAnsi="Arial Narrow"/>
          <w:bCs/>
        </w:rPr>
        <w:t xml:space="preserve"> or points</w:t>
      </w:r>
      <w:r w:rsidRPr="007810B0">
        <w:rPr>
          <w:rFonts w:ascii="Arial Narrow" w:hAnsi="Arial Narrow"/>
          <w:bCs/>
        </w:rPr>
        <w:t>.</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Nontoxic paint is used on baby furniture and toys.</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All houseplants are nonpoisonous.</w:t>
      </w:r>
    </w:p>
    <w:p w:rsidR="008449E4" w:rsidRPr="007810B0" w:rsidRDefault="00773FD9" w:rsidP="008449E4">
      <w:pPr>
        <w:spacing w:before="120" w:after="60"/>
        <w:outlineLvl w:val="5"/>
        <w:rPr>
          <w:rFonts w:ascii="Calibri" w:hAnsi="Calibri"/>
          <w:b/>
          <w:bCs/>
          <w:u w:val="single"/>
        </w:rPr>
      </w:pPr>
      <w:r w:rsidRPr="00773FD9">
        <w:rPr>
          <w:rFonts w:ascii="Calibri" w:hAnsi="Calibri"/>
          <w:b/>
          <w:bCs/>
          <w:u w:val="single"/>
        </w:rPr>
        <w:br w:type="column"/>
      </w:r>
      <w:r w:rsidR="008449E4" w:rsidRPr="007810B0">
        <w:rPr>
          <w:rFonts w:ascii="Calibri" w:hAnsi="Calibri"/>
          <w:b/>
          <w:bCs/>
          <w:u w:val="single"/>
        </w:rPr>
        <w:lastRenderedPageBreak/>
        <w:t>Stoves, Furnaces, and Heaters</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Stoves are away from curtains.</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Stoves &amp; furnace</w:t>
      </w:r>
      <w:r>
        <w:rPr>
          <w:rFonts w:ascii="Arial Narrow" w:hAnsi="Arial Narrow"/>
          <w:bCs/>
        </w:rPr>
        <w:t xml:space="preserve"> pipes and flue</w:t>
      </w:r>
      <w:r w:rsidRPr="007810B0">
        <w:rPr>
          <w:rFonts w:ascii="Arial Narrow" w:hAnsi="Arial Narrow"/>
          <w:bCs/>
        </w:rPr>
        <w:t>s are inspected &amp; cleaned annually.</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Gas burners are properly adjusted and free from leaks.</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Gas water and space heaters are equipped with vents or flues.</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Water heater or boiler has a safety valve &amp; is checked yearly.</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Water heater </w:t>
      </w:r>
      <w:r>
        <w:rPr>
          <w:rFonts w:ascii="Arial Narrow" w:hAnsi="Arial Narrow"/>
          <w:bCs/>
        </w:rPr>
        <w:t>temperature is set below 120 degrees Fahrenheit                     to reduce the risk of serious burns</w:t>
      </w:r>
      <w:r w:rsidRPr="007810B0">
        <w:rPr>
          <w:rFonts w:ascii="Arial Narrow" w:hAnsi="Arial Narrow"/>
          <w:bCs/>
        </w:rPr>
        <w:t>.</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Flames of gas burners are protected from drafts.</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Insulating shield protects woodwork within 18” of furnace, etc.</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Keep flammable materials away from stoves, furnaces, etc.</w:t>
      </w:r>
    </w:p>
    <w:p w:rsidR="008449E4"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A wrench is stored near the shut-off valve of outside gas line.</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t>
      </w:r>
      <w:r>
        <w:rPr>
          <w:rFonts w:ascii="Arial Narrow" w:hAnsi="Arial Narrow"/>
          <w:bCs/>
        </w:rPr>
        <w:t>The flue is opened before using the fireplace.</w:t>
      </w:r>
    </w:p>
    <w:p w:rsidR="008449E4" w:rsidRPr="007810B0" w:rsidRDefault="008449E4" w:rsidP="008449E4">
      <w:pPr>
        <w:spacing w:before="120" w:after="60"/>
        <w:outlineLvl w:val="5"/>
        <w:rPr>
          <w:rFonts w:ascii="Calibri" w:hAnsi="Calibri"/>
          <w:b/>
          <w:bCs/>
          <w:u w:val="single"/>
        </w:rPr>
      </w:pPr>
      <w:r w:rsidRPr="007810B0">
        <w:rPr>
          <w:rFonts w:ascii="Calibri" w:hAnsi="Calibri"/>
          <w:b/>
          <w:bCs/>
          <w:u w:val="single"/>
        </w:rPr>
        <w:t>Porch, Yard, and Garage</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Railings and banisters are sound and inspected periodically.</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Steps and walks are kept free from ice and snow.</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Yard/play space are free from holes, stones, glass, etc.</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Tools and dangerous articles are out of reach of children.</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Dangerous products &amp; chemicals are kept in original containers in locked storage areas.</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Wires and low fences are brightly painted or clearly marked.</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Wells, cisterns, and pits are kept securely covered.</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Disposable materials are not burned outside.</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An area is marked off in the garage for bicycles, wagons, etc.</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Lawn mower is equipped with proper safeguards.</w:t>
      </w:r>
    </w:p>
    <w:p w:rsidR="008449E4" w:rsidRPr="007810B0" w:rsidRDefault="008449E4" w:rsidP="008449E4">
      <w:pPr>
        <w:spacing w:before="120" w:after="60"/>
        <w:outlineLvl w:val="5"/>
        <w:rPr>
          <w:rFonts w:ascii="Calibri" w:hAnsi="Calibri"/>
          <w:b/>
          <w:bCs/>
          <w:u w:val="single"/>
        </w:rPr>
      </w:pPr>
      <w:r w:rsidRPr="007810B0">
        <w:rPr>
          <w:rFonts w:ascii="Calibri" w:hAnsi="Calibri"/>
          <w:b/>
          <w:bCs/>
          <w:u w:val="single"/>
        </w:rPr>
        <w:t>Workshop</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Good ventilation exists, especially when sanding</w:t>
      </w:r>
      <w:r>
        <w:rPr>
          <w:rFonts w:ascii="Arial Narrow" w:hAnsi="Arial Narrow"/>
          <w:bCs/>
        </w:rPr>
        <w:t xml:space="preserve"> or painting</w:t>
      </w:r>
      <w:r w:rsidRPr="007810B0">
        <w:rPr>
          <w:rFonts w:ascii="Arial Narrow" w:hAnsi="Arial Narrow"/>
          <w:bCs/>
        </w:rPr>
        <w:t>.</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Safety goggles or face mask</w:t>
      </w:r>
      <w:r>
        <w:rPr>
          <w:rFonts w:ascii="Arial Narrow" w:hAnsi="Arial Narrow"/>
          <w:bCs/>
        </w:rPr>
        <w:t xml:space="preserve">, and hearing protection are worn when working with or around power tools, and an appropriate </w:t>
      </w:r>
      <w:r w:rsidRPr="007810B0">
        <w:rPr>
          <w:rFonts w:ascii="Arial Narrow" w:hAnsi="Arial Narrow"/>
          <w:bCs/>
        </w:rPr>
        <w:t xml:space="preserve">eyewash </w:t>
      </w:r>
      <w:r>
        <w:rPr>
          <w:rFonts w:ascii="Arial Narrow" w:hAnsi="Arial Narrow"/>
          <w:bCs/>
        </w:rPr>
        <w:t>is</w:t>
      </w:r>
      <w:r w:rsidRPr="007810B0">
        <w:rPr>
          <w:rFonts w:ascii="Arial Narrow" w:hAnsi="Arial Narrow"/>
          <w:bCs/>
        </w:rPr>
        <w:t xml:space="preserve"> available.</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Baking soda is kept handy to neutralize acid burns.</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All electrical tools are either </w:t>
      </w:r>
      <w:r>
        <w:rPr>
          <w:rFonts w:ascii="Arial Narrow" w:hAnsi="Arial Narrow"/>
          <w:bCs/>
        </w:rPr>
        <w:t xml:space="preserve">grounded with </w:t>
      </w:r>
      <w:r w:rsidRPr="007810B0">
        <w:rPr>
          <w:rFonts w:ascii="Arial Narrow" w:hAnsi="Arial Narrow"/>
          <w:bCs/>
        </w:rPr>
        <w:t>three-wire</w:t>
      </w:r>
      <w:r>
        <w:rPr>
          <w:rFonts w:ascii="Arial Narrow" w:hAnsi="Arial Narrow"/>
          <w:bCs/>
        </w:rPr>
        <w:t xml:space="preserve"> plugs</w:t>
      </w:r>
      <w:r w:rsidRPr="007810B0">
        <w:rPr>
          <w:rFonts w:ascii="Arial Narrow" w:hAnsi="Arial Narrow"/>
          <w:bCs/>
        </w:rPr>
        <w:t xml:space="preserve"> or </w:t>
      </w:r>
      <w:r>
        <w:rPr>
          <w:rFonts w:ascii="Arial Narrow" w:hAnsi="Arial Narrow"/>
          <w:bCs/>
        </w:rPr>
        <w:t xml:space="preserve">are </w:t>
      </w:r>
      <w:r w:rsidRPr="007810B0">
        <w:rPr>
          <w:rFonts w:ascii="Arial Narrow" w:hAnsi="Arial Narrow"/>
          <w:bCs/>
        </w:rPr>
        <w:t>double-insulated.</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Work area is well lit &amp; free of clutter, scraps, rags.</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All tools have a place &amp; are in their place.</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Guards are in place on all power tools.</w:t>
      </w:r>
    </w:p>
    <w:p w:rsidR="008449E4"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A push stick is available for use with power saws.</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t>
      </w:r>
      <w:r>
        <w:rPr>
          <w:rFonts w:ascii="Arial Narrow" w:hAnsi="Arial Narrow"/>
          <w:bCs/>
        </w:rPr>
        <w:t>Tools are unplugged when not in use and before changing blades, servicing or repairing.</w:t>
      </w:r>
    </w:p>
    <w:p w:rsidR="008449E4" w:rsidRPr="007810B0" w:rsidRDefault="008449E4" w:rsidP="008449E4">
      <w:pPr>
        <w:spacing w:before="120" w:after="60"/>
        <w:outlineLvl w:val="5"/>
        <w:rPr>
          <w:rFonts w:ascii="Calibri" w:hAnsi="Calibri"/>
          <w:b/>
          <w:bCs/>
          <w:u w:val="single"/>
        </w:rPr>
      </w:pPr>
      <w:r w:rsidRPr="007810B0">
        <w:rPr>
          <w:rFonts w:ascii="Calibri" w:hAnsi="Calibri"/>
          <w:b/>
          <w:bCs/>
          <w:u w:val="single"/>
        </w:rPr>
        <w:t>Electrical Devices and Fixtures</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Electrical fixtures and appliances are located &amp; used beyond arm's length of the sink, stove, tub, shower, or other grounded metal unless outlet is protected by a ground-fault interrupter.</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Do not touch electrical fixtures or appliances with wet hands.</w:t>
      </w:r>
    </w:p>
    <w:p w:rsidR="008449E4" w:rsidRPr="007810B0" w:rsidRDefault="00773FD9" w:rsidP="008449E4">
      <w:pPr>
        <w:tabs>
          <w:tab w:val="left" w:leader="underscore" w:pos="10350"/>
        </w:tabs>
        <w:spacing w:before="60"/>
        <w:ind w:left="270" w:hanging="270"/>
        <w:rPr>
          <w:rFonts w:ascii="Arial Narrow" w:hAnsi="Arial Narrow"/>
          <w:bCs/>
        </w:rPr>
      </w:pPr>
      <w:r w:rsidRPr="00773FD9">
        <w:rPr>
          <w:rFonts w:ascii="Arial Narrow" w:hAnsi="Arial Narrow"/>
          <w:bCs/>
        </w:rPr>
        <w:br w:type="column"/>
      </w:r>
      <w:r w:rsidR="008449E4" w:rsidRPr="007810B0">
        <w:rPr>
          <w:rFonts w:ascii="Arial Narrow" w:hAnsi="Arial Narrow"/>
        </w:rPr>
        <w:lastRenderedPageBreak/>
        <w:sym w:font="Webdings" w:char="F063"/>
      </w:r>
      <w:r w:rsidR="008449E4" w:rsidRPr="007810B0">
        <w:rPr>
          <w:rFonts w:ascii="Arial Narrow" w:hAnsi="Arial Narrow"/>
          <w:bCs/>
        </w:rPr>
        <w:t xml:space="preserve"> Disconnect seldom-used appliances when not in use.</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Household appliances are disconnected before repairs.</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t>
      </w:r>
      <w:r>
        <w:rPr>
          <w:rFonts w:ascii="Arial Narrow" w:hAnsi="Arial Narrow"/>
          <w:bCs/>
        </w:rPr>
        <w:t>Light bulbs are installed in all lamp sockets</w:t>
      </w:r>
      <w:r w:rsidRPr="007810B0">
        <w:rPr>
          <w:rFonts w:ascii="Arial Narrow" w:hAnsi="Arial Narrow"/>
          <w:bCs/>
        </w:rPr>
        <w:t>.</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All pull-type sockets have an insulating link.</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Frayed or worn electric cords are promptly replaced.</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Long trailing cords are not in evidence. </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Cords are kept out from under rugs, doors, and furniture.</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UA-approved extension cords are the proper size.</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Children are taught never to touch electric sockets or fixtures.</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Fuses are adequate for the load and are not bypassed.</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Circuit breakers are </w:t>
      </w:r>
      <w:r>
        <w:rPr>
          <w:rFonts w:ascii="Arial Narrow" w:hAnsi="Arial Narrow"/>
          <w:bCs/>
        </w:rPr>
        <w:t xml:space="preserve">labeled and </w:t>
      </w:r>
      <w:r w:rsidRPr="007810B0">
        <w:rPr>
          <w:rFonts w:ascii="Arial Narrow" w:hAnsi="Arial Narrow"/>
          <w:bCs/>
        </w:rPr>
        <w:t>not overloaded.</w:t>
      </w:r>
    </w:p>
    <w:p w:rsidR="008449E4" w:rsidRPr="007810B0" w:rsidRDefault="008449E4" w:rsidP="008449E4">
      <w:pPr>
        <w:spacing w:before="120" w:after="60"/>
        <w:outlineLvl w:val="5"/>
        <w:rPr>
          <w:rFonts w:ascii="Calibri" w:hAnsi="Calibri"/>
          <w:b/>
          <w:bCs/>
          <w:u w:val="single"/>
        </w:rPr>
      </w:pPr>
      <w:r w:rsidRPr="007810B0">
        <w:rPr>
          <w:rFonts w:ascii="Calibri" w:hAnsi="Calibri"/>
          <w:b/>
          <w:bCs/>
          <w:u w:val="single"/>
        </w:rPr>
        <w:t>General</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t>
      </w:r>
      <w:r>
        <w:rPr>
          <w:rFonts w:ascii="Arial Narrow" w:hAnsi="Arial Narrow"/>
          <w:bCs/>
        </w:rPr>
        <w:t>Home has smoke and Carbon Monoxie detectors, with a</w:t>
      </w:r>
      <w:r w:rsidRPr="007810B0">
        <w:rPr>
          <w:rFonts w:ascii="Arial Narrow" w:hAnsi="Arial Narrow"/>
          <w:bCs/>
        </w:rPr>
        <w:t>t least one smoke detector in each bedroom</w:t>
      </w:r>
      <w:r>
        <w:rPr>
          <w:rFonts w:ascii="Arial Narrow" w:hAnsi="Arial Narrow"/>
          <w:bCs/>
        </w:rPr>
        <w:t xml:space="preserve">, near the kitchen, and in the basement </w:t>
      </w:r>
      <w:r w:rsidRPr="007810B0">
        <w:rPr>
          <w:rFonts w:ascii="Arial Narrow" w:hAnsi="Arial Narrow"/>
          <w:bCs/>
        </w:rPr>
        <w:t>&amp; garage.</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Everything has a place and is in its place.</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Stepladders are in good repair and stored out of the way.</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Window screens and storm windows are securely fastened.</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Guns are stored unloaded and in locked cases.</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Guns and ammunition are stored separately.</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Children are permitted to use only blunt-end scissors.</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Housework clothing has no drooping sleeves, sashes, or frills.</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Shoes worn for housework have low heels.</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All shoes are in good repair.</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Kerosene, gasoline, paint thinners, and other volatile materials are stored outside in special, clearly marked metal containers.</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Oil mops, dust rags, painting equipment, and other oily materials are stored outside in open metal containers.</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Everyone turns on a light before entering a dark room.</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Matches are extinguished before they're thrown away.</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Children are never permitted to play with matches.</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Fire extinguishers are readily available</w:t>
      </w:r>
      <w:r>
        <w:rPr>
          <w:rFonts w:ascii="Arial Narrow" w:hAnsi="Arial Narrow"/>
          <w:bCs/>
        </w:rPr>
        <w:t xml:space="preserve"> and in good working order</w:t>
      </w:r>
      <w:r w:rsidRPr="007810B0">
        <w:rPr>
          <w:rFonts w:ascii="Arial Narrow" w:hAnsi="Arial Narrow"/>
          <w:bCs/>
        </w:rPr>
        <w:t>.</w:t>
      </w:r>
    </w:p>
    <w:p w:rsidR="008449E4" w:rsidRPr="007810B0" w:rsidRDefault="008449E4" w:rsidP="008449E4">
      <w:pPr>
        <w:spacing w:before="120" w:after="60"/>
        <w:outlineLvl w:val="5"/>
        <w:rPr>
          <w:rFonts w:ascii="Calibri" w:hAnsi="Calibri"/>
          <w:b/>
          <w:bCs/>
          <w:u w:val="single"/>
        </w:rPr>
      </w:pPr>
      <w:r w:rsidRPr="007810B0">
        <w:rPr>
          <w:rFonts w:ascii="Calibri" w:hAnsi="Calibri"/>
          <w:b/>
          <w:bCs/>
          <w:u w:val="single"/>
        </w:rPr>
        <w:t>For Emergency</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Know how to get emergency help (911, poison control, etc.).</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Be able to find water, gas, &amp; electric shutoffs. Check annually.</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First aid kit approved by your doctor/American Red Cross.</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Know basic first aid procedures.</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Have a fire escape plan from your home.</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Emergency water supply.</w:t>
      </w:r>
    </w:p>
    <w:p w:rsidR="008449E4" w:rsidRPr="007810B0" w:rsidRDefault="008449E4" w:rsidP="008449E4">
      <w:pPr>
        <w:tabs>
          <w:tab w:val="left" w:leader="underscore" w:pos="10350"/>
        </w:tabs>
        <w:spacing w:before="60"/>
        <w:ind w:left="270" w:hanging="270"/>
        <w:rPr>
          <w:rFonts w:ascii="Arial Narrow" w:hAnsi="Arial Narrow"/>
          <w:bCs/>
        </w:rPr>
      </w:pPr>
      <w:r w:rsidRPr="007810B0">
        <w:rPr>
          <w:rFonts w:ascii="Arial Narrow" w:hAnsi="Arial Narrow"/>
        </w:rPr>
        <w:sym w:font="Webdings" w:char="F063"/>
      </w:r>
      <w:r w:rsidRPr="007810B0">
        <w:rPr>
          <w:rFonts w:ascii="Arial Narrow" w:hAnsi="Arial Narrow"/>
          <w:bCs/>
        </w:rPr>
        <w:t xml:space="preserve"> Handheld flashlights readily available.</w:t>
      </w:r>
    </w:p>
    <w:p w:rsidR="008449E4" w:rsidRPr="007810B0" w:rsidRDefault="008449E4" w:rsidP="008449E4">
      <w:pPr>
        <w:tabs>
          <w:tab w:val="left" w:leader="underscore" w:pos="10368"/>
        </w:tabs>
        <w:spacing w:before="60"/>
        <w:ind w:left="270" w:hanging="270"/>
      </w:pPr>
      <w:r w:rsidRPr="007810B0">
        <w:rPr>
          <w:rFonts w:ascii="Arial Narrow" w:hAnsi="Arial Narrow"/>
        </w:rPr>
        <w:sym w:font="Webdings" w:char="F063"/>
      </w:r>
      <w:r w:rsidRPr="007810B0">
        <w:rPr>
          <w:rFonts w:ascii="Arial Narrow" w:hAnsi="Arial Narrow"/>
          <w:bCs/>
        </w:rPr>
        <w:t xml:space="preserve"> In earthquake-prone areas, make sure that the water heater and bookcases are bolted to the walls.</w:t>
      </w:r>
    </w:p>
    <w:p w:rsidR="001629B7" w:rsidRDefault="001629B7" w:rsidP="008449E4">
      <w:pPr>
        <w:spacing w:before="120" w:after="60"/>
        <w:outlineLvl w:val="5"/>
        <w:sectPr w:rsidR="001629B7" w:rsidSect="001629B7">
          <w:headerReference w:type="first" r:id="rId20"/>
          <w:type w:val="continuous"/>
          <w:pgSz w:w="12240" w:h="15840" w:code="1"/>
          <w:pgMar w:top="1080" w:right="936" w:bottom="1080" w:left="936" w:header="720" w:footer="720" w:gutter="0"/>
          <w:cols w:num="2" w:space="720"/>
          <w:docGrid w:linePitch="272"/>
        </w:sectPr>
      </w:pPr>
    </w:p>
    <w:p w:rsidR="00F9364F" w:rsidRPr="00F73C05" w:rsidRDefault="00F9364F" w:rsidP="00F9364F">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21"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F9364F" w:rsidRPr="003D6947" w:rsidRDefault="00F9364F" w:rsidP="00F9364F">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F9364F" w:rsidRPr="00745AD6" w:rsidRDefault="00F9364F" w:rsidP="00F9364F">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F9364F" w:rsidRPr="00745AD6" w:rsidRDefault="00F9364F" w:rsidP="00F9364F">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F9364F" w:rsidRPr="00745AD6" w:rsidRDefault="00F9364F" w:rsidP="00F9364F">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F9364F" w:rsidRPr="00745AD6" w:rsidRDefault="00F9364F" w:rsidP="00F9364F">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22"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F9364F" w:rsidRPr="00745AD6" w:rsidRDefault="00F9364F" w:rsidP="00F9364F">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F9364F" w:rsidRPr="00745AD6" w:rsidRDefault="00F9364F" w:rsidP="00F9364F">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F9364F" w:rsidRPr="00745AD6" w:rsidRDefault="00F9364F" w:rsidP="00F9364F">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F9364F" w:rsidRPr="00745AD6" w:rsidRDefault="00F9364F" w:rsidP="00F9364F">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F9364F" w:rsidRPr="00745AD6" w:rsidRDefault="00F9364F" w:rsidP="00F9364F">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F9364F" w:rsidRPr="00745AD6" w:rsidRDefault="00F9364F" w:rsidP="00F9364F">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F9364F" w:rsidRPr="00745AD6" w:rsidRDefault="00F9364F" w:rsidP="00F9364F">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F9364F" w:rsidRPr="00745AD6" w:rsidRDefault="00F9364F" w:rsidP="00F9364F">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F9364F" w:rsidRPr="00745AD6" w:rsidRDefault="00F9364F" w:rsidP="00F9364F">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F9364F" w:rsidRPr="00745AD6" w:rsidRDefault="00F9364F" w:rsidP="00F9364F">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F9364F" w:rsidRPr="00745AD6" w:rsidRDefault="00F9364F" w:rsidP="00F9364F">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F9364F" w:rsidRPr="00745AD6" w:rsidRDefault="00F9364F" w:rsidP="00F9364F">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F9364F" w:rsidRPr="00745AD6" w:rsidRDefault="00F9364F" w:rsidP="00F9364F">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F9364F" w:rsidRPr="00745AD6" w:rsidRDefault="00F9364F" w:rsidP="00F9364F">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F9364F" w:rsidRPr="00745AD6" w:rsidRDefault="00F9364F" w:rsidP="00F9364F">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F9364F" w:rsidRPr="00745AD6" w:rsidRDefault="00F9364F" w:rsidP="00F9364F">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F9364F" w:rsidRPr="00745AD6" w:rsidRDefault="00F9364F" w:rsidP="00F9364F">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F9364F" w:rsidRPr="00745AD6" w:rsidRDefault="00F9364F" w:rsidP="00F9364F">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F9364F" w:rsidRPr="00745AD6" w:rsidSect="00021460">
      <w:headerReference w:type="default" r:id="rId23"/>
      <w:footerReference w:type="default" r:id="rId24"/>
      <w:headerReference w:type="first" r:id="rId25"/>
      <w:footerReference w:type="first" r:id="rId26"/>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46C2" w:rsidRDefault="002946C2">
      <w:r>
        <w:separator/>
      </w:r>
    </w:p>
  </w:endnote>
  <w:endnote w:type="continuationSeparator" w:id="0">
    <w:p w:rsidR="002946C2" w:rsidRDefault="00294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3E0BD2">
    <w:pPr>
      <w:pStyle w:val="Footer"/>
      <w:rPr>
        <w:rFonts w:ascii="Arial Narrow" w:hAnsi="Arial Narrow"/>
        <w:sz w:val="22"/>
      </w:rPr>
    </w:pPr>
  </w:p>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671322">
      <w:rPr>
        <w:rFonts w:ascii="Arial Narrow" w:hAnsi="Arial Narrow"/>
        <w:sz w:val="22"/>
      </w:rPr>
      <w:t>Fire Safety</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671322">
      <w:rPr>
        <w:rFonts w:ascii="Arial Narrow" w:hAnsi="Arial Narrow"/>
        <w:noProof/>
        <w:sz w:val="22"/>
      </w:rPr>
      <w:t>12</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671322">
      <w:rPr>
        <w:rFonts w:ascii="Arial Narrow" w:hAnsi="Arial Narrow"/>
        <w:noProof/>
        <w:sz w:val="22"/>
      </w:rPr>
      <w:t>13</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71A" w:rsidRPr="000B36DB" w:rsidRDefault="0012671A" w:rsidP="0012671A">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671322">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12671A" w:rsidRPr="008B4E99" w:rsidRDefault="0012671A" w:rsidP="0012671A">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67132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2946C2"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671322">
      <w:rPr>
        <w:rFonts w:ascii="Arial Narrow" w:hAnsi="Arial Narrow"/>
        <w:noProof/>
        <w:sz w:val="22"/>
      </w:rPr>
      <w:t>13</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671322">
      <w:rPr>
        <w:rFonts w:ascii="Arial Narrow" w:hAnsi="Arial Narrow"/>
        <w:noProof/>
        <w:sz w:val="22"/>
      </w:rPr>
      <w:t>13</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46C2" w:rsidRDefault="002946C2">
      <w:r>
        <w:separator/>
      </w:r>
    </w:p>
  </w:footnote>
  <w:footnote w:type="continuationSeparator" w:id="0">
    <w:p w:rsidR="002946C2" w:rsidRDefault="002946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8449E4">
    <w:pPr>
      <w:pStyle w:val="Header"/>
      <w:tabs>
        <w:tab w:val="clear" w:pos="4320"/>
        <w:tab w:val="clear" w:pos="8640"/>
        <w:tab w:val="center" w:pos="4700"/>
        <w:tab w:val="right" w:pos="10400"/>
      </w:tabs>
      <w:rPr>
        <w:rFonts w:ascii="Arial Narrow" w:hAnsi="Arial Narrow"/>
        <w:sz w:val="22"/>
      </w:rPr>
    </w:pPr>
    <w:r w:rsidRPr="008449E4">
      <w:rPr>
        <w:rFonts w:ascii="Arial Narrow" w:hAnsi="Arial Narrow"/>
        <w:sz w:val="22"/>
      </w:rPr>
      <w:t>Sample Home Safety Check</w:t>
    </w:r>
    <w:r>
      <w:rPr>
        <w:rFonts w:ascii="Arial Narrow" w:hAnsi="Arial Narrow"/>
        <w:sz w:val="22"/>
      </w:rPr>
      <w:t>li</w:t>
    </w:r>
    <w:r w:rsidR="00DC5810">
      <w:rPr>
        <w:rFonts w:ascii="Arial Narrow" w:hAnsi="Arial Narrow"/>
        <w:sz w:val="22"/>
      </w:rPr>
      <w:t>st</w:t>
    </w:r>
    <w:r w:rsidR="0060330C">
      <w:rPr>
        <w:rFonts w:ascii="Arial Narrow" w:hAnsi="Arial Narrow"/>
        <w:sz w:val="22"/>
      </w:rPr>
      <w:tab/>
    </w:r>
    <w:r w:rsidR="00F15A47">
      <w:rPr>
        <w:rFonts w:ascii="Arial Narrow" w:hAnsi="Arial Narrow"/>
        <w:sz w:val="22"/>
      </w:rPr>
      <w:tab/>
    </w:r>
    <w:r w:rsidR="0060330C">
      <w:rPr>
        <w:rFonts w:ascii="Arial Narrow" w:hAnsi="Arial Narrow"/>
        <w:sz w:val="22"/>
      </w:rPr>
      <w:t>Scout's Name: ________________________</w:t>
    </w:r>
  </w:p>
  <w:p w:rsidR="003E0BD2" w:rsidRDefault="003E0BD2">
    <w:pPr>
      <w:pStyle w:val="Header"/>
      <w:tabs>
        <w:tab w:val="clear" w:pos="4320"/>
        <w:tab w:val="clear" w:pos="8640"/>
        <w:tab w:val="center" w:pos="4700"/>
        <w:tab w:val="right" w:pos="10400"/>
      </w:tabs>
      <w:rPr>
        <w:rFonts w:ascii="Arial Narrow" w:hAnsi="Arial Narrow"/>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2B1782" w:rsidP="00470FC5">
    <w:pPr>
      <w:jc w:val="center"/>
      <w:rPr>
        <w:rFonts w:ascii="Arial" w:hAnsi="Arial" w:cs="Arial"/>
        <w:sz w:val="36"/>
      </w:rPr>
    </w:pPr>
    <w:r>
      <w:rPr>
        <w:noProof/>
      </w:rPr>
      <w:drawing>
        <wp:anchor distT="0" distB="0" distL="114300" distR="114300" simplePos="0" relativeHeight="251657216" behindDoc="0" locked="0" layoutInCell="1" allowOverlap="1">
          <wp:simplePos x="0" y="0"/>
          <wp:positionH relativeFrom="page">
            <wp:posOffset>594360</wp:posOffset>
          </wp:positionH>
          <wp:positionV relativeFrom="page">
            <wp:posOffset>457200</wp:posOffset>
          </wp:positionV>
          <wp:extent cx="914400" cy="914400"/>
          <wp:effectExtent l="0" t="0" r="0" b="0"/>
          <wp:wrapNone/>
          <wp:docPr id="17" name="Picture 17" descr="Fire Saf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re Safe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007872">
      <w:rPr>
        <w:rFonts w:ascii="Arial Narrow" w:hAnsi="Arial Narrow"/>
        <w:b/>
        <w:bCs/>
        <w:position w:val="18"/>
        <w:sz w:val="72"/>
      </w:rPr>
      <w:fldChar w:fldCharType="begin"/>
    </w:r>
    <w:r w:rsidR="00007872">
      <w:rPr>
        <w:rFonts w:ascii="Arial Narrow" w:hAnsi="Arial Narrow"/>
        <w:b/>
        <w:bCs/>
        <w:position w:val="18"/>
        <w:sz w:val="72"/>
      </w:rPr>
      <w:instrText xml:space="preserve"> TITLE  "Fire Safety"  \* MERGEFORMAT </w:instrText>
    </w:r>
    <w:r w:rsidR="00007872">
      <w:rPr>
        <w:rFonts w:ascii="Arial Narrow" w:hAnsi="Arial Narrow"/>
        <w:b/>
        <w:bCs/>
        <w:position w:val="18"/>
        <w:sz w:val="72"/>
      </w:rPr>
      <w:fldChar w:fldCharType="separate"/>
    </w:r>
    <w:r w:rsidR="00671322">
      <w:rPr>
        <w:rFonts w:ascii="Arial Narrow" w:hAnsi="Arial Narrow"/>
        <w:b/>
        <w:bCs/>
        <w:position w:val="18"/>
        <w:sz w:val="72"/>
      </w:rPr>
      <w:t>Fire Safety</w:t>
    </w:r>
    <w:r w:rsidR="00007872">
      <w:rPr>
        <w:rFonts w:ascii="Arial Narrow" w:hAnsi="Arial Narrow"/>
        <w:b/>
        <w:bCs/>
        <w:position w:val="18"/>
        <w:sz w:val="72"/>
      </w:rPr>
      <w:fldChar w:fldCharType="end"/>
    </w:r>
    <w:r w:rsidR="00203A31">
      <w:rPr>
        <w:rFonts w:ascii="Arial Narrow" w:hAnsi="Arial Narrow"/>
        <w:b/>
        <w:bCs/>
        <w:noProof/>
        <w:position w:val="18"/>
        <w:sz w:val="72"/>
      </w:rPr>
      <w:drawing>
        <wp:anchor distT="0" distB="0" distL="114300" distR="114300" simplePos="0" relativeHeight="251659264"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SSSP-logo.jpg"/>
                  <pic:cNvPicPr/>
                </pic:nvPicPr>
                <pic:blipFill>
                  <a:blip r:embed="rId2">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w:t>
    </w:r>
    <w:r w:rsidR="00F0097A">
      <w:rPr>
        <w:rFonts w:ascii="Arial Narrow" w:hAnsi="Arial Narrow" w:cs="Arial"/>
      </w:rPr>
      <w:t>616334</w:t>
    </w:r>
    <w:r w:rsidRPr="001A59AC">
      <w:rPr>
        <w:rFonts w:ascii="Arial Narrow" w:hAnsi="Arial Narrow" w:cs="Arial"/>
      </w:rPr>
      <w:t>).</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007872">
      <w:rPr>
        <w:rFonts w:cs="Arial"/>
        <w:color w:val="auto"/>
        <w:sz w:val="20"/>
        <w:szCs w:val="20"/>
        <w:u w:val="single"/>
      </w:rPr>
      <w:t>1</w:t>
    </w:r>
    <w:r w:rsidR="00F0097A">
      <w:rPr>
        <w:rFonts w:cs="Arial"/>
        <w:color w:val="auto"/>
        <w:sz w:val="20"/>
        <w:szCs w:val="20"/>
        <w:u w:val="single"/>
      </w:rPr>
      <w:t>3</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671322">
      <w:rPr>
        <w:rFonts w:cs="Arial"/>
        <w:noProof/>
        <w:color w:val="auto"/>
        <w:sz w:val="20"/>
        <w:szCs w:val="20"/>
        <w:u w:val="single"/>
      </w:rPr>
      <w:t>October 2013</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9E4" w:rsidRDefault="008449E4" w:rsidP="00470FC5">
    <w:pPr>
      <w:jc w:val="center"/>
      <w:rPr>
        <w:rFonts w:ascii="Arial" w:hAnsi="Arial" w:cs="Arial"/>
        <w:sz w:val="36"/>
      </w:rPr>
    </w:pPr>
    <w:r>
      <w:rPr>
        <w:noProof/>
      </w:rPr>
      <w:drawing>
        <wp:anchor distT="0" distB="0" distL="114300" distR="114300" simplePos="0" relativeHeight="251661312" behindDoc="0" locked="0" layoutInCell="1" allowOverlap="1" wp14:anchorId="754C5D09" wp14:editId="0D9A2433">
          <wp:simplePos x="0" y="0"/>
          <wp:positionH relativeFrom="page">
            <wp:posOffset>594360</wp:posOffset>
          </wp:positionH>
          <wp:positionV relativeFrom="page">
            <wp:posOffset>457200</wp:posOffset>
          </wp:positionV>
          <wp:extent cx="914400" cy="914400"/>
          <wp:effectExtent l="0" t="0" r="0" b="0"/>
          <wp:wrapNone/>
          <wp:docPr id="6" name="Picture 6" descr="Fire Saf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re Safe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bCs/>
        <w:position w:val="18"/>
        <w:sz w:val="72"/>
      </w:rPr>
      <w:fldChar w:fldCharType="begin"/>
    </w:r>
    <w:r>
      <w:rPr>
        <w:rFonts w:ascii="Arial Narrow" w:hAnsi="Arial Narrow"/>
        <w:b/>
        <w:bCs/>
        <w:position w:val="18"/>
        <w:sz w:val="72"/>
      </w:rPr>
      <w:instrText xml:space="preserve"> TITLE  "Fire Safety"  \* MERGEFORMAT </w:instrText>
    </w:r>
    <w:r>
      <w:rPr>
        <w:rFonts w:ascii="Arial Narrow" w:hAnsi="Arial Narrow"/>
        <w:b/>
        <w:bCs/>
        <w:position w:val="18"/>
        <w:sz w:val="72"/>
      </w:rPr>
      <w:fldChar w:fldCharType="separate"/>
    </w:r>
    <w:r w:rsidR="00671322">
      <w:rPr>
        <w:rFonts w:ascii="Arial Narrow" w:hAnsi="Arial Narrow"/>
        <w:b/>
        <w:bCs/>
        <w:position w:val="18"/>
        <w:sz w:val="72"/>
      </w:rPr>
      <w:t>Fire Safety</w:t>
    </w:r>
    <w:r>
      <w:rPr>
        <w:rFonts w:ascii="Arial Narrow" w:hAnsi="Arial Narrow"/>
        <w:b/>
        <w:bCs/>
        <w:position w:val="18"/>
        <w:sz w:val="72"/>
      </w:rPr>
      <w:fldChar w:fldCharType="end"/>
    </w:r>
    <w:r>
      <w:rPr>
        <w:rFonts w:ascii="Arial Narrow" w:hAnsi="Arial Narrow"/>
        <w:b/>
        <w:bCs/>
        <w:noProof/>
        <w:position w:val="18"/>
        <w:sz w:val="72"/>
      </w:rPr>
      <w:drawing>
        <wp:anchor distT="0" distB="0" distL="114300" distR="114300" simplePos="0" relativeHeight="251662336" behindDoc="0" locked="0" layoutInCell="1" allowOverlap="1" wp14:anchorId="6D6B6ACD" wp14:editId="4CED361B">
          <wp:simplePos x="0" y="0"/>
          <wp:positionH relativeFrom="page">
            <wp:posOffset>6263640</wp:posOffset>
          </wp:positionH>
          <wp:positionV relativeFrom="page">
            <wp:posOffset>457200</wp:posOffset>
          </wp:positionV>
          <wp:extent cx="918653" cy="9601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SSSP-logo.jpg"/>
                  <pic:cNvPicPr/>
                </pic:nvPicPr>
                <pic:blipFill>
                  <a:blip r:embed="rId2">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Pr>
        <w:rFonts w:ascii="Arial Narrow" w:hAnsi="Arial Narrow"/>
        <w:b/>
        <w:bCs/>
        <w:position w:val="18"/>
        <w:sz w:val="72"/>
      </w:rPr>
      <w:br/>
    </w:r>
    <w:r>
      <w:rPr>
        <w:rFonts w:ascii="Arial" w:hAnsi="Arial" w:cs="Arial"/>
        <w:sz w:val="36"/>
      </w:rPr>
      <w:t>Merit Badge Workbook</w:t>
    </w:r>
  </w:p>
  <w:p w:rsidR="008449E4" w:rsidRPr="001A59AC" w:rsidRDefault="008449E4"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8449E4" w:rsidRPr="001A59AC" w:rsidRDefault="008449E4"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8449E4" w:rsidRPr="001A59AC" w:rsidRDefault="008449E4"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w:t>
    </w:r>
    <w:r>
      <w:rPr>
        <w:rFonts w:ascii="Arial Narrow" w:hAnsi="Arial Narrow" w:cs="Arial"/>
      </w:rPr>
      <w:t>616334</w:t>
    </w:r>
    <w:r w:rsidRPr="001A59AC">
      <w:rPr>
        <w:rFonts w:ascii="Arial Narrow" w:hAnsi="Arial Narrow" w:cs="Arial"/>
      </w:rPr>
      <w:t>).</w:t>
    </w:r>
  </w:p>
  <w:p w:rsidR="008449E4" w:rsidRPr="001A59AC" w:rsidRDefault="008449E4"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Pr>
        <w:rFonts w:cs="Arial"/>
        <w:color w:val="auto"/>
        <w:sz w:val="20"/>
        <w:szCs w:val="20"/>
        <w:u w:val="single"/>
      </w:rPr>
      <w:t>13</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671322">
      <w:rPr>
        <w:rFonts w:cs="Arial"/>
        <w:noProof/>
        <w:color w:val="auto"/>
        <w:sz w:val="20"/>
        <w:szCs w:val="20"/>
        <w:u w:val="single"/>
      </w:rPr>
      <w:t>October 2013</w:t>
    </w:r>
    <w:r w:rsidRPr="001A59AC">
      <w:rPr>
        <w:rFonts w:cs="Arial"/>
        <w:color w:val="auto"/>
        <w:sz w:val="20"/>
        <w:szCs w:val="20"/>
        <w:u w:val="single"/>
      </w:rPr>
      <w:fldChar w:fldCharType="end"/>
    </w:r>
    <w:r w:rsidRPr="001A59AC">
      <w:rPr>
        <w:rFonts w:cs="Arial"/>
        <w:color w:val="auto"/>
        <w:sz w:val="20"/>
        <w:szCs w:val="20"/>
      </w:rPr>
      <w:t>.</w:t>
    </w:r>
  </w:p>
  <w:p w:rsidR="008449E4" w:rsidRDefault="008449E4"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8449E4" w:rsidRDefault="008449E4"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9B7" w:rsidRDefault="002B1782" w:rsidP="00470FC5">
    <w:pPr>
      <w:jc w:val="center"/>
      <w:rPr>
        <w:rFonts w:ascii="Arial" w:hAnsi="Arial" w:cs="Arial"/>
        <w:sz w:val="36"/>
      </w:rPr>
    </w:pPr>
    <w:r>
      <w:rPr>
        <w:noProof/>
      </w:rPr>
      <w:drawing>
        <wp:anchor distT="0" distB="0" distL="114300" distR="114300" simplePos="0" relativeHeight="251658240" behindDoc="0" locked="0" layoutInCell="1" allowOverlap="1">
          <wp:simplePos x="0" y="0"/>
          <wp:positionH relativeFrom="page">
            <wp:posOffset>594360</wp:posOffset>
          </wp:positionH>
          <wp:positionV relativeFrom="page">
            <wp:posOffset>457200</wp:posOffset>
          </wp:positionV>
          <wp:extent cx="824230" cy="824230"/>
          <wp:effectExtent l="0" t="0" r="0" b="0"/>
          <wp:wrapNone/>
          <wp:docPr id="18" name="Picture 18" descr="Fire Saf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re Safe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4230" cy="824230"/>
                  </a:xfrm>
                  <a:prstGeom prst="rect">
                    <a:avLst/>
                  </a:prstGeom>
                  <a:noFill/>
                  <a:ln>
                    <a:noFill/>
                  </a:ln>
                </pic:spPr>
              </pic:pic>
            </a:graphicData>
          </a:graphic>
          <wp14:sizeRelH relativeFrom="page">
            <wp14:pctWidth>0</wp14:pctWidth>
          </wp14:sizeRelH>
          <wp14:sizeRelV relativeFrom="page">
            <wp14:pctHeight>0</wp14:pctHeight>
          </wp14:sizeRelV>
        </wp:anchor>
      </w:drawing>
    </w:r>
    <w:r w:rsidR="001629B7">
      <w:rPr>
        <w:rFonts w:ascii="Arial Narrow" w:hAnsi="Arial Narrow"/>
        <w:b/>
        <w:bCs/>
        <w:position w:val="18"/>
        <w:sz w:val="72"/>
      </w:rPr>
      <w:fldChar w:fldCharType="begin"/>
    </w:r>
    <w:r w:rsidR="001629B7">
      <w:rPr>
        <w:rFonts w:ascii="Arial Narrow" w:hAnsi="Arial Narrow"/>
        <w:b/>
        <w:bCs/>
        <w:position w:val="18"/>
        <w:sz w:val="72"/>
      </w:rPr>
      <w:instrText xml:space="preserve"> TITLE  "Fire Safety"  \* MERGEFORMAT </w:instrText>
    </w:r>
    <w:r w:rsidR="001629B7">
      <w:rPr>
        <w:rFonts w:ascii="Arial Narrow" w:hAnsi="Arial Narrow"/>
        <w:b/>
        <w:bCs/>
        <w:position w:val="18"/>
        <w:sz w:val="72"/>
      </w:rPr>
      <w:fldChar w:fldCharType="separate"/>
    </w:r>
    <w:r w:rsidR="00671322">
      <w:rPr>
        <w:rFonts w:ascii="Arial Narrow" w:hAnsi="Arial Narrow"/>
        <w:b/>
        <w:bCs/>
        <w:position w:val="18"/>
        <w:sz w:val="72"/>
      </w:rPr>
      <w:t>Fire Safety</w:t>
    </w:r>
    <w:r w:rsidR="001629B7">
      <w:rPr>
        <w:rFonts w:ascii="Arial Narrow" w:hAnsi="Arial Narrow"/>
        <w:b/>
        <w:bCs/>
        <w:position w:val="18"/>
        <w:sz w:val="72"/>
      </w:rPr>
      <w:fldChar w:fldCharType="end"/>
    </w:r>
    <w:r w:rsidR="001629B7">
      <w:rPr>
        <w:rFonts w:ascii="Arial Narrow" w:hAnsi="Arial Narrow"/>
        <w:b/>
        <w:bCs/>
        <w:position w:val="18"/>
        <w:sz w:val="72"/>
      </w:rPr>
      <w:br/>
    </w:r>
    <w:r w:rsidR="001629B7">
      <w:rPr>
        <w:rFonts w:ascii="Arial" w:hAnsi="Arial" w:cs="Arial"/>
        <w:sz w:val="36"/>
      </w:rPr>
      <w:t>Merit Badge Workbook</w:t>
    </w:r>
  </w:p>
  <w:p w:rsidR="001629B7" w:rsidRPr="000A2B6F" w:rsidRDefault="00671322" w:rsidP="000A2B6F">
    <w:pPr>
      <w:pStyle w:val="Header"/>
      <w:spacing w:before="120" w:after="120"/>
      <w:jc w:val="center"/>
      <w:rPr>
        <w:rFonts w:ascii="Arial Narrow" w:hAnsi="Arial Narrow" w:cs="Arial"/>
        <w:sz w:val="24"/>
        <w:szCs w:val="52"/>
      </w:rPr>
    </w:pPr>
    <w:hyperlink r:id="rId2" w:history="1">
      <w:r w:rsidR="001629B7" w:rsidRPr="000A2B6F">
        <w:rPr>
          <w:rStyle w:val="Hyperlink"/>
          <w:rFonts w:ascii="Arial Narrow" w:hAnsi="Arial Narrow" w:cs="Arial"/>
          <w:sz w:val="24"/>
          <w:szCs w:val="52"/>
        </w:rPr>
        <w:t>http://www.USScouts.Org</w:t>
      </w:r>
    </w:hyperlink>
    <w:r w:rsidR="001629B7" w:rsidRPr="000A2B6F">
      <w:rPr>
        <w:rFonts w:ascii="Arial Narrow" w:hAnsi="Arial Narrow" w:cs="Arial"/>
        <w:sz w:val="24"/>
        <w:szCs w:val="52"/>
      </w:rPr>
      <w:t xml:space="preserve">    •    </w:t>
    </w:r>
    <w:r w:rsidR="001629B7">
      <w:rPr>
        <w:rFonts w:ascii="Arial Narrow" w:hAnsi="Arial Narrow" w:cs="Arial"/>
        <w:sz w:val="24"/>
        <w:szCs w:val="52"/>
      </w:rPr>
      <w:t xml:space="preserve"> </w:t>
    </w:r>
    <w:hyperlink r:id="rId3" w:history="1">
      <w:r w:rsidR="001629B7" w:rsidRPr="000A2B6F">
        <w:rPr>
          <w:rStyle w:val="Hyperlink"/>
          <w:rFonts w:ascii="Arial Narrow" w:hAnsi="Arial Narrow" w:cs="Arial"/>
          <w:sz w:val="24"/>
          <w:szCs w:val="52"/>
        </w:rPr>
        <w:t>http://www.MeritBadge.Org</w:t>
      </w:r>
    </w:hyperlink>
  </w:p>
  <w:p w:rsidR="001629B7" w:rsidRPr="001A59AC" w:rsidRDefault="001629B7"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1629B7" w:rsidRPr="001A59AC" w:rsidRDefault="001629B7"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1629B7" w:rsidRPr="001A59AC" w:rsidRDefault="001629B7"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1629B7" w:rsidRPr="001A59AC" w:rsidRDefault="001629B7"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Please submit errors, omissions, comments or suggestions about improving this workbook to: </w:t>
    </w:r>
    <w:hyperlink r:id="rId4" w:history="1">
      <w:r w:rsidRPr="001A59AC">
        <w:rPr>
          <w:rStyle w:val="Hyperlink"/>
          <w:rFonts w:ascii="Arial Narrow" w:hAnsi="Arial Narrow" w:cs="Arial"/>
        </w:rPr>
        <w:t>Workbooks@USScouts.org</w:t>
      </w:r>
    </w:hyperlink>
  </w:p>
  <w:p w:rsidR="001629B7" w:rsidRPr="001A59AC" w:rsidRDefault="001629B7"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Pr>
        <w:rFonts w:cs="Arial"/>
        <w:color w:val="auto"/>
        <w:sz w:val="20"/>
        <w:szCs w:val="20"/>
        <w:u w:val="single"/>
      </w:rPr>
      <w:t>10</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671322">
      <w:rPr>
        <w:rFonts w:cs="Arial"/>
        <w:noProof/>
        <w:color w:val="auto"/>
        <w:sz w:val="20"/>
        <w:szCs w:val="20"/>
        <w:u w:val="single"/>
      </w:rPr>
      <w:t>October 2013</w:t>
    </w:r>
    <w:r w:rsidRPr="001A59AC">
      <w:rPr>
        <w:rFonts w:cs="Arial"/>
        <w:color w:val="auto"/>
        <w:sz w:val="20"/>
        <w:szCs w:val="20"/>
        <w:u w:val="single"/>
      </w:rPr>
      <w:fldChar w:fldCharType="end"/>
    </w:r>
    <w:r w:rsidRPr="001A59AC">
      <w:rPr>
        <w:rFonts w:cs="Arial"/>
        <w:color w:val="auto"/>
        <w:sz w:val="20"/>
        <w:szCs w:val="20"/>
      </w:rPr>
      <w:t>.</w:t>
    </w:r>
  </w:p>
  <w:p w:rsidR="001629B7" w:rsidRDefault="001629B7"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1629B7" w:rsidRDefault="001629B7"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p w:rsidR="00805046" w:rsidRDefault="00805046"/>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671322">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671322"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07872"/>
    <w:rsid w:val="000A010A"/>
    <w:rsid w:val="000A2B6F"/>
    <w:rsid w:val="000C2297"/>
    <w:rsid w:val="000D1A25"/>
    <w:rsid w:val="000F15DA"/>
    <w:rsid w:val="0012671A"/>
    <w:rsid w:val="001316DA"/>
    <w:rsid w:val="001629B7"/>
    <w:rsid w:val="001A59AC"/>
    <w:rsid w:val="00203A31"/>
    <w:rsid w:val="002060B2"/>
    <w:rsid w:val="00223F2B"/>
    <w:rsid w:val="00224C89"/>
    <w:rsid w:val="002303A8"/>
    <w:rsid w:val="00246A72"/>
    <w:rsid w:val="002829E1"/>
    <w:rsid w:val="00282AD0"/>
    <w:rsid w:val="00287D86"/>
    <w:rsid w:val="002946C2"/>
    <w:rsid w:val="002A442F"/>
    <w:rsid w:val="002B1782"/>
    <w:rsid w:val="002C6DD3"/>
    <w:rsid w:val="002D3506"/>
    <w:rsid w:val="002F6CA8"/>
    <w:rsid w:val="00313AA9"/>
    <w:rsid w:val="00323E86"/>
    <w:rsid w:val="003352AF"/>
    <w:rsid w:val="003C688E"/>
    <w:rsid w:val="003E0BD2"/>
    <w:rsid w:val="003E35DC"/>
    <w:rsid w:val="003F01B6"/>
    <w:rsid w:val="00423C3F"/>
    <w:rsid w:val="00470FC5"/>
    <w:rsid w:val="004C43DF"/>
    <w:rsid w:val="004F589D"/>
    <w:rsid w:val="00521D18"/>
    <w:rsid w:val="005520CD"/>
    <w:rsid w:val="005A297D"/>
    <w:rsid w:val="005C579A"/>
    <w:rsid w:val="005C659B"/>
    <w:rsid w:val="0060330C"/>
    <w:rsid w:val="00671322"/>
    <w:rsid w:val="00675875"/>
    <w:rsid w:val="006A31EF"/>
    <w:rsid w:val="006D5000"/>
    <w:rsid w:val="006E7257"/>
    <w:rsid w:val="00710A61"/>
    <w:rsid w:val="00773FD9"/>
    <w:rsid w:val="00790AAD"/>
    <w:rsid w:val="007A26EB"/>
    <w:rsid w:val="007C42D9"/>
    <w:rsid w:val="007E45CC"/>
    <w:rsid w:val="007E5817"/>
    <w:rsid w:val="007F44A8"/>
    <w:rsid w:val="00805046"/>
    <w:rsid w:val="008449E4"/>
    <w:rsid w:val="0089647E"/>
    <w:rsid w:val="00896A4D"/>
    <w:rsid w:val="008C1586"/>
    <w:rsid w:val="00977063"/>
    <w:rsid w:val="009B20EC"/>
    <w:rsid w:val="00A31862"/>
    <w:rsid w:val="00A81151"/>
    <w:rsid w:val="00AE004A"/>
    <w:rsid w:val="00B15D7B"/>
    <w:rsid w:val="00B23C4F"/>
    <w:rsid w:val="00B52AF9"/>
    <w:rsid w:val="00BC7713"/>
    <w:rsid w:val="00C11687"/>
    <w:rsid w:val="00C2615B"/>
    <w:rsid w:val="00C96785"/>
    <w:rsid w:val="00CD1D1F"/>
    <w:rsid w:val="00CE1FE6"/>
    <w:rsid w:val="00D171FF"/>
    <w:rsid w:val="00D304C0"/>
    <w:rsid w:val="00D35287"/>
    <w:rsid w:val="00D44F62"/>
    <w:rsid w:val="00DC2D3C"/>
    <w:rsid w:val="00DC5810"/>
    <w:rsid w:val="00DD248C"/>
    <w:rsid w:val="00DE2D51"/>
    <w:rsid w:val="00E51E64"/>
    <w:rsid w:val="00F0097A"/>
    <w:rsid w:val="00F15A47"/>
    <w:rsid w:val="00F5584C"/>
    <w:rsid w:val="00F9364F"/>
    <w:rsid w:val="00FA3ADF"/>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chartTrackingRefBased/>
  <w15:docId w15:val="{A27B4272-003A-4658-BB40-599FD6224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semiHidden/>
    <w:unhideWhenUsed/>
    <w:qFormat/>
    <w:rsid w:val="00287D86"/>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1629B7"/>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1629B7"/>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uiPriority w:val="9"/>
    <w:semiHidden/>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paragraph" w:styleId="BodyText">
    <w:name w:val="Body Text"/>
    <w:basedOn w:val="Normal"/>
    <w:link w:val="BodyTextChar"/>
    <w:uiPriority w:val="99"/>
    <w:semiHidden/>
    <w:unhideWhenUsed/>
    <w:rsid w:val="00896A4D"/>
    <w:pPr>
      <w:spacing w:after="120"/>
    </w:pPr>
  </w:style>
  <w:style w:type="character" w:customStyle="1" w:styleId="BodyTextChar">
    <w:name w:val="Body Text Char"/>
    <w:basedOn w:val="DefaultParagraphFont"/>
    <w:link w:val="BodyText"/>
    <w:uiPriority w:val="99"/>
    <w:semiHidden/>
    <w:rsid w:val="00896A4D"/>
  </w:style>
  <w:style w:type="character" w:customStyle="1" w:styleId="Heading6Char">
    <w:name w:val="Heading 6 Char"/>
    <w:link w:val="Heading6"/>
    <w:uiPriority w:val="9"/>
    <w:semiHidden/>
    <w:rsid w:val="001629B7"/>
    <w:rPr>
      <w:rFonts w:ascii="Calibri" w:eastAsia="Times New Roman" w:hAnsi="Calibri" w:cs="Times New Roman"/>
      <w:b/>
      <w:bCs/>
      <w:sz w:val="22"/>
      <w:szCs w:val="22"/>
    </w:rPr>
  </w:style>
  <w:style w:type="character" w:customStyle="1" w:styleId="Heading7Char">
    <w:name w:val="Heading 7 Char"/>
    <w:link w:val="Heading7"/>
    <w:uiPriority w:val="9"/>
    <w:semiHidden/>
    <w:rsid w:val="001629B7"/>
    <w:rPr>
      <w:rFonts w:ascii="Calibri" w:eastAsia="Times New Roman" w:hAnsi="Calibri" w:cs="Times New Roman"/>
      <w:sz w:val="24"/>
      <w:szCs w:val="24"/>
    </w:rPr>
  </w:style>
  <w:style w:type="paragraph" w:styleId="BodyTextIndent2">
    <w:name w:val="Body Text Indent 2"/>
    <w:basedOn w:val="Normal"/>
    <w:link w:val="BodyTextIndent2Char"/>
    <w:uiPriority w:val="99"/>
    <w:semiHidden/>
    <w:unhideWhenUsed/>
    <w:rsid w:val="001629B7"/>
    <w:pPr>
      <w:spacing w:after="120" w:line="480" w:lineRule="auto"/>
      <w:ind w:left="360"/>
    </w:pPr>
  </w:style>
  <w:style w:type="character" w:customStyle="1" w:styleId="BodyTextIndent2Char">
    <w:name w:val="Body Text Indent 2 Char"/>
    <w:basedOn w:val="DefaultParagraphFont"/>
    <w:link w:val="BodyTextIndent2"/>
    <w:uiPriority w:val="99"/>
    <w:semiHidden/>
    <w:rsid w:val="001629B7"/>
  </w:style>
  <w:style w:type="character" w:customStyle="1" w:styleId="HeaderChar">
    <w:name w:val="Header Char"/>
    <w:link w:val="Header"/>
    <w:rsid w:val="002303A8"/>
  </w:style>
  <w:style w:type="paragraph" w:styleId="ListParagraph">
    <w:name w:val="List Paragraph"/>
    <w:basedOn w:val="Normal"/>
    <w:uiPriority w:val="34"/>
    <w:qFormat/>
    <w:rsid w:val="00F93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Fire_Safety" TargetMode="External"/><Relationship Id="rId18" Type="http://schemas.openxmlformats.org/officeDocument/2006/relationships/footer" Target="footer2.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www.scouting.org/filestore/pdf/33088.pdf"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hyperlink" Target="mailto:Workbooks@usscouts.org?subject=Merit%20Badge%20Workbooks"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yperlink" Target="http://www.meritbadge.org/wiki/index.php/Fire_Safety" TargetMode="External"/><Relationship Id="rId22" Type="http://schemas.openxmlformats.org/officeDocument/2006/relationships/hyperlink" Target="http://www.scouting.org/scoutsource/HealthandSafety/GSS/toc.aspx"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3" Type="http://schemas.openxmlformats.org/officeDocument/2006/relationships/hyperlink" Target="http://www.MeritBadge.Org" TargetMode="External"/><Relationship Id="rId2" Type="http://schemas.openxmlformats.org/officeDocument/2006/relationships/hyperlink" Target="http://www.USScouts.Org" TargetMode="External"/><Relationship Id="rId1" Type="http://schemas.openxmlformats.org/officeDocument/2006/relationships/image" Target="media/image2.jpeg"/><Relationship Id="rId4" Type="http://schemas.openxmlformats.org/officeDocument/2006/relationships/hyperlink" Target="mailto:Workbooks@usscouts.org?subject=Mammal%20Study%20Merit%20Badge%20Work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4A5631-27C5-4F4C-AF3A-506DD7972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13</Pages>
  <Words>3041</Words>
  <Characters>16415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Fire Safety</vt:lpstr>
    </vt:vector>
  </TitlesOfParts>
  <Company>US Scouting Service Project, Inc.</Company>
  <LinksUpToDate>false</LinksUpToDate>
  <CharactersWithSpaces>19418</CharactersWithSpaces>
  <SharedDoc>false</SharedDoc>
  <HLinks>
    <vt:vector size="60"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3735556</vt:i4>
      </vt:variant>
      <vt:variant>
        <vt:i4>27</vt:i4>
      </vt:variant>
      <vt:variant>
        <vt:i4>0</vt:i4>
      </vt:variant>
      <vt:variant>
        <vt:i4>5</vt:i4>
      </vt:variant>
      <vt:variant>
        <vt:lpwstr>mailto:Workbooks@usscouts.org?subject=Mammal%20Study%20Merit%20Badge%20Workbook</vt:lpwstr>
      </vt:variant>
      <vt:variant>
        <vt:lpwstr/>
      </vt:variant>
      <vt:variant>
        <vt:i4>3473463</vt:i4>
      </vt:variant>
      <vt:variant>
        <vt:i4>24</vt:i4>
      </vt:variant>
      <vt:variant>
        <vt:i4>0</vt:i4>
      </vt:variant>
      <vt:variant>
        <vt:i4>5</vt:i4>
      </vt:variant>
      <vt:variant>
        <vt:lpwstr>http://www.meritbadge.org/</vt:lpwstr>
      </vt:variant>
      <vt:variant>
        <vt:lpwstr/>
      </vt:variant>
      <vt:variant>
        <vt:i4>4522062</vt:i4>
      </vt:variant>
      <vt:variant>
        <vt:i4>21</vt:i4>
      </vt:variant>
      <vt:variant>
        <vt:i4>0</vt:i4>
      </vt:variant>
      <vt:variant>
        <vt:i4>5</vt:i4>
      </vt:variant>
      <vt:variant>
        <vt:lpwstr>http://www.usscouts.org/</vt:lpwstr>
      </vt:variant>
      <vt:variant>
        <vt:lpwstr/>
      </vt:variant>
      <vt:variant>
        <vt:i4>5570562</vt:i4>
      </vt:variant>
      <vt:variant>
        <vt:i4>0</vt:i4>
      </vt:variant>
      <vt:variant>
        <vt:i4>0</vt:i4>
      </vt:variant>
      <vt:variant>
        <vt:i4>5</vt:i4>
      </vt:variant>
      <vt:variant>
        <vt:lpwstr>http://www.meritbadge.org/wiki/index.php/Fire_Safety</vt:lpwstr>
      </vt:variant>
      <vt:variant>
        <vt:lpwstr>Requirement_resources</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 Safety</dc:title>
  <dc:subject>Merit Badge Workbook</dc:subject>
  <dc:creator>Craig Lincoln and Paul Wolf</dc:creator>
  <cp:keywords/>
  <cp:lastModifiedBy>Microsoft account</cp:lastModifiedBy>
  <cp:revision>14</cp:revision>
  <cp:lastPrinted>2013-10-24T17:50:00Z</cp:lastPrinted>
  <dcterms:created xsi:type="dcterms:W3CDTF">2013-05-11T21:42:00Z</dcterms:created>
  <dcterms:modified xsi:type="dcterms:W3CDTF">2013-10-24T17:50:00Z</dcterms:modified>
</cp:coreProperties>
</file>