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5B3" w:rsidRPr="000A2B6F" w:rsidRDefault="004A33CC" w:rsidP="00AE05B3">
      <w:pPr>
        <w:pStyle w:val="Header"/>
        <w:spacing w:after="120"/>
        <w:jc w:val="center"/>
        <w:rPr>
          <w:rFonts w:ascii="Arial Narrow" w:hAnsi="Arial Narrow" w:cs="Arial"/>
          <w:sz w:val="24"/>
          <w:szCs w:val="52"/>
        </w:rPr>
      </w:pPr>
      <w:hyperlink r:id="rId8" w:history="1">
        <w:r w:rsidR="00AE05B3" w:rsidRPr="000A2B6F">
          <w:rPr>
            <w:rStyle w:val="Hyperlink"/>
            <w:rFonts w:ascii="Arial Narrow" w:hAnsi="Arial Narrow" w:cs="Arial"/>
            <w:sz w:val="24"/>
            <w:szCs w:val="52"/>
          </w:rPr>
          <w:t>http://www.USScouts.Org</w:t>
        </w:r>
      </w:hyperlink>
      <w:r w:rsidR="00AE05B3" w:rsidRPr="000A2B6F">
        <w:rPr>
          <w:rFonts w:ascii="Arial Narrow" w:hAnsi="Arial Narrow" w:cs="Arial"/>
          <w:sz w:val="24"/>
          <w:szCs w:val="52"/>
        </w:rPr>
        <w:t xml:space="preserve">  </w:t>
      </w:r>
      <w:r w:rsidR="00AE05B3">
        <w:rPr>
          <w:rFonts w:ascii="Arial Narrow" w:hAnsi="Arial Narrow" w:cs="Arial"/>
          <w:sz w:val="24"/>
          <w:szCs w:val="52"/>
        </w:rPr>
        <w:t xml:space="preserve"> </w:t>
      </w:r>
      <w:r w:rsidR="00AE05B3" w:rsidRPr="000A2B6F">
        <w:rPr>
          <w:rFonts w:ascii="Arial Narrow" w:hAnsi="Arial Narrow" w:cs="Arial"/>
          <w:sz w:val="24"/>
          <w:szCs w:val="52"/>
        </w:rPr>
        <w:t xml:space="preserve">  •    </w:t>
      </w:r>
      <w:r w:rsidR="00AE05B3">
        <w:rPr>
          <w:rFonts w:ascii="Arial Narrow" w:hAnsi="Arial Narrow" w:cs="Arial"/>
          <w:sz w:val="24"/>
          <w:szCs w:val="52"/>
        </w:rPr>
        <w:t xml:space="preserve"> </w:t>
      </w:r>
      <w:hyperlink r:id="rId9" w:history="1">
        <w:r w:rsidR="00AE05B3" w:rsidRPr="000A2B6F">
          <w:rPr>
            <w:rStyle w:val="Hyperlink"/>
            <w:rFonts w:ascii="Arial Narrow" w:hAnsi="Arial Narrow" w:cs="Arial"/>
            <w:sz w:val="24"/>
            <w:szCs w:val="52"/>
          </w:rPr>
          <w:t>http://www.MeritBadge.Org</w:t>
        </w:r>
      </w:hyperlink>
    </w:p>
    <w:p w:rsidR="00AE05B3" w:rsidRDefault="00AE05B3" w:rsidP="00AE05B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E05B3" w:rsidRDefault="00AE05B3" w:rsidP="00AE05B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E05B3" w:rsidRPr="00E03D4A" w:rsidRDefault="00AE05B3" w:rsidP="00AE05B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F11BD8"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1.</w:t>
      </w:r>
      <w:r>
        <w:rPr>
          <w:rFonts w:ascii="Arial Narrow" w:hAnsi="Arial Narrow"/>
          <w:bCs/>
          <w:sz w:val="22"/>
        </w:rPr>
        <w:tab/>
        <w:t>Tell how insects are different from all other animals.</w:t>
      </w:r>
    </w:p>
    <w:tbl>
      <w:tblPr>
        <w:tblStyle w:val="TableGrid"/>
        <w:tblW w:w="0" w:type="auto"/>
        <w:tblInd w:w="720" w:type="dxa"/>
        <w:tblLook w:val="04A0" w:firstRow="1" w:lastRow="0" w:firstColumn="1" w:lastColumn="0" w:noHBand="0" w:noVBand="1"/>
      </w:tblPr>
      <w:tblGrid>
        <w:gridCol w:w="9638"/>
      </w:tblGrid>
      <w:tr w:rsidR="00F11BD8" w:rsidTr="00050569">
        <w:trPr>
          <w:trHeight w:val="360"/>
        </w:trPr>
        <w:tc>
          <w:tcPr>
            <w:tcW w:w="10358" w:type="dxa"/>
            <w:tcBorders>
              <w:bottom w:val="single" w:sz="4" w:space="0" w:color="BFBFBF" w:themeColor="background1" w:themeShade="BF"/>
            </w:tcBorders>
          </w:tcPr>
          <w:p w:rsidR="00F11BD8" w:rsidRDefault="00F11BD8" w:rsidP="00604A40">
            <w:pPr>
              <w:tabs>
                <w:tab w:val="decimal" w:pos="450"/>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10358" w:type="dxa"/>
            <w:tcBorders>
              <w:top w:val="single" w:sz="4" w:space="0" w:color="BFBFBF" w:themeColor="background1" w:themeShade="BF"/>
              <w:bottom w:val="single" w:sz="4" w:space="0" w:color="BFBFBF" w:themeColor="background1" w:themeShade="BF"/>
            </w:tcBorders>
          </w:tcPr>
          <w:p w:rsidR="00F96E73" w:rsidRDefault="00F96E73" w:rsidP="00604A40">
            <w:pPr>
              <w:tabs>
                <w:tab w:val="decimal" w:pos="450"/>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10358" w:type="dxa"/>
            <w:tcBorders>
              <w:top w:val="single" w:sz="4" w:space="0" w:color="BFBFBF" w:themeColor="background1" w:themeShade="BF"/>
              <w:bottom w:val="single" w:sz="4" w:space="0" w:color="BFBFBF" w:themeColor="background1" w:themeShade="BF"/>
            </w:tcBorders>
          </w:tcPr>
          <w:p w:rsidR="00F96E73" w:rsidRDefault="00F96E73" w:rsidP="00604A40">
            <w:pPr>
              <w:tabs>
                <w:tab w:val="decimal" w:pos="450"/>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10358" w:type="dxa"/>
            <w:tcBorders>
              <w:top w:val="single" w:sz="4" w:space="0" w:color="BFBFBF" w:themeColor="background1" w:themeShade="BF"/>
              <w:bottom w:val="single" w:sz="4" w:space="0" w:color="BFBFBF" w:themeColor="background1" w:themeShade="BF"/>
            </w:tcBorders>
          </w:tcPr>
          <w:p w:rsidR="00F96E73" w:rsidRDefault="00F96E73" w:rsidP="00604A40">
            <w:pPr>
              <w:tabs>
                <w:tab w:val="decimal" w:pos="450"/>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10358" w:type="dxa"/>
            <w:tcBorders>
              <w:top w:val="single" w:sz="4" w:space="0" w:color="BFBFBF" w:themeColor="background1" w:themeShade="BF"/>
            </w:tcBorders>
          </w:tcPr>
          <w:p w:rsidR="00F96E73" w:rsidRDefault="00F96E73" w:rsidP="00604A40">
            <w:pPr>
              <w:tabs>
                <w:tab w:val="decimal" w:pos="450"/>
                <w:tab w:val="left" w:leader="underscore" w:pos="10368"/>
                <w:tab w:val="left" w:leader="underscore" w:pos="10400"/>
              </w:tabs>
              <w:spacing w:before="60" w:after="60"/>
              <w:rPr>
                <w:rFonts w:ascii="Arial Narrow" w:hAnsi="Arial Narrow"/>
                <w:bCs/>
                <w:sz w:val="22"/>
              </w:rPr>
            </w:pPr>
          </w:p>
        </w:tc>
      </w:tr>
    </w:tbl>
    <w:p w:rsidR="004F3E84" w:rsidRDefault="004F3E84" w:rsidP="00604A40">
      <w:pPr>
        <w:tabs>
          <w:tab w:val="left" w:pos="6200"/>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 xml:space="preserve">Show how insects are different from centipedes and spiders.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4"/>
        <w:gridCol w:w="4776"/>
      </w:tblGrid>
      <w:tr w:rsidR="004F3E84" w:rsidRPr="006274A1" w:rsidTr="00520595">
        <w:trPr>
          <w:trHeight w:val="1998"/>
        </w:trPr>
        <w:tc>
          <w:tcPr>
            <w:tcW w:w="4824" w:type="dxa"/>
            <w:shd w:val="clear" w:color="auto" w:fill="auto"/>
            <w:vAlign w:val="center"/>
          </w:tcPr>
          <w:p w:rsidR="004F3E84" w:rsidRPr="006274A1" w:rsidRDefault="000347B0" w:rsidP="00604A40">
            <w:pPr>
              <w:tabs>
                <w:tab w:val="left" w:leader="underscore" w:pos="10368"/>
                <w:tab w:val="left" w:leader="underscore" w:pos="10400"/>
              </w:tabs>
              <w:spacing w:before="60" w:after="60"/>
              <w:jc w:val="center"/>
              <w:rPr>
                <w:rFonts w:ascii="Arial Narrow" w:hAnsi="Arial Narrow"/>
                <w:bCs/>
                <w:sz w:val="22"/>
              </w:rPr>
            </w:pPr>
            <w:r w:rsidRPr="006274A1">
              <w:rPr>
                <w:rFonts w:ascii="Arial Narrow" w:hAnsi="Arial Narrow"/>
                <w:bCs/>
                <w:noProof/>
                <w:sz w:val="22"/>
              </w:rPr>
              <w:drawing>
                <wp:inline distT="0" distB="0" distL="0" distR="0">
                  <wp:extent cx="2076450" cy="1104900"/>
                  <wp:effectExtent l="0" t="0" r="0" b="0"/>
                  <wp:docPr id="1" name="Picture 1" descr="Centipede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ipede_b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6450" cy="1104900"/>
                          </a:xfrm>
                          <a:prstGeom prst="rect">
                            <a:avLst/>
                          </a:prstGeom>
                          <a:noFill/>
                          <a:ln>
                            <a:noFill/>
                          </a:ln>
                        </pic:spPr>
                      </pic:pic>
                    </a:graphicData>
                  </a:graphic>
                </wp:inline>
              </w:drawing>
            </w:r>
          </w:p>
        </w:tc>
        <w:tc>
          <w:tcPr>
            <w:tcW w:w="4932" w:type="dxa"/>
            <w:shd w:val="clear" w:color="auto" w:fill="auto"/>
            <w:vAlign w:val="center"/>
          </w:tcPr>
          <w:p w:rsidR="004F3E84" w:rsidRPr="006274A1" w:rsidRDefault="000347B0" w:rsidP="00604A40">
            <w:pPr>
              <w:tabs>
                <w:tab w:val="left" w:leader="underscore" w:pos="10368"/>
                <w:tab w:val="left" w:leader="underscore" w:pos="10400"/>
              </w:tabs>
              <w:spacing w:before="60" w:after="60"/>
              <w:jc w:val="center"/>
              <w:rPr>
                <w:rFonts w:ascii="Arial Narrow" w:hAnsi="Arial Narrow"/>
                <w:bCs/>
                <w:sz w:val="22"/>
              </w:rPr>
            </w:pPr>
            <w:r w:rsidRPr="006274A1">
              <w:rPr>
                <w:rFonts w:ascii="Arial Narrow" w:hAnsi="Arial Narrow"/>
                <w:bCs/>
                <w:noProof/>
                <w:sz w:val="22"/>
              </w:rPr>
              <w:drawing>
                <wp:inline distT="0" distB="0" distL="0" distR="0">
                  <wp:extent cx="1104900" cy="1076325"/>
                  <wp:effectExtent l="0" t="0" r="0" b="0"/>
                  <wp:docPr id="2" name="Picture 2" descr="sp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4900" cy="1076325"/>
                          </a:xfrm>
                          <a:prstGeom prst="rect">
                            <a:avLst/>
                          </a:prstGeom>
                          <a:noFill/>
                          <a:ln>
                            <a:noFill/>
                          </a:ln>
                        </pic:spPr>
                      </pic:pic>
                    </a:graphicData>
                  </a:graphic>
                </wp:inline>
              </w:drawing>
            </w:r>
          </w:p>
        </w:tc>
      </w:tr>
    </w:tbl>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2.</w:t>
      </w:r>
      <w:r>
        <w:rPr>
          <w:rFonts w:ascii="Arial Narrow" w:hAnsi="Arial Narrow"/>
          <w:bCs/>
          <w:sz w:val="22"/>
        </w:rPr>
        <w:tab/>
        <w:t>Point out and name the main parts of an insect.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4F3E84" w:rsidRPr="006274A1" w:rsidTr="00F96E73">
        <w:trPr>
          <w:trHeight w:val="3689"/>
        </w:trPr>
        <w:tc>
          <w:tcPr>
            <w:tcW w:w="9756" w:type="dxa"/>
            <w:shd w:val="clear" w:color="auto" w:fill="auto"/>
            <w:vAlign w:val="center"/>
          </w:tcPr>
          <w:p w:rsidR="004F3E84" w:rsidRPr="006274A1" w:rsidRDefault="000347B0" w:rsidP="00604A40">
            <w:pPr>
              <w:tabs>
                <w:tab w:val="left" w:leader="underscore" w:pos="10368"/>
                <w:tab w:val="left" w:leader="underscore" w:pos="10400"/>
              </w:tabs>
              <w:spacing w:before="60" w:after="60"/>
              <w:jc w:val="center"/>
              <w:rPr>
                <w:rFonts w:ascii="Arial Narrow" w:hAnsi="Arial Narrow"/>
                <w:bCs/>
                <w:sz w:val="22"/>
              </w:rPr>
            </w:pPr>
            <w:r w:rsidRPr="006274A1">
              <w:rPr>
                <w:rFonts w:ascii="Arial Narrow" w:hAnsi="Arial Narrow"/>
                <w:bCs/>
                <w:noProof/>
                <w:sz w:val="22"/>
              </w:rPr>
              <w:drawing>
                <wp:inline distT="0" distB="0" distL="0" distR="0">
                  <wp:extent cx="3810000" cy="1790700"/>
                  <wp:effectExtent l="0" t="0" r="0" b="0"/>
                  <wp:docPr id="3" name="Picture 3" descr="insect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ct_anatom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790700"/>
                          </a:xfrm>
                          <a:prstGeom prst="rect">
                            <a:avLst/>
                          </a:prstGeom>
                          <a:noFill/>
                          <a:ln>
                            <a:noFill/>
                          </a:ln>
                        </pic:spPr>
                      </pic:pic>
                    </a:graphicData>
                  </a:graphic>
                </wp:inline>
              </w:drawing>
            </w:r>
          </w:p>
        </w:tc>
      </w:tr>
    </w:tbl>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lastRenderedPageBreak/>
        <w:tab/>
        <w:t>3.</w:t>
      </w:r>
      <w:r>
        <w:rPr>
          <w:rFonts w:ascii="Arial Narrow" w:hAnsi="Arial Narrow"/>
          <w:bCs/>
          <w:sz w:val="22"/>
        </w:rPr>
        <w:tab/>
        <w:t>Describe the characteristics that distinguish the principal families and orders of insects.</w:t>
      </w:r>
    </w:p>
    <w:tbl>
      <w:tblPr>
        <w:tblStyle w:val="TableGrid"/>
        <w:tblW w:w="0" w:type="auto"/>
        <w:tblInd w:w="720" w:type="dxa"/>
        <w:tblLook w:val="04A0" w:firstRow="1" w:lastRow="0" w:firstColumn="1" w:lastColumn="0" w:noHBand="0" w:noVBand="1"/>
      </w:tblPr>
      <w:tblGrid>
        <w:gridCol w:w="9638"/>
      </w:tblGrid>
      <w:tr w:rsidR="00F11BD8" w:rsidTr="00050569">
        <w:trPr>
          <w:trHeight w:val="360"/>
        </w:trPr>
        <w:tc>
          <w:tcPr>
            <w:tcW w:w="9638" w:type="dxa"/>
            <w:tcBorders>
              <w:bottom w:val="single" w:sz="4" w:space="0" w:color="BFBFBF" w:themeColor="background1" w:themeShade="BF"/>
            </w:tcBorders>
          </w:tcPr>
          <w:p w:rsidR="00F11BD8" w:rsidRDefault="00F11BD8"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9638" w:type="dxa"/>
            <w:tcBorders>
              <w:top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bl>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4.</w:t>
      </w:r>
      <w:r>
        <w:rPr>
          <w:rFonts w:ascii="Arial Narrow" w:hAnsi="Arial Narrow"/>
          <w:bCs/>
          <w:sz w:val="22"/>
        </w:rPr>
        <w:tab/>
        <w:t>Do the following:</w:t>
      </w:r>
    </w:p>
    <w:p w:rsidR="004F3E84" w:rsidRDefault="004F3E84" w:rsidP="00604A40">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Observe 20 different live species of insects in their habitat.  In your observations, include at least four orders of insects.</w:t>
      </w:r>
    </w:p>
    <w:p w:rsidR="004F3E84" w:rsidRDefault="004F3E84" w:rsidP="00604A40">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Make a scrapbook of the 20 insects you observe in 4a.  Include photographs, sketches, illustrations, and articles.  Label each insect with its common and scientific names, where possible.  Share your scrapbook with your merit badge counselor.</w:t>
      </w:r>
    </w:p>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5.</w:t>
      </w:r>
      <w:r>
        <w:rPr>
          <w:rFonts w:ascii="Arial Narrow" w:hAnsi="Arial Narrow"/>
          <w:bCs/>
          <w:sz w:val="22"/>
        </w:rPr>
        <w:tab/>
        <w:t>Do the following:</w:t>
      </w:r>
    </w:p>
    <w:p w:rsidR="004F3E84" w:rsidRPr="00217987" w:rsidRDefault="004F3E84" w:rsidP="00604A40">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r>
      <w:r w:rsidRPr="00217987">
        <w:rPr>
          <w:rFonts w:ascii="Arial Narrow" w:hAnsi="Arial Narrow"/>
          <w:bCs/>
          <w:sz w:val="22"/>
        </w:rPr>
        <w:t>a.</w:t>
      </w:r>
      <w:r>
        <w:rPr>
          <w:rFonts w:ascii="Arial Narrow" w:hAnsi="Arial Narrow"/>
          <w:bCs/>
          <w:sz w:val="22"/>
        </w:rPr>
        <w:tab/>
      </w:r>
      <w:r w:rsidRPr="00217987">
        <w:rPr>
          <w:rFonts w:ascii="Arial Narrow" w:hAnsi="Arial Narrow"/>
          <w:bCs/>
          <w:sz w:val="22"/>
        </w:rPr>
        <w:t xml:space="preserve">From your scrapbook collection, identify three species of insects </w:t>
      </w:r>
      <w:r w:rsidRPr="00594B0F">
        <w:rPr>
          <w:rFonts w:ascii="Arial Narrow" w:hAnsi="Arial Narrow"/>
          <w:bCs/>
          <w:sz w:val="22"/>
        </w:rPr>
        <w:t>and five species of insects harmful to humans.</w:t>
      </w:r>
    </w:p>
    <w:p w:rsidR="004F3E84" w:rsidRDefault="004F3E84" w:rsidP="00604A40">
      <w:pPr>
        <w:pStyle w:val="BodyTextIndent"/>
        <w:tabs>
          <w:tab w:val="left" w:leader="underscore" w:pos="10368"/>
        </w:tabs>
        <w:spacing w:before="60" w:after="60"/>
        <w:ind w:left="1440"/>
        <w:rPr>
          <w:bCs w:val="0"/>
        </w:rPr>
      </w:pPr>
      <w:r>
        <w:rPr>
          <w:bCs w:val="0"/>
        </w:rPr>
        <w:t>H</w:t>
      </w:r>
      <w:r w:rsidRPr="00217987">
        <w:rPr>
          <w:bCs w:val="0"/>
        </w:rPr>
        <w:t>elpful to humans</w:t>
      </w:r>
      <w:r>
        <w:rPr>
          <w:bCs w:val="0"/>
        </w:rPr>
        <w:t>:</w:t>
      </w:r>
    </w:p>
    <w:tbl>
      <w:tblPr>
        <w:tblStyle w:val="TableGrid"/>
        <w:tblW w:w="0" w:type="auto"/>
        <w:tblInd w:w="1295" w:type="dxa"/>
        <w:tblLook w:val="04A0" w:firstRow="1" w:lastRow="0" w:firstColumn="1" w:lastColumn="0" w:noHBand="0" w:noVBand="1"/>
      </w:tblPr>
      <w:tblGrid>
        <w:gridCol w:w="400"/>
        <w:gridCol w:w="8663"/>
      </w:tblGrid>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1.</w:t>
            </w:r>
          </w:p>
        </w:tc>
        <w:tc>
          <w:tcPr>
            <w:tcW w:w="8663" w:type="dxa"/>
          </w:tcPr>
          <w:p w:rsidR="00F11BD8" w:rsidRPr="00F11BD8" w:rsidRDefault="00F11BD8" w:rsidP="00604A40">
            <w:pPr>
              <w:pStyle w:val="BodyTextIndent"/>
              <w:spacing w:before="60" w:after="60"/>
              <w:ind w:left="0"/>
            </w:pPr>
          </w:p>
        </w:tc>
      </w:tr>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2.</w:t>
            </w:r>
          </w:p>
        </w:tc>
        <w:tc>
          <w:tcPr>
            <w:tcW w:w="8663" w:type="dxa"/>
          </w:tcPr>
          <w:p w:rsidR="00F11BD8" w:rsidRPr="00F11BD8" w:rsidRDefault="00F11BD8" w:rsidP="00604A40">
            <w:pPr>
              <w:pStyle w:val="BodyTextIndent"/>
              <w:spacing w:before="60" w:after="60"/>
              <w:ind w:left="0"/>
            </w:pPr>
          </w:p>
        </w:tc>
      </w:tr>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3.</w:t>
            </w:r>
          </w:p>
        </w:tc>
        <w:tc>
          <w:tcPr>
            <w:tcW w:w="8663" w:type="dxa"/>
          </w:tcPr>
          <w:p w:rsidR="00F11BD8" w:rsidRPr="00F11BD8" w:rsidRDefault="00F11BD8" w:rsidP="00604A40">
            <w:pPr>
              <w:pStyle w:val="BodyTextIndent"/>
              <w:spacing w:before="60" w:after="60"/>
              <w:ind w:left="0"/>
            </w:pPr>
          </w:p>
        </w:tc>
      </w:tr>
    </w:tbl>
    <w:p w:rsidR="004F3E84" w:rsidRDefault="004F3E84" w:rsidP="00604A40">
      <w:pPr>
        <w:pStyle w:val="BodyTextIndent"/>
        <w:tabs>
          <w:tab w:val="left" w:leader="underscore" w:pos="10368"/>
        </w:tabs>
        <w:spacing w:before="60" w:after="60"/>
        <w:ind w:left="1440"/>
      </w:pPr>
      <w:r>
        <w:t>Harmful to humans:</w:t>
      </w:r>
    </w:p>
    <w:tbl>
      <w:tblPr>
        <w:tblStyle w:val="TableGrid"/>
        <w:tblW w:w="0" w:type="auto"/>
        <w:tblInd w:w="1295" w:type="dxa"/>
        <w:tblLook w:val="04A0" w:firstRow="1" w:lastRow="0" w:firstColumn="1" w:lastColumn="0" w:noHBand="0" w:noVBand="1"/>
      </w:tblPr>
      <w:tblGrid>
        <w:gridCol w:w="400"/>
        <w:gridCol w:w="8663"/>
      </w:tblGrid>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1.</w:t>
            </w:r>
          </w:p>
        </w:tc>
        <w:tc>
          <w:tcPr>
            <w:tcW w:w="8663" w:type="dxa"/>
          </w:tcPr>
          <w:p w:rsidR="00F11BD8" w:rsidRPr="00F11BD8" w:rsidRDefault="00F11BD8" w:rsidP="00604A40">
            <w:pPr>
              <w:pStyle w:val="BodyTextIndent"/>
              <w:spacing w:before="60" w:after="60"/>
              <w:ind w:left="0"/>
            </w:pPr>
          </w:p>
        </w:tc>
      </w:tr>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2.</w:t>
            </w:r>
          </w:p>
        </w:tc>
        <w:tc>
          <w:tcPr>
            <w:tcW w:w="8663" w:type="dxa"/>
          </w:tcPr>
          <w:p w:rsidR="00F11BD8" w:rsidRPr="00F11BD8" w:rsidRDefault="00F11BD8" w:rsidP="00604A40">
            <w:pPr>
              <w:pStyle w:val="BodyTextIndent"/>
              <w:spacing w:before="60" w:after="60"/>
              <w:ind w:left="0"/>
            </w:pPr>
          </w:p>
        </w:tc>
      </w:tr>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3.</w:t>
            </w:r>
          </w:p>
        </w:tc>
        <w:tc>
          <w:tcPr>
            <w:tcW w:w="8663" w:type="dxa"/>
          </w:tcPr>
          <w:p w:rsidR="00F11BD8" w:rsidRPr="00F11BD8" w:rsidRDefault="00F11BD8" w:rsidP="00604A40">
            <w:pPr>
              <w:pStyle w:val="BodyTextIndent"/>
              <w:spacing w:before="60" w:after="60"/>
              <w:ind w:left="0"/>
            </w:pPr>
          </w:p>
        </w:tc>
      </w:tr>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4.</w:t>
            </w:r>
          </w:p>
        </w:tc>
        <w:tc>
          <w:tcPr>
            <w:tcW w:w="8663" w:type="dxa"/>
          </w:tcPr>
          <w:p w:rsidR="00F11BD8" w:rsidRPr="00F11BD8" w:rsidRDefault="00F11BD8" w:rsidP="00604A40">
            <w:pPr>
              <w:pStyle w:val="BodyTextIndent"/>
              <w:spacing w:before="60" w:after="60"/>
              <w:ind w:left="0"/>
            </w:pPr>
          </w:p>
        </w:tc>
      </w:tr>
      <w:tr w:rsidR="00F11BD8" w:rsidRPr="00F11BD8" w:rsidTr="00BE0C75">
        <w:tc>
          <w:tcPr>
            <w:tcW w:w="400" w:type="dxa"/>
            <w:tcBorders>
              <w:top w:val="nil"/>
              <w:left w:val="nil"/>
              <w:bottom w:val="nil"/>
            </w:tcBorders>
          </w:tcPr>
          <w:p w:rsidR="00F11BD8" w:rsidRPr="00F11BD8" w:rsidRDefault="00F11BD8" w:rsidP="00604A40">
            <w:pPr>
              <w:pStyle w:val="BodyTextIndent"/>
              <w:spacing w:before="60" w:after="60"/>
              <w:ind w:left="0"/>
            </w:pPr>
            <w:r w:rsidRPr="00F11BD8">
              <w:t>5.</w:t>
            </w:r>
          </w:p>
        </w:tc>
        <w:tc>
          <w:tcPr>
            <w:tcW w:w="8663" w:type="dxa"/>
          </w:tcPr>
          <w:p w:rsidR="00F11BD8" w:rsidRPr="00F11BD8" w:rsidRDefault="00F11BD8" w:rsidP="00604A40">
            <w:pPr>
              <w:pStyle w:val="BodyTextIndent"/>
              <w:spacing w:before="60" w:after="60"/>
              <w:ind w:left="0"/>
            </w:pPr>
          </w:p>
        </w:tc>
      </w:tr>
    </w:tbl>
    <w:p w:rsidR="00F96E73" w:rsidRDefault="00F96E73" w:rsidP="00604A40">
      <w:pPr>
        <w:tabs>
          <w:tab w:val="decimal" w:pos="1170"/>
          <w:tab w:val="left" w:leader="underscore" w:pos="10368"/>
          <w:tab w:val="left" w:leader="underscore" w:pos="10400"/>
        </w:tabs>
        <w:spacing w:before="60" w:after="60"/>
        <w:ind w:left="1440" w:hanging="720"/>
        <w:rPr>
          <w:rFonts w:ascii="Arial Narrow" w:hAnsi="Arial Narrow"/>
          <w:bCs/>
          <w:sz w:val="22"/>
        </w:rPr>
      </w:pPr>
    </w:p>
    <w:p w:rsidR="004F3E84" w:rsidRDefault="004F3E84" w:rsidP="00604A40">
      <w:pPr>
        <w:tabs>
          <w:tab w:val="decimal" w:pos="117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Describe some general methods of insect control.</w:t>
      </w:r>
    </w:p>
    <w:tbl>
      <w:tblPr>
        <w:tblStyle w:val="TableGrid"/>
        <w:tblW w:w="0" w:type="auto"/>
        <w:tblInd w:w="1440" w:type="dxa"/>
        <w:tblLook w:val="04A0" w:firstRow="1" w:lastRow="0" w:firstColumn="1" w:lastColumn="0" w:noHBand="0" w:noVBand="1"/>
      </w:tblPr>
      <w:tblGrid>
        <w:gridCol w:w="8918"/>
      </w:tblGrid>
      <w:tr w:rsidR="00F11BD8" w:rsidTr="00050569">
        <w:trPr>
          <w:trHeight w:val="360"/>
        </w:trPr>
        <w:tc>
          <w:tcPr>
            <w:tcW w:w="8918" w:type="dxa"/>
            <w:tcBorders>
              <w:bottom w:val="single" w:sz="4" w:space="0" w:color="BFBFBF" w:themeColor="background1" w:themeShade="BF"/>
            </w:tcBorders>
          </w:tcPr>
          <w:p w:rsidR="00F11BD8" w:rsidRDefault="00F11BD8"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bottom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r w:rsidR="00F96E73" w:rsidTr="00050569">
        <w:trPr>
          <w:trHeight w:val="360"/>
        </w:trPr>
        <w:tc>
          <w:tcPr>
            <w:tcW w:w="8918" w:type="dxa"/>
            <w:tcBorders>
              <w:top w:val="single" w:sz="4" w:space="0" w:color="BFBFBF" w:themeColor="background1" w:themeShade="BF"/>
            </w:tcBorders>
          </w:tcPr>
          <w:p w:rsidR="00F96E73" w:rsidRDefault="00F96E73" w:rsidP="00604A40">
            <w:pPr>
              <w:tabs>
                <w:tab w:val="left" w:leader="underscore" w:pos="10368"/>
                <w:tab w:val="left" w:leader="underscore" w:pos="10400"/>
              </w:tabs>
              <w:spacing w:before="60" w:after="60"/>
              <w:rPr>
                <w:rFonts w:ascii="Arial Narrow" w:hAnsi="Arial Narrow"/>
                <w:bCs/>
                <w:sz w:val="22"/>
              </w:rPr>
            </w:pPr>
          </w:p>
        </w:tc>
      </w:tr>
    </w:tbl>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6.</w:t>
      </w:r>
      <w:r>
        <w:rPr>
          <w:rFonts w:ascii="Arial Narrow" w:hAnsi="Arial Narrow"/>
          <w:bCs/>
          <w:sz w:val="22"/>
        </w:rPr>
        <w:tab/>
        <w:t>Compare the life histories of a butterfly and a grasshopper.</w:t>
      </w:r>
    </w:p>
    <w:tbl>
      <w:tblPr>
        <w:tblStyle w:val="TableGrid"/>
        <w:tblW w:w="0" w:type="auto"/>
        <w:tblInd w:w="595" w:type="dxa"/>
        <w:tblLook w:val="04A0" w:firstRow="1" w:lastRow="0" w:firstColumn="1" w:lastColumn="0" w:noHBand="0" w:noVBand="1"/>
      </w:tblPr>
      <w:tblGrid>
        <w:gridCol w:w="1310"/>
        <w:gridCol w:w="8453"/>
      </w:tblGrid>
      <w:tr w:rsidR="00F96E73" w:rsidRPr="00F11BD8" w:rsidTr="00050569">
        <w:trPr>
          <w:trHeight w:val="360"/>
        </w:trPr>
        <w:tc>
          <w:tcPr>
            <w:tcW w:w="1310" w:type="dxa"/>
            <w:vMerge w:val="restart"/>
            <w:tcBorders>
              <w:top w:val="nil"/>
              <w:left w:val="nil"/>
            </w:tcBorders>
          </w:tcPr>
          <w:p w:rsidR="00F96E73" w:rsidRPr="00F11BD8" w:rsidRDefault="00F96E73" w:rsidP="00604A40">
            <w:pPr>
              <w:spacing w:before="60" w:after="60"/>
              <w:rPr>
                <w:rFonts w:ascii="Arial Narrow" w:hAnsi="Arial Narrow"/>
                <w:bCs/>
                <w:sz w:val="22"/>
              </w:rPr>
            </w:pPr>
            <w:r w:rsidRPr="00F11BD8">
              <w:rPr>
                <w:rFonts w:ascii="Arial Narrow" w:hAnsi="Arial Narrow"/>
                <w:bCs/>
                <w:sz w:val="22"/>
              </w:rPr>
              <w:t>Butterfly</w:t>
            </w:r>
          </w:p>
        </w:tc>
        <w:tc>
          <w:tcPr>
            <w:tcW w:w="8453" w:type="dxa"/>
            <w:tcBorders>
              <w:bottom w:val="single" w:sz="4" w:space="0" w:color="BFBFBF" w:themeColor="background1" w:themeShade="BF"/>
            </w:tcBorders>
          </w:tcPr>
          <w:p w:rsidR="00F96E73" w:rsidRPr="00F11BD8" w:rsidRDefault="00F96E73" w:rsidP="00604A40">
            <w:pPr>
              <w:spacing w:before="60" w:after="60"/>
              <w:rPr>
                <w:rFonts w:ascii="Arial Narrow" w:hAnsi="Arial Narrow"/>
                <w:bCs/>
                <w:sz w:val="22"/>
              </w:rPr>
            </w:pPr>
          </w:p>
        </w:tc>
      </w:tr>
      <w:tr w:rsidR="00F96E73" w:rsidRPr="00F11BD8" w:rsidTr="00050569">
        <w:trPr>
          <w:trHeight w:val="360"/>
        </w:trPr>
        <w:tc>
          <w:tcPr>
            <w:tcW w:w="1310" w:type="dxa"/>
            <w:vMerge/>
            <w:tcBorders>
              <w:left w:val="nil"/>
            </w:tcBorders>
          </w:tcPr>
          <w:p w:rsidR="00F96E73" w:rsidRPr="00F11BD8" w:rsidRDefault="00F96E73"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F96E73" w:rsidRPr="00F11BD8" w:rsidRDefault="00F96E73" w:rsidP="00604A40">
            <w:pPr>
              <w:spacing w:before="60" w:after="60"/>
              <w:rPr>
                <w:rFonts w:ascii="Arial Narrow" w:hAnsi="Arial Narrow"/>
                <w:bCs/>
                <w:sz w:val="22"/>
              </w:rPr>
            </w:pPr>
          </w:p>
        </w:tc>
      </w:tr>
      <w:tr w:rsidR="00F96E73" w:rsidRPr="00F11BD8" w:rsidTr="00050569">
        <w:trPr>
          <w:trHeight w:val="360"/>
        </w:trPr>
        <w:tc>
          <w:tcPr>
            <w:tcW w:w="1310" w:type="dxa"/>
            <w:vMerge/>
            <w:tcBorders>
              <w:left w:val="nil"/>
            </w:tcBorders>
          </w:tcPr>
          <w:p w:rsidR="00F96E73" w:rsidRPr="00F11BD8" w:rsidRDefault="00F96E73"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F96E73" w:rsidRPr="00F11BD8" w:rsidRDefault="00F96E73" w:rsidP="00604A40">
            <w:pPr>
              <w:spacing w:before="60" w:after="60"/>
              <w:rPr>
                <w:rFonts w:ascii="Arial Narrow" w:hAnsi="Arial Narrow"/>
                <w:bCs/>
                <w:sz w:val="22"/>
              </w:rPr>
            </w:pPr>
          </w:p>
        </w:tc>
      </w:tr>
      <w:tr w:rsidR="00F96E73" w:rsidRPr="00F11BD8" w:rsidTr="00050569">
        <w:trPr>
          <w:trHeight w:val="360"/>
        </w:trPr>
        <w:tc>
          <w:tcPr>
            <w:tcW w:w="1310" w:type="dxa"/>
            <w:vMerge/>
            <w:tcBorders>
              <w:left w:val="nil"/>
            </w:tcBorders>
          </w:tcPr>
          <w:p w:rsidR="00F96E73" w:rsidRPr="00F11BD8" w:rsidRDefault="00F96E73"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F96E73" w:rsidRPr="00F11BD8" w:rsidRDefault="00F96E73" w:rsidP="00604A40">
            <w:pPr>
              <w:spacing w:before="60" w:after="60"/>
              <w:rPr>
                <w:rFonts w:ascii="Arial Narrow" w:hAnsi="Arial Narrow"/>
                <w:bCs/>
                <w:sz w:val="22"/>
              </w:rPr>
            </w:pPr>
          </w:p>
        </w:tc>
      </w:tr>
      <w:tr w:rsidR="00F96E73" w:rsidRPr="00F11BD8" w:rsidTr="00050569">
        <w:trPr>
          <w:trHeight w:val="360"/>
        </w:trPr>
        <w:tc>
          <w:tcPr>
            <w:tcW w:w="1310" w:type="dxa"/>
            <w:vMerge/>
            <w:tcBorders>
              <w:left w:val="nil"/>
            </w:tcBorders>
          </w:tcPr>
          <w:p w:rsidR="00F96E73" w:rsidRPr="00F11BD8" w:rsidRDefault="00F96E73"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F96E73" w:rsidRPr="00F11BD8" w:rsidRDefault="00F96E73" w:rsidP="00604A40">
            <w:pPr>
              <w:spacing w:before="60" w:after="60"/>
              <w:rPr>
                <w:rFonts w:ascii="Arial Narrow" w:hAnsi="Arial Narrow"/>
                <w:bCs/>
                <w:sz w:val="22"/>
              </w:rPr>
            </w:pPr>
          </w:p>
        </w:tc>
      </w:tr>
      <w:tr w:rsidR="00F96E73" w:rsidRPr="00F11BD8" w:rsidTr="00050569">
        <w:trPr>
          <w:trHeight w:val="360"/>
        </w:trPr>
        <w:tc>
          <w:tcPr>
            <w:tcW w:w="1310" w:type="dxa"/>
            <w:vMerge/>
            <w:tcBorders>
              <w:left w:val="nil"/>
            </w:tcBorders>
          </w:tcPr>
          <w:p w:rsidR="00F96E73" w:rsidRPr="00F11BD8" w:rsidRDefault="00F96E73"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F96E73" w:rsidRPr="00F11BD8" w:rsidRDefault="00F96E73" w:rsidP="00604A40">
            <w:pPr>
              <w:spacing w:before="60" w:after="60"/>
              <w:rPr>
                <w:rFonts w:ascii="Arial Narrow" w:hAnsi="Arial Narrow"/>
                <w:bCs/>
                <w:sz w:val="22"/>
              </w:rPr>
            </w:pPr>
          </w:p>
        </w:tc>
      </w:tr>
      <w:tr w:rsidR="00F96E73" w:rsidRPr="00F11BD8" w:rsidTr="00050569">
        <w:trPr>
          <w:trHeight w:val="360"/>
        </w:trPr>
        <w:tc>
          <w:tcPr>
            <w:tcW w:w="1310" w:type="dxa"/>
            <w:vMerge/>
            <w:tcBorders>
              <w:left w:val="nil"/>
              <w:bottom w:val="nil"/>
            </w:tcBorders>
          </w:tcPr>
          <w:p w:rsidR="00F96E73" w:rsidRPr="00F11BD8" w:rsidRDefault="00F96E73"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auto"/>
            </w:tcBorders>
          </w:tcPr>
          <w:p w:rsidR="00F96E73" w:rsidRPr="00F11BD8" w:rsidRDefault="00F96E73" w:rsidP="00604A40">
            <w:pPr>
              <w:spacing w:before="60" w:after="60"/>
              <w:rPr>
                <w:rFonts w:ascii="Arial Narrow" w:hAnsi="Arial Narrow"/>
                <w:bCs/>
                <w:sz w:val="22"/>
              </w:rPr>
            </w:pPr>
          </w:p>
        </w:tc>
      </w:tr>
      <w:tr w:rsidR="00050569" w:rsidRPr="00F11BD8" w:rsidTr="00050569">
        <w:trPr>
          <w:trHeight w:val="360"/>
        </w:trPr>
        <w:tc>
          <w:tcPr>
            <w:tcW w:w="1310" w:type="dxa"/>
            <w:vMerge w:val="restart"/>
            <w:tcBorders>
              <w:top w:val="nil"/>
              <w:left w:val="nil"/>
            </w:tcBorders>
          </w:tcPr>
          <w:p w:rsidR="00050569" w:rsidRPr="00F11BD8" w:rsidRDefault="00050569" w:rsidP="00604A40">
            <w:pPr>
              <w:spacing w:before="60" w:after="60"/>
              <w:rPr>
                <w:rFonts w:ascii="Arial Narrow" w:hAnsi="Arial Narrow"/>
                <w:bCs/>
                <w:sz w:val="22"/>
              </w:rPr>
            </w:pPr>
            <w:r w:rsidRPr="00F11BD8">
              <w:rPr>
                <w:rFonts w:ascii="Arial Narrow" w:hAnsi="Arial Narrow"/>
                <w:bCs/>
                <w:sz w:val="22"/>
              </w:rPr>
              <w:t>Grasshopper:</w:t>
            </w:r>
          </w:p>
        </w:tc>
        <w:tc>
          <w:tcPr>
            <w:tcW w:w="8453" w:type="dxa"/>
            <w:tcBorders>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bottom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auto"/>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val="restart"/>
            <w:tcBorders>
              <w:top w:val="nil"/>
              <w:left w:val="nil"/>
            </w:tcBorders>
          </w:tcPr>
          <w:p w:rsidR="00050569" w:rsidRPr="00F11BD8" w:rsidRDefault="00050569" w:rsidP="00604A40">
            <w:pPr>
              <w:spacing w:before="60" w:after="60"/>
              <w:rPr>
                <w:rFonts w:ascii="Arial Narrow" w:hAnsi="Arial Narrow"/>
                <w:bCs/>
                <w:sz w:val="22"/>
              </w:rPr>
            </w:pPr>
            <w:r w:rsidRPr="00F11BD8">
              <w:rPr>
                <w:rFonts w:ascii="Arial Narrow" w:hAnsi="Arial Narrow"/>
                <w:bCs/>
                <w:sz w:val="22"/>
              </w:rPr>
              <w:t>Tell how they are different.</w:t>
            </w:r>
          </w:p>
        </w:tc>
        <w:tc>
          <w:tcPr>
            <w:tcW w:w="8453" w:type="dxa"/>
            <w:tcBorders>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310" w:type="dxa"/>
            <w:vMerge/>
            <w:tcBorders>
              <w:left w:val="nil"/>
              <w:bottom w:val="nil"/>
            </w:tcBorders>
          </w:tcPr>
          <w:p w:rsidR="00050569" w:rsidRPr="00F11BD8" w:rsidRDefault="00050569" w:rsidP="00604A40">
            <w:pPr>
              <w:spacing w:before="60" w:after="60"/>
              <w:rPr>
                <w:rFonts w:ascii="Arial Narrow" w:hAnsi="Arial Narrow"/>
                <w:bCs/>
                <w:sz w:val="22"/>
              </w:rPr>
            </w:pPr>
          </w:p>
        </w:tc>
        <w:tc>
          <w:tcPr>
            <w:tcW w:w="8453" w:type="dxa"/>
            <w:tcBorders>
              <w:top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bl>
    <w:p w:rsidR="004F3E84" w:rsidRPr="00217987"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217987">
        <w:rPr>
          <w:rFonts w:ascii="Arial Narrow" w:hAnsi="Arial Narrow"/>
          <w:bCs/>
          <w:sz w:val="22"/>
        </w:rPr>
        <w:t>7.</w:t>
      </w:r>
      <w:r>
        <w:rPr>
          <w:rFonts w:ascii="Arial Narrow" w:hAnsi="Arial Narrow"/>
          <w:bCs/>
          <w:sz w:val="22"/>
        </w:rPr>
        <w:tab/>
      </w:r>
      <w:r w:rsidRPr="00217987">
        <w:rPr>
          <w:rFonts w:ascii="Arial Narrow" w:hAnsi="Arial Narrow"/>
          <w:bCs/>
          <w:sz w:val="22"/>
        </w:rPr>
        <w:t>Raise an insect through the complete metamorphosis from its larval stage to its adult stage (e.g</w:t>
      </w:r>
      <w:r>
        <w:rPr>
          <w:rFonts w:ascii="Arial Narrow" w:hAnsi="Arial Narrow"/>
          <w:bCs/>
          <w:sz w:val="22"/>
        </w:rPr>
        <w:t xml:space="preserve">.  </w:t>
      </w:r>
      <w:r w:rsidRPr="00217987">
        <w:rPr>
          <w:rFonts w:ascii="Arial Narrow" w:hAnsi="Arial Narrow"/>
          <w:bCs/>
          <w:sz w:val="22"/>
        </w:rPr>
        <w:t>raise a butterfly or moth from a caterpillar.)*</w:t>
      </w:r>
    </w:p>
    <w:p w:rsidR="004F3E84" w:rsidRDefault="004F3E84" w:rsidP="00604A40">
      <w:pPr>
        <w:tabs>
          <w:tab w:val="left" w:leader="underscore" w:pos="10368"/>
          <w:tab w:val="left" w:leader="underscore" w:pos="10400"/>
        </w:tabs>
        <w:spacing w:before="60" w:after="60"/>
        <w:ind w:left="400" w:right="368"/>
        <w:jc w:val="both"/>
        <w:rPr>
          <w:rFonts w:ascii="Arial Narrow" w:hAnsi="Arial Narrow"/>
          <w:bCs/>
          <w:i/>
          <w:iCs/>
          <w:sz w:val="22"/>
        </w:rPr>
      </w:pPr>
      <w:r>
        <w:rPr>
          <w:rFonts w:ascii="Arial Narrow" w:hAnsi="Arial Narrow"/>
          <w:bCs/>
          <w:i/>
          <w:iCs/>
          <w:sz w:val="22"/>
        </w:rPr>
        <w:t>*Some insects are endangered species and are protected by federal or state law.  Every species is found only in its own special type of habitat.  Be sure to check natural resources authorities in advance to be sure that you will not be collecting any species that is known to be protected or endangered, or in any habitat where collecting is prohibited.  In most cases, all specimens should be returned at the location of capture after the requirement is met.  Check with your merit badge counselor for those instances where the return of these specimens would not be appropriate.</w:t>
      </w:r>
    </w:p>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8.</w:t>
      </w:r>
      <w:r>
        <w:rPr>
          <w:rFonts w:ascii="Arial Narrow" w:hAnsi="Arial Narrow"/>
          <w:bCs/>
          <w:sz w:val="22"/>
        </w:rPr>
        <w:tab/>
        <w:t>Observe an ant colony or a beehive.  Tell that you saw.</w:t>
      </w:r>
    </w:p>
    <w:tbl>
      <w:tblPr>
        <w:tblStyle w:val="TableGrid"/>
        <w:tblW w:w="0" w:type="auto"/>
        <w:tblInd w:w="720" w:type="dxa"/>
        <w:tblLook w:val="04A0" w:firstRow="1" w:lastRow="0" w:firstColumn="1" w:lastColumn="0" w:noHBand="0" w:noVBand="1"/>
      </w:tblPr>
      <w:tblGrid>
        <w:gridCol w:w="9638"/>
      </w:tblGrid>
      <w:tr w:rsidR="00F11BD8" w:rsidTr="00050569">
        <w:trPr>
          <w:trHeight w:val="360"/>
        </w:trPr>
        <w:tc>
          <w:tcPr>
            <w:tcW w:w="10358" w:type="dxa"/>
            <w:tcBorders>
              <w:bottom w:val="single" w:sz="4" w:space="0" w:color="BFBFBF" w:themeColor="background1" w:themeShade="BF"/>
            </w:tcBorders>
          </w:tcPr>
          <w:p w:rsidR="00F11BD8" w:rsidRDefault="00F11BD8"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bl>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9.</w:t>
      </w:r>
      <w:r>
        <w:rPr>
          <w:rFonts w:ascii="Arial Narrow" w:hAnsi="Arial Narrow"/>
          <w:bCs/>
          <w:sz w:val="22"/>
        </w:rPr>
        <w:tab/>
        <w:t>Tell the things that make social insects different from solitary insects.</w:t>
      </w:r>
    </w:p>
    <w:tbl>
      <w:tblPr>
        <w:tblStyle w:val="TableGrid"/>
        <w:tblW w:w="0" w:type="auto"/>
        <w:tblInd w:w="720" w:type="dxa"/>
        <w:tblLook w:val="04A0" w:firstRow="1" w:lastRow="0" w:firstColumn="1" w:lastColumn="0" w:noHBand="0" w:noVBand="1"/>
      </w:tblPr>
      <w:tblGrid>
        <w:gridCol w:w="9638"/>
      </w:tblGrid>
      <w:tr w:rsidR="00F11BD8" w:rsidTr="00050569">
        <w:trPr>
          <w:trHeight w:val="360"/>
        </w:trPr>
        <w:tc>
          <w:tcPr>
            <w:tcW w:w="10358" w:type="dxa"/>
            <w:tcBorders>
              <w:bottom w:val="single" w:sz="4" w:space="0" w:color="BFBFBF" w:themeColor="background1" w:themeShade="BF"/>
            </w:tcBorders>
          </w:tcPr>
          <w:p w:rsidR="00F11BD8" w:rsidRDefault="00F11BD8"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bl>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10.</w:t>
      </w:r>
      <w:r>
        <w:rPr>
          <w:rFonts w:ascii="Arial Narrow" w:hAnsi="Arial Narrow"/>
          <w:bCs/>
          <w:sz w:val="22"/>
        </w:rPr>
        <w:tab/>
        <w:t>Tell how insects fit in the food chains of other insects, fish, birds, and mammals.</w:t>
      </w:r>
    </w:p>
    <w:tbl>
      <w:tblPr>
        <w:tblStyle w:val="TableGrid"/>
        <w:tblW w:w="0" w:type="auto"/>
        <w:tblInd w:w="720" w:type="dxa"/>
        <w:tblLook w:val="04A0" w:firstRow="1" w:lastRow="0" w:firstColumn="1" w:lastColumn="0" w:noHBand="0" w:noVBand="1"/>
      </w:tblPr>
      <w:tblGrid>
        <w:gridCol w:w="9638"/>
      </w:tblGrid>
      <w:tr w:rsidR="00F11BD8" w:rsidTr="00050569">
        <w:trPr>
          <w:trHeight w:val="360"/>
        </w:trPr>
        <w:tc>
          <w:tcPr>
            <w:tcW w:w="9638" w:type="dxa"/>
            <w:tcBorders>
              <w:bottom w:val="single" w:sz="4" w:space="0" w:color="BFBFBF" w:themeColor="background1" w:themeShade="BF"/>
            </w:tcBorders>
          </w:tcPr>
          <w:p w:rsidR="00F11BD8" w:rsidRDefault="00F11BD8"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9638" w:type="dxa"/>
            <w:tcBorders>
              <w:top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bl>
    <w:p w:rsidR="00050569" w:rsidRDefault="00050569" w:rsidP="00604A40">
      <w:pPr>
        <w:tabs>
          <w:tab w:val="decimal" w:pos="450"/>
          <w:tab w:val="left" w:leader="underscore" w:pos="10368"/>
          <w:tab w:val="left" w:leader="underscore" w:pos="10400"/>
        </w:tabs>
        <w:spacing w:before="60" w:after="60"/>
        <w:ind w:left="720" w:hanging="720"/>
        <w:rPr>
          <w:rFonts w:ascii="Arial Narrow" w:hAnsi="Arial Narrow"/>
          <w:bCs/>
          <w:sz w:val="22"/>
        </w:rPr>
      </w:pPr>
    </w:p>
    <w:p w:rsidR="004F3E84" w:rsidRDefault="004F3E84" w:rsidP="00604A40">
      <w:pPr>
        <w:tabs>
          <w:tab w:val="decimal" w:pos="45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11.</w:t>
      </w:r>
      <w:r>
        <w:rPr>
          <w:rFonts w:ascii="Arial Narrow" w:hAnsi="Arial Narrow"/>
          <w:bCs/>
          <w:sz w:val="22"/>
        </w:rPr>
        <w:tab/>
        <w:t>Find out about three career opportunities in insect study.</w:t>
      </w:r>
    </w:p>
    <w:tbl>
      <w:tblPr>
        <w:tblStyle w:val="TableGrid"/>
        <w:tblW w:w="0" w:type="auto"/>
        <w:tblInd w:w="595" w:type="dxa"/>
        <w:tblLook w:val="04A0" w:firstRow="1" w:lastRow="0" w:firstColumn="1" w:lastColumn="0" w:noHBand="0" w:noVBand="1"/>
      </w:tblPr>
      <w:tblGrid>
        <w:gridCol w:w="400"/>
        <w:gridCol w:w="9363"/>
      </w:tblGrid>
      <w:tr w:rsidR="00F11BD8" w:rsidRPr="00F11BD8" w:rsidTr="00BE0C75">
        <w:tc>
          <w:tcPr>
            <w:tcW w:w="400" w:type="dxa"/>
            <w:tcBorders>
              <w:top w:val="nil"/>
              <w:left w:val="nil"/>
              <w:bottom w:val="nil"/>
            </w:tcBorders>
          </w:tcPr>
          <w:p w:rsidR="00F11BD8" w:rsidRPr="00F11BD8" w:rsidRDefault="00F11BD8" w:rsidP="00604A40">
            <w:pPr>
              <w:spacing w:before="60" w:after="60"/>
              <w:rPr>
                <w:rFonts w:ascii="Arial Narrow" w:hAnsi="Arial Narrow"/>
                <w:bCs/>
                <w:sz w:val="22"/>
              </w:rPr>
            </w:pPr>
            <w:r w:rsidRPr="00F11BD8">
              <w:rPr>
                <w:rFonts w:ascii="Arial Narrow" w:hAnsi="Arial Narrow"/>
                <w:bCs/>
                <w:sz w:val="22"/>
              </w:rPr>
              <w:t>1.</w:t>
            </w:r>
          </w:p>
        </w:tc>
        <w:tc>
          <w:tcPr>
            <w:tcW w:w="9363" w:type="dxa"/>
          </w:tcPr>
          <w:p w:rsidR="00F11BD8" w:rsidRPr="00F11BD8" w:rsidRDefault="00F11BD8" w:rsidP="00604A40">
            <w:pPr>
              <w:spacing w:before="60" w:after="60"/>
              <w:rPr>
                <w:rFonts w:ascii="Arial Narrow" w:hAnsi="Arial Narrow"/>
                <w:bCs/>
                <w:sz w:val="22"/>
              </w:rPr>
            </w:pPr>
          </w:p>
        </w:tc>
      </w:tr>
      <w:tr w:rsidR="00F11BD8" w:rsidRPr="00F11BD8" w:rsidTr="00BE0C75">
        <w:tc>
          <w:tcPr>
            <w:tcW w:w="400" w:type="dxa"/>
            <w:tcBorders>
              <w:top w:val="nil"/>
              <w:left w:val="nil"/>
              <w:bottom w:val="nil"/>
            </w:tcBorders>
          </w:tcPr>
          <w:p w:rsidR="00F11BD8" w:rsidRPr="00F11BD8" w:rsidRDefault="00F11BD8" w:rsidP="00604A40">
            <w:pPr>
              <w:spacing w:before="60" w:after="60"/>
              <w:rPr>
                <w:rFonts w:ascii="Arial Narrow" w:hAnsi="Arial Narrow"/>
                <w:bCs/>
                <w:sz w:val="22"/>
              </w:rPr>
            </w:pPr>
            <w:r w:rsidRPr="00F11BD8">
              <w:rPr>
                <w:rFonts w:ascii="Arial Narrow" w:hAnsi="Arial Narrow"/>
                <w:bCs/>
                <w:sz w:val="22"/>
              </w:rPr>
              <w:t>2.</w:t>
            </w:r>
          </w:p>
        </w:tc>
        <w:tc>
          <w:tcPr>
            <w:tcW w:w="9363" w:type="dxa"/>
          </w:tcPr>
          <w:p w:rsidR="00F11BD8" w:rsidRPr="00F11BD8" w:rsidRDefault="00F11BD8" w:rsidP="00604A40">
            <w:pPr>
              <w:spacing w:before="60" w:after="60"/>
              <w:rPr>
                <w:rFonts w:ascii="Arial Narrow" w:hAnsi="Arial Narrow"/>
                <w:bCs/>
                <w:sz w:val="22"/>
              </w:rPr>
            </w:pPr>
          </w:p>
        </w:tc>
      </w:tr>
      <w:tr w:rsidR="00F11BD8" w:rsidRPr="00F11BD8" w:rsidTr="00BE0C75">
        <w:tc>
          <w:tcPr>
            <w:tcW w:w="400" w:type="dxa"/>
            <w:tcBorders>
              <w:top w:val="nil"/>
              <w:left w:val="nil"/>
              <w:bottom w:val="nil"/>
            </w:tcBorders>
          </w:tcPr>
          <w:p w:rsidR="00F11BD8" w:rsidRPr="00F11BD8" w:rsidRDefault="00F11BD8" w:rsidP="00604A40">
            <w:pPr>
              <w:spacing w:before="60" w:after="60"/>
              <w:rPr>
                <w:rFonts w:ascii="Arial Narrow" w:hAnsi="Arial Narrow"/>
                <w:bCs/>
                <w:sz w:val="22"/>
              </w:rPr>
            </w:pPr>
            <w:r w:rsidRPr="00F11BD8">
              <w:rPr>
                <w:rFonts w:ascii="Arial Narrow" w:hAnsi="Arial Narrow"/>
                <w:bCs/>
                <w:sz w:val="22"/>
              </w:rPr>
              <w:t>3.</w:t>
            </w:r>
          </w:p>
        </w:tc>
        <w:tc>
          <w:tcPr>
            <w:tcW w:w="9363" w:type="dxa"/>
          </w:tcPr>
          <w:p w:rsidR="00F11BD8" w:rsidRPr="00F11BD8" w:rsidRDefault="00F11BD8" w:rsidP="00604A40">
            <w:pPr>
              <w:spacing w:before="60" w:after="60"/>
              <w:rPr>
                <w:rFonts w:ascii="Arial Narrow" w:hAnsi="Arial Narrow"/>
                <w:bCs/>
                <w:sz w:val="22"/>
              </w:rPr>
            </w:pPr>
          </w:p>
        </w:tc>
      </w:tr>
    </w:tbl>
    <w:p w:rsidR="004F3E84" w:rsidRDefault="004F3E84" w:rsidP="00604A40">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Pick one and find out about the education, training, and experience required for this profession.</w:t>
      </w:r>
    </w:p>
    <w:tbl>
      <w:tblPr>
        <w:tblStyle w:val="TableGrid"/>
        <w:tblW w:w="0" w:type="auto"/>
        <w:tblInd w:w="595" w:type="dxa"/>
        <w:tblLook w:val="04A0" w:firstRow="1" w:lastRow="0" w:firstColumn="1" w:lastColumn="0" w:noHBand="0" w:noVBand="1"/>
      </w:tblPr>
      <w:tblGrid>
        <w:gridCol w:w="1200"/>
        <w:gridCol w:w="8563"/>
      </w:tblGrid>
      <w:tr w:rsidR="00F11BD8" w:rsidRPr="00F11BD8" w:rsidTr="00050569">
        <w:tc>
          <w:tcPr>
            <w:tcW w:w="1200" w:type="dxa"/>
            <w:tcBorders>
              <w:top w:val="nil"/>
              <w:left w:val="nil"/>
              <w:bottom w:val="nil"/>
            </w:tcBorders>
          </w:tcPr>
          <w:p w:rsidR="00F11BD8" w:rsidRPr="00F11BD8" w:rsidRDefault="00F11BD8" w:rsidP="00604A40">
            <w:pPr>
              <w:spacing w:before="60" w:after="60"/>
              <w:rPr>
                <w:rFonts w:ascii="Arial Narrow" w:hAnsi="Arial Narrow"/>
                <w:bCs/>
                <w:sz w:val="22"/>
              </w:rPr>
            </w:pPr>
            <w:r w:rsidRPr="00F11BD8">
              <w:rPr>
                <w:rFonts w:ascii="Arial Narrow" w:hAnsi="Arial Narrow"/>
                <w:bCs/>
                <w:sz w:val="22"/>
              </w:rPr>
              <w:t>Career:</w:t>
            </w:r>
          </w:p>
        </w:tc>
        <w:tc>
          <w:tcPr>
            <w:tcW w:w="8563" w:type="dxa"/>
            <w:tcBorders>
              <w:bottom w:val="single" w:sz="4" w:space="0" w:color="auto"/>
            </w:tcBorders>
          </w:tcPr>
          <w:p w:rsidR="00F11BD8" w:rsidRPr="00F11BD8" w:rsidRDefault="00F11BD8" w:rsidP="00604A40">
            <w:pPr>
              <w:spacing w:before="60" w:after="60"/>
              <w:rPr>
                <w:rFonts w:ascii="Arial Narrow" w:hAnsi="Arial Narrow"/>
                <w:bCs/>
                <w:sz w:val="22"/>
              </w:rPr>
            </w:pPr>
          </w:p>
        </w:tc>
      </w:tr>
      <w:tr w:rsidR="00050569" w:rsidRPr="00F11BD8" w:rsidTr="00050569">
        <w:trPr>
          <w:trHeight w:val="360"/>
        </w:trPr>
        <w:tc>
          <w:tcPr>
            <w:tcW w:w="1200" w:type="dxa"/>
            <w:vMerge w:val="restart"/>
            <w:tcBorders>
              <w:top w:val="nil"/>
              <w:left w:val="nil"/>
            </w:tcBorders>
          </w:tcPr>
          <w:p w:rsidR="00050569" w:rsidRPr="00F11BD8" w:rsidRDefault="00050569" w:rsidP="00604A40">
            <w:pPr>
              <w:spacing w:before="60" w:after="60"/>
              <w:rPr>
                <w:rFonts w:ascii="Arial Narrow" w:hAnsi="Arial Narrow"/>
                <w:bCs/>
                <w:sz w:val="22"/>
              </w:rPr>
            </w:pPr>
            <w:r w:rsidRPr="00F11BD8">
              <w:rPr>
                <w:rFonts w:ascii="Arial Narrow" w:hAnsi="Arial Narrow"/>
                <w:bCs/>
                <w:sz w:val="22"/>
              </w:rPr>
              <w:t>Education:</w:t>
            </w:r>
          </w:p>
        </w:tc>
        <w:tc>
          <w:tcPr>
            <w:tcW w:w="8563" w:type="dxa"/>
            <w:tcBorders>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bottom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val="restart"/>
            <w:tcBorders>
              <w:top w:val="nil"/>
              <w:left w:val="nil"/>
            </w:tcBorders>
          </w:tcPr>
          <w:p w:rsidR="00050569" w:rsidRPr="00F11BD8" w:rsidRDefault="00050569" w:rsidP="00604A40">
            <w:pPr>
              <w:spacing w:before="60" w:after="60"/>
              <w:rPr>
                <w:rFonts w:ascii="Arial Narrow" w:hAnsi="Arial Narrow"/>
                <w:bCs/>
                <w:sz w:val="22"/>
              </w:rPr>
            </w:pPr>
            <w:r w:rsidRPr="00F11BD8">
              <w:rPr>
                <w:rFonts w:ascii="Arial Narrow" w:hAnsi="Arial Narrow"/>
                <w:bCs/>
                <w:sz w:val="22"/>
              </w:rPr>
              <w:t>Training:</w:t>
            </w:r>
          </w:p>
        </w:tc>
        <w:tc>
          <w:tcPr>
            <w:tcW w:w="8563" w:type="dxa"/>
            <w:tcBorders>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bottom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val="restart"/>
            <w:tcBorders>
              <w:top w:val="nil"/>
              <w:left w:val="nil"/>
            </w:tcBorders>
          </w:tcPr>
          <w:p w:rsidR="00050569" w:rsidRPr="00F11BD8" w:rsidRDefault="00050569" w:rsidP="00604A40">
            <w:pPr>
              <w:spacing w:before="60" w:after="60"/>
              <w:rPr>
                <w:rFonts w:ascii="Arial Narrow" w:hAnsi="Arial Narrow"/>
                <w:bCs/>
                <w:sz w:val="22"/>
              </w:rPr>
            </w:pPr>
            <w:r w:rsidRPr="00F11BD8">
              <w:rPr>
                <w:rFonts w:ascii="Arial Narrow" w:hAnsi="Arial Narrow"/>
                <w:bCs/>
                <w:sz w:val="22"/>
              </w:rPr>
              <w:t>Experience:</w:t>
            </w:r>
          </w:p>
        </w:tc>
        <w:tc>
          <w:tcPr>
            <w:tcW w:w="8563" w:type="dxa"/>
            <w:tcBorders>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r w:rsidR="00050569" w:rsidRPr="00F11BD8" w:rsidTr="00050569">
        <w:trPr>
          <w:trHeight w:val="360"/>
        </w:trPr>
        <w:tc>
          <w:tcPr>
            <w:tcW w:w="1200" w:type="dxa"/>
            <w:vMerge/>
            <w:tcBorders>
              <w:left w:val="nil"/>
              <w:bottom w:val="nil"/>
            </w:tcBorders>
          </w:tcPr>
          <w:p w:rsidR="00050569" w:rsidRPr="00F11BD8" w:rsidRDefault="00050569" w:rsidP="00604A40">
            <w:pPr>
              <w:spacing w:before="60" w:after="60"/>
              <w:rPr>
                <w:rFonts w:ascii="Arial Narrow" w:hAnsi="Arial Narrow"/>
                <w:bCs/>
                <w:sz w:val="22"/>
              </w:rPr>
            </w:pPr>
          </w:p>
        </w:tc>
        <w:tc>
          <w:tcPr>
            <w:tcW w:w="8563" w:type="dxa"/>
            <w:tcBorders>
              <w:top w:val="single" w:sz="4" w:space="0" w:color="BFBFBF" w:themeColor="background1" w:themeShade="BF"/>
            </w:tcBorders>
          </w:tcPr>
          <w:p w:rsidR="00050569" w:rsidRPr="00F11BD8" w:rsidRDefault="00050569" w:rsidP="00604A40">
            <w:pPr>
              <w:spacing w:before="60" w:after="60"/>
              <w:rPr>
                <w:rFonts w:ascii="Arial Narrow" w:hAnsi="Arial Narrow"/>
                <w:bCs/>
                <w:sz w:val="22"/>
              </w:rPr>
            </w:pPr>
          </w:p>
        </w:tc>
      </w:tr>
    </w:tbl>
    <w:p w:rsidR="004F3E84" w:rsidRDefault="004F3E84" w:rsidP="00604A40">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Discuss this with your counselor, and explain why this profession might interest you.</w:t>
      </w:r>
    </w:p>
    <w:tbl>
      <w:tblPr>
        <w:tblStyle w:val="TableGrid"/>
        <w:tblW w:w="0" w:type="auto"/>
        <w:tblInd w:w="720" w:type="dxa"/>
        <w:tblLook w:val="04A0" w:firstRow="1" w:lastRow="0" w:firstColumn="1" w:lastColumn="0" w:noHBand="0" w:noVBand="1"/>
      </w:tblPr>
      <w:tblGrid>
        <w:gridCol w:w="9638"/>
      </w:tblGrid>
      <w:tr w:rsidR="00F11BD8" w:rsidTr="00050569">
        <w:trPr>
          <w:trHeight w:val="360"/>
        </w:trPr>
        <w:tc>
          <w:tcPr>
            <w:tcW w:w="10358" w:type="dxa"/>
            <w:tcBorders>
              <w:bottom w:val="single" w:sz="4" w:space="0" w:color="BFBFBF" w:themeColor="background1" w:themeShade="BF"/>
            </w:tcBorders>
          </w:tcPr>
          <w:p w:rsidR="00F11BD8" w:rsidRDefault="00F11BD8"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bottom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r w:rsidR="00050569" w:rsidTr="00050569">
        <w:trPr>
          <w:trHeight w:val="360"/>
        </w:trPr>
        <w:tc>
          <w:tcPr>
            <w:tcW w:w="10358" w:type="dxa"/>
            <w:tcBorders>
              <w:top w:val="single" w:sz="4" w:space="0" w:color="BFBFBF" w:themeColor="background1" w:themeShade="BF"/>
            </w:tcBorders>
          </w:tcPr>
          <w:p w:rsidR="00050569" w:rsidRDefault="00050569" w:rsidP="00604A40">
            <w:pPr>
              <w:tabs>
                <w:tab w:val="left" w:leader="underscore" w:pos="10368"/>
                <w:tab w:val="left" w:leader="underscore" w:pos="10400"/>
              </w:tabs>
              <w:spacing w:before="60" w:after="60"/>
              <w:rPr>
                <w:rFonts w:ascii="Arial Narrow" w:hAnsi="Arial Narrow"/>
                <w:bCs/>
                <w:sz w:val="22"/>
              </w:rPr>
            </w:pPr>
          </w:p>
        </w:tc>
      </w:tr>
    </w:tbl>
    <w:p w:rsidR="003E0331" w:rsidRDefault="000347B0" w:rsidP="00604A40">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3E0331" w:rsidRPr="001A59AC" w:rsidRDefault="003E0331" w:rsidP="003E033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E0331" w:rsidRPr="001A59AC" w:rsidRDefault="0037433D" w:rsidP="003E0331">
                            <w:pPr>
                              <w:tabs>
                                <w:tab w:val="left" w:pos="5100"/>
                                <w:tab w:val="left" w:pos="8000"/>
                              </w:tabs>
                              <w:spacing w:before="40"/>
                              <w:jc w:val="center"/>
                              <w:rPr>
                                <w:rFonts w:ascii="Arial Narrow" w:hAnsi="Arial Narrow" w:cs="Arial"/>
                              </w:rPr>
                            </w:pPr>
                            <w:hyperlink r:id="rId15" w:anchor="Requirement_resources" w:history="1">
                              <w:r w:rsidR="003E0331" w:rsidRPr="001A59AC">
                                <w:rPr>
                                  <w:rStyle w:val="Hyperlink"/>
                                  <w:rFonts w:ascii="Arial Narrow" w:hAnsi="Arial Narrow" w:cs="Arial"/>
                                </w:rPr>
                                <w:t>http://www.meritbadge.org/wiki/index.php/</w:t>
                              </w:r>
                              <w:r w:rsidR="003E0331" w:rsidRPr="001A59AC">
                                <w:rPr>
                                  <w:rStyle w:val="Hyperlink"/>
                                  <w:rFonts w:ascii="Arial Narrow" w:hAnsi="Arial Narrow" w:cs="Arial"/>
                                </w:rPr>
                                <w:fldChar w:fldCharType="begin"/>
                              </w:r>
                              <w:r w:rsidR="003E0331" w:rsidRPr="001A59AC">
                                <w:rPr>
                                  <w:rStyle w:val="Hyperlink"/>
                                  <w:rFonts w:ascii="Arial Narrow" w:hAnsi="Arial Narrow" w:cs="Arial"/>
                                </w:rPr>
                                <w:instrText xml:space="preserve"> TITLE   \* MERGEFORMAT </w:instrText>
                              </w:r>
                              <w:r w:rsidR="003E0331" w:rsidRPr="001A59AC">
                                <w:rPr>
                                  <w:rStyle w:val="Hyperlink"/>
                                  <w:rFonts w:ascii="Arial Narrow" w:hAnsi="Arial Narrow" w:cs="Arial"/>
                                </w:rPr>
                                <w:fldChar w:fldCharType="separate"/>
                              </w:r>
                              <w:r w:rsidR="00290A37">
                                <w:rPr>
                                  <w:rStyle w:val="Hyperlink"/>
                                  <w:rFonts w:ascii="Arial Narrow" w:hAnsi="Arial Narrow" w:cs="Arial"/>
                                </w:rPr>
                                <w:t>Insect Study</w:t>
                              </w:r>
                              <w:r w:rsidR="003E0331" w:rsidRPr="001A59AC">
                                <w:rPr>
                                  <w:rStyle w:val="Hyperlink"/>
                                  <w:rFonts w:ascii="Arial Narrow" w:hAnsi="Arial Narrow" w:cs="Arial"/>
                                </w:rPr>
                                <w:fldChar w:fldCharType="end"/>
                              </w:r>
                              <w:r w:rsidR="003E0331" w:rsidRPr="001A59AC">
                                <w:rPr>
                                  <w:rStyle w:val="Hyperlink"/>
                                  <w:rFonts w:ascii="Arial Narrow" w:hAnsi="Arial Narrow" w:cs="Arial"/>
                                </w:rPr>
                                <w:t>#Requirement resources</w:t>
                              </w:r>
                            </w:hyperlink>
                          </w:p>
                          <w:p w:rsidR="003E0331" w:rsidRDefault="003E0331" w:rsidP="003E0331">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Ls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WTy7CsCAABQBAAADgAAAAAAAAAAAAAAAAAuAgAAZHJz&#10;L2Uyb0RvYy54bWxQSwECLQAUAAYACAAAACEADWIjit8AAAAKAQAADwAAAAAAAAAAAAAAAACFBAAA&#10;ZHJzL2Rvd25yZXYueG1sUEsFBgAAAAAEAAQA8wAAAJEFAAAAAA==&#10;">
                <v:textbox>
                  <w:txbxContent>
                    <w:p w:rsidR="003E0331" w:rsidRPr="001A59AC" w:rsidRDefault="003E0331" w:rsidP="003E033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E0331" w:rsidRPr="001A59AC" w:rsidRDefault="00B97CCE" w:rsidP="003E0331">
                      <w:pPr>
                        <w:tabs>
                          <w:tab w:val="left" w:pos="5100"/>
                          <w:tab w:val="left" w:pos="8000"/>
                        </w:tabs>
                        <w:spacing w:before="40"/>
                        <w:jc w:val="center"/>
                        <w:rPr>
                          <w:rFonts w:ascii="Arial Narrow" w:hAnsi="Arial Narrow" w:cs="Arial"/>
                        </w:rPr>
                      </w:pPr>
                      <w:hyperlink r:id="rId16" w:anchor="Requirement_resources" w:history="1">
                        <w:r w:rsidR="003E0331" w:rsidRPr="001A59AC">
                          <w:rPr>
                            <w:rStyle w:val="Hyperlink"/>
                            <w:rFonts w:ascii="Arial Narrow" w:hAnsi="Arial Narrow" w:cs="Arial"/>
                          </w:rPr>
                          <w:t>http://www.meritbadge.org/wiki/index.php/</w:t>
                        </w:r>
                        <w:r w:rsidR="003E0331" w:rsidRPr="001A59AC">
                          <w:rPr>
                            <w:rStyle w:val="Hyperlink"/>
                            <w:rFonts w:ascii="Arial Narrow" w:hAnsi="Arial Narrow" w:cs="Arial"/>
                          </w:rPr>
                          <w:fldChar w:fldCharType="begin"/>
                        </w:r>
                        <w:r w:rsidR="003E0331" w:rsidRPr="001A59AC">
                          <w:rPr>
                            <w:rStyle w:val="Hyperlink"/>
                            <w:rFonts w:ascii="Arial Narrow" w:hAnsi="Arial Narrow" w:cs="Arial"/>
                          </w:rPr>
                          <w:instrText xml:space="preserve"> TITLE   \* MERGEFORMAT </w:instrText>
                        </w:r>
                        <w:r w:rsidR="003E0331" w:rsidRPr="001A59AC">
                          <w:rPr>
                            <w:rStyle w:val="Hyperlink"/>
                            <w:rFonts w:ascii="Arial Narrow" w:hAnsi="Arial Narrow" w:cs="Arial"/>
                          </w:rPr>
                          <w:fldChar w:fldCharType="separate"/>
                        </w:r>
                        <w:r w:rsidR="00290A37">
                          <w:rPr>
                            <w:rStyle w:val="Hyperlink"/>
                            <w:rFonts w:ascii="Arial Narrow" w:hAnsi="Arial Narrow" w:cs="Arial"/>
                          </w:rPr>
                          <w:t>Insect Study</w:t>
                        </w:r>
                        <w:r w:rsidR="003E0331" w:rsidRPr="001A59AC">
                          <w:rPr>
                            <w:rStyle w:val="Hyperlink"/>
                            <w:rFonts w:ascii="Arial Narrow" w:hAnsi="Arial Narrow" w:cs="Arial"/>
                          </w:rPr>
                          <w:fldChar w:fldCharType="end"/>
                        </w:r>
                        <w:r w:rsidR="003E0331" w:rsidRPr="001A59AC">
                          <w:rPr>
                            <w:rStyle w:val="Hyperlink"/>
                            <w:rFonts w:ascii="Arial Narrow" w:hAnsi="Arial Narrow" w:cs="Arial"/>
                          </w:rPr>
                          <w:t>#Requirement resources</w:t>
                        </w:r>
                      </w:hyperlink>
                    </w:p>
                    <w:p w:rsidR="003E0331" w:rsidRDefault="003E0331" w:rsidP="003E0331">
                      <w:pPr>
                        <w:jc w:val="center"/>
                      </w:pPr>
                    </w:p>
                  </w:txbxContent>
                </v:textbox>
              </v:shape>
            </w:pict>
          </mc:Fallback>
        </mc:AlternateContent>
      </w:r>
    </w:p>
    <w:p w:rsidR="003E0331" w:rsidRPr="001A59AC" w:rsidRDefault="003E0331" w:rsidP="003E0331">
      <w:pPr>
        <w:tabs>
          <w:tab w:val="left" w:pos="5100"/>
          <w:tab w:val="left" w:pos="8000"/>
        </w:tabs>
        <w:spacing w:before="40"/>
        <w:rPr>
          <w:rFonts w:ascii="Arial Narrow" w:hAnsi="Arial Narrow" w:cs="Arial"/>
          <w:b/>
          <w:u w:val="single"/>
        </w:rPr>
      </w:pPr>
    </w:p>
    <w:p w:rsidR="003352AF" w:rsidRDefault="00290A37" w:rsidP="00A81151">
      <w:pPr>
        <w:tabs>
          <w:tab w:val="decimal" w:pos="900"/>
          <w:tab w:val="left" w:leader="underscore" w:pos="10400"/>
        </w:tabs>
        <w:spacing w:before="120"/>
        <w:ind w:left="1080" w:hanging="720"/>
        <w:rPr>
          <w:rFonts w:ascii="Arial Narrow" w:hAnsi="Arial Narrow"/>
          <w:bCs/>
          <w:sz w:val="22"/>
        </w:rPr>
      </w:pPr>
      <w:r>
        <w:rPr>
          <w:rFonts w:ascii="Arial Narrow" w:hAnsi="Arial Narrow"/>
          <w:bCs/>
          <w:sz w:val="22"/>
        </w:rPr>
        <w:t xml:space="preserve"> </w:t>
      </w:r>
    </w:p>
    <w:p w:rsidR="00412C2B" w:rsidRDefault="00412C2B" w:rsidP="00A81151">
      <w:pPr>
        <w:tabs>
          <w:tab w:val="decimal" w:pos="900"/>
          <w:tab w:val="left" w:leader="underscore" w:pos="10400"/>
        </w:tabs>
        <w:spacing w:before="120"/>
        <w:ind w:left="1080" w:hanging="720"/>
        <w:rPr>
          <w:rFonts w:ascii="Arial Narrow" w:hAnsi="Arial Narrow"/>
          <w:bCs/>
          <w:sz w:val="22"/>
        </w:rPr>
        <w:sectPr w:rsidR="00412C2B" w:rsidSect="000A2B6F">
          <w:headerReference w:type="default" r:id="rId17"/>
          <w:footerReference w:type="default" r:id="rId18"/>
          <w:headerReference w:type="first" r:id="rId19"/>
          <w:footerReference w:type="first" r:id="rId20"/>
          <w:pgSz w:w="12240" w:h="15840" w:code="1"/>
          <w:pgMar w:top="1080" w:right="936" w:bottom="1080" w:left="936" w:header="720" w:footer="720" w:gutter="0"/>
          <w:cols w:space="720"/>
          <w:titlePg/>
          <w:docGrid w:linePitch="272"/>
        </w:sectPr>
      </w:pPr>
    </w:p>
    <w:p w:rsidR="00674A66" w:rsidRPr="00F73C05" w:rsidRDefault="00674A66" w:rsidP="00674A66">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1"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674A66" w:rsidRPr="003D6947" w:rsidRDefault="00674A66" w:rsidP="00674A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674A66" w:rsidRPr="00745AD6" w:rsidRDefault="00674A66" w:rsidP="00674A66">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674A66" w:rsidRPr="00745AD6" w:rsidRDefault="00674A66" w:rsidP="00674A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674A66" w:rsidRPr="00745AD6" w:rsidRDefault="00674A66" w:rsidP="00674A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2"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674A66" w:rsidRPr="00745AD6" w:rsidRDefault="00674A66" w:rsidP="00674A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74A66" w:rsidRPr="00745AD6" w:rsidRDefault="00674A66" w:rsidP="00674A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674A66" w:rsidRPr="00745AD6" w:rsidRDefault="00674A66" w:rsidP="00674A66">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74A66" w:rsidRPr="00745AD6" w:rsidRDefault="00674A66" w:rsidP="00674A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674A66" w:rsidRPr="00745AD6" w:rsidRDefault="00674A66" w:rsidP="00674A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74A66" w:rsidRPr="00745AD6" w:rsidRDefault="00674A66" w:rsidP="00674A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74A66" w:rsidRPr="00745AD6" w:rsidRDefault="00674A66" w:rsidP="00674A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74A66" w:rsidRPr="00745AD6" w:rsidRDefault="00674A66" w:rsidP="00674A66">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674A66" w:rsidRPr="00745AD6" w:rsidRDefault="00674A66" w:rsidP="00674A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674A66" w:rsidRPr="00745AD6" w:rsidRDefault="00674A66" w:rsidP="00674A6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74A66" w:rsidRPr="00745AD6" w:rsidRDefault="00674A66" w:rsidP="00674A66">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674A66" w:rsidRPr="00745AD6" w:rsidRDefault="00674A66" w:rsidP="00674A66">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674A66" w:rsidRPr="00745AD6" w:rsidSect="00021460">
      <w:headerReference w:type="default" r:id="rId23"/>
      <w:footerReference w:type="default" r:id="rId24"/>
      <w:headerReference w:type="first" r:id="rId25"/>
      <w:footerReference w:type="first" r:id="rId26"/>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CCE" w:rsidRDefault="00B97CCE">
      <w:r>
        <w:separator/>
      </w:r>
    </w:p>
  </w:endnote>
  <w:endnote w:type="continuationSeparator" w:id="0">
    <w:p w:rsidR="00B97CCE" w:rsidRDefault="00B9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7433D">
      <w:rPr>
        <w:rFonts w:ascii="Arial Narrow" w:hAnsi="Arial Narrow"/>
        <w:sz w:val="22"/>
      </w:rPr>
      <w:t>Insect Study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7433D">
      <w:rPr>
        <w:rFonts w:ascii="Arial Narrow" w:hAnsi="Arial Narrow"/>
        <w:noProof/>
        <w:sz w:val="22"/>
      </w:rPr>
      <w:t>5</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7433D">
      <w:rPr>
        <w:rFonts w:ascii="Arial Narrow" w:hAnsi="Arial Narrow"/>
        <w:noProof/>
        <w:sz w:val="22"/>
      </w:rPr>
      <w:t>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C83" w:rsidRPr="000B36DB" w:rsidRDefault="005D4C83" w:rsidP="00604A40">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7433D">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5D4C83" w:rsidRPr="008B4E99" w:rsidRDefault="005D4C83" w:rsidP="005D4C83">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743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97CC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7433D">
      <w:rPr>
        <w:rFonts w:ascii="Arial Narrow" w:hAnsi="Arial Narrow"/>
        <w:noProof/>
        <w:sz w:val="22"/>
      </w:rPr>
      <w:t>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7433D">
      <w:rPr>
        <w:rFonts w:ascii="Arial Narrow" w:hAnsi="Arial Narrow"/>
        <w:noProof/>
        <w:sz w:val="22"/>
      </w:rPr>
      <w:t>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CCE" w:rsidRDefault="00B97CCE">
      <w:r>
        <w:separator/>
      </w:r>
    </w:p>
  </w:footnote>
  <w:footnote w:type="continuationSeparator" w:id="0">
    <w:p w:rsidR="00B97CCE" w:rsidRDefault="00B97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7433D">
      <w:rPr>
        <w:rFonts w:ascii="Arial Narrow" w:hAnsi="Arial Narrow"/>
        <w:sz w:val="22"/>
      </w:rPr>
      <w:t>Insect Study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0347B0"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25" name="Picture 25" descr="http://www.scouting.org/boyscouts/resources/32215/mb/art/s/IS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couting.org/boyscouts/resources/32215/mb/art/s/ISTU.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3E84">
      <w:rPr>
        <w:rFonts w:ascii="Arial Narrow" w:hAnsi="Arial Narrow"/>
        <w:b/>
        <w:bCs/>
        <w:position w:val="18"/>
        <w:sz w:val="72"/>
      </w:rPr>
      <w:fldChar w:fldCharType="begin"/>
    </w:r>
    <w:r w:rsidR="004F3E84">
      <w:rPr>
        <w:rFonts w:ascii="Arial Narrow" w:hAnsi="Arial Narrow"/>
        <w:b/>
        <w:bCs/>
        <w:position w:val="18"/>
        <w:sz w:val="72"/>
      </w:rPr>
      <w:instrText xml:space="preserve"> TITLE  "Insect Study"  \* MERGEFORMAT </w:instrText>
    </w:r>
    <w:r w:rsidR="004F3E84">
      <w:rPr>
        <w:rFonts w:ascii="Arial Narrow" w:hAnsi="Arial Narrow"/>
        <w:b/>
        <w:bCs/>
        <w:position w:val="18"/>
        <w:sz w:val="72"/>
      </w:rPr>
      <w:fldChar w:fldCharType="separate"/>
    </w:r>
    <w:r w:rsidR="0037433D">
      <w:rPr>
        <w:rFonts w:ascii="Arial Narrow" w:hAnsi="Arial Narrow"/>
        <w:b/>
        <w:bCs/>
        <w:position w:val="18"/>
        <w:sz w:val="72"/>
      </w:rPr>
      <w:t>Insect Study</w:t>
    </w:r>
    <w:r w:rsidR="004F3E84">
      <w:rPr>
        <w:rFonts w:ascii="Arial Narrow" w:hAnsi="Arial Narrow"/>
        <w:b/>
        <w:bCs/>
        <w:position w:val="18"/>
        <w:sz w:val="72"/>
      </w:rPr>
      <w:fldChar w:fldCharType="end"/>
    </w:r>
    <w:r w:rsidR="00F11BD8">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412C2B">
      <w:rPr>
        <w:rFonts w:cs="Arial"/>
        <w:color w:val="auto"/>
        <w:sz w:val="20"/>
        <w:szCs w:val="20"/>
        <w:u w:val="single"/>
      </w:rPr>
      <w:t>09</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37433D">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743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7433D"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47B0"/>
    <w:rsid w:val="00050569"/>
    <w:rsid w:val="000A2B6F"/>
    <w:rsid w:val="000D1A25"/>
    <w:rsid w:val="000F15DA"/>
    <w:rsid w:val="001A59AC"/>
    <w:rsid w:val="002060B2"/>
    <w:rsid w:val="00223F2B"/>
    <w:rsid w:val="002829E1"/>
    <w:rsid w:val="00282AD0"/>
    <w:rsid w:val="00287D86"/>
    <w:rsid w:val="00290A37"/>
    <w:rsid w:val="00294639"/>
    <w:rsid w:val="002A442F"/>
    <w:rsid w:val="002C6DD3"/>
    <w:rsid w:val="002D3506"/>
    <w:rsid w:val="002F6CA8"/>
    <w:rsid w:val="00313AA9"/>
    <w:rsid w:val="00320F71"/>
    <w:rsid w:val="003352AF"/>
    <w:rsid w:val="003464B6"/>
    <w:rsid w:val="0037433D"/>
    <w:rsid w:val="003C688E"/>
    <w:rsid w:val="003E0331"/>
    <w:rsid w:val="003E0BD2"/>
    <w:rsid w:val="00412C2B"/>
    <w:rsid w:val="004157AC"/>
    <w:rsid w:val="00423C3F"/>
    <w:rsid w:val="00470FC5"/>
    <w:rsid w:val="004A33CC"/>
    <w:rsid w:val="004A7BEA"/>
    <w:rsid w:val="004F3E84"/>
    <w:rsid w:val="00507F52"/>
    <w:rsid w:val="00511487"/>
    <w:rsid w:val="00511DDF"/>
    <w:rsid w:val="00520595"/>
    <w:rsid w:val="0052330A"/>
    <w:rsid w:val="005520CD"/>
    <w:rsid w:val="005A297D"/>
    <w:rsid w:val="005C579A"/>
    <w:rsid w:val="005C659B"/>
    <w:rsid w:val="005D4C83"/>
    <w:rsid w:val="0060330C"/>
    <w:rsid w:val="00603678"/>
    <w:rsid w:val="00604A40"/>
    <w:rsid w:val="00674A66"/>
    <w:rsid w:val="00675875"/>
    <w:rsid w:val="006C1573"/>
    <w:rsid w:val="006E7257"/>
    <w:rsid w:val="00710A61"/>
    <w:rsid w:val="00773896"/>
    <w:rsid w:val="00790AAD"/>
    <w:rsid w:val="007C42D9"/>
    <w:rsid w:val="007E409B"/>
    <w:rsid w:val="007E45CC"/>
    <w:rsid w:val="007E5817"/>
    <w:rsid w:val="00850496"/>
    <w:rsid w:val="0089647E"/>
    <w:rsid w:val="008C1586"/>
    <w:rsid w:val="00952A99"/>
    <w:rsid w:val="009B20EC"/>
    <w:rsid w:val="009B4CF9"/>
    <w:rsid w:val="00A31862"/>
    <w:rsid w:val="00A81151"/>
    <w:rsid w:val="00AC2A91"/>
    <w:rsid w:val="00AE004A"/>
    <w:rsid w:val="00AE05B3"/>
    <w:rsid w:val="00AE4E19"/>
    <w:rsid w:val="00B15D7B"/>
    <w:rsid w:val="00B23C4F"/>
    <w:rsid w:val="00B52AF9"/>
    <w:rsid w:val="00B97CCE"/>
    <w:rsid w:val="00BC2D43"/>
    <w:rsid w:val="00BC7713"/>
    <w:rsid w:val="00BE0C75"/>
    <w:rsid w:val="00C11687"/>
    <w:rsid w:val="00C96785"/>
    <w:rsid w:val="00CD1D1F"/>
    <w:rsid w:val="00CE1FE6"/>
    <w:rsid w:val="00CE4B9D"/>
    <w:rsid w:val="00D304C0"/>
    <w:rsid w:val="00D35287"/>
    <w:rsid w:val="00DC2D3C"/>
    <w:rsid w:val="00DE2D51"/>
    <w:rsid w:val="00E51E64"/>
    <w:rsid w:val="00E62882"/>
    <w:rsid w:val="00F11BD8"/>
    <w:rsid w:val="00F5584C"/>
    <w:rsid w:val="00F63EE0"/>
    <w:rsid w:val="00F82F64"/>
    <w:rsid w:val="00F96E73"/>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02346D2-1F43-4178-B244-F33C1627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AE05B3"/>
  </w:style>
  <w:style w:type="paragraph" w:styleId="ListParagraph">
    <w:name w:val="List Paragraph"/>
    <w:basedOn w:val="Normal"/>
    <w:uiPriority w:val="34"/>
    <w:qFormat/>
    <w:rsid w:val="0067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scouting.org/filestore/pdf/33088.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meritbadge.org/wiki/index.php/Insect_Stu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eritbadge.org/wiki/index.php/Insect_Study"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3.png"/><Relationship Id="rId22" Type="http://schemas.openxmlformats.org/officeDocument/2006/relationships/hyperlink" Target="http://www.scouting.org/scoutsource/HealthandSafety/GSS/toc.aspx"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http://www.scouting.org/boyscouts/resources/32215/mb/art/s/ISTU.s.jpg"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11448-F571-4313-8958-F7E1F1938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1421</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Insect Study</vt:lpstr>
    </vt:vector>
  </TitlesOfParts>
  <Company>US Scouting Service Project, Inc.</Company>
  <LinksUpToDate>false</LinksUpToDate>
  <CharactersWithSpaces>9779</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5570582</vt:i4>
      </vt:variant>
      <vt:variant>
        <vt:i4>0</vt:i4>
      </vt:variant>
      <vt:variant>
        <vt:i4>0</vt:i4>
      </vt:variant>
      <vt:variant>
        <vt:i4>5</vt:i4>
      </vt:variant>
      <vt:variant>
        <vt:lpwstr>http://www.meritbadge.org/wiki/index.php/Insect_Study</vt:lpwstr>
      </vt:variant>
      <vt:variant>
        <vt:lpwstr>Requirement_resources</vt:lpwstr>
      </vt:variant>
      <vt:variant>
        <vt:i4>65601</vt:i4>
      </vt:variant>
      <vt:variant>
        <vt:i4>-1</vt:i4>
      </vt:variant>
      <vt:variant>
        <vt:i4>2073</vt:i4>
      </vt:variant>
      <vt:variant>
        <vt:i4>1</vt:i4>
      </vt:variant>
      <vt:variant>
        <vt:lpwstr>http://www.scouting.org/boyscouts/resources/32215/mb/art/s/ISTU.s.jpg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Study</dc:title>
  <dc:subject>Merit Badge Workbook</dc:subject>
  <dc:creator>Craig Lincoln and Paul Wolf</dc:creator>
  <cp:keywords/>
  <cp:lastModifiedBy>Paul Wolf</cp:lastModifiedBy>
  <cp:revision>14</cp:revision>
  <cp:lastPrinted>2014-01-09T01:45:00Z</cp:lastPrinted>
  <dcterms:created xsi:type="dcterms:W3CDTF">2013-05-12T23:47:00Z</dcterms:created>
  <dcterms:modified xsi:type="dcterms:W3CDTF">2014-01-09T01:45:00Z</dcterms:modified>
</cp:coreProperties>
</file>