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4" w:rsidRPr="000A2B6F" w:rsidRDefault="00F752FD" w:rsidP="00CA7BE4">
      <w:pPr>
        <w:pStyle w:val="Header"/>
        <w:spacing w:after="120"/>
        <w:jc w:val="center"/>
        <w:rPr>
          <w:rFonts w:ascii="Arial Narrow" w:hAnsi="Arial Narrow" w:cs="Arial"/>
          <w:sz w:val="24"/>
          <w:szCs w:val="52"/>
        </w:rPr>
      </w:pPr>
      <w:hyperlink r:id="rId8" w:history="1">
        <w:r w:rsidR="00CA7BE4" w:rsidRPr="000A2B6F">
          <w:rPr>
            <w:rStyle w:val="Hyperlink"/>
            <w:rFonts w:ascii="Arial Narrow" w:hAnsi="Arial Narrow" w:cs="Arial"/>
            <w:sz w:val="24"/>
            <w:szCs w:val="52"/>
          </w:rPr>
          <w:t>http://www.USScouts.Org</w:t>
        </w:r>
      </w:hyperlink>
      <w:r w:rsidR="00CA7BE4" w:rsidRPr="000A2B6F">
        <w:rPr>
          <w:rFonts w:ascii="Arial Narrow" w:hAnsi="Arial Narrow" w:cs="Arial"/>
          <w:sz w:val="24"/>
          <w:szCs w:val="52"/>
        </w:rPr>
        <w:t xml:space="preserve">  </w:t>
      </w:r>
      <w:r w:rsidR="00CA7BE4">
        <w:rPr>
          <w:rFonts w:ascii="Arial Narrow" w:hAnsi="Arial Narrow" w:cs="Arial"/>
          <w:sz w:val="24"/>
          <w:szCs w:val="52"/>
        </w:rPr>
        <w:t xml:space="preserve"> </w:t>
      </w:r>
      <w:r w:rsidR="00CA7BE4" w:rsidRPr="000A2B6F">
        <w:rPr>
          <w:rFonts w:ascii="Arial Narrow" w:hAnsi="Arial Narrow" w:cs="Arial"/>
          <w:sz w:val="24"/>
          <w:szCs w:val="52"/>
        </w:rPr>
        <w:t xml:space="preserve">  •    </w:t>
      </w:r>
      <w:r w:rsidR="00CA7BE4">
        <w:rPr>
          <w:rFonts w:ascii="Arial Narrow" w:hAnsi="Arial Narrow" w:cs="Arial"/>
          <w:sz w:val="24"/>
          <w:szCs w:val="52"/>
        </w:rPr>
        <w:t xml:space="preserve"> </w:t>
      </w:r>
      <w:hyperlink r:id="rId9" w:history="1">
        <w:r w:rsidR="00CA7BE4" w:rsidRPr="000A2B6F">
          <w:rPr>
            <w:rStyle w:val="Hyperlink"/>
            <w:rFonts w:ascii="Arial Narrow" w:hAnsi="Arial Narrow" w:cs="Arial"/>
            <w:sz w:val="24"/>
            <w:szCs w:val="52"/>
          </w:rPr>
          <w:t>http://www.MeritBadge.Org</w:t>
        </w:r>
      </w:hyperlink>
    </w:p>
    <w:p w:rsidR="00CA7BE4" w:rsidRDefault="00CA7BE4" w:rsidP="00CA7BE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A7BE4" w:rsidRDefault="00CA7BE4" w:rsidP="00CA7BE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A7BE4" w:rsidRPr="00E03D4A" w:rsidRDefault="00CA7BE4" w:rsidP="00CA7BE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1261A7" w:rsidRPr="002E6543" w:rsidRDefault="001261A7" w:rsidP="00E11DD4">
      <w:pPr>
        <w:pStyle w:val="BodyText"/>
        <w:tabs>
          <w:tab w:val="clear" w:pos="10742"/>
          <w:tab w:val="left" w:leader="underscore" w:pos="10350"/>
        </w:tabs>
        <w:spacing w:before="60" w:after="60"/>
        <w:ind w:left="360" w:hanging="360"/>
        <w:rPr>
          <w:b w:val="0"/>
          <w:bCs/>
        </w:rPr>
      </w:pPr>
      <w:r w:rsidRPr="002E6543">
        <w:rPr>
          <w:b w:val="0"/>
        </w:rPr>
        <w:t>1.</w:t>
      </w:r>
      <w:r>
        <w:rPr>
          <w:b w:val="0"/>
        </w:rPr>
        <w:tab/>
      </w:r>
      <w:r w:rsidRPr="002E6543">
        <w:rPr>
          <w:b w:val="0"/>
        </w:rPr>
        <w:t>Read the safety rules for metalwork</w:t>
      </w:r>
      <w:r>
        <w:rPr>
          <w:b w:val="0"/>
        </w:rPr>
        <w:t xml:space="preserve">.  </w:t>
      </w:r>
      <w:r w:rsidRPr="002E6543">
        <w:rPr>
          <w:b w:val="0"/>
        </w:rPr>
        <w:t>Discuss how to be safe while working with metal.</w:t>
      </w:r>
    </w:p>
    <w:tbl>
      <w:tblPr>
        <w:tblStyle w:val="TableGrid"/>
        <w:tblW w:w="0" w:type="auto"/>
        <w:tblInd w:w="360" w:type="dxa"/>
        <w:tblLook w:val="04A0" w:firstRow="1" w:lastRow="0" w:firstColumn="1" w:lastColumn="0" w:noHBand="0" w:noVBand="1"/>
      </w:tblPr>
      <w:tblGrid>
        <w:gridCol w:w="9998"/>
      </w:tblGrid>
      <w:tr w:rsidR="00DA4C89" w:rsidTr="00425A37">
        <w:trPr>
          <w:trHeight w:val="360"/>
        </w:trPr>
        <w:tc>
          <w:tcPr>
            <w:tcW w:w="1035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1261A7" w:rsidRPr="002E6543" w:rsidRDefault="001261A7" w:rsidP="00E11DD4">
      <w:pPr>
        <w:pStyle w:val="BodyText"/>
        <w:tabs>
          <w:tab w:val="clear" w:pos="10742"/>
          <w:tab w:val="left" w:leader="underscore" w:pos="10350"/>
        </w:tabs>
        <w:spacing w:before="60" w:after="60"/>
        <w:ind w:left="360"/>
        <w:rPr>
          <w:b w:val="0"/>
          <w:bCs/>
        </w:rPr>
      </w:pPr>
      <w:r w:rsidRPr="002E6543">
        <w:rPr>
          <w:b w:val="0"/>
        </w:rPr>
        <w:t>Discuss with your counselor the additional safety rules that apply to the metalwork option you choose for requirement 5.</w:t>
      </w:r>
    </w:p>
    <w:tbl>
      <w:tblPr>
        <w:tblStyle w:val="TableGrid"/>
        <w:tblW w:w="0" w:type="auto"/>
        <w:tblInd w:w="360" w:type="dxa"/>
        <w:tblLook w:val="04A0" w:firstRow="1" w:lastRow="0" w:firstColumn="1" w:lastColumn="0" w:noHBand="0" w:noVBand="1"/>
      </w:tblPr>
      <w:tblGrid>
        <w:gridCol w:w="9998"/>
      </w:tblGrid>
      <w:tr w:rsidR="00DA4C89" w:rsidTr="00425A37">
        <w:trPr>
          <w:trHeight w:val="360"/>
        </w:trPr>
        <w:tc>
          <w:tcPr>
            <w:tcW w:w="1035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DA4C89" w:rsidRDefault="00DA4C89" w:rsidP="00E11DD4">
      <w:pPr>
        <w:spacing w:before="60" w:after="60"/>
        <w:rPr>
          <w:rFonts w:ascii="Arial Narrow" w:hAnsi="Arial Narrow"/>
          <w:sz w:val="22"/>
        </w:rPr>
      </w:pPr>
      <w:r>
        <w:rPr>
          <w:b/>
        </w:rPr>
        <w:br w:type="page"/>
      </w:r>
    </w:p>
    <w:p w:rsidR="001261A7" w:rsidRPr="002E6543" w:rsidRDefault="001261A7" w:rsidP="00E11DD4">
      <w:pPr>
        <w:pStyle w:val="BodyText"/>
        <w:tabs>
          <w:tab w:val="clear" w:pos="10742"/>
          <w:tab w:val="left" w:leader="underscore" w:pos="10350"/>
        </w:tabs>
        <w:spacing w:before="60" w:after="60"/>
        <w:ind w:left="360" w:hanging="360"/>
        <w:rPr>
          <w:b w:val="0"/>
        </w:rPr>
      </w:pPr>
      <w:r w:rsidRPr="002E6543">
        <w:rPr>
          <w:b w:val="0"/>
        </w:rPr>
        <w:lastRenderedPageBreak/>
        <w:t>2.</w:t>
      </w:r>
      <w:r>
        <w:rPr>
          <w:b w:val="0"/>
        </w:rPr>
        <w:tab/>
      </w:r>
      <w:r w:rsidRPr="002E6543">
        <w:rPr>
          <w:b w:val="0"/>
        </w:rPr>
        <w:t>Define the terms native metal,</w:t>
      </w:r>
      <w:r>
        <w:rPr>
          <w:b w:val="0"/>
        </w:rPr>
        <w:t xml:space="preserve"> </w:t>
      </w:r>
      <w:r w:rsidRPr="002E6543">
        <w:rPr>
          <w:b w:val="0"/>
        </w:rPr>
        <w:t>malleable,</w:t>
      </w:r>
      <w:r>
        <w:rPr>
          <w:b w:val="0"/>
        </w:rPr>
        <w:t xml:space="preserve"> </w:t>
      </w:r>
      <w:r w:rsidRPr="002E6543">
        <w:rPr>
          <w:b w:val="0"/>
        </w:rPr>
        <w:t>metallurgy,</w:t>
      </w:r>
      <w:r>
        <w:rPr>
          <w:b w:val="0"/>
        </w:rPr>
        <w:t xml:space="preserve"> </w:t>
      </w:r>
      <w:r w:rsidRPr="002E6543">
        <w:rPr>
          <w:b w:val="0"/>
        </w:rPr>
        <w:t>alloy,</w:t>
      </w:r>
      <w:r>
        <w:rPr>
          <w:b w:val="0"/>
        </w:rPr>
        <w:t xml:space="preserve"> </w:t>
      </w:r>
      <w:r w:rsidRPr="002E6543">
        <w:rPr>
          <w:b w:val="0"/>
        </w:rPr>
        <w:t>nonferrous,</w:t>
      </w:r>
      <w:r>
        <w:rPr>
          <w:b w:val="0"/>
        </w:rPr>
        <w:t xml:space="preserve"> </w:t>
      </w:r>
      <w:r w:rsidRPr="002E6543">
        <w:rPr>
          <w:b w:val="0"/>
        </w:rPr>
        <w:t>and ferrous.</w:t>
      </w:r>
    </w:p>
    <w:tbl>
      <w:tblPr>
        <w:tblStyle w:val="TableGrid"/>
        <w:tblW w:w="0" w:type="auto"/>
        <w:tblInd w:w="295" w:type="dxa"/>
        <w:tblLook w:val="04A0" w:firstRow="1" w:lastRow="0" w:firstColumn="1" w:lastColumn="0" w:noHBand="0" w:noVBand="1"/>
      </w:tblPr>
      <w:tblGrid>
        <w:gridCol w:w="1200"/>
        <w:gridCol w:w="8863"/>
      </w:tblGrid>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Malleable,</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Metallurgy,</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Alloy,</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Nonferrous,</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Ferrous.</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bl>
    <w:p w:rsidR="001E415C" w:rsidRDefault="001E415C" w:rsidP="00E11DD4">
      <w:pPr>
        <w:pStyle w:val="BodyText"/>
        <w:tabs>
          <w:tab w:val="clear" w:pos="10742"/>
          <w:tab w:val="left" w:leader="underscore" w:pos="10350"/>
        </w:tabs>
        <w:spacing w:before="60" w:after="60"/>
        <w:ind w:left="360"/>
        <w:rPr>
          <w:b w:val="0"/>
        </w:rPr>
      </w:pPr>
    </w:p>
    <w:p w:rsidR="001E415C" w:rsidRDefault="001E415C">
      <w:pPr>
        <w:rPr>
          <w:rFonts w:ascii="Arial Narrow" w:hAnsi="Arial Narrow"/>
          <w:sz w:val="22"/>
        </w:rPr>
      </w:pPr>
      <w:r>
        <w:rPr>
          <w:b/>
        </w:rPr>
        <w:br w:type="page"/>
      </w:r>
    </w:p>
    <w:p w:rsidR="001261A7" w:rsidRDefault="001261A7" w:rsidP="00E11DD4">
      <w:pPr>
        <w:pStyle w:val="BodyText"/>
        <w:tabs>
          <w:tab w:val="clear" w:pos="10742"/>
          <w:tab w:val="left" w:leader="underscore" w:pos="10350"/>
        </w:tabs>
        <w:spacing w:before="60" w:after="60"/>
        <w:ind w:left="360"/>
        <w:rPr>
          <w:b w:val="0"/>
        </w:rPr>
      </w:pPr>
      <w:r w:rsidRPr="002E6543">
        <w:rPr>
          <w:b w:val="0"/>
        </w:rPr>
        <w:lastRenderedPageBreak/>
        <w:t>Then do the following:</w:t>
      </w:r>
    </w:p>
    <w:p w:rsidR="001261A7" w:rsidRDefault="001261A7" w:rsidP="00E11DD4">
      <w:pPr>
        <w:pStyle w:val="BodyText"/>
        <w:tabs>
          <w:tab w:val="clear" w:pos="10742"/>
          <w:tab w:val="decimal" w:pos="900"/>
          <w:tab w:val="left" w:leader="underscore" w:pos="10350"/>
        </w:tabs>
        <w:spacing w:before="60" w:after="60"/>
        <w:ind w:left="1080" w:hanging="720"/>
        <w:rPr>
          <w:b w:val="0"/>
          <w:bCs/>
        </w:rPr>
      </w:pPr>
      <w:r>
        <w:rPr>
          <w:b w:val="0"/>
          <w:bCs/>
        </w:rPr>
        <w:tab/>
      </w:r>
      <w:r w:rsidRPr="002E6543">
        <w:rPr>
          <w:b w:val="0"/>
          <w:bCs/>
        </w:rPr>
        <w:t>a</w:t>
      </w:r>
      <w:r>
        <w:rPr>
          <w:b w:val="0"/>
          <w:bCs/>
        </w:rPr>
        <w:t>.</w:t>
      </w:r>
      <w:r>
        <w:rPr>
          <w:b w:val="0"/>
          <w:bCs/>
        </w:rPr>
        <w:tab/>
      </w:r>
      <w:r w:rsidRPr="002E6543">
        <w:rPr>
          <w:b w:val="0"/>
          <w:bCs/>
        </w:rPr>
        <w:t>Name two nonferrous alloys used by pre-Iron Age metalworkers</w:t>
      </w:r>
      <w:r>
        <w:rPr>
          <w:b w:val="0"/>
          <w:bCs/>
        </w:rPr>
        <w:t xml:space="preserve">.  </w:t>
      </w:r>
      <w:r w:rsidRPr="002E6543">
        <w:rPr>
          <w:b w:val="0"/>
          <w:bCs/>
        </w:rPr>
        <w:t>Name the metals that are combined to form these alloys.</w:t>
      </w:r>
    </w:p>
    <w:tbl>
      <w:tblPr>
        <w:tblStyle w:val="TableGrid"/>
        <w:tblW w:w="9157" w:type="dxa"/>
        <w:tblInd w:w="1080" w:type="dxa"/>
        <w:tblLook w:val="04A0" w:firstRow="1" w:lastRow="0" w:firstColumn="1" w:lastColumn="0" w:noHBand="0" w:noVBand="1"/>
      </w:tblPr>
      <w:tblGrid>
        <w:gridCol w:w="2880"/>
        <w:gridCol w:w="2880"/>
        <w:gridCol w:w="517"/>
        <w:gridCol w:w="2880"/>
      </w:tblGrid>
      <w:tr w:rsidR="00DA4C89" w:rsidTr="00DA4C89">
        <w:tc>
          <w:tcPr>
            <w:tcW w:w="2880" w:type="dxa"/>
            <w:tcBorders>
              <w:top w:val="nil"/>
              <w:left w:val="nil"/>
              <w:right w:val="nil"/>
            </w:tcBorders>
            <w:vAlign w:val="center"/>
          </w:tcPr>
          <w:p w:rsidR="00DA4C89" w:rsidRDefault="00DA4C89" w:rsidP="00E11DD4">
            <w:pPr>
              <w:pStyle w:val="BodyText"/>
              <w:tabs>
                <w:tab w:val="clear" w:pos="10742"/>
                <w:tab w:val="left" w:leader="underscore" w:pos="3240"/>
                <w:tab w:val="left" w:leader="underscore" w:pos="10350"/>
              </w:tabs>
              <w:spacing w:before="60" w:after="60"/>
              <w:jc w:val="center"/>
              <w:rPr>
                <w:b w:val="0"/>
                <w:bCs/>
              </w:rPr>
            </w:pPr>
            <w:r>
              <w:rPr>
                <w:b w:val="0"/>
                <w:bCs/>
              </w:rPr>
              <w:t>Alloy</w:t>
            </w:r>
          </w:p>
        </w:tc>
        <w:tc>
          <w:tcPr>
            <w:tcW w:w="6277" w:type="dxa"/>
            <w:gridSpan w:val="3"/>
            <w:tcBorders>
              <w:top w:val="nil"/>
              <w:left w:val="nil"/>
              <w:bottom w:val="nil"/>
              <w:right w:val="nil"/>
            </w:tcBorders>
            <w:vAlign w:val="center"/>
          </w:tcPr>
          <w:p w:rsidR="00DA4C89" w:rsidRDefault="00DA4C89" w:rsidP="00E11DD4">
            <w:pPr>
              <w:pStyle w:val="BodyText"/>
              <w:tabs>
                <w:tab w:val="clear" w:pos="10742"/>
                <w:tab w:val="left" w:leader="underscore" w:pos="3240"/>
                <w:tab w:val="left" w:leader="underscore" w:pos="10350"/>
              </w:tabs>
              <w:spacing w:before="60" w:after="60"/>
              <w:jc w:val="center"/>
              <w:rPr>
                <w:b w:val="0"/>
                <w:bCs/>
              </w:rPr>
            </w:pPr>
            <w:r>
              <w:rPr>
                <w:b w:val="0"/>
                <w:bCs/>
              </w:rPr>
              <w:t>Combination of:</w:t>
            </w:r>
          </w:p>
        </w:tc>
      </w:tr>
      <w:tr w:rsidR="00DA4C89" w:rsidTr="00DA4C89">
        <w:tc>
          <w:tcPr>
            <w:tcW w:w="2880" w:type="dxa"/>
          </w:tcPr>
          <w:p w:rsidR="00DA4C89" w:rsidRDefault="00DA4C89" w:rsidP="00E11DD4">
            <w:pPr>
              <w:pStyle w:val="BodyText"/>
              <w:tabs>
                <w:tab w:val="clear" w:pos="10742"/>
                <w:tab w:val="left" w:leader="underscore" w:pos="3240"/>
                <w:tab w:val="left" w:leader="underscore" w:pos="10350"/>
              </w:tabs>
              <w:spacing w:before="60" w:after="60"/>
              <w:rPr>
                <w:b w:val="0"/>
                <w:bCs/>
              </w:rPr>
            </w:pPr>
          </w:p>
        </w:tc>
        <w:tc>
          <w:tcPr>
            <w:tcW w:w="2880" w:type="dxa"/>
            <w:tcBorders>
              <w:top w:val="single" w:sz="4" w:space="0" w:color="auto"/>
            </w:tcBorders>
          </w:tcPr>
          <w:p w:rsidR="00DA4C89" w:rsidRDefault="00DA4C89" w:rsidP="00E11DD4">
            <w:pPr>
              <w:pStyle w:val="BodyText"/>
              <w:tabs>
                <w:tab w:val="clear" w:pos="10742"/>
                <w:tab w:val="left" w:leader="underscore" w:pos="3240"/>
                <w:tab w:val="left" w:leader="underscore" w:pos="10350"/>
              </w:tabs>
              <w:spacing w:before="60" w:after="60"/>
              <w:rPr>
                <w:b w:val="0"/>
                <w:bCs/>
              </w:rPr>
            </w:pPr>
          </w:p>
        </w:tc>
        <w:tc>
          <w:tcPr>
            <w:tcW w:w="517" w:type="dxa"/>
            <w:tcBorders>
              <w:top w:val="nil"/>
              <w:bottom w:val="nil"/>
            </w:tcBorders>
          </w:tcPr>
          <w:p w:rsidR="00DA4C89" w:rsidRDefault="00DA4C89" w:rsidP="00E11DD4">
            <w:pPr>
              <w:pStyle w:val="BodyText"/>
              <w:tabs>
                <w:tab w:val="clear" w:pos="10742"/>
                <w:tab w:val="left" w:leader="underscore" w:pos="3240"/>
                <w:tab w:val="left" w:leader="underscore" w:pos="10350"/>
              </w:tabs>
              <w:spacing w:before="60" w:after="60"/>
              <w:rPr>
                <w:b w:val="0"/>
                <w:bCs/>
              </w:rPr>
            </w:pPr>
            <w:r>
              <w:rPr>
                <w:b w:val="0"/>
                <w:bCs/>
              </w:rPr>
              <w:t>and</w:t>
            </w:r>
          </w:p>
        </w:tc>
        <w:tc>
          <w:tcPr>
            <w:tcW w:w="2880" w:type="dxa"/>
            <w:tcBorders>
              <w:top w:val="single" w:sz="4" w:space="0" w:color="auto"/>
            </w:tcBorders>
          </w:tcPr>
          <w:p w:rsidR="00DA4C89" w:rsidRDefault="00DA4C89" w:rsidP="00E11DD4">
            <w:pPr>
              <w:pStyle w:val="BodyText"/>
              <w:tabs>
                <w:tab w:val="clear" w:pos="10742"/>
                <w:tab w:val="left" w:leader="underscore" w:pos="3240"/>
                <w:tab w:val="left" w:leader="underscore" w:pos="10350"/>
              </w:tabs>
              <w:spacing w:before="60" w:after="60"/>
              <w:rPr>
                <w:b w:val="0"/>
                <w:bCs/>
              </w:rPr>
            </w:pPr>
          </w:p>
        </w:tc>
      </w:tr>
      <w:tr w:rsidR="00DA4C89" w:rsidTr="00DA4C89">
        <w:tc>
          <w:tcPr>
            <w:tcW w:w="2880" w:type="dxa"/>
          </w:tcPr>
          <w:p w:rsidR="00DA4C89" w:rsidRDefault="00DA4C89" w:rsidP="00E11DD4">
            <w:pPr>
              <w:pStyle w:val="BodyText"/>
              <w:tabs>
                <w:tab w:val="clear" w:pos="10742"/>
                <w:tab w:val="left" w:leader="underscore" w:pos="3240"/>
                <w:tab w:val="left" w:leader="underscore" w:pos="10350"/>
              </w:tabs>
              <w:spacing w:before="60" w:after="60"/>
              <w:rPr>
                <w:b w:val="0"/>
                <w:bCs/>
              </w:rPr>
            </w:pPr>
          </w:p>
        </w:tc>
        <w:tc>
          <w:tcPr>
            <w:tcW w:w="2880" w:type="dxa"/>
          </w:tcPr>
          <w:p w:rsidR="00DA4C89" w:rsidRDefault="00DA4C89" w:rsidP="00E11DD4">
            <w:pPr>
              <w:pStyle w:val="BodyText"/>
              <w:tabs>
                <w:tab w:val="clear" w:pos="10742"/>
                <w:tab w:val="left" w:leader="underscore" w:pos="3240"/>
                <w:tab w:val="left" w:leader="underscore" w:pos="10350"/>
              </w:tabs>
              <w:spacing w:before="60" w:after="60"/>
              <w:rPr>
                <w:b w:val="0"/>
                <w:bCs/>
              </w:rPr>
            </w:pPr>
          </w:p>
        </w:tc>
        <w:tc>
          <w:tcPr>
            <w:tcW w:w="517" w:type="dxa"/>
            <w:tcBorders>
              <w:top w:val="nil"/>
              <w:bottom w:val="nil"/>
            </w:tcBorders>
          </w:tcPr>
          <w:p w:rsidR="00DA4C89" w:rsidRDefault="00DA4C89" w:rsidP="00E11DD4">
            <w:pPr>
              <w:pStyle w:val="BodyText"/>
              <w:tabs>
                <w:tab w:val="clear" w:pos="10742"/>
                <w:tab w:val="left" w:leader="underscore" w:pos="3240"/>
                <w:tab w:val="left" w:leader="underscore" w:pos="10350"/>
              </w:tabs>
              <w:spacing w:before="60" w:after="60"/>
              <w:rPr>
                <w:b w:val="0"/>
                <w:bCs/>
              </w:rPr>
            </w:pPr>
            <w:r>
              <w:rPr>
                <w:b w:val="0"/>
                <w:bCs/>
              </w:rPr>
              <w:t>and</w:t>
            </w:r>
          </w:p>
        </w:tc>
        <w:tc>
          <w:tcPr>
            <w:tcW w:w="2880" w:type="dxa"/>
          </w:tcPr>
          <w:p w:rsidR="00DA4C89" w:rsidRDefault="00DA4C89" w:rsidP="00E11DD4">
            <w:pPr>
              <w:pStyle w:val="BodyText"/>
              <w:tabs>
                <w:tab w:val="clear" w:pos="10742"/>
                <w:tab w:val="left" w:leader="underscore" w:pos="3240"/>
                <w:tab w:val="left" w:leader="underscore" w:pos="10350"/>
              </w:tabs>
              <w:spacing w:before="60" w:after="60"/>
              <w:rPr>
                <w:b w:val="0"/>
                <w:bCs/>
              </w:rPr>
            </w:pPr>
          </w:p>
        </w:tc>
      </w:tr>
    </w:tbl>
    <w:p w:rsidR="001261A7" w:rsidRDefault="001261A7" w:rsidP="00E11DD4">
      <w:pPr>
        <w:pStyle w:val="BodyText"/>
        <w:tabs>
          <w:tab w:val="clear" w:pos="10742"/>
          <w:tab w:val="decimal" w:pos="900"/>
          <w:tab w:val="left" w:leader="underscore" w:pos="10350"/>
        </w:tabs>
        <w:spacing w:before="60" w:after="60"/>
        <w:ind w:left="1080" w:hanging="720"/>
        <w:rPr>
          <w:b w:val="0"/>
          <w:bCs/>
        </w:rPr>
      </w:pPr>
      <w:r>
        <w:rPr>
          <w:b w:val="0"/>
          <w:bCs/>
        </w:rPr>
        <w:tab/>
      </w:r>
      <w:r w:rsidRPr="002E6543">
        <w:rPr>
          <w:b w:val="0"/>
          <w:bCs/>
        </w:rPr>
        <w:t>b</w:t>
      </w:r>
      <w:r>
        <w:rPr>
          <w:b w:val="0"/>
          <w:bCs/>
        </w:rPr>
        <w:t>.</w:t>
      </w:r>
      <w:r>
        <w:rPr>
          <w:b w:val="0"/>
          <w:bCs/>
        </w:rPr>
        <w:tab/>
      </w:r>
      <w:r w:rsidRPr="002E6543">
        <w:rPr>
          <w:b w:val="0"/>
          <w:bCs/>
        </w:rPr>
        <w:t>Name three ferrous alloys used by modern metalworkers.</w:t>
      </w:r>
    </w:p>
    <w:tbl>
      <w:tblPr>
        <w:tblStyle w:val="TableGrid"/>
        <w:tblW w:w="0" w:type="auto"/>
        <w:tblInd w:w="995" w:type="dxa"/>
        <w:tblLook w:val="04A0" w:firstRow="1" w:lastRow="0" w:firstColumn="1" w:lastColumn="0" w:noHBand="0" w:noVBand="1"/>
      </w:tblPr>
      <w:tblGrid>
        <w:gridCol w:w="452"/>
        <w:gridCol w:w="8911"/>
      </w:tblGrid>
      <w:tr w:rsidR="00DA4C89" w:rsidTr="00DA4C89">
        <w:tc>
          <w:tcPr>
            <w:tcW w:w="452" w:type="dxa"/>
            <w:tcBorders>
              <w:top w:val="nil"/>
              <w:left w:val="nil"/>
              <w:bottom w:val="nil"/>
            </w:tcBorders>
          </w:tcPr>
          <w:p w:rsidR="00DA4C89" w:rsidRDefault="00DA4C89" w:rsidP="00E11DD4">
            <w:pPr>
              <w:pStyle w:val="BodyText"/>
              <w:tabs>
                <w:tab w:val="clear" w:pos="10742"/>
                <w:tab w:val="left" w:leader="underscore" w:pos="10350"/>
              </w:tabs>
              <w:spacing w:before="60" w:after="60"/>
              <w:rPr>
                <w:b w:val="0"/>
                <w:bCs/>
              </w:rPr>
            </w:pPr>
            <w:r>
              <w:rPr>
                <w:b w:val="0"/>
                <w:bCs/>
              </w:rPr>
              <w:t>1.</w:t>
            </w:r>
          </w:p>
        </w:tc>
        <w:tc>
          <w:tcPr>
            <w:tcW w:w="8911" w:type="dxa"/>
          </w:tcPr>
          <w:p w:rsidR="00DA4C89" w:rsidRDefault="00DA4C89" w:rsidP="00E11DD4">
            <w:pPr>
              <w:pStyle w:val="BodyText"/>
              <w:tabs>
                <w:tab w:val="clear" w:pos="10742"/>
                <w:tab w:val="left" w:leader="underscore" w:pos="10350"/>
              </w:tabs>
              <w:spacing w:before="60" w:after="60"/>
              <w:rPr>
                <w:b w:val="0"/>
                <w:bCs/>
              </w:rPr>
            </w:pPr>
          </w:p>
        </w:tc>
      </w:tr>
      <w:tr w:rsidR="00DA4C89" w:rsidTr="00DA4C89">
        <w:tc>
          <w:tcPr>
            <w:tcW w:w="452" w:type="dxa"/>
            <w:tcBorders>
              <w:top w:val="nil"/>
              <w:left w:val="nil"/>
              <w:bottom w:val="nil"/>
            </w:tcBorders>
          </w:tcPr>
          <w:p w:rsidR="00DA4C89" w:rsidRDefault="00DA4C89" w:rsidP="00E11DD4">
            <w:pPr>
              <w:pStyle w:val="BodyText"/>
              <w:tabs>
                <w:tab w:val="clear" w:pos="10742"/>
                <w:tab w:val="left" w:leader="underscore" w:pos="10350"/>
              </w:tabs>
              <w:spacing w:before="60" w:after="60"/>
              <w:rPr>
                <w:b w:val="0"/>
                <w:bCs/>
              </w:rPr>
            </w:pPr>
            <w:r>
              <w:rPr>
                <w:b w:val="0"/>
                <w:bCs/>
              </w:rPr>
              <w:t>2.</w:t>
            </w:r>
          </w:p>
        </w:tc>
        <w:tc>
          <w:tcPr>
            <w:tcW w:w="8911" w:type="dxa"/>
          </w:tcPr>
          <w:p w:rsidR="00DA4C89" w:rsidRDefault="00DA4C89" w:rsidP="00E11DD4">
            <w:pPr>
              <w:pStyle w:val="BodyText"/>
              <w:tabs>
                <w:tab w:val="clear" w:pos="10742"/>
                <w:tab w:val="left" w:leader="underscore" w:pos="10350"/>
              </w:tabs>
              <w:spacing w:before="60" w:after="60"/>
              <w:rPr>
                <w:b w:val="0"/>
                <w:bCs/>
              </w:rPr>
            </w:pPr>
          </w:p>
        </w:tc>
      </w:tr>
      <w:tr w:rsidR="00DA4C89" w:rsidTr="00DA4C89">
        <w:tc>
          <w:tcPr>
            <w:tcW w:w="452" w:type="dxa"/>
            <w:tcBorders>
              <w:top w:val="nil"/>
              <w:left w:val="nil"/>
              <w:bottom w:val="nil"/>
            </w:tcBorders>
          </w:tcPr>
          <w:p w:rsidR="00DA4C89" w:rsidRDefault="00DA4C89" w:rsidP="00E11DD4">
            <w:pPr>
              <w:pStyle w:val="BodyText"/>
              <w:tabs>
                <w:tab w:val="clear" w:pos="10742"/>
                <w:tab w:val="left" w:leader="underscore" w:pos="10350"/>
              </w:tabs>
              <w:spacing w:before="60" w:after="60"/>
              <w:rPr>
                <w:b w:val="0"/>
                <w:bCs/>
              </w:rPr>
            </w:pPr>
            <w:r>
              <w:rPr>
                <w:b w:val="0"/>
                <w:bCs/>
              </w:rPr>
              <w:t>3.</w:t>
            </w:r>
          </w:p>
        </w:tc>
        <w:tc>
          <w:tcPr>
            <w:tcW w:w="8911" w:type="dxa"/>
          </w:tcPr>
          <w:p w:rsidR="00DA4C89" w:rsidRDefault="00DA4C89" w:rsidP="00E11DD4">
            <w:pPr>
              <w:pStyle w:val="BodyText"/>
              <w:tabs>
                <w:tab w:val="clear" w:pos="10742"/>
                <w:tab w:val="left" w:leader="underscore" w:pos="10350"/>
              </w:tabs>
              <w:spacing w:before="60" w:after="60"/>
              <w:rPr>
                <w:b w:val="0"/>
                <w:bCs/>
              </w:rPr>
            </w:pPr>
          </w:p>
        </w:tc>
      </w:tr>
    </w:tbl>
    <w:p w:rsidR="001261A7" w:rsidRPr="002E6543" w:rsidRDefault="001261A7" w:rsidP="00E11DD4">
      <w:pPr>
        <w:pStyle w:val="BodyText"/>
        <w:tabs>
          <w:tab w:val="clear" w:pos="10742"/>
          <w:tab w:val="decimal" w:pos="900"/>
          <w:tab w:val="left" w:leader="underscore" w:pos="10350"/>
        </w:tabs>
        <w:spacing w:before="60" w:after="60"/>
        <w:ind w:left="1080" w:hanging="720"/>
        <w:rPr>
          <w:b w:val="0"/>
          <w:bCs/>
        </w:rPr>
      </w:pPr>
      <w:r>
        <w:rPr>
          <w:b w:val="0"/>
          <w:bCs/>
        </w:rPr>
        <w:tab/>
      </w:r>
      <w:r w:rsidRPr="002E6543">
        <w:rPr>
          <w:b w:val="0"/>
          <w:bCs/>
        </w:rPr>
        <w:t>c</w:t>
      </w:r>
      <w:r>
        <w:rPr>
          <w:b w:val="0"/>
          <w:bCs/>
        </w:rPr>
        <w:t>.</w:t>
      </w:r>
      <w:r>
        <w:rPr>
          <w:b w:val="0"/>
          <w:bCs/>
        </w:rPr>
        <w:tab/>
      </w:r>
      <w:r w:rsidRPr="002E6543">
        <w:rPr>
          <w:b w:val="0"/>
          <w:bCs/>
        </w:rPr>
        <w:t>Describe how to work–harden a metal.</w:t>
      </w:r>
    </w:p>
    <w:tbl>
      <w:tblPr>
        <w:tblStyle w:val="TableGrid"/>
        <w:tblW w:w="0" w:type="auto"/>
        <w:tblInd w:w="1080" w:type="dxa"/>
        <w:tblLook w:val="04A0" w:firstRow="1" w:lastRow="0" w:firstColumn="1" w:lastColumn="0" w:noHBand="0" w:noVBand="1"/>
      </w:tblPr>
      <w:tblGrid>
        <w:gridCol w:w="9278"/>
      </w:tblGrid>
      <w:tr w:rsidR="00DA4C89" w:rsidTr="00425A37">
        <w:trPr>
          <w:trHeight w:val="360"/>
        </w:trPr>
        <w:tc>
          <w:tcPr>
            <w:tcW w:w="1035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1261A7" w:rsidRPr="002E6543" w:rsidRDefault="001261A7" w:rsidP="00E11DD4">
      <w:pPr>
        <w:pStyle w:val="BodyText"/>
        <w:tabs>
          <w:tab w:val="clear" w:pos="10742"/>
          <w:tab w:val="decimal" w:pos="900"/>
          <w:tab w:val="left" w:leader="underscore" w:pos="10350"/>
        </w:tabs>
        <w:spacing w:before="60" w:after="60"/>
        <w:ind w:left="1080" w:hanging="720"/>
        <w:rPr>
          <w:b w:val="0"/>
          <w:bCs/>
        </w:rPr>
      </w:pPr>
      <w:r>
        <w:rPr>
          <w:b w:val="0"/>
          <w:bCs/>
        </w:rPr>
        <w:tab/>
      </w:r>
      <w:r w:rsidRPr="002E6543">
        <w:rPr>
          <w:b w:val="0"/>
          <w:bCs/>
        </w:rPr>
        <w:t>d</w:t>
      </w:r>
      <w:r>
        <w:rPr>
          <w:b w:val="0"/>
          <w:bCs/>
        </w:rPr>
        <w:t>.</w:t>
      </w:r>
      <w:r>
        <w:rPr>
          <w:b w:val="0"/>
          <w:bCs/>
        </w:rPr>
        <w:tab/>
      </w:r>
      <w:r w:rsidRPr="002E6543">
        <w:rPr>
          <w:b w:val="0"/>
          <w:bCs/>
        </w:rPr>
        <w:t>Describe how to anneal a non-ferrous and a ferrous metal.</w:t>
      </w:r>
    </w:p>
    <w:tbl>
      <w:tblPr>
        <w:tblStyle w:val="TableGrid"/>
        <w:tblW w:w="0" w:type="auto"/>
        <w:tblInd w:w="1080" w:type="dxa"/>
        <w:tblLook w:val="04A0" w:firstRow="1" w:lastRow="0" w:firstColumn="1" w:lastColumn="0" w:noHBand="0" w:noVBand="1"/>
      </w:tblPr>
      <w:tblGrid>
        <w:gridCol w:w="9278"/>
      </w:tblGrid>
      <w:tr w:rsidR="00DA4C89" w:rsidTr="00425A37">
        <w:trPr>
          <w:trHeight w:val="360"/>
        </w:trPr>
        <w:tc>
          <w:tcPr>
            <w:tcW w:w="1035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1261A7" w:rsidRDefault="001261A7" w:rsidP="00E11DD4">
      <w:pPr>
        <w:pStyle w:val="BodyText"/>
        <w:tabs>
          <w:tab w:val="clear" w:pos="10742"/>
          <w:tab w:val="left" w:leader="underscore" w:pos="10350"/>
        </w:tabs>
        <w:spacing w:before="60" w:after="60"/>
        <w:ind w:left="360" w:hanging="360"/>
        <w:rPr>
          <w:b w:val="0"/>
        </w:rPr>
      </w:pPr>
      <w:r w:rsidRPr="002E6543">
        <w:rPr>
          <w:b w:val="0"/>
        </w:rPr>
        <w:t>3.</w:t>
      </w:r>
      <w:r>
        <w:rPr>
          <w:b w:val="0"/>
        </w:rPr>
        <w:tab/>
      </w:r>
      <w:r w:rsidRPr="002E6543">
        <w:rPr>
          <w:b w:val="0"/>
        </w:rPr>
        <w:t>Do the following:</w:t>
      </w:r>
    </w:p>
    <w:p w:rsidR="00DA4C89"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Cs/>
          <w:sz w:val="22"/>
        </w:rPr>
        <w:t>Work-harden a piece of 26- or 28-gauge sheet brass or sheet copper</w:t>
      </w:r>
      <w:r>
        <w:rPr>
          <w:rFonts w:ascii="Arial Narrow" w:hAnsi="Arial Narrow"/>
          <w:bCs/>
          <w:sz w:val="22"/>
        </w:rPr>
        <w:t xml:space="preserve">.  </w:t>
      </w:r>
      <w:r w:rsidRPr="002E6543">
        <w:rPr>
          <w:rFonts w:ascii="Arial Narrow" w:hAnsi="Arial Narrow"/>
          <w:bCs/>
          <w:sz w:val="22"/>
        </w:rPr>
        <w:t>Put a 45-degree bend in the metal, then heavily peen the area along the bend line to work-harden it</w:t>
      </w:r>
      <w:r>
        <w:rPr>
          <w:rFonts w:ascii="Arial Narrow" w:hAnsi="Arial Narrow"/>
          <w:bCs/>
          <w:sz w:val="22"/>
        </w:rPr>
        <w:t xml:space="preserve">.  </w:t>
      </w:r>
    </w:p>
    <w:p w:rsidR="001261A7" w:rsidRPr="002E6543" w:rsidRDefault="00DA4C89" w:rsidP="00E11DD4">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r>
      <w:r w:rsidR="001261A7" w:rsidRPr="002E6543">
        <w:rPr>
          <w:rFonts w:ascii="Arial Narrow" w:hAnsi="Arial Narrow"/>
          <w:bCs/>
          <w:sz w:val="22"/>
        </w:rPr>
        <w:t>Note the amount of effort that is required to overcome the yield point in this unworked piece of metal.</w:t>
      </w:r>
    </w:p>
    <w:tbl>
      <w:tblPr>
        <w:tblStyle w:val="TableGrid"/>
        <w:tblW w:w="0" w:type="auto"/>
        <w:tblInd w:w="1080" w:type="dxa"/>
        <w:tblLook w:val="04A0" w:firstRow="1" w:lastRow="0" w:firstColumn="1" w:lastColumn="0" w:noHBand="0" w:noVBand="1"/>
      </w:tblPr>
      <w:tblGrid>
        <w:gridCol w:w="9278"/>
      </w:tblGrid>
      <w:tr w:rsidR="00DA4C89" w:rsidTr="00425A37">
        <w:trPr>
          <w:trHeight w:val="360"/>
        </w:trPr>
        <w:tc>
          <w:tcPr>
            <w:tcW w:w="1035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1261A7" w:rsidRPr="002E6543"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w:t>
      </w:r>
      <w:r>
        <w:rPr>
          <w:rFonts w:ascii="Arial Narrow" w:hAnsi="Arial Narrow"/>
          <w:bCs/>
          <w:sz w:val="22"/>
        </w:rPr>
        <w:tab/>
      </w:r>
      <w:r w:rsidRPr="002E6543">
        <w:rPr>
          <w:rFonts w:ascii="Arial Narrow" w:hAnsi="Arial Narrow"/>
          <w:bCs/>
          <w:sz w:val="22"/>
        </w:rPr>
        <w:t>Soften the work hardened piece from requirement 3a by annealing it and then try to remove the 45–degree bend</w:t>
      </w:r>
      <w:r>
        <w:rPr>
          <w:rFonts w:ascii="Arial Narrow" w:hAnsi="Arial Narrow"/>
          <w:bCs/>
          <w:sz w:val="22"/>
        </w:rPr>
        <w:t xml:space="preserve">.  </w:t>
      </w:r>
      <w:r w:rsidRPr="002E6543">
        <w:rPr>
          <w:rFonts w:ascii="Arial Narrow" w:hAnsi="Arial Narrow"/>
          <w:bCs/>
          <w:sz w:val="22"/>
        </w:rPr>
        <w:t>Note the amount of effort that is required to overcome the yield point.</w:t>
      </w:r>
    </w:p>
    <w:tbl>
      <w:tblPr>
        <w:tblStyle w:val="TableGrid"/>
        <w:tblW w:w="0" w:type="auto"/>
        <w:tblInd w:w="1080" w:type="dxa"/>
        <w:tblLook w:val="04A0" w:firstRow="1" w:lastRow="0" w:firstColumn="1" w:lastColumn="0" w:noHBand="0" w:noVBand="1"/>
      </w:tblPr>
      <w:tblGrid>
        <w:gridCol w:w="9278"/>
      </w:tblGrid>
      <w:tr w:rsidR="00DA4C89" w:rsidTr="00425A37">
        <w:trPr>
          <w:trHeight w:val="360"/>
        </w:trPr>
        <w:tc>
          <w:tcPr>
            <w:tcW w:w="9278" w:type="dxa"/>
            <w:tcBorders>
              <w:bottom w:val="single" w:sz="4" w:space="0" w:color="BFBFBF" w:themeColor="background1" w:themeShade="BF"/>
            </w:tcBorders>
          </w:tcPr>
          <w:p w:rsidR="00DA4C89" w:rsidRDefault="00DA4C89" w:rsidP="00E11DD4">
            <w:pPr>
              <w:pStyle w:val="BodyText"/>
              <w:tabs>
                <w:tab w:val="clear" w:pos="10742"/>
                <w:tab w:val="left" w:leader="underscore" w:pos="10350"/>
              </w:tabs>
              <w:spacing w:before="60" w:after="60"/>
              <w:rPr>
                <w:b w:val="0"/>
                <w:bCs/>
              </w:rPr>
            </w:pPr>
          </w:p>
        </w:tc>
      </w:tr>
      <w:tr w:rsidR="001E415C" w:rsidTr="00425A37">
        <w:trPr>
          <w:trHeight w:val="360"/>
        </w:trPr>
        <w:tc>
          <w:tcPr>
            <w:tcW w:w="927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927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927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r w:rsidR="001E415C" w:rsidTr="00425A37">
        <w:trPr>
          <w:trHeight w:val="360"/>
        </w:trPr>
        <w:tc>
          <w:tcPr>
            <w:tcW w:w="927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bCs/>
              </w:rPr>
            </w:pPr>
          </w:p>
        </w:tc>
      </w:tr>
    </w:tbl>
    <w:p w:rsidR="001261A7" w:rsidRPr="00301454" w:rsidRDefault="001261A7" w:rsidP="00E11DD4">
      <w:pPr>
        <w:tabs>
          <w:tab w:val="decimal" w:pos="810"/>
          <w:tab w:val="left" w:leader="underscore" w:pos="10350"/>
        </w:tabs>
        <w:spacing w:before="60" w:after="60"/>
        <w:ind w:left="1080" w:hanging="720"/>
        <w:rPr>
          <w:rFonts w:ascii="Arial Narrow" w:hAnsi="Arial Narrow"/>
          <w:b/>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c</w:t>
      </w:r>
      <w:r>
        <w:rPr>
          <w:rFonts w:ascii="Arial Narrow" w:hAnsi="Arial Narrow"/>
          <w:bCs/>
          <w:sz w:val="22"/>
        </w:rPr>
        <w:t>.</w:t>
      </w:r>
      <w:r>
        <w:rPr>
          <w:rFonts w:ascii="Arial Narrow" w:hAnsi="Arial Narrow"/>
          <w:bCs/>
          <w:sz w:val="22"/>
        </w:rPr>
        <w:tab/>
      </w:r>
      <w:r w:rsidRPr="002E6543">
        <w:rPr>
          <w:rFonts w:ascii="Arial Narrow" w:hAnsi="Arial Narrow"/>
          <w:bCs/>
          <w:sz w:val="22"/>
        </w:rPr>
        <w:t>Make a temper color index from a flat piece of steel</w:t>
      </w:r>
      <w:r>
        <w:rPr>
          <w:rFonts w:ascii="Arial Narrow" w:hAnsi="Arial Narrow"/>
          <w:bCs/>
          <w:sz w:val="22"/>
        </w:rPr>
        <w:t xml:space="preserve">.  </w:t>
      </w:r>
      <w:r w:rsidRPr="002E6543">
        <w:rPr>
          <w:rFonts w:ascii="Arial Narrow" w:hAnsi="Arial Narrow"/>
          <w:bCs/>
          <w:sz w:val="22"/>
        </w:rPr>
        <w:t>Using hand tools, make and temper a center punch of medium-carbon or high-carbon steel.</w:t>
      </w:r>
    </w:p>
    <w:p w:rsidR="001261A7" w:rsidRDefault="001261A7" w:rsidP="00E11DD4">
      <w:pPr>
        <w:pStyle w:val="BodyText"/>
        <w:tabs>
          <w:tab w:val="clear" w:pos="10742"/>
          <w:tab w:val="left" w:leader="underscore" w:pos="10350"/>
        </w:tabs>
        <w:spacing w:before="60" w:after="60"/>
        <w:ind w:left="360" w:hanging="360"/>
        <w:rPr>
          <w:b w:val="0"/>
        </w:rPr>
      </w:pPr>
      <w:r w:rsidRPr="002E6543">
        <w:rPr>
          <w:b w:val="0"/>
        </w:rPr>
        <w:t>4.</w:t>
      </w:r>
      <w:r>
        <w:rPr>
          <w:b w:val="0"/>
        </w:rPr>
        <w:tab/>
      </w:r>
      <w:r w:rsidRPr="002E6543">
        <w:rPr>
          <w:b w:val="0"/>
        </w:rPr>
        <w:t>Find out about three career opportunities in metalworking.</w:t>
      </w:r>
    </w:p>
    <w:tbl>
      <w:tblPr>
        <w:tblStyle w:val="TableGrid"/>
        <w:tblW w:w="0" w:type="auto"/>
        <w:tblInd w:w="295" w:type="dxa"/>
        <w:tblLook w:val="04A0" w:firstRow="1" w:lastRow="0" w:firstColumn="1" w:lastColumn="0" w:noHBand="0" w:noVBand="1"/>
      </w:tblPr>
      <w:tblGrid>
        <w:gridCol w:w="400"/>
        <w:gridCol w:w="9663"/>
      </w:tblGrid>
      <w:tr w:rsidR="00DA4C89" w:rsidRPr="00DA4C89" w:rsidTr="003E0932">
        <w:tc>
          <w:tcPr>
            <w:tcW w:w="400" w:type="dxa"/>
            <w:tcBorders>
              <w:top w:val="nil"/>
              <w:left w:val="nil"/>
              <w:bottom w:val="nil"/>
            </w:tcBorders>
          </w:tcPr>
          <w:p w:rsidR="00DA4C89" w:rsidRPr="00DA4C89" w:rsidRDefault="00DA4C89" w:rsidP="00E11DD4">
            <w:pPr>
              <w:pStyle w:val="BodyText"/>
              <w:tabs>
                <w:tab w:val="clear" w:pos="10742"/>
              </w:tabs>
              <w:spacing w:before="60" w:after="60"/>
              <w:rPr>
                <w:b w:val="0"/>
              </w:rPr>
            </w:pPr>
            <w:r w:rsidRPr="00DA4C89">
              <w:rPr>
                <w:b w:val="0"/>
              </w:rPr>
              <w:t>1.</w:t>
            </w:r>
          </w:p>
        </w:tc>
        <w:tc>
          <w:tcPr>
            <w:tcW w:w="9663" w:type="dxa"/>
          </w:tcPr>
          <w:p w:rsidR="00DA4C89" w:rsidRPr="00DA4C89" w:rsidRDefault="00DA4C89" w:rsidP="00E11DD4">
            <w:pPr>
              <w:pStyle w:val="BodyText"/>
              <w:tabs>
                <w:tab w:val="clear" w:pos="10742"/>
              </w:tabs>
              <w:spacing w:before="60" w:after="60"/>
              <w:rPr>
                <w:b w:val="0"/>
              </w:rPr>
            </w:pPr>
          </w:p>
        </w:tc>
      </w:tr>
      <w:tr w:rsidR="00DA4C89" w:rsidRPr="00DA4C89" w:rsidTr="003E0932">
        <w:tc>
          <w:tcPr>
            <w:tcW w:w="400" w:type="dxa"/>
            <w:tcBorders>
              <w:top w:val="nil"/>
              <w:left w:val="nil"/>
              <w:bottom w:val="nil"/>
            </w:tcBorders>
          </w:tcPr>
          <w:p w:rsidR="00DA4C89" w:rsidRPr="00DA4C89" w:rsidRDefault="00DA4C89" w:rsidP="00E11DD4">
            <w:pPr>
              <w:pStyle w:val="BodyText"/>
              <w:tabs>
                <w:tab w:val="clear" w:pos="10742"/>
              </w:tabs>
              <w:spacing w:before="60" w:after="60"/>
              <w:rPr>
                <w:b w:val="0"/>
              </w:rPr>
            </w:pPr>
            <w:r w:rsidRPr="00DA4C89">
              <w:rPr>
                <w:b w:val="0"/>
              </w:rPr>
              <w:t>2.</w:t>
            </w:r>
          </w:p>
        </w:tc>
        <w:tc>
          <w:tcPr>
            <w:tcW w:w="9663" w:type="dxa"/>
          </w:tcPr>
          <w:p w:rsidR="00DA4C89" w:rsidRPr="00DA4C89" w:rsidRDefault="00DA4C89" w:rsidP="00E11DD4">
            <w:pPr>
              <w:pStyle w:val="BodyText"/>
              <w:tabs>
                <w:tab w:val="clear" w:pos="10742"/>
              </w:tabs>
              <w:spacing w:before="60" w:after="60"/>
              <w:rPr>
                <w:b w:val="0"/>
              </w:rPr>
            </w:pPr>
          </w:p>
        </w:tc>
      </w:tr>
      <w:tr w:rsidR="00DA4C89" w:rsidRPr="00DA4C89" w:rsidTr="003E0932">
        <w:tc>
          <w:tcPr>
            <w:tcW w:w="400" w:type="dxa"/>
            <w:tcBorders>
              <w:top w:val="nil"/>
              <w:left w:val="nil"/>
              <w:bottom w:val="nil"/>
            </w:tcBorders>
          </w:tcPr>
          <w:p w:rsidR="00DA4C89" w:rsidRPr="00DA4C89" w:rsidRDefault="00DA4C89" w:rsidP="00E11DD4">
            <w:pPr>
              <w:pStyle w:val="BodyText"/>
              <w:tabs>
                <w:tab w:val="clear" w:pos="10742"/>
              </w:tabs>
              <w:spacing w:before="60" w:after="60"/>
              <w:rPr>
                <w:b w:val="0"/>
              </w:rPr>
            </w:pPr>
            <w:r w:rsidRPr="00DA4C89">
              <w:rPr>
                <w:b w:val="0"/>
              </w:rPr>
              <w:t>3.</w:t>
            </w:r>
          </w:p>
        </w:tc>
        <w:tc>
          <w:tcPr>
            <w:tcW w:w="9663" w:type="dxa"/>
          </w:tcPr>
          <w:p w:rsidR="00DA4C89" w:rsidRPr="00DA4C89" w:rsidRDefault="00DA4C89" w:rsidP="00E11DD4">
            <w:pPr>
              <w:pStyle w:val="BodyText"/>
              <w:tabs>
                <w:tab w:val="clear" w:pos="10742"/>
              </w:tabs>
              <w:spacing w:before="60" w:after="60"/>
              <w:rPr>
                <w:b w:val="0"/>
              </w:rPr>
            </w:pPr>
          </w:p>
        </w:tc>
      </w:tr>
    </w:tbl>
    <w:p w:rsidR="001261A7" w:rsidRPr="002E6543" w:rsidRDefault="001261A7" w:rsidP="00E11DD4">
      <w:pPr>
        <w:pStyle w:val="BodyText"/>
        <w:tabs>
          <w:tab w:val="clear" w:pos="10742"/>
          <w:tab w:val="left" w:leader="underscore" w:pos="10350"/>
        </w:tabs>
        <w:spacing w:before="60" w:after="60"/>
        <w:ind w:left="360"/>
        <w:rPr>
          <w:b w:val="0"/>
        </w:rPr>
      </w:pPr>
      <w:r w:rsidRPr="002E6543">
        <w:rPr>
          <w:b w:val="0"/>
        </w:rPr>
        <w:t>Pick one and find out the education, training, and experience required for this profession.</w:t>
      </w:r>
    </w:p>
    <w:tbl>
      <w:tblPr>
        <w:tblStyle w:val="TableGrid"/>
        <w:tblW w:w="10063" w:type="dxa"/>
        <w:tblInd w:w="360" w:type="dxa"/>
        <w:tblLook w:val="04A0" w:firstRow="1" w:lastRow="0" w:firstColumn="1" w:lastColumn="0" w:noHBand="0" w:noVBand="1"/>
      </w:tblPr>
      <w:tblGrid>
        <w:gridCol w:w="1200"/>
        <w:gridCol w:w="8863"/>
      </w:tblGrid>
      <w:tr w:rsidR="00DA4C89" w:rsidRPr="00DA4C89" w:rsidTr="00425A37">
        <w:trPr>
          <w:trHeight w:val="360"/>
        </w:trPr>
        <w:tc>
          <w:tcPr>
            <w:tcW w:w="1200" w:type="dxa"/>
            <w:tcBorders>
              <w:top w:val="nil"/>
              <w:left w:val="nil"/>
              <w:bottom w:val="nil"/>
            </w:tcBorders>
          </w:tcPr>
          <w:p w:rsidR="00DA4C89" w:rsidRPr="00DA4C89" w:rsidRDefault="00DA4C89" w:rsidP="00E11DD4">
            <w:pPr>
              <w:pStyle w:val="BodyText"/>
              <w:tabs>
                <w:tab w:val="clear" w:pos="10742"/>
              </w:tabs>
              <w:spacing w:before="60" w:after="60"/>
              <w:rPr>
                <w:b w:val="0"/>
              </w:rPr>
            </w:pPr>
            <w:r w:rsidRPr="00DA4C89">
              <w:rPr>
                <w:b w:val="0"/>
              </w:rPr>
              <w:t>Career:</w:t>
            </w:r>
          </w:p>
        </w:tc>
        <w:tc>
          <w:tcPr>
            <w:tcW w:w="8863" w:type="dxa"/>
            <w:tcBorders>
              <w:bottom w:val="single" w:sz="4" w:space="0" w:color="auto"/>
            </w:tcBorders>
          </w:tcPr>
          <w:p w:rsidR="00DA4C89" w:rsidRPr="00DA4C89" w:rsidRDefault="00DA4C89"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Education:</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Training:</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auto"/>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val="restart"/>
            <w:tcBorders>
              <w:top w:val="nil"/>
              <w:left w:val="nil"/>
            </w:tcBorders>
          </w:tcPr>
          <w:p w:rsidR="001E415C" w:rsidRPr="00DA4C89" w:rsidRDefault="001E415C" w:rsidP="00E11DD4">
            <w:pPr>
              <w:pStyle w:val="BodyText"/>
              <w:tabs>
                <w:tab w:val="clear" w:pos="10742"/>
              </w:tabs>
              <w:spacing w:before="60" w:after="60"/>
              <w:rPr>
                <w:b w:val="0"/>
              </w:rPr>
            </w:pPr>
            <w:r w:rsidRPr="00DA4C89">
              <w:rPr>
                <w:b w:val="0"/>
              </w:rPr>
              <w:t>Experience:</w:t>
            </w:r>
          </w:p>
        </w:tc>
        <w:tc>
          <w:tcPr>
            <w:tcW w:w="8863" w:type="dxa"/>
            <w:tcBorders>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bottom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r w:rsidR="001E415C" w:rsidRPr="00DA4C89" w:rsidTr="00425A37">
        <w:trPr>
          <w:trHeight w:val="360"/>
        </w:trPr>
        <w:tc>
          <w:tcPr>
            <w:tcW w:w="1200" w:type="dxa"/>
            <w:vMerge/>
            <w:tcBorders>
              <w:left w:val="nil"/>
              <w:bottom w:val="nil"/>
            </w:tcBorders>
          </w:tcPr>
          <w:p w:rsidR="001E415C" w:rsidRPr="00DA4C89" w:rsidRDefault="001E415C" w:rsidP="00E11DD4">
            <w:pPr>
              <w:pStyle w:val="BodyText"/>
              <w:tabs>
                <w:tab w:val="clear" w:pos="10742"/>
              </w:tabs>
              <w:spacing w:before="60" w:after="60"/>
              <w:rPr>
                <w:b w:val="0"/>
              </w:rPr>
            </w:pPr>
          </w:p>
        </w:tc>
        <w:tc>
          <w:tcPr>
            <w:tcW w:w="8863" w:type="dxa"/>
            <w:tcBorders>
              <w:top w:val="single" w:sz="4" w:space="0" w:color="BFBFBF" w:themeColor="background1" w:themeShade="BF"/>
            </w:tcBorders>
          </w:tcPr>
          <w:p w:rsidR="001E415C" w:rsidRPr="00DA4C89" w:rsidRDefault="001E415C" w:rsidP="00E11DD4">
            <w:pPr>
              <w:pStyle w:val="BodyText"/>
              <w:tabs>
                <w:tab w:val="clear" w:pos="10742"/>
              </w:tabs>
              <w:spacing w:before="60" w:after="60"/>
              <w:rPr>
                <w:b w:val="0"/>
              </w:rPr>
            </w:pPr>
          </w:p>
        </w:tc>
      </w:tr>
    </w:tbl>
    <w:p w:rsidR="001261A7" w:rsidRPr="002E6543" w:rsidRDefault="001261A7" w:rsidP="00E11DD4">
      <w:pPr>
        <w:pStyle w:val="BodyText"/>
        <w:tabs>
          <w:tab w:val="clear" w:pos="10742"/>
          <w:tab w:val="left" w:leader="underscore" w:pos="10350"/>
        </w:tabs>
        <w:spacing w:before="60" w:after="60"/>
        <w:ind w:left="360"/>
        <w:rPr>
          <w:b w:val="0"/>
        </w:rPr>
      </w:pPr>
      <w:r w:rsidRPr="002E6543">
        <w:rPr>
          <w:b w:val="0"/>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3E0932" w:rsidTr="00425A37">
        <w:trPr>
          <w:trHeight w:val="360"/>
        </w:trPr>
        <w:tc>
          <w:tcPr>
            <w:tcW w:w="10358" w:type="dxa"/>
            <w:tcBorders>
              <w:bottom w:val="single" w:sz="4" w:space="0" w:color="BFBFBF" w:themeColor="background1" w:themeShade="BF"/>
            </w:tcBorders>
          </w:tcPr>
          <w:p w:rsidR="003E0932" w:rsidRDefault="003E0932"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pStyle w:val="BodyText"/>
              <w:tabs>
                <w:tab w:val="clear" w:pos="10742"/>
                <w:tab w:val="left" w:leader="underscore" w:pos="10350"/>
              </w:tabs>
              <w:spacing w:before="60" w:after="60"/>
              <w:rPr>
                <w:b w:val="0"/>
              </w:rPr>
            </w:pPr>
          </w:p>
        </w:tc>
      </w:tr>
    </w:tbl>
    <w:p w:rsidR="001261A7" w:rsidRPr="002E6543" w:rsidRDefault="001261A7" w:rsidP="00E11DD4">
      <w:pPr>
        <w:pStyle w:val="BodyText"/>
        <w:tabs>
          <w:tab w:val="clear" w:pos="10742"/>
          <w:tab w:val="left" w:leader="underscore" w:pos="10350"/>
        </w:tabs>
        <w:spacing w:before="60" w:after="60"/>
        <w:ind w:left="360" w:hanging="360"/>
        <w:rPr>
          <w:b w:val="0"/>
        </w:rPr>
      </w:pPr>
      <w:r w:rsidRPr="002E6543">
        <w:rPr>
          <w:b w:val="0"/>
        </w:rPr>
        <w:t>5.</w:t>
      </w:r>
      <w:r>
        <w:rPr>
          <w:b w:val="0"/>
        </w:rPr>
        <w:tab/>
      </w:r>
      <w:r w:rsidRPr="002E6543">
        <w:rPr>
          <w:b w:val="0"/>
        </w:rPr>
        <w:t>After completing the first four requirements, complete at least ONE of the options listed below.</w:t>
      </w:r>
    </w:p>
    <w:p w:rsidR="001261A7"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
          <w:bCs/>
          <w:sz w:val="22"/>
        </w:rPr>
        <w:t>Option 1 – Sheet Metal Mechanic / Tinsmith</w:t>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1.</w:t>
      </w:r>
      <w:r>
        <w:rPr>
          <w:rFonts w:ascii="Arial Narrow" w:hAnsi="Arial Narrow"/>
          <w:bCs/>
          <w:sz w:val="22"/>
        </w:rPr>
        <w:tab/>
      </w:r>
      <w:r w:rsidRPr="002E6543">
        <w:rPr>
          <w:rFonts w:ascii="Arial Narrow" w:hAnsi="Arial Narrow"/>
          <w:bCs/>
          <w:sz w:val="22"/>
        </w:rPr>
        <w:t>Name and describe the use of the basic sheet metalworking tools.</w:t>
      </w:r>
    </w:p>
    <w:tbl>
      <w:tblPr>
        <w:tblStyle w:val="TableGrid"/>
        <w:tblW w:w="0" w:type="auto"/>
        <w:tblInd w:w="1440" w:type="dxa"/>
        <w:tblLook w:val="04A0" w:firstRow="1" w:lastRow="0" w:firstColumn="1" w:lastColumn="0" w:noHBand="0" w:noVBand="1"/>
      </w:tblPr>
      <w:tblGrid>
        <w:gridCol w:w="8918"/>
      </w:tblGrid>
      <w:tr w:rsidR="003E0932" w:rsidTr="00425A37">
        <w:trPr>
          <w:trHeight w:val="360"/>
        </w:trPr>
        <w:tc>
          <w:tcPr>
            <w:tcW w:w="8918" w:type="dxa"/>
            <w:tcBorders>
              <w:bottom w:val="single" w:sz="4" w:space="0" w:color="BFBFBF" w:themeColor="background1" w:themeShade="BF"/>
            </w:tcBorders>
          </w:tcPr>
          <w:p w:rsidR="003E0932" w:rsidRDefault="003E0932"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8918" w:type="dxa"/>
            <w:tcBorders>
              <w:top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bl>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2.</w:t>
      </w:r>
      <w:r>
        <w:rPr>
          <w:rFonts w:ascii="Arial Narrow" w:hAnsi="Arial Narrow"/>
          <w:bCs/>
          <w:sz w:val="22"/>
        </w:rPr>
        <w:tab/>
      </w:r>
      <w:r w:rsidRPr="002E6543">
        <w:rPr>
          <w:rFonts w:ascii="Arial Narrow" w:hAnsi="Arial Narrow"/>
          <w:bCs/>
          <w:sz w:val="22"/>
        </w:rPr>
        <w:t>Create a sketch of two objects to make from sheet metal</w:t>
      </w:r>
      <w:r>
        <w:rPr>
          <w:rFonts w:ascii="Arial Narrow" w:hAnsi="Arial Narrow"/>
          <w:bCs/>
          <w:sz w:val="22"/>
        </w:rPr>
        <w:t xml:space="preserve">.  </w:t>
      </w:r>
      <w:r w:rsidRPr="002E6543">
        <w:rPr>
          <w:rFonts w:ascii="Arial Narrow" w:hAnsi="Arial Narrow"/>
          <w:bCs/>
          <w:sz w:val="22"/>
        </w:rPr>
        <w:t>Include each component's dimensions on your sketch, which need not be to scale.</w:t>
      </w:r>
    </w:p>
    <w:p w:rsidR="001261A7" w:rsidRPr="00CE4148" w:rsidRDefault="009D72B2" w:rsidP="00E11DD4">
      <w:pPr>
        <w:tabs>
          <w:tab w:val="left" w:leader="underscore" w:pos="10350"/>
        </w:tabs>
        <w:spacing w:before="60" w:after="60"/>
        <w:ind w:left="1440"/>
        <w:rPr>
          <w:rFonts w:ascii="Arial Narrow" w:hAnsi="Arial Narrow"/>
          <w:bCs/>
          <w:sz w:val="22"/>
        </w:rPr>
      </w:pPr>
      <w:r w:rsidRPr="00CE4148">
        <w:rPr>
          <w:rFonts w:ascii="Arial Narrow" w:hAnsi="Arial Narrow"/>
          <w:bCs/>
          <w:noProof/>
          <w:sz w:val="22"/>
        </w:rPr>
        <w:drawing>
          <wp:inline distT="0" distB="0" distL="0" distR="0">
            <wp:extent cx="5676900" cy="3067050"/>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067050"/>
                    </a:xfrm>
                    <a:prstGeom prst="rect">
                      <a:avLst/>
                    </a:prstGeom>
                    <a:noFill/>
                    <a:ln>
                      <a:noFill/>
                    </a:ln>
                  </pic:spPr>
                </pic:pic>
              </a:graphicData>
            </a:graphic>
          </wp:inline>
        </w:drawing>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3.</w:t>
      </w:r>
      <w:r>
        <w:rPr>
          <w:rFonts w:ascii="Arial Narrow" w:hAnsi="Arial Narrow"/>
          <w:bCs/>
          <w:sz w:val="22"/>
        </w:rPr>
        <w:tab/>
      </w:r>
      <w:r w:rsidRPr="002E6543">
        <w:rPr>
          <w:rFonts w:ascii="Arial Narrow" w:hAnsi="Arial Narrow"/>
          <w:bCs/>
          <w:sz w:val="22"/>
        </w:rPr>
        <w:t>Make two objects out of 24- or 26–gauge sheet metal</w:t>
      </w:r>
      <w:r>
        <w:rPr>
          <w:rFonts w:ascii="Arial Narrow" w:hAnsi="Arial Narrow"/>
          <w:bCs/>
          <w:sz w:val="22"/>
        </w:rPr>
        <w:t xml:space="preserve">.  </w:t>
      </w:r>
      <w:r w:rsidRPr="002E6543">
        <w:rPr>
          <w:rFonts w:ascii="Arial Narrow" w:hAnsi="Arial Narrow"/>
          <w:bCs/>
          <w:sz w:val="22"/>
        </w:rPr>
        <w:t>Use patterns either provided by your counselor or made by you and approved by your counselor</w:t>
      </w:r>
      <w:r>
        <w:rPr>
          <w:rFonts w:ascii="Arial Narrow" w:hAnsi="Arial Narrow"/>
          <w:bCs/>
          <w:sz w:val="22"/>
        </w:rPr>
        <w:t xml:space="preserve">.  </w:t>
      </w:r>
      <w:r w:rsidRPr="002E6543">
        <w:rPr>
          <w:rFonts w:ascii="Arial Narrow" w:hAnsi="Arial Narrow"/>
          <w:bCs/>
          <w:sz w:val="22"/>
        </w:rPr>
        <w:t>Construct these objects using a metal that is appropriate to the object's ultimate purpose, and using cutting, bending, edging, and either soldering or brazing.</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Cs/>
          <w:sz w:val="22"/>
        </w:rPr>
        <w:t>One object also must include at least one riveted component.</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ab/>
      </w:r>
      <w:r w:rsidRPr="002E6543">
        <w:rPr>
          <w:rFonts w:ascii="Arial Narrow" w:hAnsi="Arial Narrow"/>
          <w:bCs/>
          <w:sz w:val="22"/>
        </w:rPr>
        <w:t>If you do not make your objects from zinc-plated sheet steel or tin-plated sheet steel, preserve your work from oxidation.</w:t>
      </w:r>
    </w:p>
    <w:p w:rsidR="001261A7"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ab/>
      </w:r>
      <w:r w:rsidRPr="002E6543">
        <w:rPr>
          <w:rFonts w:ascii="Arial Narrow" w:hAnsi="Arial Narrow"/>
          <w:b/>
          <w:bCs/>
          <w:sz w:val="22"/>
        </w:rPr>
        <w:t>Option 2 - Silversmith</w:t>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1.</w:t>
      </w:r>
      <w:r>
        <w:rPr>
          <w:rFonts w:ascii="Arial Narrow" w:hAnsi="Arial Narrow"/>
          <w:bCs/>
          <w:sz w:val="22"/>
        </w:rPr>
        <w:tab/>
      </w:r>
      <w:r w:rsidRPr="002E6543">
        <w:rPr>
          <w:rFonts w:ascii="Arial Narrow" w:hAnsi="Arial Narrow"/>
          <w:bCs/>
          <w:sz w:val="22"/>
        </w:rPr>
        <w:t>Name and describe the use of a silversmith's basic tools.</w:t>
      </w:r>
    </w:p>
    <w:tbl>
      <w:tblPr>
        <w:tblStyle w:val="TableGrid"/>
        <w:tblW w:w="0" w:type="auto"/>
        <w:tblInd w:w="1440" w:type="dxa"/>
        <w:tblLook w:val="04A0" w:firstRow="1" w:lastRow="0" w:firstColumn="1" w:lastColumn="0" w:noHBand="0" w:noVBand="1"/>
      </w:tblPr>
      <w:tblGrid>
        <w:gridCol w:w="8918"/>
      </w:tblGrid>
      <w:tr w:rsidR="003E0932" w:rsidTr="00425A37">
        <w:trPr>
          <w:trHeight w:val="360"/>
        </w:trPr>
        <w:tc>
          <w:tcPr>
            <w:tcW w:w="10358" w:type="dxa"/>
            <w:tcBorders>
              <w:bottom w:val="single" w:sz="4" w:space="0" w:color="BFBFBF" w:themeColor="background1" w:themeShade="BF"/>
            </w:tcBorders>
          </w:tcPr>
          <w:p w:rsidR="003E0932" w:rsidRDefault="003E0932"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bottom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r w:rsidR="001E415C" w:rsidTr="00425A37">
        <w:trPr>
          <w:trHeight w:val="360"/>
        </w:trPr>
        <w:tc>
          <w:tcPr>
            <w:tcW w:w="10358" w:type="dxa"/>
            <w:tcBorders>
              <w:top w:val="single" w:sz="4" w:space="0" w:color="BFBFBF" w:themeColor="background1" w:themeShade="BF"/>
            </w:tcBorders>
          </w:tcPr>
          <w:p w:rsidR="001E415C" w:rsidRDefault="001E415C" w:rsidP="00E11DD4">
            <w:pPr>
              <w:tabs>
                <w:tab w:val="left" w:leader="underscore" w:pos="10350"/>
              </w:tabs>
              <w:spacing w:before="60" w:after="60"/>
              <w:rPr>
                <w:rFonts w:ascii="Arial Narrow" w:hAnsi="Arial Narrow"/>
                <w:bCs/>
                <w:sz w:val="22"/>
              </w:rPr>
            </w:pPr>
          </w:p>
        </w:tc>
      </w:tr>
    </w:tbl>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2.</w:t>
      </w:r>
      <w:r>
        <w:rPr>
          <w:rFonts w:ascii="Arial Narrow" w:hAnsi="Arial Narrow"/>
          <w:bCs/>
          <w:sz w:val="22"/>
        </w:rPr>
        <w:tab/>
      </w:r>
      <w:r w:rsidRPr="002E6543">
        <w:rPr>
          <w:rFonts w:ascii="Arial Narrow" w:hAnsi="Arial Narrow"/>
          <w:bCs/>
          <w:sz w:val="22"/>
        </w:rPr>
        <w:t>Create a sketch of two objects to make from sheet silver</w:t>
      </w:r>
      <w:r>
        <w:rPr>
          <w:rFonts w:ascii="Arial Narrow" w:hAnsi="Arial Narrow"/>
          <w:bCs/>
          <w:sz w:val="22"/>
        </w:rPr>
        <w:t xml:space="preserve">.  </w:t>
      </w:r>
      <w:r w:rsidRPr="002E6543">
        <w:rPr>
          <w:rFonts w:ascii="Arial Narrow" w:hAnsi="Arial Narrow"/>
          <w:bCs/>
          <w:sz w:val="22"/>
        </w:rPr>
        <w:t>Include each component's dimensions on your sketch, which need not be to scale.</w:t>
      </w:r>
    </w:p>
    <w:p w:rsidR="001261A7" w:rsidRPr="0062787F" w:rsidRDefault="009D72B2" w:rsidP="00E11DD4">
      <w:pPr>
        <w:tabs>
          <w:tab w:val="left" w:leader="underscore" w:pos="10350"/>
        </w:tabs>
        <w:spacing w:before="60" w:after="60"/>
        <w:ind w:left="1440"/>
        <w:rPr>
          <w:rFonts w:ascii="Arial Narrow" w:hAnsi="Arial Narrow"/>
          <w:bCs/>
          <w:sz w:val="22"/>
        </w:rPr>
      </w:pPr>
      <w:r w:rsidRPr="0062787F">
        <w:rPr>
          <w:rFonts w:ascii="Arial Narrow" w:hAnsi="Arial Narrow"/>
          <w:bCs/>
          <w:noProof/>
          <w:sz w:val="22"/>
        </w:rPr>
        <w:drawing>
          <wp:inline distT="0" distB="0" distL="0" distR="0">
            <wp:extent cx="5657850" cy="3547241"/>
            <wp:effectExtent l="0" t="0" r="0" b="0"/>
            <wp:docPr id="2" name="Picture 2"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91" cy="3551655"/>
                    </a:xfrm>
                    <a:prstGeom prst="rect">
                      <a:avLst/>
                    </a:prstGeom>
                    <a:noFill/>
                    <a:ln>
                      <a:noFill/>
                    </a:ln>
                  </pic:spPr>
                </pic:pic>
              </a:graphicData>
            </a:graphic>
          </wp:inline>
        </w:drawing>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3.</w:t>
      </w:r>
      <w:r>
        <w:rPr>
          <w:rFonts w:ascii="Arial Narrow" w:hAnsi="Arial Narrow"/>
          <w:bCs/>
          <w:sz w:val="22"/>
        </w:rPr>
        <w:tab/>
      </w:r>
      <w:r w:rsidRPr="002E6543">
        <w:rPr>
          <w:rFonts w:ascii="Arial Narrow" w:hAnsi="Arial Narrow"/>
          <w:bCs/>
          <w:sz w:val="22"/>
        </w:rPr>
        <w:t>Make two objects out of 8- or 20- gauge sheet copper</w:t>
      </w:r>
      <w:r>
        <w:rPr>
          <w:rFonts w:ascii="Arial Narrow" w:hAnsi="Arial Narrow"/>
          <w:bCs/>
          <w:sz w:val="22"/>
        </w:rPr>
        <w:t xml:space="preserve">.  </w:t>
      </w:r>
      <w:r w:rsidRPr="002E6543">
        <w:rPr>
          <w:rFonts w:ascii="Arial Narrow" w:hAnsi="Arial Narrow"/>
          <w:bCs/>
          <w:sz w:val="22"/>
        </w:rPr>
        <w:t>Use patterns either provided by your counselor or made by you and approved by your counselor</w:t>
      </w:r>
      <w:r>
        <w:rPr>
          <w:rFonts w:ascii="Arial Narrow" w:hAnsi="Arial Narrow"/>
          <w:bCs/>
          <w:sz w:val="22"/>
        </w:rPr>
        <w:t xml:space="preserve">.  </w:t>
      </w:r>
      <w:r w:rsidRPr="002E6543">
        <w:rPr>
          <w:rFonts w:ascii="Arial Narrow" w:hAnsi="Arial Narrow"/>
          <w:bCs/>
          <w:sz w:val="22"/>
        </w:rPr>
        <w:t>Both objects must include a soldered joint</w:t>
      </w:r>
      <w:r>
        <w:rPr>
          <w:rFonts w:ascii="Arial Narrow" w:hAnsi="Arial Narrow"/>
          <w:bCs/>
          <w:sz w:val="22"/>
        </w:rPr>
        <w:t xml:space="preserve">.  </w:t>
      </w:r>
      <w:r w:rsidRPr="002E6543">
        <w:rPr>
          <w:rFonts w:ascii="Arial Narrow" w:hAnsi="Arial Narrow"/>
          <w:bCs/>
          <w:sz w:val="22"/>
        </w:rPr>
        <w:t>If you have prior silversmithing experience, you may substitute sterling silver, nickel silver, or lead free pewter.</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Cs/>
          <w:sz w:val="22"/>
        </w:rPr>
        <w:t>At least one object must include a sawed co</w:t>
      </w:r>
      <w:r>
        <w:rPr>
          <w:rFonts w:ascii="Arial Narrow" w:hAnsi="Arial Narrow"/>
          <w:bCs/>
          <w:sz w:val="22"/>
        </w:rPr>
        <w:t>mponent you have made yourself.</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ab/>
      </w:r>
      <w:r w:rsidRPr="002E6543">
        <w:rPr>
          <w:rFonts w:ascii="Arial Narrow" w:hAnsi="Arial Narrow"/>
          <w:bCs/>
          <w:sz w:val="22"/>
        </w:rPr>
        <w:t>At least one object must include a sunk</w:t>
      </w:r>
      <w:r>
        <w:rPr>
          <w:rFonts w:ascii="Arial Narrow" w:hAnsi="Arial Narrow"/>
          <w:bCs/>
          <w:sz w:val="22"/>
        </w:rPr>
        <w:t>en part you have made yourself.</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c.</w:t>
      </w:r>
      <w:r>
        <w:rPr>
          <w:rFonts w:ascii="Arial Narrow" w:hAnsi="Arial Narrow"/>
          <w:bCs/>
          <w:sz w:val="22"/>
        </w:rPr>
        <w:tab/>
        <w:t>Clean and polish your objects.</w:t>
      </w:r>
    </w:p>
    <w:p w:rsidR="001261A7"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c.</w:t>
      </w:r>
      <w:r>
        <w:rPr>
          <w:rFonts w:ascii="Arial Narrow" w:hAnsi="Arial Narrow"/>
          <w:bCs/>
          <w:sz w:val="22"/>
        </w:rPr>
        <w:tab/>
      </w:r>
      <w:r w:rsidRPr="002E6543">
        <w:rPr>
          <w:rFonts w:ascii="Arial Narrow" w:hAnsi="Arial Narrow"/>
          <w:b/>
          <w:bCs/>
          <w:sz w:val="22"/>
        </w:rPr>
        <w:t>Option 3 – Founder</w:t>
      </w:r>
    </w:p>
    <w:p w:rsidR="001261A7"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1.</w:t>
      </w:r>
      <w:r>
        <w:rPr>
          <w:rFonts w:ascii="Arial Narrow" w:hAnsi="Arial Narrow"/>
          <w:bCs/>
          <w:sz w:val="22"/>
        </w:rPr>
        <w:tab/>
      </w:r>
      <w:r w:rsidRPr="002E6543">
        <w:rPr>
          <w:rFonts w:ascii="Arial Narrow" w:hAnsi="Arial Narrow"/>
          <w:bCs/>
          <w:sz w:val="22"/>
        </w:rPr>
        <w:t>Name and describe the use of the basic parts of a two–piece mold.</w:t>
      </w:r>
    </w:p>
    <w:tbl>
      <w:tblPr>
        <w:tblStyle w:val="TableGrid"/>
        <w:tblW w:w="0" w:type="auto"/>
        <w:tblInd w:w="1440" w:type="dxa"/>
        <w:tblLook w:val="04A0" w:firstRow="1" w:lastRow="0" w:firstColumn="1" w:lastColumn="0" w:noHBand="0" w:noVBand="1"/>
      </w:tblPr>
      <w:tblGrid>
        <w:gridCol w:w="8918"/>
      </w:tblGrid>
      <w:tr w:rsidR="003E0932" w:rsidTr="00425A37">
        <w:trPr>
          <w:trHeight w:val="360"/>
        </w:trPr>
        <w:tc>
          <w:tcPr>
            <w:tcW w:w="8918" w:type="dxa"/>
            <w:tcBorders>
              <w:bottom w:val="single" w:sz="4" w:space="0" w:color="BFBFBF" w:themeColor="background1" w:themeShade="BF"/>
            </w:tcBorders>
          </w:tcPr>
          <w:p w:rsidR="003E0932" w:rsidRDefault="003E0932"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8918" w:type="dxa"/>
            <w:tcBorders>
              <w:top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bl>
    <w:p w:rsidR="001261A7" w:rsidRDefault="001261A7" w:rsidP="00E11DD4">
      <w:pPr>
        <w:tabs>
          <w:tab w:val="left" w:leader="underscore" w:pos="10350"/>
        </w:tabs>
        <w:spacing w:before="60" w:after="60"/>
        <w:ind w:left="1440"/>
        <w:rPr>
          <w:rFonts w:ascii="Arial Narrow" w:hAnsi="Arial Narrow"/>
          <w:bCs/>
          <w:sz w:val="22"/>
        </w:rPr>
      </w:pPr>
      <w:r w:rsidRPr="002E6543">
        <w:rPr>
          <w:rFonts w:ascii="Arial Narrow" w:hAnsi="Arial Narrow"/>
          <w:bCs/>
          <w:sz w:val="22"/>
        </w:rPr>
        <w:t>Name at least three different types of molds.</w:t>
      </w:r>
    </w:p>
    <w:tbl>
      <w:tblPr>
        <w:tblStyle w:val="TableGrid"/>
        <w:tblW w:w="0" w:type="auto"/>
        <w:tblInd w:w="1295" w:type="dxa"/>
        <w:tblLook w:val="04A0" w:firstRow="1" w:lastRow="0" w:firstColumn="1" w:lastColumn="0" w:noHBand="0" w:noVBand="1"/>
      </w:tblPr>
      <w:tblGrid>
        <w:gridCol w:w="400"/>
        <w:gridCol w:w="8663"/>
      </w:tblGrid>
      <w:tr w:rsidR="003E0932" w:rsidTr="003E0932">
        <w:tc>
          <w:tcPr>
            <w:tcW w:w="400" w:type="dxa"/>
            <w:tcBorders>
              <w:top w:val="nil"/>
              <w:left w:val="nil"/>
              <w:bottom w:val="nil"/>
            </w:tcBorders>
          </w:tcPr>
          <w:p w:rsidR="003E0932" w:rsidRDefault="003E0932" w:rsidP="00E11DD4">
            <w:pPr>
              <w:tabs>
                <w:tab w:val="left" w:leader="underscore" w:pos="10350"/>
              </w:tabs>
              <w:spacing w:before="60" w:after="60"/>
              <w:rPr>
                <w:rFonts w:ascii="Arial Narrow" w:hAnsi="Arial Narrow"/>
                <w:bCs/>
                <w:sz w:val="22"/>
              </w:rPr>
            </w:pPr>
            <w:r>
              <w:rPr>
                <w:rFonts w:ascii="Arial Narrow" w:hAnsi="Arial Narrow"/>
                <w:bCs/>
                <w:sz w:val="22"/>
              </w:rPr>
              <w:t>1.</w:t>
            </w:r>
          </w:p>
        </w:tc>
        <w:tc>
          <w:tcPr>
            <w:tcW w:w="8663" w:type="dxa"/>
          </w:tcPr>
          <w:p w:rsidR="003E0932" w:rsidRDefault="003E0932" w:rsidP="00E11DD4">
            <w:pPr>
              <w:tabs>
                <w:tab w:val="left" w:leader="underscore" w:pos="10350"/>
              </w:tabs>
              <w:spacing w:before="60" w:after="60"/>
              <w:rPr>
                <w:rFonts w:ascii="Arial Narrow" w:hAnsi="Arial Narrow"/>
                <w:bCs/>
                <w:sz w:val="22"/>
              </w:rPr>
            </w:pPr>
          </w:p>
        </w:tc>
      </w:tr>
      <w:tr w:rsidR="003E0932" w:rsidTr="003E0932">
        <w:tc>
          <w:tcPr>
            <w:tcW w:w="400" w:type="dxa"/>
            <w:tcBorders>
              <w:top w:val="nil"/>
              <w:left w:val="nil"/>
              <w:bottom w:val="nil"/>
            </w:tcBorders>
          </w:tcPr>
          <w:p w:rsidR="003E0932" w:rsidRDefault="003E0932" w:rsidP="00E11DD4">
            <w:pPr>
              <w:tabs>
                <w:tab w:val="left" w:leader="underscore" w:pos="10350"/>
              </w:tabs>
              <w:spacing w:before="60" w:after="60"/>
              <w:rPr>
                <w:rFonts w:ascii="Arial Narrow" w:hAnsi="Arial Narrow"/>
                <w:bCs/>
                <w:sz w:val="22"/>
              </w:rPr>
            </w:pPr>
            <w:r>
              <w:rPr>
                <w:rFonts w:ascii="Arial Narrow" w:hAnsi="Arial Narrow"/>
                <w:bCs/>
                <w:sz w:val="22"/>
              </w:rPr>
              <w:t>2.</w:t>
            </w:r>
          </w:p>
        </w:tc>
        <w:tc>
          <w:tcPr>
            <w:tcW w:w="8663" w:type="dxa"/>
          </w:tcPr>
          <w:p w:rsidR="003E0932" w:rsidRDefault="003E0932" w:rsidP="00E11DD4">
            <w:pPr>
              <w:tabs>
                <w:tab w:val="left" w:leader="underscore" w:pos="10350"/>
              </w:tabs>
              <w:spacing w:before="60" w:after="60"/>
              <w:rPr>
                <w:rFonts w:ascii="Arial Narrow" w:hAnsi="Arial Narrow"/>
                <w:bCs/>
                <w:sz w:val="22"/>
              </w:rPr>
            </w:pPr>
          </w:p>
        </w:tc>
      </w:tr>
      <w:tr w:rsidR="003E0932" w:rsidTr="003E0932">
        <w:tc>
          <w:tcPr>
            <w:tcW w:w="400" w:type="dxa"/>
            <w:tcBorders>
              <w:top w:val="nil"/>
              <w:left w:val="nil"/>
              <w:bottom w:val="nil"/>
            </w:tcBorders>
          </w:tcPr>
          <w:p w:rsidR="003E0932" w:rsidRDefault="003E0932" w:rsidP="00E11DD4">
            <w:pPr>
              <w:tabs>
                <w:tab w:val="left" w:leader="underscore" w:pos="10350"/>
              </w:tabs>
              <w:spacing w:before="60" w:after="60"/>
              <w:rPr>
                <w:rFonts w:ascii="Arial Narrow" w:hAnsi="Arial Narrow"/>
                <w:bCs/>
                <w:sz w:val="22"/>
              </w:rPr>
            </w:pPr>
            <w:r>
              <w:rPr>
                <w:rFonts w:ascii="Arial Narrow" w:hAnsi="Arial Narrow"/>
                <w:bCs/>
                <w:sz w:val="22"/>
              </w:rPr>
              <w:t>3.</w:t>
            </w:r>
          </w:p>
        </w:tc>
        <w:tc>
          <w:tcPr>
            <w:tcW w:w="8663" w:type="dxa"/>
          </w:tcPr>
          <w:p w:rsidR="003E0932" w:rsidRDefault="003E0932" w:rsidP="00E11DD4">
            <w:pPr>
              <w:tabs>
                <w:tab w:val="left" w:leader="underscore" w:pos="10350"/>
              </w:tabs>
              <w:spacing w:before="60" w:after="60"/>
              <w:rPr>
                <w:rFonts w:ascii="Arial Narrow" w:hAnsi="Arial Narrow"/>
                <w:bCs/>
                <w:sz w:val="22"/>
              </w:rPr>
            </w:pPr>
          </w:p>
        </w:tc>
      </w:tr>
    </w:tbl>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2.</w:t>
      </w:r>
      <w:r>
        <w:rPr>
          <w:rFonts w:ascii="Arial Narrow" w:hAnsi="Arial Narrow"/>
          <w:bCs/>
          <w:sz w:val="22"/>
        </w:rPr>
        <w:tab/>
      </w:r>
      <w:r w:rsidRPr="002E6543">
        <w:rPr>
          <w:rFonts w:ascii="Arial Narrow" w:hAnsi="Arial Narrow"/>
          <w:bCs/>
          <w:sz w:val="22"/>
        </w:rPr>
        <w:t>Create a sketch of two objects to cast in metal</w:t>
      </w:r>
      <w:r>
        <w:rPr>
          <w:rFonts w:ascii="Arial Narrow" w:hAnsi="Arial Narrow"/>
          <w:bCs/>
          <w:sz w:val="22"/>
        </w:rPr>
        <w:t xml:space="preserve">.  </w:t>
      </w:r>
      <w:r w:rsidRPr="002E6543">
        <w:rPr>
          <w:rFonts w:ascii="Arial Narrow" w:hAnsi="Arial Narrow"/>
          <w:bCs/>
          <w:sz w:val="22"/>
        </w:rPr>
        <w:t>Include each component's dimensions on your sketch, which need not be to scale.</w:t>
      </w:r>
    </w:p>
    <w:p w:rsidR="001261A7" w:rsidRPr="0062787F" w:rsidRDefault="009D72B2" w:rsidP="00E11DD4">
      <w:pPr>
        <w:tabs>
          <w:tab w:val="left" w:leader="underscore" w:pos="10350"/>
        </w:tabs>
        <w:spacing w:before="60" w:after="60"/>
        <w:ind w:left="1440"/>
        <w:rPr>
          <w:rFonts w:ascii="Arial Narrow" w:hAnsi="Arial Narrow"/>
          <w:bCs/>
          <w:sz w:val="22"/>
        </w:rPr>
      </w:pPr>
      <w:r w:rsidRPr="0062787F">
        <w:rPr>
          <w:rFonts w:ascii="Arial Narrow" w:hAnsi="Arial Narrow"/>
          <w:bCs/>
          <w:noProof/>
          <w:sz w:val="22"/>
        </w:rPr>
        <w:drawing>
          <wp:inline distT="0" distB="0" distL="0" distR="0">
            <wp:extent cx="5676900" cy="3057525"/>
            <wp:effectExtent l="0" t="0" r="0" b="0"/>
            <wp:docPr id="3" name="Picture 3"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057525"/>
                    </a:xfrm>
                    <a:prstGeom prst="rect">
                      <a:avLst/>
                    </a:prstGeom>
                    <a:noFill/>
                    <a:ln>
                      <a:noFill/>
                    </a:ln>
                  </pic:spPr>
                </pic:pic>
              </a:graphicData>
            </a:graphic>
          </wp:inline>
        </w:drawing>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3.</w:t>
      </w:r>
      <w:r>
        <w:rPr>
          <w:rFonts w:ascii="Arial Narrow" w:hAnsi="Arial Narrow"/>
          <w:bCs/>
          <w:sz w:val="22"/>
        </w:rPr>
        <w:tab/>
      </w:r>
      <w:r w:rsidRPr="002E6543">
        <w:rPr>
          <w:rFonts w:ascii="Arial Narrow" w:hAnsi="Arial Narrow"/>
          <w:bCs/>
          <w:sz w:val="22"/>
        </w:rPr>
        <w:t>Make two molds, one using a pattern provided by your counselor and another you have made yourself that has been approved by your counselor</w:t>
      </w:r>
      <w:r>
        <w:rPr>
          <w:rFonts w:ascii="Arial Narrow" w:hAnsi="Arial Narrow"/>
          <w:bCs/>
          <w:sz w:val="22"/>
        </w:rPr>
        <w:t xml:space="preserve">.  </w:t>
      </w:r>
      <w:r w:rsidRPr="002E6543">
        <w:rPr>
          <w:rFonts w:ascii="Arial Narrow" w:hAnsi="Arial Narrow"/>
          <w:bCs/>
          <w:sz w:val="22"/>
        </w:rPr>
        <w:t>Position the pouring gate and vents yourself</w:t>
      </w:r>
      <w:r>
        <w:rPr>
          <w:rFonts w:ascii="Arial Narrow" w:hAnsi="Arial Narrow"/>
          <w:bCs/>
          <w:sz w:val="22"/>
        </w:rPr>
        <w:t xml:space="preserve">.  </w:t>
      </w:r>
      <w:r w:rsidRPr="002E6543">
        <w:rPr>
          <w:rFonts w:ascii="Arial Narrow" w:hAnsi="Arial Narrow"/>
          <w:bCs/>
          <w:sz w:val="22"/>
        </w:rPr>
        <w:t>Do not use copyrighted materials as patterns.</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Cs/>
          <w:sz w:val="22"/>
        </w:rPr>
        <w:t>Using lead-free pewter, make a casting using a m</w:t>
      </w:r>
      <w:r>
        <w:rPr>
          <w:rFonts w:ascii="Arial Narrow" w:hAnsi="Arial Narrow"/>
          <w:bCs/>
          <w:sz w:val="22"/>
        </w:rPr>
        <w:t>old provided by your counselor.</w:t>
      </w:r>
    </w:p>
    <w:p w:rsidR="001261A7"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ab/>
      </w:r>
      <w:r w:rsidRPr="002E6543">
        <w:rPr>
          <w:rFonts w:ascii="Arial Narrow" w:hAnsi="Arial Narrow"/>
          <w:bCs/>
          <w:sz w:val="22"/>
        </w:rPr>
        <w:t>Using lead-free pewter, make a casting usi</w:t>
      </w:r>
      <w:r>
        <w:rPr>
          <w:rFonts w:ascii="Arial Narrow" w:hAnsi="Arial Narrow"/>
          <w:bCs/>
          <w:sz w:val="22"/>
        </w:rPr>
        <w:t>ng the mold that you have made.</w:t>
      </w:r>
    </w:p>
    <w:p w:rsidR="001261A7" w:rsidRDefault="001261A7" w:rsidP="00E11DD4">
      <w:pPr>
        <w:tabs>
          <w:tab w:val="decimal" w:pos="810"/>
          <w:tab w:val="left" w:leader="underscore" w:pos="10350"/>
        </w:tabs>
        <w:spacing w:before="60" w:after="60"/>
        <w:ind w:left="108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d.</w:t>
      </w:r>
      <w:r>
        <w:rPr>
          <w:rFonts w:ascii="Arial Narrow" w:hAnsi="Arial Narrow"/>
          <w:bCs/>
          <w:sz w:val="22"/>
        </w:rPr>
        <w:tab/>
      </w:r>
      <w:r w:rsidRPr="002E6543">
        <w:rPr>
          <w:rFonts w:ascii="Arial Narrow" w:hAnsi="Arial Narrow"/>
          <w:b/>
          <w:bCs/>
          <w:sz w:val="22"/>
        </w:rPr>
        <w:t>Option 4 - Blacksmith</w:t>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1.</w:t>
      </w:r>
      <w:r>
        <w:rPr>
          <w:rFonts w:ascii="Arial Narrow" w:hAnsi="Arial Narrow"/>
          <w:bCs/>
          <w:sz w:val="22"/>
        </w:rPr>
        <w:tab/>
      </w:r>
      <w:r w:rsidRPr="002E6543">
        <w:rPr>
          <w:rFonts w:ascii="Arial Narrow" w:hAnsi="Arial Narrow"/>
          <w:bCs/>
          <w:sz w:val="22"/>
        </w:rPr>
        <w:t>Name and describe the use of a blacksmith's basic tools.</w:t>
      </w:r>
    </w:p>
    <w:tbl>
      <w:tblPr>
        <w:tblStyle w:val="TableGrid"/>
        <w:tblW w:w="0" w:type="auto"/>
        <w:tblInd w:w="1440" w:type="dxa"/>
        <w:tblLook w:val="04A0" w:firstRow="1" w:lastRow="0" w:firstColumn="1" w:lastColumn="0" w:noHBand="0" w:noVBand="1"/>
      </w:tblPr>
      <w:tblGrid>
        <w:gridCol w:w="8918"/>
      </w:tblGrid>
      <w:tr w:rsidR="003E0932" w:rsidTr="00425A37">
        <w:trPr>
          <w:trHeight w:val="360"/>
        </w:trPr>
        <w:tc>
          <w:tcPr>
            <w:tcW w:w="10358" w:type="dxa"/>
            <w:tcBorders>
              <w:bottom w:val="single" w:sz="4" w:space="0" w:color="BFBFBF" w:themeColor="background1" w:themeShade="BF"/>
            </w:tcBorders>
          </w:tcPr>
          <w:p w:rsidR="003E0932" w:rsidRDefault="003E0932"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bottom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r w:rsidR="00425A37" w:rsidTr="00425A37">
        <w:trPr>
          <w:trHeight w:val="360"/>
        </w:trPr>
        <w:tc>
          <w:tcPr>
            <w:tcW w:w="10358" w:type="dxa"/>
            <w:tcBorders>
              <w:top w:val="single" w:sz="4" w:space="0" w:color="BFBFBF" w:themeColor="background1" w:themeShade="BF"/>
            </w:tcBorders>
          </w:tcPr>
          <w:p w:rsidR="00425A37" w:rsidRDefault="00425A37" w:rsidP="00E11DD4">
            <w:pPr>
              <w:tabs>
                <w:tab w:val="left" w:leader="underscore" w:pos="10350"/>
              </w:tabs>
              <w:spacing w:before="60" w:after="60"/>
              <w:rPr>
                <w:rFonts w:ascii="Arial Narrow" w:hAnsi="Arial Narrow"/>
                <w:bCs/>
                <w:sz w:val="22"/>
              </w:rPr>
            </w:pPr>
          </w:p>
        </w:tc>
      </w:tr>
    </w:tbl>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2.</w:t>
      </w:r>
      <w:r>
        <w:rPr>
          <w:rFonts w:ascii="Arial Narrow" w:hAnsi="Arial Narrow"/>
          <w:bCs/>
          <w:sz w:val="22"/>
        </w:rPr>
        <w:tab/>
      </w:r>
      <w:r w:rsidRPr="002E6543">
        <w:rPr>
          <w:rFonts w:ascii="Arial Narrow" w:hAnsi="Arial Narrow"/>
          <w:bCs/>
          <w:sz w:val="22"/>
        </w:rPr>
        <w:t>Make a sketch of two objects to hot-forge</w:t>
      </w:r>
      <w:r>
        <w:rPr>
          <w:rFonts w:ascii="Arial Narrow" w:hAnsi="Arial Narrow"/>
          <w:bCs/>
          <w:sz w:val="22"/>
        </w:rPr>
        <w:t xml:space="preserve">.  </w:t>
      </w:r>
      <w:r w:rsidRPr="002E6543">
        <w:rPr>
          <w:rFonts w:ascii="Arial Narrow" w:hAnsi="Arial Narrow"/>
          <w:bCs/>
          <w:sz w:val="22"/>
        </w:rPr>
        <w:t>Include each component’s dimensions on your sketch, which need not be to scale.</w:t>
      </w:r>
    </w:p>
    <w:p w:rsidR="001261A7" w:rsidRPr="000F719D" w:rsidRDefault="009D72B2" w:rsidP="00E11DD4">
      <w:pPr>
        <w:tabs>
          <w:tab w:val="left" w:leader="underscore" w:pos="10350"/>
        </w:tabs>
        <w:spacing w:before="60" w:after="60"/>
        <w:ind w:left="1440"/>
        <w:rPr>
          <w:rFonts w:ascii="Arial Narrow" w:hAnsi="Arial Narrow"/>
          <w:bCs/>
          <w:sz w:val="22"/>
        </w:rPr>
      </w:pPr>
      <w:r w:rsidRPr="000F719D">
        <w:rPr>
          <w:rFonts w:ascii="Arial Narrow" w:hAnsi="Arial Narrow"/>
          <w:bCs/>
          <w:noProof/>
          <w:sz w:val="22"/>
        </w:rPr>
        <w:drawing>
          <wp:inline distT="0" distB="0" distL="0" distR="0">
            <wp:extent cx="5638800" cy="3941380"/>
            <wp:effectExtent l="0" t="0" r="0" b="2540"/>
            <wp:docPr id="4" name="Picture 4"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1711" cy="3950404"/>
                    </a:xfrm>
                    <a:prstGeom prst="rect">
                      <a:avLst/>
                    </a:prstGeom>
                    <a:noFill/>
                    <a:ln>
                      <a:noFill/>
                    </a:ln>
                  </pic:spPr>
                </pic:pic>
              </a:graphicData>
            </a:graphic>
          </wp:inline>
        </w:drawing>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3.</w:t>
      </w:r>
      <w:r>
        <w:rPr>
          <w:rFonts w:ascii="Arial Narrow" w:hAnsi="Arial Narrow"/>
          <w:bCs/>
          <w:sz w:val="22"/>
        </w:rPr>
        <w:tab/>
      </w:r>
      <w:r w:rsidRPr="002E6543">
        <w:rPr>
          <w:rFonts w:ascii="Arial Narrow" w:hAnsi="Arial Narrow"/>
          <w:bCs/>
          <w:sz w:val="22"/>
        </w:rPr>
        <w:t>Using low–carbon steel at least ¼ inch thick, perform the following exercises:</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t>Draw out by forging a taper.</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b.</w:t>
      </w:r>
      <w:r>
        <w:rPr>
          <w:rFonts w:ascii="Arial Narrow" w:hAnsi="Arial Narrow"/>
          <w:bCs/>
          <w:sz w:val="22"/>
        </w:rPr>
        <w:tab/>
      </w:r>
      <w:r w:rsidRPr="002E6543">
        <w:rPr>
          <w:rFonts w:ascii="Arial Narrow" w:hAnsi="Arial Narrow"/>
          <w:bCs/>
          <w:sz w:val="22"/>
        </w:rPr>
        <w:t>Use the horn of the an</w:t>
      </w:r>
      <w:r>
        <w:rPr>
          <w:rFonts w:ascii="Arial Narrow" w:hAnsi="Arial Narrow"/>
          <w:bCs/>
          <w:sz w:val="22"/>
        </w:rPr>
        <w:t>vil by forging a U-shaped bend.</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c.</w:t>
      </w:r>
      <w:r>
        <w:rPr>
          <w:rFonts w:ascii="Arial Narrow" w:hAnsi="Arial Narrow"/>
          <w:bCs/>
          <w:sz w:val="22"/>
        </w:rPr>
        <w:tab/>
      </w:r>
      <w:r w:rsidRPr="002E6543">
        <w:rPr>
          <w:rFonts w:ascii="Arial Narrow" w:hAnsi="Arial Narrow"/>
          <w:bCs/>
          <w:sz w:val="22"/>
        </w:rPr>
        <w:t>Form a decorative tw</w:t>
      </w:r>
      <w:r>
        <w:rPr>
          <w:rFonts w:ascii="Arial Narrow" w:hAnsi="Arial Narrow"/>
          <w:bCs/>
          <w:sz w:val="22"/>
        </w:rPr>
        <w:t>ist in a piece of square steel.</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d.</w:t>
      </w:r>
      <w:r>
        <w:rPr>
          <w:rFonts w:ascii="Arial Narrow" w:hAnsi="Arial Narrow"/>
          <w:bCs/>
          <w:sz w:val="22"/>
        </w:rPr>
        <w:tab/>
      </w:r>
      <w:r w:rsidRPr="002E6543">
        <w:rPr>
          <w:rFonts w:ascii="Arial Narrow" w:hAnsi="Arial Narrow"/>
          <w:bCs/>
          <w:sz w:val="22"/>
        </w:rPr>
        <w:t xml:space="preserve">Use the edge of the anvil to bend metal </w:t>
      </w:r>
      <w:r>
        <w:rPr>
          <w:rFonts w:ascii="Arial Narrow" w:hAnsi="Arial Narrow"/>
          <w:bCs/>
          <w:sz w:val="22"/>
        </w:rPr>
        <w:t>by forging an L–shaped bend.</w:t>
      </w:r>
    </w:p>
    <w:p w:rsidR="001261A7" w:rsidRPr="002E6543" w:rsidRDefault="001261A7" w:rsidP="00E11DD4">
      <w:pPr>
        <w:tabs>
          <w:tab w:val="left" w:leader="underscore" w:pos="10350"/>
        </w:tabs>
        <w:spacing w:before="60" w:after="60"/>
        <w:ind w:left="1440" w:hanging="360"/>
        <w:rPr>
          <w:rFonts w:ascii="Arial Narrow" w:hAnsi="Arial Narrow"/>
          <w:bCs/>
          <w:sz w:val="22"/>
        </w:rPr>
      </w:pPr>
      <w:r w:rsidRPr="002E6543">
        <w:rPr>
          <w:rFonts w:ascii="Arial Narrow" w:hAnsi="Arial Narrow"/>
          <w:bCs/>
          <w:sz w:val="22"/>
        </w:rPr>
        <w:t>4.</w:t>
      </w:r>
      <w:r>
        <w:rPr>
          <w:rFonts w:ascii="Arial Narrow" w:hAnsi="Arial Narrow"/>
          <w:bCs/>
          <w:sz w:val="22"/>
        </w:rPr>
        <w:tab/>
      </w:r>
      <w:r w:rsidRPr="002E6543">
        <w:rPr>
          <w:rFonts w:ascii="Arial Narrow" w:hAnsi="Arial Narrow"/>
          <w:bCs/>
          <w:sz w:val="22"/>
        </w:rPr>
        <w:t>Using low-carbon steel at least ¼ inch thick, make the two objects you sketched that require hot-forging</w:t>
      </w:r>
      <w:r>
        <w:rPr>
          <w:rFonts w:ascii="Arial Narrow" w:hAnsi="Arial Narrow"/>
          <w:bCs/>
          <w:sz w:val="22"/>
        </w:rPr>
        <w:t xml:space="preserve">.  </w:t>
      </w:r>
      <w:r w:rsidRPr="002E6543">
        <w:rPr>
          <w:rFonts w:ascii="Arial Narrow" w:hAnsi="Arial Narrow"/>
          <w:bCs/>
          <w:sz w:val="22"/>
        </w:rPr>
        <w:t>Be sure you have your counselor's approval before you begin.</w:t>
      </w:r>
    </w:p>
    <w:p w:rsidR="001261A7" w:rsidRPr="002E6543" w:rsidRDefault="001261A7" w:rsidP="00E11DD4">
      <w:pPr>
        <w:tabs>
          <w:tab w:val="decimal" w:pos="1890"/>
          <w:tab w:val="left" w:leader="underscore" w:pos="10350"/>
        </w:tabs>
        <w:spacing w:before="60" w:after="60"/>
        <w:ind w:left="2160" w:hanging="720"/>
        <w:rPr>
          <w:rFonts w:ascii="Arial Narrow" w:hAnsi="Arial Narrow"/>
          <w:bCs/>
          <w:sz w:val="22"/>
        </w:rPr>
      </w:pPr>
      <w:r w:rsidRPr="002E6543">
        <w:rPr>
          <w:rFonts w:ascii="Arial Narrow" w:hAnsi="Arial Narrow"/>
          <w:bCs/>
          <w:sz w:val="22"/>
        </w:rPr>
        <w:sym w:font="Webdings" w:char="F063"/>
      </w:r>
      <w:r>
        <w:rPr>
          <w:rFonts w:ascii="Arial Narrow" w:hAnsi="Arial Narrow"/>
          <w:bCs/>
          <w:sz w:val="22"/>
        </w:rPr>
        <w:tab/>
      </w:r>
      <w:r w:rsidRPr="002E6543">
        <w:rPr>
          <w:rFonts w:ascii="Arial Narrow" w:hAnsi="Arial Narrow"/>
          <w:bCs/>
          <w:sz w:val="22"/>
        </w:rPr>
        <w:t>a.</w:t>
      </w:r>
      <w:r>
        <w:rPr>
          <w:rFonts w:ascii="Arial Narrow" w:hAnsi="Arial Narrow"/>
          <w:bCs/>
          <w:sz w:val="22"/>
        </w:rPr>
        <w:tab/>
      </w:r>
      <w:r w:rsidRPr="002E6543">
        <w:rPr>
          <w:rFonts w:ascii="Arial Narrow" w:hAnsi="Arial Narrow"/>
          <w:bCs/>
          <w:sz w:val="22"/>
        </w:rPr>
        <w:t xml:space="preserve">Include a </w:t>
      </w:r>
      <w:r>
        <w:rPr>
          <w:rFonts w:ascii="Arial Narrow" w:hAnsi="Arial Narrow"/>
          <w:bCs/>
          <w:sz w:val="22"/>
        </w:rPr>
        <w:t>decorative twist on one object.</w:t>
      </w:r>
    </w:p>
    <w:p w:rsidR="001261A7" w:rsidRPr="00CE4148" w:rsidRDefault="001261A7" w:rsidP="00E11DD4">
      <w:pPr>
        <w:tabs>
          <w:tab w:val="decimal" w:pos="1890"/>
          <w:tab w:val="left" w:leader="underscore" w:pos="10350"/>
        </w:tabs>
        <w:spacing w:before="60" w:after="60"/>
        <w:ind w:left="2160" w:hanging="720"/>
        <w:rPr>
          <w:rFonts w:ascii="Arial Narrow" w:hAnsi="Arial Narrow"/>
          <w:bCs/>
          <w:sz w:val="22"/>
        </w:rPr>
      </w:pPr>
      <w:r w:rsidRPr="00CE4148">
        <w:rPr>
          <w:rFonts w:ascii="Arial Narrow" w:hAnsi="Arial Narrow"/>
          <w:bCs/>
          <w:sz w:val="22"/>
        </w:rPr>
        <w:sym w:font="Webdings" w:char="F063"/>
      </w:r>
      <w:r>
        <w:rPr>
          <w:rFonts w:ascii="Arial Narrow" w:hAnsi="Arial Narrow"/>
          <w:bCs/>
          <w:sz w:val="22"/>
        </w:rPr>
        <w:tab/>
      </w:r>
      <w:r w:rsidRPr="00CE4148">
        <w:rPr>
          <w:rFonts w:ascii="Arial Narrow" w:hAnsi="Arial Narrow"/>
          <w:bCs/>
          <w:sz w:val="22"/>
        </w:rPr>
        <w:t>b.</w:t>
      </w:r>
      <w:r>
        <w:rPr>
          <w:rFonts w:ascii="Arial Narrow" w:hAnsi="Arial Narrow"/>
          <w:bCs/>
          <w:sz w:val="22"/>
        </w:rPr>
        <w:tab/>
      </w:r>
      <w:r w:rsidRPr="00CE4148">
        <w:rPr>
          <w:rFonts w:ascii="Arial Narrow" w:hAnsi="Arial Narrow"/>
          <w:bCs/>
          <w:sz w:val="22"/>
        </w:rPr>
        <w:t>Include a hamm</w:t>
      </w:r>
      <w:r>
        <w:rPr>
          <w:rFonts w:ascii="Arial Narrow" w:hAnsi="Arial Narrow"/>
          <w:bCs/>
          <w:sz w:val="22"/>
        </w:rPr>
        <w:t>er-riveted joint in one object.</w:t>
      </w:r>
    </w:p>
    <w:p w:rsidR="001261A7" w:rsidRDefault="001261A7" w:rsidP="00E11DD4">
      <w:pPr>
        <w:tabs>
          <w:tab w:val="decimal" w:pos="1890"/>
          <w:tab w:val="left" w:leader="underscore" w:pos="10350"/>
        </w:tabs>
        <w:spacing w:before="60" w:after="60"/>
        <w:ind w:left="2160" w:hanging="720"/>
        <w:rPr>
          <w:rFonts w:ascii="Arial Narrow" w:hAnsi="Arial Narrow"/>
          <w:bCs/>
          <w:sz w:val="22"/>
        </w:rPr>
      </w:pPr>
      <w:r w:rsidRPr="00CE4148">
        <w:rPr>
          <w:rFonts w:ascii="Arial Narrow" w:hAnsi="Arial Narrow"/>
          <w:bCs/>
          <w:sz w:val="22"/>
        </w:rPr>
        <w:sym w:font="Webdings" w:char="F063"/>
      </w:r>
      <w:r>
        <w:rPr>
          <w:rFonts w:ascii="Arial Narrow" w:hAnsi="Arial Narrow"/>
          <w:bCs/>
          <w:sz w:val="22"/>
        </w:rPr>
        <w:tab/>
      </w:r>
      <w:r w:rsidRPr="00CE4148">
        <w:rPr>
          <w:rFonts w:ascii="Arial Narrow" w:hAnsi="Arial Narrow"/>
          <w:bCs/>
          <w:sz w:val="22"/>
        </w:rPr>
        <w:t>c.</w:t>
      </w:r>
      <w:r>
        <w:rPr>
          <w:rFonts w:ascii="Arial Narrow" w:hAnsi="Arial Narrow"/>
          <w:bCs/>
          <w:sz w:val="22"/>
        </w:rPr>
        <w:tab/>
      </w:r>
      <w:r w:rsidRPr="00CE4148">
        <w:rPr>
          <w:rFonts w:ascii="Arial Narrow" w:hAnsi="Arial Narrow"/>
          <w:bCs/>
          <w:sz w:val="22"/>
        </w:rPr>
        <w:t>Pre</w:t>
      </w:r>
      <w:r>
        <w:rPr>
          <w:rFonts w:ascii="Arial Narrow" w:hAnsi="Arial Narrow"/>
          <w:bCs/>
          <w:sz w:val="22"/>
        </w:rPr>
        <w:t>serve your work from oxidation.</w:t>
      </w:r>
    </w:p>
    <w:p w:rsidR="00C23BEC" w:rsidRDefault="009D72B2" w:rsidP="00E11DD4">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1237615</wp:posOffset>
                </wp:positionH>
                <wp:positionV relativeFrom="paragraph">
                  <wp:posOffset>169577</wp:posOffset>
                </wp:positionV>
                <wp:extent cx="4358005" cy="5092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445607" w:rsidP="00C23BEC">
                            <w:pPr>
                              <w:tabs>
                                <w:tab w:val="left" w:pos="5100"/>
                                <w:tab w:val="left" w:pos="8000"/>
                              </w:tabs>
                              <w:spacing w:before="40"/>
                              <w:jc w:val="center"/>
                              <w:rPr>
                                <w:rFonts w:ascii="Arial Narrow" w:hAnsi="Arial Narrow" w:cs="Arial"/>
                              </w:rPr>
                            </w:pPr>
                            <w:hyperlink r:id="rId13"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1261A7">
                                <w:rPr>
                                  <w:rStyle w:val="Hyperlink"/>
                                  <w:rFonts w:ascii="Arial Narrow" w:hAnsi="Arial Narrow" w:cs="Arial"/>
                                </w:rPr>
                                <w:t>Metalwork</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45pt;margin-top:13.3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">
                <v:textbo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CA78DD" w:rsidP="00C23BEC">
                      <w:pPr>
                        <w:tabs>
                          <w:tab w:val="left" w:pos="5100"/>
                          <w:tab w:val="left" w:pos="8000"/>
                        </w:tabs>
                        <w:spacing w:before="40"/>
                        <w:jc w:val="center"/>
                        <w:rPr>
                          <w:rFonts w:ascii="Arial Narrow" w:hAnsi="Arial Narrow" w:cs="Arial"/>
                        </w:rPr>
                      </w:pPr>
                      <w:hyperlink r:id="rId14"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1261A7">
                          <w:rPr>
                            <w:rStyle w:val="Hyperlink"/>
                            <w:rFonts w:ascii="Arial Narrow" w:hAnsi="Arial Narrow" w:cs="Arial"/>
                          </w:rPr>
                          <w:t>Metalwork</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p>
                  </w:txbxContent>
                </v:textbox>
              </v:shape>
            </w:pict>
          </mc:Fallback>
        </mc:AlternateContent>
      </w:r>
    </w:p>
    <w:p w:rsidR="00E03D4A" w:rsidRDefault="00E03D4A" w:rsidP="00E11DD4">
      <w:pPr>
        <w:spacing w:before="60" w:after="60"/>
        <w:rPr>
          <w:rFonts w:ascii="Arial Narrow" w:hAnsi="Arial Narrow"/>
          <w:sz w:val="22"/>
        </w:rPr>
      </w:pP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7E1CB9" w:rsidRPr="00F73C05" w:rsidRDefault="007E1CB9" w:rsidP="007E1CB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E1CB9" w:rsidRPr="003D6947"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7E1CB9" w:rsidRPr="00745AD6" w:rsidRDefault="007E1CB9" w:rsidP="007E1CB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E1CB9" w:rsidRPr="00745AD6" w:rsidRDefault="007E1CB9" w:rsidP="007E1CB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E1CB9" w:rsidRPr="00745AD6" w:rsidRDefault="007E1CB9" w:rsidP="007E1C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E1CB9" w:rsidRPr="00745AD6" w:rsidRDefault="007E1CB9" w:rsidP="007E1C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E1CB9" w:rsidRPr="00745AD6" w:rsidRDefault="007E1CB9" w:rsidP="007E1C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E1CB9" w:rsidRPr="00745AD6" w:rsidRDefault="007E1CB9" w:rsidP="007E1C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E1CB9" w:rsidRPr="00745AD6" w:rsidRDefault="007E1CB9" w:rsidP="007E1C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E1CB9" w:rsidRPr="00745AD6" w:rsidRDefault="007E1CB9" w:rsidP="007E1C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E1CB9" w:rsidRPr="00745AD6" w:rsidRDefault="007E1CB9" w:rsidP="007E1C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E1CB9" w:rsidRPr="00745AD6" w:rsidRDefault="007E1CB9" w:rsidP="007E1C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7E1CB9"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92" w:rsidRDefault="006C6492">
      <w:r>
        <w:separator/>
      </w:r>
    </w:p>
  </w:endnote>
  <w:endnote w:type="continuationSeparator" w:id="0">
    <w:p w:rsidR="006C6492" w:rsidRDefault="006C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45607">
      <w:rPr>
        <w:rFonts w:ascii="Arial Narrow" w:hAnsi="Arial Narrow"/>
        <w:sz w:val="22"/>
      </w:rPr>
      <w:t>Metalwork</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45607">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45607">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6E" w:rsidRPr="000B36DB" w:rsidRDefault="00995C6E" w:rsidP="00E11DD4">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45607">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95C6E" w:rsidRPr="008B4E99" w:rsidRDefault="00995C6E" w:rsidP="00995C6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45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A78DD"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45607">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45607">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92" w:rsidRDefault="006C6492">
      <w:r>
        <w:separator/>
      </w:r>
    </w:p>
  </w:footnote>
  <w:footnote w:type="continuationSeparator" w:id="0">
    <w:p w:rsidR="006C6492" w:rsidRDefault="006C64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45607">
      <w:rPr>
        <w:rFonts w:ascii="Arial Narrow" w:hAnsi="Arial Narrow"/>
        <w:sz w:val="22"/>
      </w:rPr>
      <w:t>Metalwork</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9D72B2"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5" name="Picture 5" descr="http://www.scouting.org/boyscouts/resources/32215/mb/art/s/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outing.org/boyscouts/resources/32215/mb/art/s/MET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1A7">
      <w:rPr>
        <w:rFonts w:ascii="Arial Narrow" w:hAnsi="Arial Narrow"/>
        <w:b/>
        <w:bCs/>
        <w:position w:val="18"/>
        <w:sz w:val="72"/>
      </w:rPr>
      <w:fldChar w:fldCharType="begin"/>
    </w:r>
    <w:r w:rsidR="001261A7">
      <w:rPr>
        <w:rFonts w:ascii="Arial Narrow" w:hAnsi="Arial Narrow"/>
        <w:b/>
        <w:bCs/>
        <w:position w:val="18"/>
        <w:sz w:val="72"/>
      </w:rPr>
      <w:instrText xml:space="preserve"> TITLE  Metalwork  \* MERGEFORMAT </w:instrText>
    </w:r>
    <w:r w:rsidR="001261A7">
      <w:rPr>
        <w:rFonts w:ascii="Arial Narrow" w:hAnsi="Arial Narrow"/>
        <w:b/>
        <w:bCs/>
        <w:position w:val="18"/>
        <w:sz w:val="72"/>
      </w:rPr>
      <w:fldChar w:fldCharType="separate"/>
    </w:r>
    <w:r w:rsidR="00445607">
      <w:rPr>
        <w:rFonts w:ascii="Arial Narrow" w:hAnsi="Arial Narrow"/>
        <w:b/>
        <w:bCs/>
        <w:position w:val="18"/>
        <w:sz w:val="72"/>
      </w:rPr>
      <w:t>Metalwork</w:t>
    </w:r>
    <w:r w:rsidR="001261A7">
      <w:rPr>
        <w:rFonts w:ascii="Arial Narrow" w:hAnsi="Arial Narrow"/>
        <w:b/>
        <w:bCs/>
        <w:position w:val="18"/>
        <w:sz w:val="72"/>
      </w:rPr>
      <w:fldChar w:fldCharType="end"/>
    </w:r>
    <w:r w:rsidR="00DA4C89">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1261A7">
      <w:rPr>
        <w:rFonts w:cs="Arial"/>
        <w:color w:val="auto"/>
        <w:sz w:val="20"/>
        <w:szCs w:val="20"/>
        <w:u w:val="single"/>
      </w:rPr>
      <w:t>8</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45607">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3E0BD2">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45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45607"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0E64"/>
    <w:rsid w:val="000A2B6F"/>
    <w:rsid w:val="000C5979"/>
    <w:rsid w:val="001261A7"/>
    <w:rsid w:val="001A59AC"/>
    <w:rsid w:val="001D08B9"/>
    <w:rsid w:val="001E415C"/>
    <w:rsid w:val="002060B2"/>
    <w:rsid w:val="00223F2B"/>
    <w:rsid w:val="0025356A"/>
    <w:rsid w:val="002951BA"/>
    <w:rsid w:val="002A442F"/>
    <w:rsid w:val="002D0C88"/>
    <w:rsid w:val="002D3506"/>
    <w:rsid w:val="002F6CA8"/>
    <w:rsid w:val="003C58FE"/>
    <w:rsid w:val="003E0932"/>
    <w:rsid w:val="003E0BD2"/>
    <w:rsid w:val="00425A37"/>
    <w:rsid w:val="00445607"/>
    <w:rsid w:val="00470FC5"/>
    <w:rsid w:val="004E2901"/>
    <w:rsid w:val="005007CE"/>
    <w:rsid w:val="005520CD"/>
    <w:rsid w:val="005655F7"/>
    <w:rsid w:val="005A297D"/>
    <w:rsid w:val="005C579A"/>
    <w:rsid w:val="005C659B"/>
    <w:rsid w:val="0060330C"/>
    <w:rsid w:val="00666C96"/>
    <w:rsid w:val="006C6492"/>
    <w:rsid w:val="00710A61"/>
    <w:rsid w:val="0078703E"/>
    <w:rsid w:val="007C42D9"/>
    <w:rsid w:val="007E1CB9"/>
    <w:rsid w:val="007E5817"/>
    <w:rsid w:val="0089647E"/>
    <w:rsid w:val="008A3402"/>
    <w:rsid w:val="008B7945"/>
    <w:rsid w:val="008C1586"/>
    <w:rsid w:val="009575A9"/>
    <w:rsid w:val="00995C6E"/>
    <w:rsid w:val="009B20EC"/>
    <w:rsid w:val="009D72B2"/>
    <w:rsid w:val="00A31862"/>
    <w:rsid w:val="00A33013"/>
    <w:rsid w:val="00A81151"/>
    <w:rsid w:val="00AE004A"/>
    <w:rsid w:val="00B15D7B"/>
    <w:rsid w:val="00B23C4F"/>
    <w:rsid w:val="00C23BEC"/>
    <w:rsid w:val="00C96785"/>
    <w:rsid w:val="00CA78DD"/>
    <w:rsid w:val="00CA7BE4"/>
    <w:rsid w:val="00CD1D1F"/>
    <w:rsid w:val="00D304C0"/>
    <w:rsid w:val="00D35287"/>
    <w:rsid w:val="00DA4C89"/>
    <w:rsid w:val="00DC2D3C"/>
    <w:rsid w:val="00E03D4A"/>
    <w:rsid w:val="00E11DD4"/>
    <w:rsid w:val="00E35AAE"/>
    <w:rsid w:val="00F5584C"/>
    <w:rsid w:val="00F55E6E"/>
    <w:rsid w:val="00F67D13"/>
    <w:rsid w:val="00F752FD"/>
    <w:rsid w:val="00FA29FF"/>
    <w:rsid w:val="00FA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90F9F01-7D98-4C96-9EFF-742BF7C5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1261A7"/>
    <w:pPr>
      <w:tabs>
        <w:tab w:val="left" w:leader="underscore" w:pos="10742"/>
      </w:tabs>
      <w:spacing w:before="120"/>
    </w:pPr>
    <w:rPr>
      <w:rFonts w:ascii="Arial Narrow" w:hAnsi="Arial Narrow"/>
      <w:b/>
      <w:sz w:val="22"/>
    </w:rPr>
  </w:style>
  <w:style w:type="character" w:customStyle="1" w:styleId="BodyTextChar">
    <w:name w:val="Body Text Char"/>
    <w:link w:val="BodyText"/>
    <w:semiHidden/>
    <w:rsid w:val="001261A7"/>
    <w:rPr>
      <w:rFonts w:ascii="Arial Narrow" w:hAnsi="Arial Narrow"/>
      <w:b/>
      <w:sz w:val="22"/>
    </w:rPr>
  </w:style>
  <w:style w:type="character" w:customStyle="1" w:styleId="HeaderChar">
    <w:name w:val="Header Char"/>
    <w:link w:val="Header"/>
    <w:rsid w:val="00CA7BE4"/>
  </w:style>
  <w:style w:type="paragraph" w:styleId="ListParagraph">
    <w:name w:val="List Paragraph"/>
    <w:basedOn w:val="Normal"/>
    <w:uiPriority w:val="34"/>
    <w:qFormat/>
    <w:rsid w:val="007E1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etalwork"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Metalwork"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META.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FC197-B2E9-4924-8659-AF7FD1A6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1875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Metalwork</vt:lpstr>
    </vt:vector>
  </TitlesOfParts>
  <Company>US Scouting Service Project, Inc.</Company>
  <LinksUpToDate>false</LinksUpToDate>
  <CharactersWithSpaces>12312</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1179758</vt:i4>
      </vt:variant>
      <vt:variant>
        <vt:i4>0</vt:i4>
      </vt:variant>
      <vt:variant>
        <vt:i4>0</vt:i4>
      </vt:variant>
      <vt:variant>
        <vt:i4>5</vt:i4>
      </vt:variant>
      <vt:variant>
        <vt:lpwstr>http://www.meritbadge.org/wiki/index.php/Metalwork</vt:lpwstr>
      </vt:variant>
      <vt:variant>
        <vt:lpwstr>Requirement_resources</vt:lpwstr>
      </vt:variant>
      <vt:variant>
        <vt:i4>327747</vt:i4>
      </vt:variant>
      <vt:variant>
        <vt:i4>-1</vt:i4>
      </vt:variant>
      <vt:variant>
        <vt:i4>2053</vt:i4>
      </vt:variant>
      <vt:variant>
        <vt:i4>1</vt:i4>
      </vt:variant>
      <vt:variant>
        <vt:lpwstr>http://www.scouting.org/boyscouts/resources/32215/mb/art/s/META.s.jpg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Metalwork</dc:title>
  <dc:subject>Merit Badge Workbook</dc:subject>
  <dc:creator>Craig Lincoln and Paul Wolf</dc:creator>
  <cp:keywords/>
  <cp:lastModifiedBy>Paul Wolf</cp:lastModifiedBy>
  <cp:revision>9</cp:revision>
  <cp:lastPrinted>2014-01-11T03:42:00Z</cp:lastPrinted>
  <dcterms:created xsi:type="dcterms:W3CDTF">2013-05-13T20:55:00Z</dcterms:created>
  <dcterms:modified xsi:type="dcterms:W3CDTF">2014-01-11T03:42:00Z</dcterms:modified>
</cp:coreProperties>
</file>