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401" w:rsidRPr="00213D3F" w:rsidRDefault="00342123" w:rsidP="006F0FDF">
      <w:pPr>
        <w:pStyle w:val="Header"/>
        <w:spacing w:after="120"/>
        <w:jc w:val="center"/>
        <w:rPr>
          <w:rStyle w:val="Hyperlink"/>
        </w:rPr>
      </w:pPr>
      <w:hyperlink r:id="rId8" w:history="1">
        <w:r w:rsidR="00D22401" w:rsidRPr="000A2B6F">
          <w:rPr>
            <w:rStyle w:val="Hyperlink"/>
            <w:rFonts w:ascii="Arial Narrow" w:hAnsi="Arial Narrow" w:cs="Arial"/>
            <w:sz w:val="24"/>
            <w:szCs w:val="52"/>
          </w:rPr>
          <w:t>http://www.USScouts.Org</w:t>
        </w:r>
      </w:hyperlink>
      <w:r w:rsidR="00D22401" w:rsidRPr="00213D3F">
        <w:rPr>
          <w:rStyle w:val="Hyperlink"/>
        </w:rPr>
        <w:t xml:space="preserve"> </w:t>
      </w:r>
      <w:r w:rsidR="00A61EBB" w:rsidRPr="00213D3F">
        <w:rPr>
          <w:rStyle w:val="Hyperlink"/>
        </w:rPr>
        <w:t xml:space="preserve"> </w:t>
      </w:r>
      <w:r w:rsidR="00D22401" w:rsidRPr="00213D3F">
        <w:rPr>
          <w:rStyle w:val="Hyperlink"/>
        </w:rPr>
        <w:t xml:space="preserve">   •     </w:t>
      </w:r>
      <w:hyperlink r:id="rId9" w:history="1">
        <w:r w:rsidR="00D22401" w:rsidRPr="000A2B6F">
          <w:rPr>
            <w:rStyle w:val="Hyperlink"/>
            <w:rFonts w:ascii="Arial Narrow" w:hAnsi="Arial Narrow" w:cs="Arial"/>
            <w:sz w:val="24"/>
            <w:szCs w:val="52"/>
          </w:rPr>
          <w:t>http://www.MeritBadge.Org</w:t>
        </w:r>
      </w:hyperlink>
    </w:p>
    <w:p w:rsidR="00A61EBB" w:rsidRPr="00A61EBB" w:rsidRDefault="00A61EBB" w:rsidP="00A61EBB">
      <w:pPr>
        <w:tabs>
          <w:tab w:val="left" w:leader="underscore" w:pos="10368"/>
          <w:tab w:val="left" w:leader="underscore" w:pos="10800"/>
        </w:tabs>
        <w:jc w:val="center"/>
        <w:rPr>
          <w:rFonts w:ascii="Arial Narrow" w:hAnsi="Arial Narrow" w:cs="Arial"/>
        </w:rPr>
      </w:pPr>
      <w:r w:rsidRPr="00A61EBB">
        <w:rPr>
          <w:rFonts w:ascii="Arial Narrow" w:hAnsi="Arial Narrow" w:cs="Arial"/>
        </w:rPr>
        <w:t xml:space="preserve">Please submit errors, omissions, comments or suggestions about this </w:t>
      </w:r>
      <w:r w:rsidRPr="00A61EBB">
        <w:rPr>
          <w:rFonts w:ascii="Arial Narrow" w:hAnsi="Arial Narrow"/>
          <w:b/>
          <w:u w:val="single"/>
        </w:rPr>
        <w:t>workbook</w:t>
      </w:r>
      <w:r w:rsidRPr="00A61EBB">
        <w:rPr>
          <w:rFonts w:ascii="Arial Narrow" w:hAnsi="Arial Narrow" w:cs="Arial"/>
        </w:rPr>
        <w:t xml:space="preserve"> to: </w:t>
      </w:r>
      <w:hyperlink r:id="rId10" w:history="1">
        <w:r w:rsidRPr="00A61EBB">
          <w:rPr>
            <w:rStyle w:val="Hyperlink"/>
            <w:rFonts w:ascii="Arial Narrow" w:hAnsi="Arial Narrow" w:cs="Arial"/>
            <w:b/>
          </w:rPr>
          <w:t>Workbooks@USScouts.Org</w:t>
        </w:r>
      </w:hyperlink>
    </w:p>
    <w:p w:rsidR="00A61EBB" w:rsidRPr="00A61EBB" w:rsidRDefault="006F0FDF" w:rsidP="006F0FDF">
      <w:pPr>
        <w:tabs>
          <w:tab w:val="left" w:leader="underscore" w:pos="10368"/>
          <w:tab w:val="left" w:leader="underscore" w:pos="10800"/>
        </w:tabs>
        <w:spacing w:after="240"/>
        <w:jc w:val="center"/>
        <w:rPr>
          <w:rFonts w:ascii="Arial Narrow" w:hAnsi="Arial Narrow" w:cs="Arial"/>
        </w:rPr>
      </w:pPr>
      <w:r>
        <w:rPr>
          <w:noProof/>
        </w:rPr>
        <mc:AlternateContent>
          <mc:Choice Requires="wps">
            <w:drawing>
              <wp:anchor distT="4294967295" distB="4294967295" distL="114300" distR="114300" simplePos="0" relativeHeight="251658240" behindDoc="0" locked="0" layoutInCell="1" allowOverlap="1" wp14:anchorId="2EB6006F" wp14:editId="173B72E0">
                <wp:simplePos x="0" y="0"/>
                <wp:positionH relativeFrom="column">
                  <wp:posOffset>-2331</wp:posOffset>
                </wp:positionH>
                <wp:positionV relativeFrom="paragraph">
                  <wp:posOffset>219710</wp:posOffset>
                </wp:positionV>
                <wp:extent cx="6565392" cy="0"/>
                <wp:effectExtent l="0" t="0" r="2603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65392" cy="0"/>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5DB2A9E"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17.3pt" to="516.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" strokecolor="windowText" strokeweight="1pt">
                <o:lock v:ext="edit" shapetype="f"/>
              </v:line>
            </w:pict>
          </mc:Fallback>
        </mc:AlternateContent>
      </w:r>
      <w:r w:rsidR="00A61EBB" w:rsidRPr="00A61EBB">
        <w:rPr>
          <w:rFonts w:ascii="Arial Narrow" w:hAnsi="Arial Narrow" w:cs="Arial"/>
        </w:rPr>
        <w:t xml:space="preserve">Comments or suggestions for changes to the </w:t>
      </w:r>
      <w:r w:rsidR="00A61EBB" w:rsidRPr="00A61EBB">
        <w:rPr>
          <w:rFonts w:ascii="Arial Narrow" w:hAnsi="Arial Narrow" w:cs="Arial"/>
          <w:b/>
          <w:u w:val="single"/>
        </w:rPr>
        <w:t>requirements</w:t>
      </w:r>
      <w:r w:rsidR="00A61EBB" w:rsidRPr="00A61EBB">
        <w:rPr>
          <w:rFonts w:ascii="Arial Narrow" w:hAnsi="Arial Narrow" w:cs="Arial"/>
        </w:rPr>
        <w:t xml:space="preserve"> for the </w:t>
      </w:r>
      <w:r w:rsidR="00A61EBB" w:rsidRPr="00A61EBB">
        <w:rPr>
          <w:rFonts w:ascii="Arial Narrow" w:hAnsi="Arial Narrow" w:cs="Arial"/>
          <w:b/>
          <w:u w:val="single"/>
        </w:rPr>
        <w:t>merit badge</w:t>
      </w:r>
      <w:r w:rsidR="00A61EBB" w:rsidRPr="00A61EBB">
        <w:rPr>
          <w:rFonts w:ascii="Arial Narrow" w:hAnsi="Arial Narrow" w:cs="Arial"/>
        </w:rPr>
        <w:t xml:space="preserve"> should be sent to: </w:t>
      </w:r>
      <w:hyperlink r:id="rId11" w:history="1">
        <w:r w:rsidR="00A61EBB" w:rsidRPr="00A61EBB">
          <w:rPr>
            <w:rStyle w:val="Hyperlink"/>
            <w:rFonts w:ascii="Arial Narrow" w:hAnsi="Arial Narrow" w:cs="Arial"/>
            <w:b/>
          </w:rPr>
          <w:t>Merit.Badge@Scouting.Org</w:t>
        </w:r>
      </w:hyperlink>
    </w:p>
    <w:p w:rsidR="00CE1E9E" w:rsidRDefault="00C85B9D" w:rsidP="00C85B9D">
      <w:pPr>
        <w:tabs>
          <w:tab w:val="left" w:pos="360"/>
          <w:tab w:val="left" w:pos="720"/>
          <w:tab w:val="left" w:pos="1080"/>
          <w:tab w:val="left" w:pos="1440"/>
        </w:tabs>
        <w:autoSpaceDE w:val="0"/>
        <w:autoSpaceDN w:val="0"/>
        <w:adjustRightInd w:val="0"/>
        <w:spacing w:before="60" w:after="60"/>
        <w:ind w:left="720" w:hanging="720"/>
        <w:rPr>
          <w:rFonts w:ascii="Arial Narrow" w:eastAsiaTheme="minorHAnsi" w:hAnsi="Arial Narrow" w:cs="HelveticaNeue-Roman"/>
          <w:sz w:val="22"/>
        </w:rPr>
      </w:pPr>
      <w:r w:rsidRPr="00C85B9D">
        <w:rPr>
          <w:rFonts w:ascii="Arial Narrow" w:eastAsiaTheme="minorHAnsi" w:hAnsi="Arial Narrow" w:cs="HelveticaNeue-Roman"/>
          <w:sz w:val="22"/>
        </w:rPr>
        <w:t>1.</w:t>
      </w:r>
      <w:r w:rsidRPr="00C85B9D">
        <w:rPr>
          <w:rFonts w:ascii="Arial Narrow" w:eastAsiaTheme="minorHAnsi" w:hAnsi="Arial Narrow" w:cs="HelveticaNeue-Roman"/>
          <w:sz w:val="22"/>
        </w:rPr>
        <w:tab/>
        <w:t xml:space="preserve">Before starting work on any other requirements for this merit badge, write in your own words the meaning of </w:t>
      </w:r>
      <w:r w:rsidRPr="00C85B9D">
        <w:rPr>
          <w:rFonts w:ascii="Arial Narrow" w:eastAsiaTheme="minorHAnsi" w:hAnsi="Arial Narrow" w:cs="HelveticaNeue-Italic"/>
          <w:i/>
          <w:iCs/>
          <w:sz w:val="22"/>
        </w:rPr>
        <w:t>sustainability</w:t>
      </w:r>
      <w:r w:rsidRPr="00C85B9D">
        <w:rPr>
          <w:rFonts w:ascii="Arial Narrow" w:eastAsiaTheme="minorHAnsi" w:hAnsi="Arial Narrow" w:cs="HelveticaNeue-Roman"/>
          <w:sz w:val="22"/>
        </w:rPr>
        <w:t xml:space="preserve">. </w:t>
      </w:r>
    </w:p>
    <w:tbl>
      <w:tblPr>
        <w:tblStyle w:val="TableGrid"/>
        <w:tblW w:w="0" w:type="auto"/>
        <w:tblInd w:w="720" w:type="dxa"/>
        <w:tblLook w:val="04A0" w:firstRow="1" w:lastRow="0" w:firstColumn="1" w:lastColumn="0" w:noHBand="0" w:noVBand="1"/>
      </w:tblPr>
      <w:tblGrid>
        <w:gridCol w:w="9638"/>
      </w:tblGrid>
      <w:tr w:rsidR="00CE1E9E" w:rsidTr="007A0C77">
        <w:trPr>
          <w:trHeight w:val="360"/>
        </w:trPr>
        <w:tc>
          <w:tcPr>
            <w:tcW w:w="10358" w:type="dxa"/>
            <w:tcBorders>
              <w:bottom w:val="single" w:sz="4" w:space="0" w:color="BFBFBF" w:themeColor="background1" w:themeShade="BF"/>
            </w:tcBorders>
          </w:tcPr>
          <w:p w:rsidR="00CE1E9E" w:rsidRDefault="00CE1E9E"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bl>
    <w:p w:rsidR="00CE1E9E" w:rsidRDefault="00CE1E9E" w:rsidP="00C85B9D">
      <w:pPr>
        <w:tabs>
          <w:tab w:val="left" w:pos="360"/>
          <w:tab w:val="left" w:pos="720"/>
          <w:tab w:val="left" w:pos="1080"/>
          <w:tab w:val="left" w:pos="1440"/>
        </w:tabs>
        <w:autoSpaceDE w:val="0"/>
        <w:autoSpaceDN w:val="0"/>
        <w:adjustRightInd w:val="0"/>
        <w:spacing w:before="60" w:after="60"/>
        <w:ind w:left="72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Explain how you think conservation and stewardship of our natural resources relate to sustainability. </w:t>
      </w:r>
    </w:p>
    <w:tbl>
      <w:tblPr>
        <w:tblStyle w:val="TableGrid"/>
        <w:tblW w:w="0" w:type="auto"/>
        <w:tblInd w:w="720" w:type="dxa"/>
        <w:tblLook w:val="04A0" w:firstRow="1" w:lastRow="0" w:firstColumn="1" w:lastColumn="0" w:noHBand="0" w:noVBand="1"/>
      </w:tblPr>
      <w:tblGrid>
        <w:gridCol w:w="9638"/>
      </w:tblGrid>
      <w:tr w:rsidR="00CE1E9E" w:rsidTr="007A0C77">
        <w:trPr>
          <w:trHeight w:val="360"/>
        </w:trPr>
        <w:tc>
          <w:tcPr>
            <w:tcW w:w="10358" w:type="dxa"/>
            <w:tcBorders>
              <w:bottom w:val="single" w:sz="4" w:space="0" w:color="BFBFBF" w:themeColor="background1" w:themeShade="BF"/>
            </w:tcBorders>
          </w:tcPr>
          <w:p w:rsidR="00CE1E9E" w:rsidRDefault="00CE1E9E"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CE1E9E" w:rsidP="00C85B9D">
      <w:pPr>
        <w:tabs>
          <w:tab w:val="left" w:pos="360"/>
          <w:tab w:val="left" w:pos="720"/>
          <w:tab w:val="left" w:pos="1080"/>
          <w:tab w:val="left" w:pos="1440"/>
        </w:tabs>
        <w:autoSpaceDE w:val="0"/>
        <w:autoSpaceDN w:val="0"/>
        <w:adjustRightInd w:val="0"/>
        <w:spacing w:before="60" w:after="60"/>
        <w:ind w:left="72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Have a family meeting, and ask family members to write down what they think sustainability means. Be sure to take notes. You will need this information again for requirement 5.</w:t>
      </w:r>
    </w:p>
    <w:tbl>
      <w:tblPr>
        <w:tblStyle w:val="TableGrid"/>
        <w:tblW w:w="0" w:type="auto"/>
        <w:tblInd w:w="720" w:type="dxa"/>
        <w:tblLook w:val="04A0" w:firstRow="1" w:lastRow="0" w:firstColumn="1" w:lastColumn="0" w:noHBand="0" w:noVBand="1"/>
      </w:tblPr>
      <w:tblGrid>
        <w:gridCol w:w="9638"/>
      </w:tblGrid>
      <w:tr w:rsidR="00CE1E9E" w:rsidTr="007A0C77">
        <w:trPr>
          <w:trHeight w:val="360"/>
        </w:trPr>
        <w:tc>
          <w:tcPr>
            <w:tcW w:w="9638" w:type="dxa"/>
            <w:tcBorders>
              <w:bottom w:val="single" w:sz="4" w:space="0" w:color="BFBFBF" w:themeColor="background1" w:themeShade="BF"/>
            </w:tcBorders>
          </w:tcPr>
          <w:p w:rsidR="00CE1E9E" w:rsidRDefault="00CE1E9E"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63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63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63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63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63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63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638" w:type="dxa"/>
            <w:tcBorders>
              <w:top w:val="single" w:sz="4" w:space="0" w:color="BFBFBF" w:themeColor="background1" w:themeShade="BF"/>
            </w:tcBorders>
          </w:tcPr>
          <w:p w:rsidR="00D83AE5" w:rsidRDefault="00D83AE5"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C85B9D" w:rsidP="00C85B9D">
      <w:pPr>
        <w:tabs>
          <w:tab w:val="left" w:pos="360"/>
          <w:tab w:val="left" w:pos="720"/>
          <w:tab w:val="left" w:pos="1080"/>
          <w:tab w:val="left" w:pos="1440"/>
        </w:tabs>
        <w:autoSpaceDE w:val="0"/>
        <w:autoSpaceDN w:val="0"/>
        <w:adjustRightInd w:val="0"/>
        <w:spacing w:before="60" w:after="60"/>
        <w:ind w:left="720" w:hanging="720"/>
        <w:rPr>
          <w:rFonts w:ascii="Arial Narrow" w:eastAsiaTheme="minorHAnsi" w:hAnsi="Arial Narrow" w:cs="HelveticaNeue-Roman"/>
          <w:sz w:val="22"/>
        </w:rPr>
      </w:pPr>
      <w:r w:rsidRPr="00C85B9D">
        <w:rPr>
          <w:rFonts w:ascii="Arial Narrow" w:eastAsiaTheme="minorHAnsi" w:hAnsi="Arial Narrow" w:cs="HelveticaNeue-Roman"/>
          <w:sz w:val="22"/>
        </w:rPr>
        <w:lastRenderedPageBreak/>
        <w:t>2.</w:t>
      </w:r>
      <w:r w:rsidRPr="00C85B9D">
        <w:rPr>
          <w:rFonts w:ascii="Arial Narrow" w:eastAsiaTheme="minorHAnsi" w:hAnsi="Arial Narrow" w:cs="HelveticaNeue-Roman"/>
          <w:sz w:val="22"/>
        </w:rPr>
        <w:tab/>
        <w:t>Do the following:</w:t>
      </w:r>
    </w:p>
    <w:p w:rsidR="00C85B9D" w:rsidRPr="00C85B9D" w:rsidRDefault="00C85B9D" w:rsidP="00C85B9D">
      <w:pPr>
        <w:tabs>
          <w:tab w:val="left" w:pos="360"/>
          <w:tab w:val="left" w:pos="720"/>
          <w:tab w:val="left" w:pos="1080"/>
          <w:tab w:val="left" w:pos="1440"/>
        </w:tabs>
        <w:autoSpaceDE w:val="0"/>
        <w:autoSpaceDN w:val="0"/>
        <w:adjustRightInd w:val="0"/>
        <w:spacing w:before="60" w:after="60"/>
        <w:ind w:left="720" w:hanging="720"/>
        <w:rPr>
          <w:rFonts w:ascii="Arial Narrow" w:eastAsiaTheme="minorHAnsi" w:hAnsi="Arial Narrow" w:cs="HelveticaNeue-Roman"/>
          <w:sz w:val="22"/>
        </w:rPr>
      </w:pPr>
      <w:r w:rsidRPr="00C85B9D">
        <w:rPr>
          <w:rFonts w:ascii="Arial Narrow" w:eastAsiaTheme="minorHAnsi" w:hAnsi="Arial Narrow" w:cs="HelveticaNeue-Roman"/>
          <w:sz w:val="22"/>
        </w:rPr>
        <w:tab/>
      </w:r>
      <w:r w:rsidRPr="00C85B9D">
        <w:rPr>
          <w:rFonts w:ascii="Arial Narrow" w:eastAsiaTheme="minorHAnsi" w:hAnsi="Arial Narrow" w:cs="HelveticaNeue-Roman"/>
          <w:b/>
          <w:sz w:val="22"/>
        </w:rPr>
        <w:t>Water.</w:t>
      </w:r>
      <w:r w:rsidR="00F16A01">
        <w:rPr>
          <w:rFonts w:ascii="Arial Narrow" w:eastAsiaTheme="minorHAnsi" w:hAnsi="Arial Narrow" w:cs="HelveticaNeue-Roman"/>
          <w:sz w:val="22"/>
        </w:rPr>
        <w:t xml:space="preserve"> - </w:t>
      </w:r>
      <w:r w:rsidRPr="00C85B9D">
        <w:rPr>
          <w:rFonts w:ascii="Arial Narrow" w:eastAsiaTheme="minorHAnsi" w:hAnsi="Arial Narrow" w:cs="HelveticaNeue-Roman"/>
          <w:sz w:val="22"/>
        </w:rPr>
        <w:t>Do A AND either B OR C.</w:t>
      </w:r>
    </w:p>
    <w:p w:rsidR="00260BB7" w:rsidRPr="00260BB7" w:rsidRDefault="00F16A01" w:rsidP="00260BB7">
      <w:pPr>
        <w:tabs>
          <w:tab w:val="left" w:pos="720"/>
        </w:tabs>
        <w:autoSpaceDE w:val="0"/>
        <w:autoSpaceDN w:val="0"/>
        <w:adjustRightInd w:val="0"/>
        <w:spacing w:before="60" w:after="60"/>
        <w:ind w:left="1080" w:hanging="720"/>
        <w:rPr>
          <w:rFonts w:ascii="Arial Narrow" w:eastAsiaTheme="minorHAnsi" w:hAnsi="Arial Narrow" w:cs="HelveticaNeue-Roman"/>
          <w:i/>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A.</w:t>
      </w:r>
      <w:r w:rsidR="00C85B9D" w:rsidRPr="00C85B9D">
        <w:rPr>
          <w:rFonts w:ascii="Arial Narrow" w:eastAsiaTheme="minorHAnsi" w:hAnsi="Arial Narrow" w:cs="HelveticaNeue-Roman"/>
          <w:sz w:val="22"/>
        </w:rPr>
        <w:tab/>
        <w:t>Develop and implement a plan that attempts to reduce your family’s water usage</w:t>
      </w:r>
    </w:p>
    <w:tbl>
      <w:tblPr>
        <w:tblStyle w:val="TableGrid"/>
        <w:tblW w:w="0" w:type="auto"/>
        <w:tblInd w:w="1080" w:type="dxa"/>
        <w:tblLook w:val="04A0" w:firstRow="1" w:lastRow="0" w:firstColumn="1" w:lastColumn="0" w:noHBand="0" w:noVBand="1"/>
      </w:tblPr>
      <w:tblGrid>
        <w:gridCol w:w="9278"/>
      </w:tblGrid>
      <w:tr w:rsidR="00CE1E9E" w:rsidTr="007A0C77">
        <w:trPr>
          <w:trHeight w:val="360"/>
        </w:trPr>
        <w:tc>
          <w:tcPr>
            <w:tcW w:w="9278" w:type="dxa"/>
            <w:tcBorders>
              <w:bottom w:val="single" w:sz="4" w:space="0" w:color="BFBFBF" w:themeColor="background1" w:themeShade="BF"/>
            </w:tcBorders>
          </w:tcPr>
          <w:p w:rsidR="00CE1E9E" w:rsidRDefault="00CE1E9E"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278" w:type="dxa"/>
            <w:tcBorders>
              <w:top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CE1E9E" w:rsidRDefault="00CE1E9E" w:rsidP="00260BB7">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sidR="00AD6588" w:rsidRPr="00056365">
        <w:rPr>
          <w:rFonts w:ascii="Arial Narrow" w:hAnsi="Arial Narrow"/>
          <w:sz w:val="22"/>
          <w:szCs w:val="22"/>
        </w:rPr>
        <w:sym w:font="Webdings" w:char="F063"/>
      </w:r>
      <w:r>
        <w:rPr>
          <w:rFonts w:ascii="Arial Narrow" w:eastAsiaTheme="minorHAnsi" w:hAnsi="Arial Narrow" w:cs="HelveticaNeue-Roman"/>
          <w:sz w:val="22"/>
        </w:rPr>
        <w:tab/>
      </w:r>
      <w:r w:rsidR="00AD6588" w:rsidRPr="00AD6588">
        <w:rPr>
          <w:rFonts w:ascii="Arial Narrow" w:eastAsiaTheme="minorHAnsi" w:hAnsi="Arial Narrow" w:cs="HelveticaNeue-Roman"/>
          <w:sz w:val="22"/>
        </w:rPr>
        <w:t>As a family, discuss water usage. To aid in your discussion, if past water bills are available, you may choose to examine a few.</w:t>
      </w:r>
    </w:p>
    <w:tbl>
      <w:tblPr>
        <w:tblStyle w:val="TableGrid"/>
        <w:tblW w:w="0" w:type="auto"/>
        <w:tblInd w:w="1080" w:type="dxa"/>
        <w:tblLook w:val="04A0" w:firstRow="1" w:lastRow="0" w:firstColumn="1" w:lastColumn="0" w:noHBand="0" w:noVBand="1"/>
      </w:tblPr>
      <w:tblGrid>
        <w:gridCol w:w="9278"/>
      </w:tblGrid>
      <w:tr w:rsidR="00CE1E9E" w:rsidTr="007A0C77">
        <w:trPr>
          <w:trHeight w:val="360"/>
        </w:trPr>
        <w:tc>
          <w:tcPr>
            <w:tcW w:w="10358" w:type="dxa"/>
            <w:tcBorders>
              <w:bottom w:val="single" w:sz="4" w:space="0" w:color="BFBFBF" w:themeColor="background1" w:themeShade="BF"/>
            </w:tcBorders>
          </w:tcPr>
          <w:p w:rsidR="00CE1E9E" w:rsidRDefault="00CE1E9E"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CE1E9E" w:rsidRDefault="00CE1E9E"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As a family, choose three ways to help reduce consumption. </w:t>
      </w:r>
    </w:p>
    <w:tbl>
      <w:tblPr>
        <w:tblStyle w:val="TableGrid"/>
        <w:tblW w:w="0" w:type="auto"/>
        <w:tblInd w:w="985" w:type="dxa"/>
        <w:tblLook w:val="04A0" w:firstRow="1" w:lastRow="0" w:firstColumn="1" w:lastColumn="0" w:noHBand="0" w:noVBand="1"/>
      </w:tblPr>
      <w:tblGrid>
        <w:gridCol w:w="367"/>
        <w:gridCol w:w="9006"/>
      </w:tblGrid>
      <w:tr w:rsidR="00CE1E9E" w:rsidTr="00CE1E9E">
        <w:tc>
          <w:tcPr>
            <w:tcW w:w="367" w:type="dxa"/>
            <w:tcBorders>
              <w:top w:val="nil"/>
              <w:left w:val="nil"/>
              <w:bottom w:val="nil"/>
            </w:tcBorders>
          </w:tcPr>
          <w:p w:rsidR="00CE1E9E" w:rsidRDefault="00CE1E9E" w:rsidP="00C85B9D">
            <w:pPr>
              <w:tabs>
                <w:tab w:val="left" w:pos="72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1.</w:t>
            </w:r>
          </w:p>
        </w:tc>
        <w:tc>
          <w:tcPr>
            <w:tcW w:w="9006" w:type="dxa"/>
          </w:tcPr>
          <w:p w:rsidR="00CE1E9E" w:rsidRDefault="00CE1E9E"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CE1E9E" w:rsidTr="00CE1E9E">
        <w:tc>
          <w:tcPr>
            <w:tcW w:w="367" w:type="dxa"/>
            <w:tcBorders>
              <w:top w:val="nil"/>
              <w:left w:val="nil"/>
              <w:bottom w:val="nil"/>
            </w:tcBorders>
          </w:tcPr>
          <w:p w:rsidR="00CE1E9E" w:rsidRDefault="00CE1E9E" w:rsidP="00C85B9D">
            <w:pPr>
              <w:tabs>
                <w:tab w:val="left" w:pos="72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2.</w:t>
            </w:r>
          </w:p>
        </w:tc>
        <w:tc>
          <w:tcPr>
            <w:tcW w:w="9006" w:type="dxa"/>
          </w:tcPr>
          <w:p w:rsidR="00CE1E9E" w:rsidRDefault="00CE1E9E"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CE1E9E" w:rsidTr="00CE1E9E">
        <w:tc>
          <w:tcPr>
            <w:tcW w:w="367" w:type="dxa"/>
            <w:tcBorders>
              <w:top w:val="nil"/>
              <w:left w:val="nil"/>
              <w:bottom w:val="nil"/>
            </w:tcBorders>
          </w:tcPr>
          <w:p w:rsidR="00CE1E9E" w:rsidRDefault="00CE1E9E" w:rsidP="00C85B9D">
            <w:pPr>
              <w:tabs>
                <w:tab w:val="left" w:pos="72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3.</w:t>
            </w:r>
          </w:p>
        </w:tc>
        <w:tc>
          <w:tcPr>
            <w:tcW w:w="9006" w:type="dxa"/>
          </w:tcPr>
          <w:p w:rsidR="00CE1E9E" w:rsidRDefault="00CE1E9E"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CE1E9E" w:rsidRDefault="00CE1E9E"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sidRPr="00056365">
        <w:rPr>
          <w:rFonts w:ascii="Arial Narrow" w:hAnsi="Arial Narrow"/>
          <w:sz w:val="22"/>
          <w:szCs w:val="22"/>
        </w:rPr>
        <w:sym w:font="Webdings" w:char="F063"/>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Implement those ideas for one month. </w:t>
      </w:r>
    </w:p>
    <w:p w:rsidR="00C85B9D" w:rsidRPr="00C85B9D" w:rsidRDefault="00CE1E9E"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Share what you learn with your counselor, and tell how your plan affected your family’s water usage.</w:t>
      </w:r>
    </w:p>
    <w:tbl>
      <w:tblPr>
        <w:tblStyle w:val="TableGrid"/>
        <w:tblW w:w="0" w:type="auto"/>
        <w:tblInd w:w="1080" w:type="dxa"/>
        <w:tblLook w:val="04A0" w:firstRow="1" w:lastRow="0" w:firstColumn="1" w:lastColumn="0" w:noHBand="0" w:noVBand="1"/>
      </w:tblPr>
      <w:tblGrid>
        <w:gridCol w:w="9278"/>
      </w:tblGrid>
      <w:tr w:rsidR="00CE1E9E" w:rsidTr="007A0C77">
        <w:trPr>
          <w:trHeight w:val="360"/>
        </w:trPr>
        <w:tc>
          <w:tcPr>
            <w:tcW w:w="9278" w:type="dxa"/>
            <w:tcBorders>
              <w:bottom w:val="single" w:sz="4" w:space="0" w:color="BFBFBF" w:themeColor="background1" w:themeShade="BF"/>
            </w:tcBorders>
          </w:tcPr>
          <w:p w:rsidR="00CE1E9E" w:rsidRDefault="00CE1E9E"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9278" w:type="dxa"/>
            <w:tcBorders>
              <w:top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bl>
    <w:p w:rsidR="00CE1E9E"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lastRenderedPageBreak/>
        <w:sym w:font="Webdings" w:char="F063"/>
      </w:r>
      <w:r w:rsidR="00C85B9D" w:rsidRPr="00C85B9D">
        <w:rPr>
          <w:rFonts w:ascii="Arial Narrow" w:eastAsiaTheme="minorHAnsi" w:hAnsi="Arial Narrow" w:cs="HelveticaNeue-Roman"/>
          <w:sz w:val="22"/>
        </w:rPr>
        <w:tab/>
        <w:t>B.</w:t>
      </w:r>
      <w:r w:rsidR="00C85B9D" w:rsidRPr="00C85B9D">
        <w:rPr>
          <w:rFonts w:ascii="Arial Narrow" w:eastAsiaTheme="minorHAnsi" w:hAnsi="Arial Narrow" w:cs="HelveticaNeue-Roman"/>
          <w:sz w:val="22"/>
        </w:rPr>
        <w:tab/>
        <w:t xml:space="preserve">Using a diagram you have created, explain to your counselor how your household gets its clean water from a natural source and what happens with the water after you use it. Include water that goes down the kitchen, bathroom, and laundry drains, and any runoff from watering the yard or washing the car. </w:t>
      </w:r>
    </w:p>
    <w:tbl>
      <w:tblPr>
        <w:tblStyle w:val="TableGrid"/>
        <w:tblW w:w="0" w:type="auto"/>
        <w:tblInd w:w="1080" w:type="dxa"/>
        <w:tblLook w:val="04A0" w:firstRow="1" w:lastRow="0" w:firstColumn="1" w:lastColumn="0" w:noHBand="0" w:noVBand="1"/>
      </w:tblPr>
      <w:tblGrid>
        <w:gridCol w:w="9278"/>
      </w:tblGrid>
      <w:tr w:rsidR="00327950" w:rsidTr="00327950">
        <w:trPr>
          <w:trHeight w:val="3662"/>
        </w:trPr>
        <w:tc>
          <w:tcPr>
            <w:tcW w:w="10358" w:type="dxa"/>
          </w:tcPr>
          <w:p w:rsidR="00327950" w:rsidRDefault="00327950"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CE1E9E"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Tell two ways to preserve your family’s access to clean water in the future.</w:t>
      </w:r>
    </w:p>
    <w:tbl>
      <w:tblPr>
        <w:tblStyle w:val="TableGrid"/>
        <w:tblW w:w="0" w:type="auto"/>
        <w:tblInd w:w="1080" w:type="dxa"/>
        <w:tblLook w:val="04A0" w:firstRow="1" w:lastRow="0" w:firstColumn="1" w:lastColumn="0" w:noHBand="0" w:noVBand="1"/>
      </w:tblPr>
      <w:tblGrid>
        <w:gridCol w:w="367"/>
        <w:gridCol w:w="8911"/>
      </w:tblGrid>
      <w:tr w:rsidR="00327950" w:rsidTr="00327950">
        <w:trPr>
          <w:trHeight w:val="375"/>
        </w:trPr>
        <w:tc>
          <w:tcPr>
            <w:tcW w:w="367" w:type="dxa"/>
            <w:tcBorders>
              <w:top w:val="nil"/>
              <w:left w:val="nil"/>
              <w:bottom w:val="nil"/>
            </w:tcBorders>
          </w:tcPr>
          <w:p w:rsidR="00327950" w:rsidRDefault="00327950" w:rsidP="00C85B9D">
            <w:pPr>
              <w:tabs>
                <w:tab w:val="left" w:pos="720"/>
              </w:tabs>
              <w:autoSpaceDE w:val="0"/>
              <w:autoSpaceDN w:val="0"/>
              <w:adjustRightInd w:val="0"/>
              <w:spacing w:before="60" w:after="60"/>
              <w:rPr>
                <w:rFonts w:ascii="Arial Narrow" w:hAnsi="Arial Narrow"/>
                <w:sz w:val="22"/>
                <w:szCs w:val="22"/>
              </w:rPr>
            </w:pPr>
            <w:r>
              <w:rPr>
                <w:rFonts w:ascii="Arial Narrow" w:hAnsi="Arial Narrow"/>
                <w:sz w:val="22"/>
                <w:szCs w:val="22"/>
              </w:rPr>
              <w:t>1.</w:t>
            </w:r>
          </w:p>
        </w:tc>
        <w:tc>
          <w:tcPr>
            <w:tcW w:w="8911" w:type="dxa"/>
          </w:tcPr>
          <w:p w:rsidR="00327950" w:rsidRDefault="00327950" w:rsidP="00C85B9D">
            <w:pPr>
              <w:tabs>
                <w:tab w:val="left" w:pos="720"/>
              </w:tabs>
              <w:autoSpaceDE w:val="0"/>
              <w:autoSpaceDN w:val="0"/>
              <w:adjustRightInd w:val="0"/>
              <w:spacing w:before="60" w:after="60"/>
              <w:rPr>
                <w:rFonts w:ascii="Arial Narrow" w:hAnsi="Arial Narrow"/>
                <w:sz w:val="22"/>
                <w:szCs w:val="22"/>
              </w:rPr>
            </w:pPr>
          </w:p>
        </w:tc>
      </w:tr>
      <w:tr w:rsidR="00327950" w:rsidTr="00327950">
        <w:trPr>
          <w:trHeight w:val="375"/>
        </w:trPr>
        <w:tc>
          <w:tcPr>
            <w:tcW w:w="367" w:type="dxa"/>
            <w:tcBorders>
              <w:top w:val="nil"/>
              <w:left w:val="nil"/>
              <w:bottom w:val="nil"/>
            </w:tcBorders>
          </w:tcPr>
          <w:p w:rsidR="00327950" w:rsidRDefault="00327950" w:rsidP="00C85B9D">
            <w:pPr>
              <w:tabs>
                <w:tab w:val="left" w:pos="720"/>
              </w:tabs>
              <w:autoSpaceDE w:val="0"/>
              <w:autoSpaceDN w:val="0"/>
              <w:adjustRightInd w:val="0"/>
              <w:spacing w:before="60" w:after="60"/>
              <w:rPr>
                <w:rFonts w:ascii="Arial Narrow" w:hAnsi="Arial Narrow"/>
                <w:sz w:val="22"/>
                <w:szCs w:val="22"/>
              </w:rPr>
            </w:pPr>
            <w:r>
              <w:rPr>
                <w:rFonts w:ascii="Arial Narrow" w:hAnsi="Arial Narrow"/>
                <w:sz w:val="22"/>
                <w:szCs w:val="22"/>
              </w:rPr>
              <w:t>2.</w:t>
            </w:r>
          </w:p>
        </w:tc>
        <w:tc>
          <w:tcPr>
            <w:tcW w:w="8911" w:type="dxa"/>
          </w:tcPr>
          <w:p w:rsidR="00327950" w:rsidRDefault="00327950" w:rsidP="00C85B9D">
            <w:pPr>
              <w:tabs>
                <w:tab w:val="left" w:pos="720"/>
              </w:tabs>
              <w:autoSpaceDE w:val="0"/>
              <w:autoSpaceDN w:val="0"/>
              <w:adjustRightInd w:val="0"/>
              <w:spacing w:before="60" w:after="60"/>
              <w:rPr>
                <w:rFonts w:ascii="Arial Narrow" w:hAnsi="Arial Narrow"/>
                <w:sz w:val="22"/>
                <w:szCs w:val="22"/>
              </w:rPr>
            </w:pPr>
          </w:p>
        </w:tc>
      </w:tr>
    </w:tbl>
    <w:p w:rsidR="00C85B9D" w:rsidRPr="00C85B9D"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C.</w:t>
      </w:r>
      <w:r w:rsidR="00C85B9D" w:rsidRPr="00C85B9D">
        <w:rPr>
          <w:rFonts w:ascii="Arial Narrow" w:eastAsiaTheme="minorHAnsi" w:hAnsi="Arial Narrow" w:cs="HelveticaNeue-Roman"/>
          <w:sz w:val="22"/>
        </w:rPr>
        <w:tab/>
        <w:t>Discuss with your counselor two areas in the world that have been affected by drought over the last three years. For each area, identify a water conservation practice (successful or unsuccessful) that has been used. Tell whether the practice was effective and why. Discuss what water conservation practice you would have tried and why.</w:t>
      </w:r>
    </w:p>
    <w:tbl>
      <w:tblPr>
        <w:tblStyle w:val="TableGrid"/>
        <w:tblW w:w="0" w:type="auto"/>
        <w:tblInd w:w="1075" w:type="dxa"/>
        <w:tblLook w:val="04A0" w:firstRow="1" w:lastRow="0" w:firstColumn="1" w:lastColumn="0" w:noHBand="0" w:noVBand="1"/>
      </w:tblPr>
      <w:tblGrid>
        <w:gridCol w:w="648"/>
        <w:gridCol w:w="72"/>
        <w:gridCol w:w="900"/>
        <w:gridCol w:w="275"/>
        <w:gridCol w:w="625"/>
        <w:gridCol w:w="6763"/>
      </w:tblGrid>
      <w:tr w:rsidR="00327950" w:rsidTr="00327950">
        <w:trPr>
          <w:trHeight w:val="75"/>
        </w:trPr>
        <w:tc>
          <w:tcPr>
            <w:tcW w:w="648" w:type="dxa"/>
            <w:tcBorders>
              <w:top w:val="nil"/>
              <w:left w:val="nil"/>
              <w:bottom w:val="nil"/>
            </w:tcBorders>
          </w:tcPr>
          <w:p w:rsidR="00327950" w:rsidRDefault="00327950"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Area:</w:t>
            </w:r>
          </w:p>
        </w:tc>
        <w:tc>
          <w:tcPr>
            <w:tcW w:w="8635" w:type="dxa"/>
            <w:gridSpan w:val="5"/>
          </w:tcPr>
          <w:p w:rsidR="00327950" w:rsidRDefault="00327950"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27950" w:rsidTr="00327950">
        <w:trPr>
          <w:trHeight w:val="75"/>
        </w:trPr>
        <w:tc>
          <w:tcPr>
            <w:tcW w:w="2520" w:type="dxa"/>
            <w:gridSpan w:val="5"/>
            <w:tcBorders>
              <w:top w:val="nil"/>
              <w:left w:val="nil"/>
              <w:bottom w:val="nil"/>
            </w:tcBorders>
          </w:tcPr>
          <w:p w:rsidR="00327950" w:rsidRDefault="00327950"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Conservation Practice used:</w:t>
            </w:r>
          </w:p>
        </w:tc>
        <w:tc>
          <w:tcPr>
            <w:tcW w:w="6763" w:type="dxa"/>
            <w:tcBorders>
              <w:bottom w:val="single" w:sz="4" w:space="0" w:color="auto"/>
            </w:tcBorders>
          </w:tcPr>
          <w:p w:rsidR="00327950" w:rsidRDefault="00327950"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27950" w:rsidTr="00110E2B">
        <w:trPr>
          <w:gridAfter w:val="1"/>
          <w:wAfter w:w="6763" w:type="dxa"/>
          <w:trHeight w:val="288"/>
        </w:trPr>
        <w:tc>
          <w:tcPr>
            <w:tcW w:w="1620" w:type="dxa"/>
            <w:gridSpan w:val="3"/>
            <w:tcBorders>
              <w:top w:val="nil"/>
              <w:left w:val="nil"/>
              <w:bottom w:val="nil"/>
            </w:tcBorders>
          </w:tcPr>
          <w:p w:rsidR="00327950" w:rsidRDefault="00327950"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Was it effective?</w:t>
            </w:r>
          </w:p>
        </w:tc>
        <w:tc>
          <w:tcPr>
            <w:tcW w:w="900" w:type="dxa"/>
            <w:gridSpan w:val="2"/>
          </w:tcPr>
          <w:p w:rsidR="00327950" w:rsidRDefault="00327950"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val="restart"/>
            <w:tcBorders>
              <w:top w:val="nil"/>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Why?</w:t>
            </w:r>
          </w:p>
        </w:tc>
        <w:tc>
          <w:tcPr>
            <w:tcW w:w="8563" w:type="dxa"/>
            <w:gridSpan w:val="4"/>
            <w:tcBorders>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bottom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27950" w:rsidTr="008B70F9">
        <w:trPr>
          <w:trHeight w:val="75"/>
        </w:trPr>
        <w:tc>
          <w:tcPr>
            <w:tcW w:w="1895" w:type="dxa"/>
            <w:gridSpan w:val="4"/>
            <w:tcBorders>
              <w:top w:val="nil"/>
              <w:left w:val="nil"/>
              <w:bottom w:val="nil"/>
            </w:tcBorders>
          </w:tcPr>
          <w:p w:rsidR="00327950" w:rsidRDefault="00327950"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What would you try?</w:t>
            </w:r>
          </w:p>
        </w:tc>
        <w:tc>
          <w:tcPr>
            <w:tcW w:w="7388" w:type="dxa"/>
            <w:gridSpan w:val="2"/>
          </w:tcPr>
          <w:p w:rsidR="00327950" w:rsidRDefault="00327950"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val="restart"/>
            <w:tcBorders>
              <w:top w:val="nil"/>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Why?</w:t>
            </w:r>
          </w:p>
        </w:tc>
        <w:tc>
          <w:tcPr>
            <w:tcW w:w="8563" w:type="dxa"/>
            <w:gridSpan w:val="4"/>
            <w:tcBorders>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bottom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bl>
    <w:p w:rsidR="00260BB7" w:rsidRDefault="00260BB7"/>
    <w:p w:rsidR="00260BB7" w:rsidRDefault="00260BB7"/>
    <w:p w:rsidR="00327950" w:rsidRDefault="00327950"/>
    <w:tbl>
      <w:tblPr>
        <w:tblStyle w:val="TableGrid"/>
        <w:tblW w:w="0" w:type="auto"/>
        <w:tblInd w:w="1075" w:type="dxa"/>
        <w:tblLook w:val="04A0" w:firstRow="1" w:lastRow="0" w:firstColumn="1" w:lastColumn="0" w:noHBand="0" w:noVBand="1"/>
      </w:tblPr>
      <w:tblGrid>
        <w:gridCol w:w="648"/>
        <w:gridCol w:w="72"/>
        <w:gridCol w:w="900"/>
        <w:gridCol w:w="275"/>
        <w:gridCol w:w="625"/>
        <w:gridCol w:w="6763"/>
      </w:tblGrid>
      <w:tr w:rsidR="00327950" w:rsidTr="00110E2B">
        <w:trPr>
          <w:trHeight w:val="75"/>
        </w:trPr>
        <w:tc>
          <w:tcPr>
            <w:tcW w:w="648" w:type="dxa"/>
            <w:tcBorders>
              <w:top w:val="nil"/>
              <w:left w:val="nil"/>
              <w:bottom w:val="nil"/>
            </w:tcBorders>
          </w:tcPr>
          <w:p w:rsidR="00327950" w:rsidRDefault="00327950"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Area:</w:t>
            </w:r>
          </w:p>
        </w:tc>
        <w:tc>
          <w:tcPr>
            <w:tcW w:w="8635" w:type="dxa"/>
            <w:gridSpan w:val="5"/>
          </w:tcPr>
          <w:p w:rsidR="00327950" w:rsidRDefault="00327950"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27950" w:rsidTr="00110E2B">
        <w:trPr>
          <w:trHeight w:val="75"/>
        </w:trPr>
        <w:tc>
          <w:tcPr>
            <w:tcW w:w="2520" w:type="dxa"/>
            <w:gridSpan w:val="5"/>
            <w:tcBorders>
              <w:top w:val="nil"/>
              <w:left w:val="nil"/>
              <w:bottom w:val="nil"/>
            </w:tcBorders>
          </w:tcPr>
          <w:p w:rsidR="00327950" w:rsidRDefault="00327950"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Conservation Practice used:</w:t>
            </w:r>
          </w:p>
        </w:tc>
        <w:tc>
          <w:tcPr>
            <w:tcW w:w="6763" w:type="dxa"/>
            <w:tcBorders>
              <w:bottom w:val="single" w:sz="4" w:space="0" w:color="auto"/>
            </w:tcBorders>
          </w:tcPr>
          <w:p w:rsidR="00327950" w:rsidRDefault="00327950"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27950" w:rsidTr="00110E2B">
        <w:trPr>
          <w:gridAfter w:val="1"/>
          <w:wAfter w:w="6763" w:type="dxa"/>
          <w:trHeight w:val="288"/>
        </w:trPr>
        <w:tc>
          <w:tcPr>
            <w:tcW w:w="1620" w:type="dxa"/>
            <w:gridSpan w:val="3"/>
            <w:tcBorders>
              <w:top w:val="nil"/>
              <w:left w:val="nil"/>
              <w:bottom w:val="nil"/>
            </w:tcBorders>
          </w:tcPr>
          <w:p w:rsidR="00327950" w:rsidRDefault="00327950"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Was it effective?</w:t>
            </w:r>
          </w:p>
        </w:tc>
        <w:tc>
          <w:tcPr>
            <w:tcW w:w="900" w:type="dxa"/>
            <w:gridSpan w:val="2"/>
          </w:tcPr>
          <w:p w:rsidR="00327950" w:rsidRDefault="00327950"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val="restart"/>
            <w:tcBorders>
              <w:top w:val="nil"/>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Why?</w:t>
            </w:r>
          </w:p>
        </w:tc>
        <w:tc>
          <w:tcPr>
            <w:tcW w:w="8563" w:type="dxa"/>
            <w:gridSpan w:val="4"/>
            <w:tcBorders>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bottom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27950" w:rsidTr="008B70F9">
        <w:trPr>
          <w:trHeight w:val="75"/>
        </w:trPr>
        <w:tc>
          <w:tcPr>
            <w:tcW w:w="1895" w:type="dxa"/>
            <w:gridSpan w:val="4"/>
            <w:tcBorders>
              <w:top w:val="nil"/>
              <w:left w:val="nil"/>
              <w:bottom w:val="nil"/>
            </w:tcBorders>
          </w:tcPr>
          <w:p w:rsidR="00327950" w:rsidRDefault="00327950"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What would you try?</w:t>
            </w:r>
          </w:p>
        </w:tc>
        <w:tc>
          <w:tcPr>
            <w:tcW w:w="7388" w:type="dxa"/>
            <w:gridSpan w:val="2"/>
          </w:tcPr>
          <w:p w:rsidR="00327950" w:rsidRDefault="00327950"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val="restart"/>
            <w:tcBorders>
              <w:top w:val="nil"/>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Why?</w:t>
            </w:r>
          </w:p>
        </w:tc>
        <w:tc>
          <w:tcPr>
            <w:tcW w:w="8563" w:type="dxa"/>
            <w:gridSpan w:val="4"/>
            <w:tcBorders>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bottom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720" w:type="dxa"/>
            <w:gridSpan w:val="2"/>
            <w:vMerge/>
            <w:tcBorders>
              <w:left w:val="nil"/>
              <w:bottom w:val="nil"/>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8563" w:type="dxa"/>
            <w:gridSpan w:val="4"/>
            <w:tcBorders>
              <w:top w:val="single" w:sz="4" w:space="0" w:color="BFBFBF" w:themeColor="background1" w:themeShade="BF"/>
            </w:tcBorders>
          </w:tcPr>
          <w:p w:rsidR="00D83AE5" w:rsidRDefault="00D83AE5"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C85B9D" w:rsidP="00C85B9D">
      <w:pPr>
        <w:tabs>
          <w:tab w:val="left" w:pos="360"/>
          <w:tab w:val="left" w:pos="720"/>
          <w:tab w:val="left" w:pos="1080"/>
          <w:tab w:val="left" w:pos="1440"/>
        </w:tabs>
        <w:autoSpaceDE w:val="0"/>
        <w:autoSpaceDN w:val="0"/>
        <w:adjustRightInd w:val="0"/>
        <w:spacing w:before="60" w:after="60"/>
        <w:ind w:left="720" w:hanging="720"/>
        <w:rPr>
          <w:rFonts w:ascii="Arial Narrow" w:eastAsiaTheme="minorHAnsi" w:hAnsi="Arial Narrow" w:cs="HelveticaNeue-Roman"/>
          <w:sz w:val="22"/>
        </w:rPr>
      </w:pPr>
      <w:r w:rsidRPr="00C85B9D">
        <w:rPr>
          <w:rFonts w:ascii="Arial Narrow" w:eastAsiaTheme="minorHAnsi" w:hAnsi="Arial Narrow" w:cs="HelveticaNeue-Roman"/>
          <w:sz w:val="22"/>
        </w:rPr>
        <w:tab/>
      </w:r>
      <w:r w:rsidRPr="00C85B9D">
        <w:rPr>
          <w:rFonts w:ascii="Arial Narrow" w:eastAsiaTheme="minorHAnsi" w:hAnsi="Arial Narrow" w:cs="HelveticaNeue-Roman"/>
          <w:b/>
          <w:sz w:val="22"/>
        </w:rPr>
        <w:t>Food.</w:t>
      </w:r>
      <w:r w:rsidR="00F16A01">
        <w:rPr>
          <w:rFonts w:ascii="Arial Narrow" w:eastAsiaTheme="minorHAnsi" w:hAnsi="Arial Narrow" w:cs="HelveticaNeue-Roman"/>
          <w:sz w:val="22"/>
        </w:rPr>
        <w:t xml:space="preserve"> - </w:t>
      </w:r>
      <w:r w:rsidRPr="00C85B9D">
        <w:rPr>
          <w:rFonts w:ascii="Arial Narrow" w:eastAsiaTheme="minorHAnsi" w:hAnsi="Arial Narrow" w:cs="HelveticaNeue-Roman"/>
          <w:sz w:val="22"/>
        </w:rPr>
        <w:t>Do A AND either B OR C.</w:t>
      </w:r>
    </w:p>
    <w:p w:rsidR="00864A1F"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A.</w:t>
      </w:r>
      <w:r w:rsidR="00C85B9D" w:rsidRPr="00C85B9D">
        <w:rPr>
          <w:rFonts w:ascii="Arial Narrow" w:eastAsiaTheme="minorHAnsi" w:hAnsi="Arial Narrow" w:cs="HelveticaNeue-Roman"/>
          <w:sz w:val="22"/>
        </w:rPr>
        <w:tab/>
        <w:t xml:space="preserve">Develop and implement a plan that attempts to reduce your household food waste. </w:t>
      </w:r>
    </w:p>
    <w:tbl>
      <w:tblPr>
        <w:tblStyle w:val="TableGrid"/>
        <w:tblW w:w="0" w:type="auto"/>
        <w:tblInd w:w="1080" w:type="dxa"/>
        <w:tblLook w:val="04A0" w:firstRow="1" w:lastRow="0" w:firstColumn="1" w:lastColumn="0" w:noHBand="0" w:noVBand="1"/>
      </w:tblPr>
      <w:tblGrid>
        <w:gridCol w:w="9278"/>
      </w:tblGrid>
      <w:tr w:rsidR="00864A1F" w:rsidTr="007A0C77">
        <w:trPr>
          <w:trHeight w:val="360"/>
        </w:trPr>
        <w:tc>
          <w:tcPr>
            <w:tcW w:w="10358" w:type="dxa"/>
            <w:tcBorders>
              <w:bottom w:val="single" w:sz="4" w:space="0" w:color="BFBFBF" w:themeColor="background1" w:themeShade="BF"/>
            </w:tcBorders>
          </w:tcPr>
          <w:p w:rsidR="00864A1F" w:rsidRDefault="00864A1F"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864A1F" w:rsidRDefault="00864A1F"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lastRenderedPageBreak/>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Establish a baseline and then track and record your results for two weeks. </w:t>
      </w:r>
    </w:p>
    <w:tbl>
      <w:tblPr>
        <w:tblStyle w:val="TableGrid"/>
        <w:tblW w:w="0" w:type="auto"/>
        <w:tblInd w:w="1080" w:type="dxa"/>
        <w:tblLook w:val="04A0" w:firstRow="1" w:lastRow="0" w:firstColumn="1" w:lastColumn="0" w:noHBand="0" w:noVBand="1"/>
      </w:tblPr>
      <w:tblGrid>
        <w:gridCol w:w="9278"/>
      </w:tblGrid>
      <w:tr w:rsidR="00864A1F" w:rsidTr="007A0C77">
        <w:trPr>
          <w:trHeight w:val="360"/>
        </w:trPr>
        <w:tc>
          <w:tcPr>
            <w:tcW w:w="10358" w:type="dxa"/>
            <w:tcBorders>
              <w:bottom w:val="single" w:sz="4" w:space="0" w:color="BFBFBF" w:themeColor="background1" w:themeShade="BF"/>
            </w:tcBorders>
          </w:tcPr>
          <w:p w:rsidR="00864A1F" w:rsidRDefault="00864A1F"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864A1F"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Report your results to your family and counselor. </w:t>
      </w:r>
    </w:p>
    <w:tbl>
      <w:tblPr>
        <w:tblStyle w:val="TableGrid"/>
        <w:tblW w:w="0" w:type="auto"/>
        <w:tblInd w:w="1080" w:type="dxa"/>
        <w:tblLook w:val="04A0" w:firstRow="1" w:lastRow="0" w:firstColumn="1" w:lastColumn="0" w:noHBand="0" w:noVBand="1"/>
      </w:tblPr>
      <w:tblGrid>
        <w:gridCol w:w="9278"/>
      </w:tblGrid>
      <w:tr w:rsidR="00CE1E9E" w:rsidTr="007A0C77">
        <w:trPr>
          <w:trHeight w:val="360"/>
        </w:trPr>
        <w:tc>
          <w:tcPr>
            <w:tcW w:w="9278" w:type="dxa"/>
            <w:tcBorders>
              <w:bottom w:val="single" w:sz="4" w:space="0" w:color="BFBFBF" w:themeColor="background1" w:themeShade="BF"/>
            </w:tcBorders>
          </w:tcPr>
          <w:p w:rsidR="00CE1E9E" w:rsidRDefault="00CE1E9E"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9278" w:type="dxa"/>
            <w:tcBorders>
              <w:top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bl>
    <w:p w:rsidR="00864A1F"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B.</w:t>
      </w:r>
      <w:r w:rsidR="00C85B9D" w:rsidRPr="00C85B9D">
        <w:rPr>
          <w:rFonts w:ascii="Arial Narrow" w:eastAsiaTheme="minorHAnsi" w:hAnsi="Arial Narrow" w:cs="HelveticaNeue-Roman"/>
          <w:sz w:val="22"/>
        </w:rPr>
        <w:tab/>
        <w:t xml:space="preserve">Discuss with your counselor the ways individuals, families, and communities can create their own food sources (potted plants, family garden, rooftop garden, neighborhood or community garden). </w:t>
      </w:r>
    </w:p>
    <w:tbl>
      <w:tblPr>
        <w:tblStyle w:val="TableGrid"/>
        <w:tblW w:w="0" w:type="auto"/>
        <w:tblInd w:w="1080" w:type="dxa"/>
        <w:tblLook w:val="04A0" w:firstRow="1" w:lastRow="0" w:firstColumn="1" w:lastColumn="0" w:noHBand="0" w:noVBand="1"/>
      </w:tblPr>
      <w:tblGrid>
        <w:gridCol w:w="9278"/>
      </w:tblGrid>
      <w:tr w:rsidR="00864A1F" w:rsidTr="007A0C77">
        <w:trPr>
          <w:trHeight w:val="360"/>
        </w:trPr>
        <w:tc>
          <w:tcPr>
            <w:tcW w:w="9278" w:type="dxa"/>
            <w:tcBorders>
              <w:bottom w:val="single" w:sz="4" w:space="0" w:color="BFBFBF" w:themeColor="background1" w:themeShade="BF"/>
            </w:tcBorders>
          </w:tcPr>
          <w:p w:rsidR="00864A1F" w:rsidRDefault="00864A1F"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27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9278" w:type="dxa"/>
            <w:tcBorders>
              <w:top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864A1F"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Tell how this plan might contribute to a more sustainable way of life if practiced globally.</w:t>
      </w:r>
    </w:p>
    <w:tbl>
      <w:tblPr>
        <w:tblStyle w:val="TableGrid"/>
        <w:tblW w:w="0" w:type="auto"/>
        <w:tblInd w:w="1080" w:type="dxa"/>
        <w:tblLook w:val="04A0" w:firstRow="1" w:lastRow="0" w:firstColumn="1" w:lastColumn="0" w:noHBand="0" w:noVBand="1"/>
      </w:tblPr>
      <w:tblGrid>
        <w:gridCol w:w="9278"/>
      </w:tblGrid>
      <w:tr w:rsidR="00CE1E9E" w:rsidTr="007A0C77">
        <w:trPr>
          <w:trHeight w:val="360"/>
        </w:trPr>
        <w:tc>
          <w:tcPr>
            <w:tcW w:w="10358" w:type="dxa"/>
            <w:tcBorders>
              <w:bottom w:val="single" w:sz="4" w:space="0" w:color="BFBFBF" w:themeColor="background1" w:themeShade="BF"/>
            </w:tcBorders>
          </w:tcPr>
          <w:p w:rsidR="00CE1E9E" w:rsidRDefault="00CE1E9E"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bl>
    <w:p w:rsidR="00864A1F"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lastRenderedPageBreak/>
        <w:sym w:font="Webdings" w:char="F063"/>
      </w:r>
      <w:r w:rsidR="00C85B9D" w:rsidRPr="00C85B9D">
        <w:rPr>
          <w:rFonts w:ascii="Arial Narrow" w:eastAsiaTheme="minorHAnsi" w:hAnsi="Arial Narrow" w:cs="HelveticaNeue-Roman"/>
          <w:sz w:val="22"/>
        </w:rPr>
        <w:tab/>
        <w:t>C.</w:t>
      </w:r>
      <w:r w:rsidR="00C85B9D" w:rsidRPr="00C85B9D">
        <w:rPr>
          <w:rFonts w:ascii="Arial Narrow" w:eastAsiaTheme="minorHAnsi" w:hAnsi="Arial Narrow" w:cs="HelveticaNeue-Roman"/>
          <w:sz w:val="22"/>
        </w:rPr>
        <w:tab/>
        <w:t xml:space="preserve">Discuss with your counselor factors that limit the availability of food and food production in different regions of the world. </w:t>
      </w:r>
    </w:p>
    <w:tbl>
      <w:tblPr>
        <w:tblStyle w:val="TableGrid"/>
        <w:tblW w:w="0" w:type="auto"/>
        <w:tblInd w:w="1080" w:type="dxa"/>
        <w:tblLook w:val="04A0" w:firstRow="1" w:lastRow="0" w:firstColumn="1" w:lastColumn="0" w:noHBand="0" w:noVBand="1"/>
      </w:tblPr>
      <w:tblGrid>
        <w:gridCol w:w="9278"/>
      </w:tblGrid>
      <w:tr w:rsidR="00864A1F" w:rsidTr="007A0C77">
        <w:trPr>
          <w:trHeight w:val="360"/>
        </w:trPr>
        <w:tc>
          <w:tcPr>
            <w:tcW w:w="10358" w:type="dxa"/>
            <w:tcBorders>
              <w:bottom w:val="single" w:sz="4" w:space="0" w:color="BFBFBF" w:themeColor="background1" w:themeShade="BF"/>
            </w:tcBorders>
          </w:tcPr>
          <w:p w:rsidR="00864A1F" w:rsidRDefault="00864A1F"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D83AE5" w:rsidTr="007A0C77">
        <w:trPr>
          <w:trHeight w:val="360"/>
        </w:trPr>
        <w:tc>
          <w:tcPr>
            <w:tcW w:w="10358" w:type="dxa"/>
            <w:tcBorders>
              <w:top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864A1F"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Tell three ways these factors influence the sustainability of worldwide food supplies.</w:t>
      </w:r>
    </w:p>
    <w:tbl>
      <w:tblPr>
        <w:tblStyle w:val="TableGrid"/>
        <w:tblW w:w="0" w:type="auto"/>
        <w:tblInd w:w="1075" w:type="dxa"/>
        <w:tblLook w:val="04A0" w:firstRow="1" w:lastRow="0" w:firstColumn="1" w:lastColumn="0" w:noHBand="0" w:noVBand="1"/>
      </w:tblPr>
      <w:tblGrid>
        <w:gridCol w:w="367"/>
        <w:gridCol w:w="8916"/>
      </w:tblGrid>
      <w:tr w:rsidR="00864A1F" w:rsidTr="00864A1F">
        <w:trPr>
          <w:trHeight w:val="380"/>
        </w:trPr>
        <w:tc>
          <w:tcPr>
            <w:tcW w:w="367" w:type="dxa"/>
            <w:tcBorders>
              <w:top w:val="nil"/>
              <w:left w:val="nil"/>
              <w:bottom w:val="nil"/>
            </w:tcBorders>
          </w:tcPr>
          <w:p w:rsidR="00864A1F" w:rsidRDefault="00864A1F"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1.</w:t>
            </w:r>
          </w:p>
        </w:tc>
        <w:tc>
          <w:tcPr>
            <w:tcW w:w="8916" w:type="dxa"/>
          </w:tcPr>
          <w:p w:rsidR="00864A1F" w:rsidRDefault="00864A1F"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864A1F" w:rsidTr="00864A1F">
        <w:trPr>
          <w:trHeight w:val="380"/>
        </w:trPr>
        <w:tc>
          <w:tcPr>
            <w:tcW w:w="367" w:type="dxa"/>
            <w:tcBorders>
              <w:top w:val="nil"/>
              <w:left w:val="nil"/>
              <w:bottom w:val="nil"/>
            </w:tcBorders>
          </w:tcPr>
          <w:p w:rsidR="00864A1F" w:rsidRDefault="00864A1F"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2.</w:t>
            </w:r>
          </w:p>
        </w:tc>
        <w:tc>
          <w:tcPr>
            <w:tcW w:w="8916" w:type="dxa"/>
          </w:tcPr>
          <w:p w:rsidR="00864A1F" w:rsidRDefault="00864A1F"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864A1F" w:rsidTr="00864A1F">
        <w:trPr>
          <w:trHeight w:val="380"/>
        </w:trPr>
        <w:tc>
          <w:tcPr>
            <w:tcW w:w="367" w:type="dxa"/>
            <w:tcBorders>
              <w:top w:val="nil"/>
              <w:left w:val="nil"/>
              <w:bottom w:val="nil"/>
            </w:tcBorders>
          </w:tcPr>
          <w:p w:rsidR="00864A1F" w:rsidRDefault="00864A1F"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3.</w:t>
            </w:r>
          </w:p>
        </w:tc>
        <w:tc>
          <w:tcPr>
            <w:tcW w:w="8916" w:type="dxa"/>
          </w:tcPr>
          <w:p w:rsidR="00864A1F" w:rsidRDefault="00864A1F"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C85B9D" w:rsidP="00C85B9D">
      <w:pPr>
        <w:tabs>
          <w:tab w:val="left" w:pos="360"/>
          <w:tab w:val="left" w:pos="720"/>
          <w:tab w:val="left" w:pos="1080"/>
          <w:tab w:val="left" w:pos="1440"/>
        </w:tabs>
        <w:autoSpaceDE w:val="0"/>
        <w:autoSpaceDN w:val="0"/>
        <w:adjustRightInd w:val="0"/>
        <w:spacing w:before="60" w:after="60"/>
        <w:ind w:left="720" w:hanging="720"/>
        <w:rPr>
          <w:rFonts w:ascii="Arial Narrow" w:eastAsiaTheme="minorHAnsi" w:hAnsi="Arial Narrow" w:cs="HelveticaNeue-Roman"/>
          <w:sz w:val="22"/>
        </w:rPr>
      </w:pPr>
      <w:r w:rsidRPr="00C85B9D">
        <w:rPr>
          <w:rFonts w:ascii="Arial Narrow" w:eastAsiaTheme="minorHAnsi" w:hAnsi="Arial Narrow" w:cs="HelveticaNeue-Roman"/>
          <w:sz w:val="22"/>
        </w:rPr>
        <w:tab/>
      </w:r>
      <w:r w:rsidRPr="00C85B9D">
        <w:rPr>
          <w:rFonts w:ascii="Arial Narrow" w:eastAsiaTheme="minorHAnsi" w:hAnsi="Arial Narrow" w:cs="HelveticaNeue-Roman"/>
          <w:b/>
          <w:sz w:val="22"/>
        </w:rPr>
        <w:t>Community.</w:t>
      </w:r>
      <w:r w:rsidR="00F16A01">
        <w:rPr>
          <w:rFonts w:ascii="Arial Narrow" w:eastAsiaTheme="minorHAnsi" w:hAnsi="Arial Narrow" w:cs="HelveticaNeue-Roman"/>
          <w:sz w:val="22"/>
        </w:rPr>
        <w:t xml:space="preserve"> - </w:t>
      </w:r>
      <w:r w:rsidRPr="00C85B9D">
        <w:rPr>
          <w:rFonts w:ascii="Arial Narrow" w:eastAsiaTheme="minorHAnsi" w:hAnsi="Arial Narrow" w:cs="HelveticaNeue-Roman"/>
          <w:sz w:val="22"/>
        </w:rPr>
        <w:t>Do A AND either B OR C.</w:t>
      </w:r>
    </w:p>
    <w:p w:rsidR="00864A1F"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A.</w:t>
      </w:r>
      <w:r w:rsidR="00C85B9D" w:rsidRPr="00C85B9D">
        <w:rPr>
          <w:rFonts w:ascii="Arial Narrow" w:eastAsiaTheme="minorHAnsi" w:hAnsi="Arial Narrow" w:cs="HelveticaNeue-Roman"/>
          <w:sz w:val="22"/>
        </w:rPr>
        <w:tab/>
        <w:t xml:space="preserve">Draw a rough sketch depicting how you would design a sustainable community. </w:t>
      </w:r>
    </w:p>
    <w:tbl>
      <w:tblPr>
        <w:tblStyle w:val="TableGrid"/>
        <w:tblW w:w="0" w:type="auto"/>
        <w:tblInd w:w="1080" w:type="dxa"/>
        <w:tblLook w:val="04A0" w:firstRow="1" w:lastRow="0" w:firstColumn="1" w:lastColumn="0" w:noHBand="0" w:noVBand="1"/>
      </w:tblPr>
      <w:tblGrid>
        <w:gridCol w:w="9278"/>
      </w:tblGrid>
      <w:tr w:rsidR="00864A1F" w:rsidTr="00D83AE5">
        <w:trPr>
          <w:trHeight w:val="6677"/>
        </w:trPr>
        <w:tc>
          <w:tcPr>
            <w:tcW w:w="10358" w:type="dxa"/>
          </w:tcPr>
          <w:p w:rsidR="00864A1F" w:rsidRDefault="00864A1F"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864A1F"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lastRenderedPageBreak/>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Share your s</w:t>
      </w:r>
      <w:r>
        <w:rPr>
          <w:rFonts w:ascii="Arial Narrow" w:eastAsiaTheme="minorHAnsi" w:hAnsi="Arial Narrow" w:cs="HelveticaNeue-Roman"/>
          <w:sz w:val="22"/>
        </w:rPr>
        <w:t>ketch with your counselor, and</w:t>
      </w:r>
      <w:r w:rsidR="00C85B9D" w:rsidRPr="00C85B9D">
        <w:rPr>
          <w:rFonts w:ascii="Arial Narrow" w:eastAsiaTheme="minorHAnsi" w:hAnsi="Arial Narrow" w:cs="HelveticaNeue-Roman"/>
          <w:sz w:val="22"/>
        </w:rPr>
        <w:t xml:space="preserve"> explain how the housing, work locations, shops, schools, and transportation systems affect energy, pollution, natural resources, and the economy of the community.</w:t>
      </w:r>
    </w:p>
    <w:tbl>
      <w:tblPr>
        <w:tblStyle w:val="TableGrid"/>
        <w:tblW w:w="0" w:type="auto"/>
        <w:tblInd w:w="1080" w:type="dxa"/>
        <w:tblLook w:val="04A0" w:firstRow="1" w:lastRow="0" w:firstColumn="1" w:lastColumn="0" w:noHBand="0" w:noVBand="1"/>
      </w:tblPr>
      <w:tblGrid>
        <w:gridCol w:w="9278"/>
      </w:tblGrid>
      <w:tr w:rsidR="00864A1F" w:rsidTr="007A0C77">
        <w:trPr>
          <w:trHeight w:val="360"/>
        </w:trPr>
        <w:tc>
          <w:tcPr>
            <w:tcW w:w="10358" w:type="dxa"/>
            <w:tcBorders>
              <w:bottom w:val="single" w:sz="4" w:space="0" w:color="BFBFBF" w:themeColor="background1" w:themeShade="BF"/>
            </w:tcBorders>
          </w:tcPr>
          <w:p w:rsidR="00864A1F" w:rsidRDefault="00864A1F"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bl>
    <w:p w:rsidR="00864A1F"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B.</w:t>
      </w:r>
      <w:r w:rsidR="00C85B9D" w:rsidRPr="00C85B9D">
        <w:rPr>
          <w:rFonts w:ascii="Arial Narrow" w:eastAsiaTheme="minorHAnsi" w:hAnsi="Arial Narrow" w:cs="HelveticaNeue-Roman"/>
          <w:sz w:val="22"/>
        </w:rPr>
        <w:tab/>
        <w:t xml:space="preserve">With your parent’s permission and your counselor’s approval, interview a local architect, engineer, contractor, or building materials supplier. </w:t>
      </w:r>
    </w:p>
    <w:tbl>
      <w:tblPr>
        <w:tblStyle w:val="TableGrid"/>
        <w:tblW w:w="0" w:type="auto"/>
        <w:tblInd w:w="1080" w:type="dxa"/>
        <w:tblLook w:val="04A0" w:firstRow="1" w:lastRow="0" w:firstColumn="1" w:lastColumn="0" w:noHBand="0" w:noVBand="1"/>
      </w:tblPr>
      <w:tblGrid>
        <w:gridCol w:w="1885"/>
        <w:gridCol w:w="7393"/>
      </w:tblGrid>
      <w:tr w:rsidR="00864A1F" w:rsidTr="008B70F9">
        <w:tc>
          <w:tcPr>
            <w:tcW w:w="1885" w:type="dxa"/>
            <w:tcBorders>
              <w:top w:val="nil"/>
              <w:left w:val="nil"/>
              <w:bottom w:val="nil"/>
            </w:tcBorders>
          </w:tcPr>
          <w:p w:rsidR="00864A1F" w:rsidRDefault="00864A1F" w:rsidP="00C85B9D">
            <w:pPr>
              <w:tabs>
                <w:tab w:val="left" w:pos="72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Person Interviewed:</w:t>
            </w:r>
          </w:p>
        </w:tc>
        <w:tc>
          <w:tcPr>
            <w:tcW w:w="7393" w:type="dxa"/>
          </w:tcPr>
          <w:p w:rsidR="00864A1F" w:rsidRDefault="00864A1F"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864A1F"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Find out the factors that are considered when using sustainable materials in renovating or building a home. Share what you learn with your counselor.</w:t>
      </w:r>
    </w:p>
    <w:tbl>
      <w:tblPr>
        <w:tblStyle w:val="TableGrid"/>
        <w:tblW w:w="0" w:type="auto"/>
        <w:tblInd w:w="1080" w:type="dxa"/>
        <w:tblLook w:val="04A0" w:firstRow="1" w:lastRow="0" w:firstColumn="1" w:lastColumn="0" w:noHBand="0" w:noVBand="1"/>
      </w:tblPr>
      <w:tblGrid>
        <w:gridCol w:w="9278"/>
      </w:tblGrid>
      <w:tr w:rsidR="00CE1E9E" w:rsidTr="007A0C77">
        <w:trPr>
          <w:trHeight w:val="360"/>
        </w:trPr>
        <w:tc>
          <w:tcPr>
            <w:tcW w:w="10358" w:type="dxa"/>
            <w:tcBorders>
              <w:bottom w:val="single" w:sz="4" w:space="0" w:color="BFBFBF" w:themeColor="background1" w:themeShade="BF"/>
            </w:tcBorders>
          </w:tcPr>
          <w:p w:rsidR="00CE1E9E" w:rsidRDefault="00CE1E9E"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bottom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r w:rsidR="00D83AE5" w:rsidTr="007A0C77">
        <w:trPr>
          <w:trHeight w:val="360"/>
        </w:trPr>
        <w:tc>
          <w:tcPr>
            <w:tcW w:w="10358" w:type="dxa"/>
            <w:tcBorders>
              <w:top w:val="single" w:sz="4" w:space="0" w:color="BFBFBF" w:themeColor="background1" w:themeShade="BF"/>
            </w:tcBorders>
          </w:tcPr>
          <w:p w:rsidR="00D83AE5" w:rsidRDefault="00D83AE5" w:rsidP="00C85B9D">
            <w:pPr>
              <w:tabs>
                <w:tab w:val="left" w:pos="720"/>
              </w:tabs>
              <w:autoSpaceDE w:val="0"/>
              <w:autoSpaceDN w:val="0"/>
              <w:adjustRightInd w:val="0"/>
              <w:spacing w:before="60" w:after="60"/>
              <w:rPr>
                <w:rFonts w:ascii="Arial Narrow" w:hAnsi="Arial Narrow"/>
                <w:sz w:val="22"/>
                <w:szCs w:val="22"/>
              </w:rPr>
            </w:pPr>
          </w:p>
        </w:tc>
      </w:tr>
    </w:tbl>
    <w:p w:rsidR="00864A1F"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C.</w:t>
      </w:r>
      <w:r w:rsidR="00C85B9D" w:rsidRPr="00C85B9D">
        <w:rPr>
          <w:rFonts w:ascii="Arial Narrow" w:eastAsiaTheme="minorHAnsi" w:hAnsi="Arial Narrow" w:cs="HelveticaNeue-Roman"/>
          <w:sz w:val="22"/>
        </w:rPr>
        <w:tab/>
        <w:t xml:space="preserve">Review a current housing needs assessment for your town, city, county, or state. </w:t>
      </w:r>
    </w:p>
    <w:tbl>
      <w:tblPr>
        <w:tblStyle w:val="TableGrid"/>
        <w:tblW w:w="0" w:type="auto"/>
        <w:tblInd w:w="1080" w:type="dxa"/>
        <w:tblLook w:val="04A0" w:firstRow="1" w:lastRow="0" w:firstColumn="1" w:lastColumn="0" w:noHBand="0" w:noVBand="1"/>
      </w:tblPr>
      <w:tblGrid>
        <w:gridCol w:w="9278"/>
      </w:tblGrid>
      <w:tr w:rsidR="00864A1F" w:rsidTr="007A0C77">
        <w:trPr>
          <w:trHeight w:val="360"/>
        </w:trPr>
        <w:tc>
          <w:tcPr>
            <w:tcW w:w="10358" w:type="dxa"/>
            <w:tcBorders>
              <w:bottom w:val="single" w:sz="4" w:space="0" w:color="BFBFBF" w:themeColor="background1" w:themeShade="BF"/>
            </w:tcBorders>
          </w:tcPr>
          <w:p w:rsidR="00864A1F" w:rsidRDefault="00864A1F"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864A1F"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lastRenderedPageBreak/>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Discuss with your counselor how birth and death rates affect sufficient housing, and how a lack of housing—or too much housing— can influence the sustainability of a local or global area.</w:t>
      </w:r>
    </w:p>
    <w:tbl>
      <w:tblPr>
        <w:tblStyle w:val="TableGrid"/>
        <w:tblW w:w="0" w:type="auto"/>
        <w:tblInd w:w="1075" w:type="dxa"/>
        <w:tblLook w:val="04A0" w:firstRow="1" w:lastRow="0" w:firstColumn="1" w:lastColumn="0" w:noHBand="0" w:noVBand="1"/>
      </w:tblPr>
      <w:tblGrid>
        <w:gridCol w:w="9283"/>
      </w:tblGrid>
      <w:tr w:rsidR="00CE1E9E" w:rsidTr="007A0C77">
        <w:trPr>
          <w:trHeight w:val="360"/>
        </w:trPr>
        <w:tc>
          <w:tcPr>
            <w:tcW w:w="9283" w:type="dxa"/>
            <w:tcBorders>
              <w:bottom w:val="single" w:sz="4" w:space="0" w:color="BFBFBF" w:themeColor="background1" w:themeShade="BF"/>
            </w:tcBorders>
          </w:tcPr>
          <w:p w:rsidR="00CE1E9E" w:rsidRDefault="00CE1E9E"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C85B9D" w:rsidP="00C85B9D">
      <w:pPr>
        <w:tabs>
          <w:tab w:val="left" w:pos="360"/>
          <w:tab w:val="left" w:pos="720"/>
          <w:tab w:val="left" w:pos="1080"/>
          <w:tab w:val="left" w:pos="1440"/>
        </w:tabs>
        <w:autoSpaceDE w:val="0"/>
        <w:autoSpaceDN w:val="0"/>
        <w:adjustRightInd w:val="0"/>
        <w:spacing w:before="60" w:after="60"/>
        <w:ind w:left="720" w:hanging="720"/>
        <w:rPr>
          <w:rFonts w:ascii="Arial Narrow" w:eastAsiaTheme="minorHAnsi" w:hAnsi="Arial Narrow" w:cs="HelveticaNeue-Roman"/>
          <w:sz w:val="22"/>
        </w:rPr>
      </w:pPr>
      <w:r w:rsidRPr="00C85B9D">
        <w:rPr>
          <w:rFonts w:ascii="Arial Narrow" w:eastAsiaTheme="minorHAnsi" w:hAnsi="Arial Narrow" w:cs="HelveticaNeue-Roman"/>
          <w:sz w:val="22"/>
        </w:rPr>
        <w:tab/>
      </w:r>
      <w:r w:rsidRPr="00C85B9D">
        <w:rPr>
          <w:rFonts w:ascii="Arial Narrow" w:eastAsiaTheme="minorHAnsi" w:hAnsi="Arial Narrow" w:cs="HelveticaNeue-Roman"/>
          <w:b/>
          <w:sz w:val="22"/>
        </w:rPr>
        <w:t>Energy.</w:t>
      </w:r>
      <w:r w:rsidR="00F16A01">
        <w:rPr>
          <w:rFonts w:ascii="Arial Narrow" w:eastAsiaTheme="minorHAnsi" w:hAnsi="Arial Narrow" w:cs="HelveticaNeue-Roman"/>
          <w:sz w:val="22"/>
        </w:rPr>
        <w:t xml:space="preserve"> - </w:t>
      </w:r>
      <w:r w:rsidRPr="00C85B9D">
        <w:rPr>
          <w:rFonts w:ascii="Arial Narrow" w:eastAsiaTheme="minorHAnsi" w:hAnsi="Arial Narrow" w:cs="HelveticaNeue-Roman"/>
          <w:sz w:val="22"/>
        </w:rPr>
        <w:t>Do A AND either B OR C.</w:t>
      </w:r>
    </w:p>
    <w:p w:rsidR="00864A1F"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A.</w:t>
      </w:r>
      <w:r w:rsidR="00C85B9D" w:rsidRPr="00C85B9D">
        <w:rPr>
          <w:rFonts w:ascii="Arial Narrow" w:eastAsiaTheme="minorHAnsi" w:hAnsi="Arial Narrow" w:cs="HelveticaNeue-Roman"/>
          <w:sz w:val="22"/>
        </w:rPr>
        <w:tab/>
        <w:t xml:space="preserve">Learn about the sustainability of different energy sources, including fossil fuels, solar, wind, nuclear, hydropower, and geothermal. </w:t>
      </w:r>
    </w:p>
    <w:tbl>
      <w:tblPr>
        <w:tblStyle w:val="TableGrid"/>
        <w:tblW w:w="0" w:type="auto"/>
        <w:tblInd w:w="985" w:type="dxa"/>
        <w:tblLook w:val="04A0" w:firstRow="1" w:lastRow="0" w:firstColumn="1" w:lastColumn="0" w:noHBand="0" w:noVBand="1"/>
      </w:tblPr>
      <w:tblGrid>
        <w:gridCol w:w="1260"/>
        <w:gridCol w:w="8113"/>
      </w:tblGrid>
      <w:tr w:rsidR="00342123" w:rsidTr="007A0C77">
        <w:trPr>
          <w:trHeight w:val="360"/>
        </w:trPr>
        <w:tc>
          <w:tcPr>
            <w:tcW w:w="126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Fossil Fuels</w:t>
            </w:r>
          </w:p>
        </w:tc>
        <w:tc>
          <w:tcPr>
            <w:tcW w:w="811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Solar</w:t>
            </w:r>
          </w:p>
        </w:tc>
        <w:tc>
          <w:tcPr>
            <w:tcW w:w="811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Wind</w:t>
            </w:r>
          </w:p>
        </w:tc>
        <w:tc>
          <w:tcPr>
            <w:tcW w:w="811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Nuclear</w:t>
            </w:r>
          </w:p>
        </w:tc>
        <w:tc>
          <w:tcPr>
            <w:tcW w:w="811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Hydropower</w:t>
            </w:r>
          </w:p>
        </w:tc>
        <w:tc>
          <w:tcPr>
            <w:tcW w:w="811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val="restart"/>
            <w:tcBorders>
              <w:top w:val="nil"/>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Geothermal</w:t>
            </w:r>
          </w:p>
        </w:tc>
        <w:tc>
          <w:tcPr>
            <w:tcW w:w="811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410D28" w:rsidRDefault="00864A1F"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lastRenderedPageBreak/>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Find out how the production and consumption of each of these energy sources affects the environment and what the term “carbon footprint” means. </w:t>
      </w:r>
    </w:p>
    <w:tbl>
      <w:tblPr>
        <w:tblStyle w:val="TableGrid"/>
        <w:tblW w:w="0" w:type="auto"/>
        <w:tblInd w:w="985" w:type="dxa"/>
        <w:tblLook w:val="04A0" w:firstRow="1" w:lastRow="0" w:firstColumn="1" w:lastColumn="0" w:noHBand="0" w:noVBand="1"/>
      </w:tblPr>
      <w:tblGrid>
        <w:gridCol w:w="1260"/>
        <w:gridCol w:w="8113"/>
      </w:tblGrid>
      <w:tr w:rsidR="00410D28" w:rsidTr="00110E2B">
        <w:trPr>
          <w:trHeight w:val="432"/>
        </w:trPr>
        <w:tc>
          <w:tcPr>
            <w:tcW w:w="9373" w:type="dxa"/>
            <w:gridSpan w:val="2"/>
            <w:tcBorders>
              <w:top w:val="nil"/>
              <w:left w:val="nil"/>
              <w:bottom w:val="nil"/>
              <w:right w:val="nil"/>
            </w:tcBorders>
            <w:vAlign w:val="center"/>
          </w:tcPr>
          <w:p w:rsidR="00410D28" w:rsidRDefault="00410D28" w:rsidP="00410D28">
            <w:pPr>
              <w:tabs>
                <w:tab w:val="left" w:pos="72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How does production and consumption affect the environment?</w:t>
            </w:r>
          </w:p>
        </w:tc>
      </w:tr>
      <w:tr w:rsidR="00342123" w:rsidTr="007A0C77">
        <w:trPr>
          <w:trHeight w:val="360"/>
        </w:trPr>
        <w:tc>
          <w:tcPr>
            <w:tcW w:w="1260" w:type="dxa"/>
            <w:vMerge w:val="restart"/>
            <w:tcBorders>
              <w:top w:val="nil"/>
              <w:left w:val="nil"/>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Fossil Fuels</w:t>
            </w:r>
          </w:p>
        </w:tc>
        <w:tc>
          <w:tcPr>
            <w:tcW w:w="8113" w:type="dxa"/>
            <w:tcBorders>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bottom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val="restart"/>
            <w:tcBorders>
              <w:top w:val="nil"/>
              <w:left w:val="nil"/>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Solar</w:t>
            </w:r>
          </w:p>
        </w:tc>
        <w:tc>
          <w:tcPr>
            <w:tcW w:w="8113" w:type="dxa"/>
            <w:tcBorders>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bottom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val="restart"/>
            <w:tcBorders>
              <w:top w:val="nil"/>
              <w:left w:val="nil"/>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Wind</w:t>
            </w:r>
          </w:p>
        </w:tc>
        <w:tc>
          <w:tcPr>
            <w:tcW w:w="8113" w:type="dxa"/>
            <w:tcBorders>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bottom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val="restart"/>
            <w:tcBorders>
              <w:top w:val="nil"/>
              <w:left w:val="nil"/>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Nuclear</w:t>
            </w:r>
          </w:p>
        </w:tc>
        <w:tc>
          <w:tcPr>
            <w:tcW w:w="8113" w:type="dxa"/>
            <w:tcBorders>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bottom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val="restart"/>
            <w:tcBorders>
              <w:top w:val="nil"/>
              <w:left w:val="nil"/>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Hydropower</w:t>
            </w:r>
          </w:p>
        </w:tc>
        <w:tc>
          <w:tcPr>
            <w:tcW w:w="8113" w:type="dxa"/>
            <w:tcBorders>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bottom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val="restart"/>
            <w:tcBorders>
              <w:top w:val="nil"/>
              <w:left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Geothermal</w:t>
            </w:r>
          </w:p>
        </w:tc>
        <w:tc>
          <w:tcPr>
            <w:tcW w:w="8113" w:type="dxa"/>
            <w:tcBorders>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260" w:type="dxa"/>
            <w:vMerge/>
            <w:tcBorders>
              <w:left w:val="nil"/>
              <w:bottom w:val="nil"/>
            </w:tcBorders>
          </w:tcPr>
          <w:p w:rsidR="00342123" w:rsidRPr="00C85B9D"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bl>
    <w:p w:rsidR="00410D28" w:rsidRDefault="00410D28" w:rsidP="00410D28">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t>W</w:t>
      </w:r>
      <w:r w:rsidRPr="00C85B9D">
        <w:rPr>
          <w:rFonts w:ascii="Arial Narrow" w:eastAsiaTheme="minorHAnsi" w:hAnsi="Arial Narrow" w:cs="HelveticaNeue-Roman"/>
          <w:sz w:val="22"/>
        </w:rPr>
        <w:t xml:space="preserve">hat </w:t>
      </w:r>
      <w:r>
        <w:rPr>
          <w:rFonts w:ascii="Arial Narrow" w:eastAsiaTheme="minorHAnsi" w:hAnsi="Arial Narrow" w:cs="HelveticaNeue-Roman"/>
          <w:sz w:val="22"/>
        </w:rPr>
        <w:t xml:space="preserve">does </w:t>
      </w:r>
      <w:r w:rsidRPr="00C85B9D">
        <w:rPr>
          <w:rFonts w:ascii="Arial Narrow" w:eastAsiaTheme="minorHAnsi" w:hAnsi="Arial Narrow" w:cs="HelveticaNeue-Roman"/>
          <w:sz w:val="22"/>
        </w:rPr>
        <w:t>the term “carbon footprint” mean</w:t>
      </w:r>
      <w:r>
        <w:rPr>
          <w:rFonts w:ascii="Arial Narrow" w:eastAsiaTheme="minorHAnsi" w:hAnsi="Arial Narrow" w:cs="HelveticaNeue-Roman"/>
          <w:sz w:val="22"/>
        </w:rPr>
        <w:t>?</w:t>
      </w:r>
    </w:p>
    <w:tbl>
      <w:tblPr>
        <w:tblStyle w:val="TableGrid"/>
        <w:tblW w:w="0" w:type="auto"/>
        <w:tblInd w:w="1075" w:type="dxa"/>
        <w:tblLook w:val="04A0" w:firstRow="1" w:lastRow="0" w:firstColumn="1" w:lastColumn="0" w:noHBand="0" w:noVBand="1"/>
      </w:tblPr>
      <w:tblGrid>
        <w:gridCol w:w="9270"/>
      </w:tblGrid>
      <w:tr w:rsidR="00410D28" w:rsidTr="007A0C77">
        <w:trPr>
          <w:trHeight w:val="406"/>
        </w:trPr>
        <w:tc>
          <w:tcPr>
            <w:tcW w:w="9270" w:type="dxa"/>
            <w:tcBorders>
              <w:bottom w:val="single" w:sz="4" w:space="0" w:color="BFBFBF" w:themeColor="background1" w:themeShade="BF"/>
            </w:tcBorders>
          </w:tcPr>
          <w:p w:rsidR="00410D28" w:rsidRDefault="00410D28"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401"/>
        </w:trPr>
        <w:tc>
          <w:tcPr>
            <w:tcW w:w="9270"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401"/>
        </w:trPr>
        <w:tc>
          <w:tcPr>
            <w:tcW w:w="9270"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401"/>
        </w:trPr>
        <w:tc>
          <w:tcPr>
            <w:tcW w:w="9270"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401"/>
        </w:trPr>
        <w:tc>
          <w:tcPr>
            <w:tcW w:w="9270"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401"/>
        </w:trPr>
        <w:tc>
          <w:tcPr>
            <w:tcW w:w="9270" w:type="dxa"/>
            <w:tcBorders>
              <w:top w:val="single" w:sz="4" w:space="0" w:color="BFBFBF" w:themeColor="background1" w:themeShade="BF"/>
              <w:bottom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401"/>
        </w:trPr>
        <w:tc>
          <w:tcPr>
            <w:tcW w:w="9270" w:type="dxa"/>
            <w:tcBorders>
              <w:top w:val="single" w:sz="4" w:space="0" w:color="BFBFBF" w:themeColor="background1" w:themeShade="BF"/>
            </w:tcBorders>
          </w:tcPr>
          <w:p w:rsidR="00342123" w:rsidRDefault="00342123" w:rsidP="00110E2B">
            <w:pPr>
              <w:tabs>
                <w:tab w:val="left" w:pos="72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410D28"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lastRenderedPageBreak/>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Discuss what you learn with your counselor, and explain how you think your family can reduce its carbon footprint.</w:t>
      </w:r>
    </w:p>
    <w:tbl>
      <w:tblPr>
        <w:tblStyle w:val="TableGrid"/>
        <w:tblW w:w="0" w:type="auto"/>
        <w:tblInd w:w="1080" w:type="dxa"/>
        <w:tblLook w:val="04A0" w:firstRow="1" w:lastRow="0" w:firstColumn="1" w:lastColumn="0" w:noHBand="0" w:noVBand="1"/>
      </w:tblPr>
      <w:tblGrid>
        <w:gridCol w:w="9278"/>
      </w:tblGrid>
      <w:tr w:rsidR="00CE1E9E" w:rsidTr="007A0C77">
        <w:trPr>
          <w:trHeight w:val="408"/>
        </w:trPr>
        <w:tc>
          <w:tcPr>
            <w:tcW w:w="10358" w:type="dxa"/>
            <w:tcBorders>
              <w:bottom w:val="single" w:sz="4" w:space="0" w:color="BFBFBF" w:themeColor="background1" w:themeShade="BF"/>
            </w:tcBorders>
          </w:tcPr>
          <w:p w:rsidR="00CE1E9E" w:rsidRDefault="00CE1E9E"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401"/>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401"/>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401"/>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401"/>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401"/>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401"/>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401"/>
        </w:trPr>
        <w:tc>
          <w:tcPr>
            <w:tcW w:w="10358"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bl>
    <w:p w:rsidR="00410D28"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B.</w:t>
      </w:r>
      <w:r w:rsidR="00C85B9D" w:rsidRPr="00C85B9D">
        <w:rPr>
          <w:rFonts w:ascii="Arial Narrow" w:eastAsiaTheme="minorHAnsi" w:hAnsi="Arial Narrow" w:cs="HelveticaNeue-Roman"/>
          <w:sz w:val="22"/>
        </w:rPr>
        <w:tab/>
        <w:t xml:space="preserve">Develop and implement a plan that attempts to reduce consumption for one of your family’s household utilities. </w:t>
      </w:r>
    </w:p>
    <w:tbl>
      <w:tblPr>
        <w:tblStyle w:val="TableGrid"/>
        <w:tblW w:w="0" w:type="auto"/>
        <w:tblInd w:w="1080" w:type="dxa"/>
        <w:tblLook w:val="04A0" w:firstRow="1" w:lastRow="0" w:firstColumn="1" w:lastColumn="0" w:noHBand="0" w:noVBand="1"/>
      </w:tblPr>
      <w:tblGrid>
        <w:gridCol w:w="9278"/>
      </w:tblGrid>
      <w:tr w:rsidR="00410D28" w:rsidTr="007A0C77">
        <w:trPr>
          <w:trHeight w:val="374"/>
        </w:trPr>
        <w:tc>
          <w:tcPr>
            <w:tcW w:w="10358" w:type="dxa"/>
            <w:tcBorders>
              <w:bottom w:val="single" w:sz="4" w:space="0" w:color="BFBFBF" w:themeColor="background1" w:themeShade="BF"/>
            </w:tcBorders>
          </w:tcPr>
          <w:p w:rsidR="00410D28" w:rsidRDefault="00410D28"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74"/>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74"/>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74"/>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74"/>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74"/>
        </w:trPr>
        <w:tc>
          <w:tcPr>
            <w:tcW w:w="10358"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410D28" w:rsidRDefault="00410D28"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Examine your family’s bills for that utility reflecting usage for three months (past or current). </w:t>
      </w:r>
    </w:p>
    <w:tbl>
      <w:tblPr>
        <w:tblStyle w:val="TableGrid"/>
        <w:tblW w:w="0" w:type="auto"/>
        <w:tblInd w:w="1080" w:type="dxa"/>
        <w:tblLook w:val="04A0" w:firstRow="1" w:lastRow="0" w:firstColumn="1" w:lastColumn="0" w:noHBand="0" w:noVBand="1"/>
      </w:tblPr>
      <w:tblGrid>
        <w:gridCol w:w="9278"/>
      </w:tblGrid>
      <w:tr w:rsidR="00410D28" w:rsidTr="007A0C77">
        <w:trPr>
          <w:trHeight w:val="360"/>
        </w:trPr>
        <w:tc>
          <w:tcPr>
            <w:tcW w:w="10358" w:type="dxa"/>
            <w:tcBorders>
              <w:bottom w:val="single" w:sz="4" w:space="0" w:color="BFBFBF" w:themeColor="background1" w:themeShade="BF"/>
            </w:tcBorders>
          </w:tcPr>
          <w:p w:rsidR="00410D28" w:rsidRDefault="00410D28"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410D28" w:rsidRDefault="00410D28"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As a family, choose three ways to help reduce consumption and be a better steward of this resource. </w:t>
      </w:r>
    </w:p>
    <w:tbl>
      <w:tblPr>
        <w:tblStyle w:val="TableGrid"/>
        <w:tblW w:w="0" w:type="auto"/>
        <w:tblInd w:w="1080" w:type="dxa"/>
        <w:tblLook w:val="04A0" w:firstRow="1" w:lastRow="0" w:firstColumn="1" w:lastColumn="0" w:noHBand="0" w:noVBand="1"/>
      </w:tblPr>
      <w:tblGrid>
        <w:gridCol w:w="367"/>
        <w:gridCol w:w="8911"/>
      </w:tblGrid>
      <w:tr w:rsidR="00410D28" w:rsidTr="00410D28">
        <w:trPr>
          <w:trHeight w:val="425"/>
        </w:trPr>
        <w:tc>
          <w:tcPr>
            <w:tcW w:w="367" w:type="dxa"/>
            <w:tcBorders>
              <w:top w:val="nil"/>
              <w:left w:val="nil"/>
              <w:bottom w:val="nil"/>
            </w:tcBorders>
          </w:tcPr>
          <w:p w:rsidR="00410D28" w:rsidRDefault="00410D28" w:rsidP="00C85B9D">
            <w:pPr>
              <w:tabs>
                <w:tab w:val="left" w:pos="72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1.</w:t>
            </w:r>
          </w:p>
        </w:tc>
        <w:tc>
          <w:tcPr>
            <w:tcW w:w="8911" w:type="dxa"/>
          </w:tcPr>
          <w:p w:rsidR="00410D28" w:rsidRDefault="00410D28"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410D28" w:rsidTr="00410D28">
        <w:trPr>
          <w:trHeight w:val="424"/>
        </w:trPr>
        <w:tc>
          <w:tcPr>
            <w:tcW w:w="367" w:type="dxa"/>
            <w:tcBorders>
              <w:top w:val="nil"/>
              <w:left w:val="nil"/>
              <w:bottom w:val="nil"/>
            </w:tcBorders>
          </w:tcPr>
          <w:p w:rsidR="00410D28" w:rsidRDefault="00410D28" w:rsidP="00C85B9D">
            <w:pPr>
              <w:tabs>
                <w:tab w:val="left" w:pos="72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2.</w:t>
            </w:r>
          </w:p>
        </w:tc>
        <w:tc>
          <w:tcPr>
            <w:tcW w:w="8911" w:type="dxa"/>
          </w:tcPr>
          <w:p w:rsidR="00410D28" w:rsidRDefault="00410D28"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410D28" w:rsidTr="00410D28">
        <w:trPr>
          <w:trHeight w:val="424"/>
        </w:trPr>
        <w:tc>
          <w:tcPr>
            <w:tcW w:w="367" w:type="dxa"/>
            <w:tcBorders>
              <w:top w:val="nil"/>
              <w:left w:val="nil"/>
              <w:bottom w:val="nil"/>
            </w:tcBorders>
          </w:tcPr>
          <w:p w:rsidR="00410D28" w:rsidRDefault="00410D28" w:rsidP="00C85B9D">
            <w:pPr>
              <w:tabs>
                <w:tab w:val="left" w:pos="72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3.</w:t>
            </w:r>
          </w:p>
        </w:tc>
        <w:tc>
          <w:tcPr>
            <w:tcW w:w="8911" w:type="dxa"/>
          </w:tcPr>
          <w:p w:rsidR="00410D28" w:rsidRDefault="00410D28"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410D28" w:rsidRDefault="00410D28"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sidRPr="00056365">
        <w:rPr>
          <w:rFonts w:ascii="Arial Narrow" w:hAnsi="Arial Narrow"/>
          <w:sz w:val="22"/>
          <w:szCs w:val="22"/>
        </w:rPr>
        <w:sym w:font="Webdings" w:char="F063"/>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Implement those ideas for one month. </w:t>
      </w:r>
    </w:p>
    <w:p w:rsidR="00C85B9D" w:rsidRPr="00C85B9D" w:rsidRDefault="00410D28"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Share what you learn with your counselor, and tell how your plan affected your family’s usage.</w:t>
      </w:r>
    </w:p>
    <w:tbl>
      <w:tblPr>
        <w:tblStyle w:val="TableGrid"/>
        <w:tblW w:w="0" w:type="auto"/>
        <w:tblInd w:w="1080" w:type="dxa"/>
        <w:tblLook w:val="04A0" w:firstRow="1" w:lastRow="0" w:firstColumn="1" w:lastColumn="0" w:noHBand="0" w:noVBand="1"/>
      </w:tblPr>
      <w:tblGrid>
        <w:gridCol w:w="9278"/>
      </w:tblGrid>
      <w:tr w:rsidR="00CE1E9E" w:rsidTr="007A0C77">
        <w:trPr>
          <w:trHeight w:val="360"/>
        </w:trPr>
        <w:tc>
          <w:tcPr>
            <w:tcW w:w="9278" w:type="dxa"/>
            <w:tcBorders>
              <w:bottom w:val="single" w:sz="4" w:space="0" w:color="BFBFBF" w:themeColor="background1" w:themeShade="BF"/>
            </w:tcBorders>
          </w:tcPr>
          <w:p w:rsidR="00CE1E9E" w:rsidRDefault="00CE1E9E"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bl>
    <w:p w:rsidR="00410D28"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lastRenderedPageBreak/>
        <w:sym w:font="Webdings" w:char="F063"/>
      </w:r>
      <w:r w:rsidR="00C85B9D" w:rsidRPr="00C85B9D">
        <w:rPr>
          <w:rFonts w:ascii="Arial Narrow" w:eastAsiaTheme="minorHAnsi" w:hAnsi="Arial Narrow" w:cs="HelveticaNeue-Roman"/>
          <w:sz w:val="22"/>
        </w:rPr>
        <w:tab/>
        <w:t>C.</w:t>
      </w:r>
      <w:r w:rsidR="00C85B9D" w:rsidRPr="00C85B9D">
        <w:rPr>
          <w:rFonts w:ascii="Arial Narrow" w:eastAsiaTheme="minorHAnsi" w:hAnsi="Arial Narrow" w:cs="HelveticaNeue-Roman"/>
          <w:sz w:val="22"/>
        </w:rPr>
        <w:tab/>
        <w:t xml:space="preserve">Evaluate your family’s fuel and transportation usage. </w:t>
      </w:r>
    </w:p>
    <w:tbl>
      <w:tblPr>
        <w:tblStyle w:val="TableGrid"/>
        <w:tblW w:w="0" w:type="auto"/>
        <w:tblInd w:w="1080" w:type="dxa"/>
        <w:tblLook w:val="04A0" w:firstRow="1" w:lastRow="0" w:firstColumn="1" w:lastColumn="0" w:noHBand="0" w:noVBand="1"/>
      </w:tblPr>
      <w:tblGrid>
        <w:gridCol w:w="9278"/>
      </w:tblGrid>
      <w:tr w:rsidR="00410D28" w:rsidTr="007A0C77">
        <w:trPr>
          <w:trHeight w:val="360"/>
        </w:trPr>
        <w:tc>
          <w:tcPr>
            <w:tcW w:w="10358" w:type="dxa"/>
            <w:tcBorders>
              <w:bottom w:val="single" w:sz="4" w:space="0" w:color="BFBFBF" w:themeColor="background1" w:themeShade="BF"/>
            </w:tcBorders>
          </w:tcPr>
          <w:p w:rsidR="00410D28" w:rsidRDefault="00410D28"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410D28" w:rsidRDefault="00410D28"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Review your family’s transportation-related bills (gasoline, diesel, electric, public transportation, etc.) reflecting usage for three months (past or current). </w:t>
      </w:r>
    </w:p>
    <w:tbl>
      <w:tblPr>
        <w:tblStyle w:val="TableGrid"/>
        <w:tblW w:w="0" w:type="auto"/>
        <w:tblInd w:w="1080" w:type="dxa"/>
        <w:tblLook w:val="04A0" w:firstRow="1" w:lastRow="0" w:firstColumn="1" w:lastColumn="0" w:noHBand="0" w:noVBand="1"/>
      </w:tblPr>
      <w:tblGrid>
        <w:gridCol w:w="9278"/>
      </w:tblGrid>
      <w:tr w:rsidR="00410D28" w:rsidTr="007A0C77">
        <w:trPr>
          <w:trHeight w:val="360"/>
        </w:trPr>
        <w:tc>
          <w:tcPr>
            <w:tcW w:w="10358" w:type="dxa"/>
            <w:tcBorders>
              <w:bottom w:val="single" w:sz="4" w:space="0" w:color="BFBFBF" w:themeColor="background1" w:themeShade="BF"/>
            </w:tcBorders>
          </w:tcPr>
          <w:p w:rsidR="00410D28" w:rsidRDefault="00410D28"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410D28" w:rsidRDefault="00410D28"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As a family, choose three ways to help reduce consumption and be a better steward of this resource. </w:t>
      </w:r>
    </w:p>
    <w:tbl>
      <w:tblPr>
        <w:tblStyle w:val="TableGrid"/>
        <w:tblW w:w="0" w:type="auto"/>
        <w:tblInd w:w="1085" w:type="dxa"/>
        <w:tblLook w:val="04A0" w:firstRow="1" w:lastRow="0" w:firstColumn="1" w:lastColumn="0" w:noHBand="0" w:noVBand="1"/>
      </w:tblPr>
      <w:tblGrid>
        <w:gridCol w:w="367"/>
        <w:gridCol w:w="8911"/>
      </w:tblGrid>
      <w:tr w:rsidR="008762D1" w:rsidTr="008762D1">
        <w:trPr>
          <w:trHeight w:val="425"/>
        </w:trPr>
        <w:tc>
          <w:tcPr>
            <w:tcW w:w="367" w:type="dxa"/>
            <w:tcBorders>
              <w:top w:val="nil"/>
              <w:left w:val="nil"/>
              <w:bottom w:val="nil"/>
            </w:tcBorders>
          </w:tcPr>
          <w:p w:rsidR="008762D1" w:rsidRDefault="008762D1" w:rsidP="00110E2B">
            <w:pPr>
              <w:tabs>
                <w:tab w:val="left" w:pos="72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1.</w:t>
            </w:r>
          </w:p>
        </w:tc>
        <w:tc>
          <w:tcPr>
            <w:tcW w:w="8911" w:type="dxa"/>
          </w:tcPr>
          <w:p w:rsidR="008762D1" w:rsidRDefault="008762D1"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8762D1" w:rsidTr="008762D1">
        <w:trPr>
          <w:trHeight w:val="424"/>
        </w:trPr>
        <w:tc>
          <w:tcPr>
            <w:tcW w:w="367" w:type="dxa"/>
            <w:tcBorders>
              <w:top w:val="nil"/>
              <w:left w:val="nil"/>
              <w:bottom w:val="nil"/>
            </w:tcBorders>
          </w:tcPr>
          <w:p w:rsidR="008762D1" w:rsidRDefault="008762D1" w:rsidP="00110E2B">
            <w:pPr>
              <w:tabs>
                <w:tab w:val="left" w:pos="72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2.</w:t>
            </w:r>
          </w:p>
        </w:tc>
        <w:tc>
          <w:tcPr>
            <w:tcW w:w="8911" w:type="dxa"/>
          </w:tcPr>
          <w:p w:rsidR="008762D1" w:rsidRDefault="008762D1" w:rsidP="00110E2B">
            <w:pPr>
              <w:tabs>
                <w:tab w:val="left" w:pos="720"/>
              </w:tabs>
              <w:autoSpaceDE w:val="0"/>
              <w:autoSpaceDN w:val="0"/>
              <w:adjustRightInd w:val="0"/>
              <w:spacing w:before="60" w:after="60"/>
              <w:rPr>
                <w:rFonts w:ascii="Arial Narrow" w:eastAsiaTheme="minorHAnsi" w:hAnsi="Arial Narrow" w:cs="HelveticaNeue-Roman"/>
                <w:sz w:val="22"/>
              </w:rPr>
            </w:pPr>
          </w:p>
        </w:tc>
      </w:tr>
      <w:tr w:rsidR="008762D1" w:rsidTr="008762D1">
        <w:trPr>
          <w:trHeight w:val="424"/>
        </w:trPr>
        <w:tc>
          <w:tcPr>
            <w:tcW w:w="367" w:type="dxa"/>
            <w:tcBorders>
              <w:top w:val="nil"/>
              <w:left w:val="nil"/>
              <w:bottom w:val="nil"/>
            </w:tcBorders>
          </w:tcPr>
          <w:p w:rsidR="008762D1" w:rsidRDefault="008762D1" w:rsidP="00110E2B">
            <w:pPr>
              <w:tabs>
                <w:tab w:val="left" w:pos="72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3.</w:t>
            </w:r>
          </w:p>
        </w:tc>
        <w:tc>
          <w:tcPr>
            <w:tcW w:w="8911" w:type="dxa"/>
          </w:tcPr>
          <w:p w:rsidR="008762D1" w:rsidRDefault="008762D1" w:rsidP="00110E2B">
            <w:pPr>
              <w:tabs>
                <w:tab w:val="left" w:pos="720"/>
              </w:tabs>
              <w:autoSpaceDE w:val="0"/>
              <w:autoSpaceDN w:val="0"/>
              <w:adjustRightInd w:val="0"/>
              <w:spacing w:before="60" w:after="60"/>
              <w:rPr>
                <w:rFonts w:ascii="Arial Narrow" w:eastAsiaTheme="minorHAnsi" w:hAnsi="Arial Narrow" w:cs="HelveticaNeue-Roman"/>
                <w:sz w:val="22"/>
              </w:rPr>
            </w:pPr>
          </w:p>
        </w:tc>
      </w:tr>
    </w:tbl>
    <w:p w:rsidR="00410D28" w:rsidRDefault="00410D28"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sidR="008762D1" w:rsidRPr="00056365">
        <w:rPr>
          <w:rFonts w:ascii="Arial Narrow" w:hAnsi="Arial Narrow"/>
          <w:sz w:val="22"/>
          <w:szCs w:val="22"/>
        </w:rPr>
        <w:sym w:font="Webdings" w:char="F063"/>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Implement those ideas for one month. </w:t>
      </w:r>
    </w:p>
    <w:p w:rsidR="00C85B9D" w:rsidRPr="00C85B9D" w:rsidRDefault="00410D28"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Share what you learn with your counselor, and tell how your plan affected your family’s transportation habits.</w:t>
      </w:r>
    </w:p>
    <w:tbl>
      <w:tblPr>
        <w:tblStyle w:val="TableGrid"/>
        <w:tblW w:w="0" w:type="auto"/>
        <w:tblInd w:w="1075" w:type="dxa"/>
        <w:tblLook w:val="04A0" w:firstRow="1" w:lastRow="0" w:firstColumn="1" w:lastColumn="0" w:noHBand="0" w:noVBand="1"/>
      </w:tblPr>
      <w:tblGrid>
        <w:gridCol w:w="9283"/>
      </w:tblGrid>
      <w:tr w:rsidR="00CE1E9E" w:rsidTr="007A0C77">
        <w:trPr>
          <w:trHeight w:val="360"/>
        </w:trPr>
        <w:tc>
          <w:tcPr>
            <w:tcW w:w="9283" w:type="dxa"/>
            <w:tcBorders>
              <w:bottom w:val="single" w:sz="4" w:space="0" w:color="BFBFBF" w:themeColor="background1" w:themeShade="BF"/>
            </w:tcBorders>
          </w:tcPr>
          <w:p w:rsidR="00CE1E9E" w:rsidRDefault="00CE1E9E"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C85B9D" w:rsidP="00C85B9D">
      <w:pPr>
        <w:tabs>
          <w:tab w:val="left" w:pos="360"/>
          <w:tab w:val="left" w:pos="720"/>
          <w:tab w:val="left" w:pos="1080"/>
          <w:tab w:val="left" w:pos="1440"/>
        </w:tabs>
        <w:autoSpaceDE w:val="0"/>
        <w:autoSpaceDN w:val="0"/>
        <w:adjustRightInd w:val="0"/>
        <w:spacing w:before="60" w:after="60"/>
        <w:ind w:left="720" w:hanging="720"/>
        <w:rPr>
          <w:rFonts w:ascii="Arial Narrow" w:eastAsiaTheme="minorHAnsi" w:hAnsi="Arial Narrow" w:cs="HelveticaNeue-Roman"/>
          <w:sz w:val="22"/>
        </w:rPr>
      </w:pPr>
      <w:r w:rsidRPr="00C85B9D">
        <w:rPr>
          <w:rFonts w:ascii="Arial Narrow" w:eastAsiaTheme="minorHAnsi" w:hAnsi="Arial Narrow" w:cs="HelveticaNeue-Roman"/>
          <w:sz w:val="22"/>
        </w:rPr>
        <w:lastRenderedPageBreak/>
        <w:tab/>
      </w:r>
      <w:r w:rsidRPr="00C85B9D">
        <w:rPr>
          <w:rFonts w:ascii="Arial Narrow" w:eastAsiaTheme="minorHAnsi" w:hAnsi="Arial Narrow" w:cs="HelveticaNeue-Roman"/>
          <w:b/>
          <w:sz w:val="22"/>
        </w:rPr>
        <w:t>Stuff.</w:t>
      </w:r>
      <w:r w:rsidR="00F16A01">
        <w:rPr>
          <w:rFonts w:ascii="Arial Narrow" w:eastAsiaTheme="minorHAnsi" w:hAnsi="Arial Narrow" w:cs="HelveticaNeue-Roman"/>
          <w:sz w:val="22"/>
        </w:rPr>
        <w:t xml:space="preserve"> - </w:t>
      </w:r>
      <w:r w:rsidRPr="00C85B9D">
        <w:rPr>
          <w:rFonts w:ascii="Arial Narrow" w:eastAsiaTheme="minorHAnsi" w:hAnsi="Arial Narrow" w:cs="HelveticaNeue-Roman"/>
          <w:sz w:val="22"/>
        </w:rPr>
        <w:t>Do A AND either B OR C.</w:t>
      </w:r>
    </w:p>
    <w:p w:rsidR="008762D1" w:rsidRDefault="00F16A01" w:rsidP="008762D1">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A.</w:t>
      </w:r>
      <w:r w:rsidR="00C85B9D" w:rsidRPr="00C85B9D">
        <w:rPr>
          <w:rFonts w:ascii="Arial Narrow" w:eastAsiaTheme="minorHAnsi" w:hAnsi="Arial Narrow" w:cs="HelveticaNeue-Roman"/>
          <w:sz w:val="22"/>
        </w:rPr>
        <w:tab/>
        <w:t xml:space="preserve">Keep a log of the “stuff” your family purchases (excluding food items) for two weeks. In your log, categorize each purchase as an essential need (such as soap) or a desirable want (such as a DVD). </w:t>
      </w:r>
    </w:p>
    <w:p w:rsidR="008762D1" w:rsidRPr="008762D1" w:rsidRDefault="008762D1" w:rsidP="008762D1">
      <w:pPr>
        <w:tabs>
          <w:tab w:val="left" w:pos="720"/>
        </w:tabs>
        <w:autoSpaceDE w:val="0"/>
        <w:autoSpaceDN w:val="0"/>
        <w:adjustRightInd w:val="0"/>
        <w:spacing w:before="60" w:after="60"/>
        <w:ind w:left="1080" w:hanging="720"/>
        <w:rPr>
          <w:rFonts w:ascii="Arial Narrow" w:eastAsiaTheme="minorHAnsi" w:hAnsi="Arial Narrow" w:cs="HelveticaNeue-Roman"/>
          <w:i/>
          <w:sz w:val="22"/>
        </w:rPr>
      </w:pPr>
      <w:r w:rsidRPr="008762D1">
        <w:rPr>
          <w:rFonts w:ascii="Arial Narrow" w:eastAsiaTheme="minorHAnsi" w:hAnsi="Arial Narrow" w:cs="HelveticaNeue-Roman"/>
          <w:i/>
          <w:sz w:val="22"/>
        </w:rPr>
        <w:tab/>
      </w:r>
      <w:r w:rsidRPr="008762D1">
        <w:rPr>
          <w:rFonts w:ascii="Arial Narrow" w:eastAsiaTheme="minorHAnsi" w:hAnsi="Arial Narrow" w:cs="HelveticaNeue-Roman"/>
          <w:i/>
          <w:sz w:val="22"/>
        </w:rPr>
        <w:tab/>
        <w:t>(</w:t>
      </w:r>
      <w:r>
        <w:rPr>
          <w:rFonts w:ascii="Arial Narrow" w:eastAsiaTheme="minorHAnsi" w:hAnsi="Arial Narrow" w:cs="HelveticaNeue-Roman"/>
          <w:i/>
          <w:sz w:val="22"/>
        </w:rPr>
        <w:t xml:space="preserve">Editor’s Note: </w:t>
      </w:r>
      <w:r w:rsidRPr="008762D1">
        <w:rPr>
          <w:rFonts w:ascii="Arial Narrow" w:eastAsiaTheme="minorHAnsi" w:hAnsi="Arial Narrow" w:cs="HelveticaNeue-Roman"/>
          <w:i/>
          <w:sz w:val="22"/>
        </w:rPr>
        <w:t>A blank log form can be found at the end of this workbook.)</w:t>
      </w:r>
    </w:p>
    <w:p w:rsidR="00C85B9D" w:rsidRPr="00C85B9D" w:rsidRDefault="008762D1" w:rsidP="008762D1">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Share what you learn with your counselor.</w:t>
      </w:r>
    </w:p>
    <w:tbl>
      <w:tblPr>
        <w:tblStyle w:val="TableGrid"/>
        <w:tblW w:w="0" w:type="auto"/>
        <w:tblInd w:w="1080" w:type="dxa"/>
        <w:tblLook w:val="04A0" w:firstRow="1" w:lastRow="0" w:firstColumn="1" w:lastColumn="0" w:noHBand="0" w:noVBand="1"/>
      </w:tblPr>
      <w:tblGrid>
        <w:gridCol w:w="9278"/>
      </w:tblGrid>
      <w:tr w:rsidR="00CE1E9E" w:rsidTr="007A0C77">
        <w:trPr>
          <w:trHeight w:val="360"/>
        </w:trPr>
        <w:tc>
          <w:tcPr>
            <w:tcW w:w="9278" w:type="dxa"/>
            <w:tcBorders>
              <w:bottom w:val="single" w:sz="4" w:space="0" w:color="BFBFBF" w:themeColor="background1" w:themeShade="BF"/>
            </w:tcBorders>
          </w:tcPr>
          <w:p w:rsidR="00CE1E9E" w:rsidRDefault="00CE1E9E"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bl>
    <w:p w:rsidR="00786435" w:rsidRDefault="00786435"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B.</w:t>
      </w:r>
      <w:r w:rsidR="00C85B9D" w:rsidRPr="00C85B9D">
        <w:rPr>
          <w:rFonts w:ascii="Arial Narrow" w:eastAsiaTheme="minorHAnsi" w:hAnsi="Arial Narrow" w:cs="HelveticaNeue-Roman"/>
          <w:sz w:val="22"/>
        </w:rPr>
        <w:tab/>
        <w:t xml:space="preserve">Plan a project that involves the participation of your family to identify the “stuff” your family no longer needs. </w:t>
      </w:r>
    </w:p>
    <w:tbl>
      <w:tblPr>
        <w:tblStyle w:val="TableGrid"/>
        <w:tblW w:w="0" w:type="auto"/>
        <w:tblInd w:w="1080" w:type="dxa"/>
        <w:tblLook w:val="04A0" w:firstRow="1" w:lastRow="0" w:firstColumn="1" w:lastColumn="0" w:noHBand="0" w:noVBand="1"/>
      </w:tblPr>
      <w:tblGrid>
        <w:gridCol w:w="9278"/>
      </w:tblGrid>
      <w:tr w:rsidR="00CE1E9E" w:rsidTr="007A0C77">
        <w:trPr>
          <w:trHeight w:val="360"/>
        </w:trPr>
        <w:tc>
          <w:tcPr>
            <w:tcW w:w="9278" w:type="dxa"/>
            <w:tcBorders>
              <w:bottom w:val="single" w:sz="4" w:space="0" w:color="BFBFBF" w:themeColor="background1" w:themeShade="BF"/>
            </w:tcBorders>
          </w:tcPr>
          <w:p w:rsidR="00CE1E9E" w:rsidRDefault="00CE1E9E"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9278"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bl>
    <w:p w:rsidR="00786435" w:rsidRDefault="00786435"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sidRPr="00056365">
        <w:rPr>
          <w:rFonts w:ascii="Arial Narrow" w:hAnsi="Arial Narrow"/>
          <w:sz w:val="22"/>
          <w:szCs w:val="22"/>
        </w:rPr>
        <w:sym w:font="Webdings" w:char="F063"/>
      </w:r>
      <w:r>
        <w:rPr>
          <w:rFonts w:ascii="Arial Narrow" w:eastAsiaTheme="minorHAnsi" w:hAnsi="Arial Narrow" w:cs="HelveticaNeue-Roman"/>
          <w:sz w:val="22"/>
        </w:rPr>
        <w:tab/>
      </w:r>
      <w:r w:rsidRPr="00C85B9D">
        <w:rPr>
          <w:rFonts w:ascii="Arial Narrow" w:eastAsiaTheme="minorHAnsi" w:hAnsi="Arial Narrow" w:cs="HelveticaNeue-Roman"/>
          <w:sz w:val="22"/>
        </w:rPr>
        <w:t>Complete your project by donating, repurposing, or recycling these items.</w:t>
      </w:r>
    </w:p>
    <w:p w:rsidR="00786435"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C.</w:t>
      </w:r>
      <w:r w:rsidR="00C85B9D" w:rsidRPr="00C85B9D">
        <w:rPr>
          <w:rFonts w:ascii="Arial Narrow" w:eastAsiaTheme="minorHAnsi" w:hAnsi="Arial Narrow" w:cs="HelveticaNeue-Roman"/>
          <w:sz w:val="22"/>
        </w:rPr>
        <w:tab/>
        <w:t xml:space="preserve">Discuss with your counselor how having too much “stuff” affects you, your family, and your community. </w:t>
      </w:r>
    </w:p>
    <w:tbl>
      <w:tblPr>
        <w:tblStyle w:val="TableGrid"/>
        <w:tblW w:w="0" w:type="auto"/>
        <w:tblInd w:w="1080" w:type="dxa"/>
        <w:tblLook w:val="04A0" w:firstRow="1" w:lastRow="0" w:firstColumn="1" w:lastColumn="0" w:noHBand="0" w:noVBand="1"/>
      </w:tblPr>
      <w:tblGrid>
        <w:gridCol w:w="9278"/>
      </w:tblGrid>
      <w:tr w:rsidR="00786435" w:rsidTr="007A0C77">
        <w:trPr>
          <w:trHeight w:val="360"/>
        </w:trPr>
        <w:tc>
          <w:tcPr>
            <w:tcW w:w="10358" w:type="dxa"/>
            <w:tcBorders>
              <w:bottom w:val="single" w:sz="4" w:space="0" w:color="BFBFBF" w:themeColor="background1" w:themeShade="BF"/>
            </w:tcBorders>
          </w:tcPr>
          <w:p w:rsidR="00786435" w:rsidRDefault="0078643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786435" w:rsidRDefault="00786435"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lastRenderedPageBreak/>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Include the following: the financial impact, time spent, maintenance, health, storage, and waste. </w:t>
      </w:r>
    </w:p>
    <w:tbl>
      <w:tblPr>
        <w:tblStyle w:val="TableGrid"/>
        <w:tblW w:w="0" w:type="auto"/>
        <w:tblInd w:w="985" w:type="dxa"/>
        <w:tblLook w:val="04A0" w:firstRow="1" w:lastRow="0" w:firstColumn="1" w:lastColumn="0" w:noHBand="0" w:noVBand="1"/>
      </w:tblPr>
      <w:tblGrid>
        <w:gridCol w:w="1620"/>
        <w:gridCol w:w="7753"/>
      </w:tblGrid>
      <w:tr w:rsidR="00342123" w:rsidTr="007A0C77">
        <w:trPr>
          <w:trHeight w:val="360"/>
        </w:trPr>
        <w:tc>
          <w:tcPr>
            <w:tcW w:w="162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Financial Impact</w:t>
            </w:r>
          </w:p>
        </w:tc>
        <w:tc>
          <w:tcPr>
            <w:tcW w:w="775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Time Spent</w:t>
            </w:r>
          </w:p>
        </w:tc>
        <w:tc>
          <w:tcPr>
            <w:tcW w:w="775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Maintenance</w:t>
            </w:r>
          </w:p>
        </w:tc>
        <w:tc>
          <w:tcPr>
            <w:tcW w:w="775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Health</w:t>
            </w:r>
          </w:p>
        </w:tc>
        <w:tc>
          <w:tcPr>
            <w:tcW w:w="775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Storage</w:t>
            </w:r>
          </w:p>
        </w:tc>
        <w:tc>
          <w:tcPr>
            <w:tcW w:w="775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r w:rsidRPr="00C85B9D">
              <w:rPr>
                <w:rFonts w:ascii="Arial Narrow" w:eastAsiaTheme="minorHAnsi" w:hAnsi="Arial Narrow" w:cs="HelveticaNeue-Roman"/>
                <w:sz w:val="22"/>
              </w:rPr>
              <w:t>Waste</w:t>
            </w:r>
          </w:p>
        </w:tc>
        <w:tc>
          <w:tcPr>
            <w:tcW w:w="775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62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7753"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786435"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Include in your discussion the practices that can be used to avoid accumulating too much “stuff.”</w:t>
      </w:r>
    </w:p>
    <w:tbl>
      <w:tblPr>
        <w:tblStyle w:val="TableGrid"/>
        <w:tblW w:w="0" w:type="auto"/>
        <w:tblInd w:w="1075" w:type="dxa"/>
        <w:tblLook w:val="04A0" w:firstRow="1" w:lastRow="0" w:firstColumn="1" w:lastColumn="0" w:noHBand="0" w:noVBand="1"/>
      </w:tblPr>
      <w:tblGrid>
        <w:gridCol w:w="9283"/>
      </w:tblGrid>
      <w:tr w:rsidR="00CE1E9E" w:rsidTr="007A0C77">
        <w:trPr>
          <w:trHeight w:val="360"/>
        </w:trPr>
        <w:tc>
          <w:tcPr>
            <w:tcW w:w="9283" w:type="dxa"/>
            <w:tcBorders>
              <w:bottom w:val="single" w:sz="4" w:space="0" w:color="BFBFBF" w:themeColor="background1" w:themeShade="BF"/>
            </w:tcBorders>
          </w:tcPr>
          <w:p w:rsidR="00CE1E9E" w:rsidRDefault="00CE1E9E"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C85B9D" w:rsidP="00C85B9D">
      <w:pPr>
        <w:tabs>
          <w:tab w:val="left" w:pos="360"/>
          <w:tab w:val="left" w:pos="720"/>
          <w:tab w:val="left" w:pos="1080"/>
          <w:tab w:val="left" w:pos="1440"/>
        </w:tabs>
        <w:autoSpaceDE w:val="0"/>
        <w:autoSpaceDN w:val="0"/>
        <w:adjustRightInd w:val="0"/>
        <w:spacing w:before="60" w:after="60"/>
        <w:ind w:left="720" w:hanging="720"/>
        <w:rPr>
          <w:rFonts w:ascii="Arial Narrow" w:eastAsiaTheme="minorHAnsi" w:hAnsi="Arial Narrow" w:cs="HelveticaNeue-Roman"/>
          <w:sz w:val="22"/>
        </w:rPr>
      </w:pPr>
      <w:r w:rsidRPr="00C85B9D">
        <w:rPr>
          <w:rFonts w:ascii="Arial Narrow" w:eastAsiaTheme="minorHAnsi" w:hAnsi="Arial Narrow" w:cs="HelveticaNeue-Roman"/>
          <w:sz w:val="22"/>
        </w:rPr>
        <w:lastRenderedPageBreak/>
        <w:t>3.</w:t>
      </w:r>
      <w:r w:rsidRPr="00C85B9D">
        <w:rPr>
          <w:rFonts w:ascii="Arial Narrow" w:eastAsiaTheme="minorHAnsi" w:hAnsi="Arial Narrow" w:cs="HelveticaNeue-Roman"/>
          <w:sz w:val="22"/>
        </w:rPr>
        <w:tab/>
        <w:t>Do the following:</w:t>
      </w:r>
    </w:p>
    <w:p w:rsidR="00C85B9D" w:rsidRPr="00C85B9D"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a.</w:t>
      </w:r>
      <w:r w:rsidR="00C85B9D" w:rsidRPr="00C85B9D">
        <w:rPr>
          <w:rFonts w:ascii="Arial Narrow" w:eastAsiaTheme="minorHAnsi" w:hAnsi="Arial Narrow" w:cs="HelveticaNeue-Roman"/>
          <w:sz w:val="22"/>
        </w:rPr>
        <w:tab/>
        <w:t>Explain to your counselor how the planetary life-support systems (soil, climate, freshwater, atmospheric, nutrient, oceanic, ecosystems, and species) support life on Earth and interact with one another.</w:t>
      </w:r>
    </w:p>
    <w:tbl>
      <w:tblPr>
        <w:tblStyle w:val="TableGrid"/>
        <w:tblW w:w="0" w:type="auto"/>
        <w:tblInd w:w="985" w:type="dxa"/>
        <w:tblLook w:val="04A0" w:firstRow="1" w:lastRow="0" w:firstColumn="1" w:lastColumn="0" w:noHBand="0" w:noVBand="1"/>
      </w:tblPr>
      <w:tblGrid>
        <w:gridCol w:w="1260"/>
        <w:gridCol w:w="8113"/>
      </w:tblGrid>
      <w:tr w:rsidR="00342123" w:rsidTr="007A0C77">
        <w:trPr>
          <w:trHeight w:val="360"/>
        </w:trPr>
        <w:tc>
          <w:tcPr>
            <w:tcW w:w="126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r w:rsidRPr="00C85B9D">
              <w:rPr>
                <w:rFonts w:ascii="Arial Narrow" w:eastAsiaTheme="minorHAnsi" w:hAnsi="Arial Narrow" w:cs="HelveticaNeue-Roman"/>
                <w:sz w:val="22"/>
              </w:rPr>
              <w:t>Soil</w:t>
            </w:r>
          </w:p>
        </w:tc>
        <w:tc>
          <w:tcPr>
            <w:tcW w:w="811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r w:rsidRPr="00C85B9D">
              <w:rPr>
                <w:rFonts w:ascii="Arial Narrow" w:eastAsiaTheme="minorHAnsi" w:hAnsi="Arial Narrow" w:cs="HelveticaNeue-Roman"/>
                <w:sz w:val="22"/>
              </w:rPr>
              <w:t>Climate</w:t>
            </w:r>
          </w:p>
        </w:tc>
        <w:tc>
          <w:tcPr>
            <w:tcW w:w="811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r w:rsidRPr="00C85B9D">
              <w:rPr>
                <w:rFonts w:ascii="Arial Narrow" w:eastAsiaTheme="minorHAnsi" w:hAnsi="Arial Narrow" w:cs="HelveticaNeue-Roman"/>
                <w:sz w:val="22"/>
              </w:rPr>
              <w:t>Freshwater</w:t>
            </w:r>
          </w:p>
        </w:tc>
        <w:tc>
          <w:tcPr>
            <w:tcW w:w="811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r w:rsidRPr="00C85B9D">
              <w:rPr>
                <w:rFonts w:ascii="Arial Narrow" w:eastAsiaTheme="minorHAnsi" w:hAnsi="Arial Narrow" w:cs="HelveticaNeue-Roman"/>
                <w:sz w:val="22"/>
              </w:rPr>
              <w:t>Atmospheric</w:t>
            </w:r>
          </w:p>
        </w:tc>
        <w:tc>
          <w:tcPr>
            <w:tcW w:w="811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r w:rsidRPr="00C85B9D">
              <w:rPr>
                <w:rFonts w:ascii="Arial Narrow" w:eastAsiaTheme="minorHAnsi" w:hAnsi="Arial Narrow" w:cs="HelveticaNeue-Roman"/>
                <w:sz w:val="22"/>
              </w:rPr>
              <w:t>Nutrient</w:t>
            </w:r>
          </w:p>
        </w:tc>
        <w:tc>
          <w:tcPr>
            <w:tcW w:w="811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r w:rsidRPr="00C85B9D">
              <w:rPr>
                <w:rFonts w:ascii="Arial Narrow" w:eastAsiaTheme="minorHAnsi" w:hAnsi="Arial Narrow" w:cs="HelveticaNeue-Roman"/>
                <w:sz w:val="22"/>
              </w:rPr>
              <w:t>Oceanic</w:t>
            </w:r>
          </w:p>
        </w:tc>
        <w:tc>
          <w:tcPr>
            <w:tcW w:w="811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r w:rsidRPr="00C85B9D">
              <w:rPr>
                <w:rFonts w:ascii="Arial Narrow" w:eastAsiaTheme="minorHAnsi" w:hAnsi="Arial Narrow" w:cs="HelveticaNeue-Roman"/>
                <w:sz w:val="22"/>
              </w:rPr>
              <w:t>Ecosystems</w:t>
            </w:r>
          </w:p>
        </w:tc>
        <w:tc>
          <w:tcPr>
            <w:tcW w:w="811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auto"/>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val="restart"/>
            <w:tcBorders>
              <w:top w:val="nil"/>
              <w:left w:val="nil"/>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r w:rsidRPr="00C85B9D">
              <w:rPr>
                <w:rFonts w:ascii="Arial Narrow" w:eastAsiaTheme="minorHAnsi" w:hAnsi="Arial Narrow" w:cs="HelveticaNeue-Roman"/>
                <w:sz w:val="22"/>
              </w:rPr>
              <w:t>Species</w:t>
            </w:r>
          </w:p>
        </w:tc>
        <w:tc>
          <w:tcPr>
            <w:tcW w:w="8113" w:type="dxa"/>
            <w:tcBorders>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260" w:type="dxa"/>
            <w:vMerge/>
            <w:tcBorders>
              <w:left w:val="nil"/>
              <w:bottom w:val="nil"/>
            </w:tcBorders>
          </w:tcPr>
          <w:p w:rsidR="00342123" w:rsidRPr="00C85B9D"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c>
          <w:tcPr>
            <w:tcW w:w="8113"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bl>
    <w:p w:rsidR="00C85B9D" w:rsidRPr="00C85B9D"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lastRenderedPageBreak/>
        <w:sym w:font="Webdings" w:char="F063"/>
      </w:r>
      <w:r w:rsidR="00C85B9D" w:rsidRPr="00C85B9D">
        <w:rPr>
          <w:rFonts w:ascii="Arial Narrow" w:eastAsiaTheme="minorHAnsi" w:hAnsi="Arial Narrow" w:cs="HelveticaNeue-Roman"/>
          <w:sz w:val="22"/>
        </w:rPr>
        <w:tab/>
        <w:t>b.</w:t>
      </w:r>
      <w:r w:rsidR="00C85B9D" w:rsidRPr="00C85B9D">
        <w:rPr>
          <w:rFonts w:ascii="Arial Narrow" w:eastAsiaTheme="minorHAnsi" w:hAnsi="Arial Narrow" w:cs="HelveticaNeue-Roman"/>
          <w:sz w:val="22"/>
        </w:rPr>
        <w:tab/>
        <w:t>Tell how the harvesting or production of raw materials (by extraction or recycling), along with distribution of the resulting products, consumption, and disposal/repurposing, influences current and future sustainability thinking and planning.</w:t>
      </w:r>
    </w:p>
    <w:tbl>
      <w:tblPr>
        <w:tblStyle w:val="TableGrid"/>
        <w:tblW w:w="0" w:type="auto"/>
        <w:tblInd w:w="1075" w:type="dxa"/>
        <w:tblLook w:val="04A0" w:firstRow="1" w:lastRow="0" w:firstColumn="1" w:lastColumn="0" w:noHBand="0" w:noVBand="1"/>
      </w:tblPr>
      <w:tblGrid>
        <w:gridCol w:w="9283"/>
      </w:tblGrid>
      <w:tr w:rsidR="00CE1E9E" w:rsidTr="007A0C77">
        <w:trPr>
          <w:trHeight w:val="360"/>
        </w:trPr>
        <w:tc>
          <w:tcPr>
            <w:tcW w:w="9283" w:type="dxa"/>
            <w:tcBorders>
              <w:bottom w:val="single" w:sz="4" w:space="0" w:color="BFBFBF" w:themeColor="background1" w:themeShade="BF"/>
            </w:tcBorders>
          </w:tcPr>
          <w:p w:rsidR="00CE1E9E" w:rsidRDefault="00CE1E9E"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9283" w:type="dxa"/>
            <w:tcBorders>
              <w:top w:val="single" w:sz="4" w:space="0" w:color="BFBFBF" w:themeColor="background1" w:themeShade="BF"/>
            </w:tcBorders>
          </w:tcPr>
          <w:p w:rsidR="00342123" w:rsidRDefault="00342123"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C85B9D" w:rsidP="00C85B9D">
      <w:pPr>
        <w:tabs>
          <w:tab w:val="left" w:pos="360"/>
          <w:tab w:val="left" w:pos="720"/>
          <w:tab w:val="left" w:pos="1080"/>
          <w:tab w:val="left" w:pos="1440"/>
        </w:tabs>
        <w:autoSpaceDE w:val="0"/>
        <w:autoSpaceDN w:val="0"/>
        <w:adjustRightInd w:val="0"/>
        <w:spacing w:before="60" w:after="60"/>
        <w:ind w:left="720" w:hanging="720"/>
        <w:rPr>
          <w:rFonts w:ascii="Arial Narrow" w:eastAsiaTheme="minorHAnsi" w:hAnsi="Arial Narrow" w:cs="HelveticaNeue-Roman"/>
          <w:sz w:val="22"/>
        </w:rPr>
      </w:pPr>
      <w:r w:rsidRPr="00C85B9D">
        <w:rPr>
          <w:rFonts w:ascii="Arial Narrow" w:eastAsiaTheme="minorHAnsi" w:hAnsi="Arial Narrow" w:cs="HelveticaNeue-Roman"/>
          <w:sz w:val="22"/>
        </w:rPr>
        <w:t>4.</w:t>
      </w:r>
      <w:r w:rsidRPr="00C85B9D">
        <w:rPr>
          <w:rFonts w:ascii="Arial Narrow" w:eastAsiaTheme="minorHAnsi" w:hAnsi="Arial Narrow" w:cs="HelveticaNeue-Roman"/>
          <w:sz w:val="22"/>
        </w:rPr>
        <w:tab/>
        <w:t>Explore TWO of the following categories. Have a discussion with your family about the two you select. In your discussion, include your observations, and best and worst practices. Share what you learn with your counselor.</w:t>
      </w:r>
    </w:p>
    <w:p w:rsidR="00786435"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a.</w:t>
      </w:r>
      <w:r w:rsidR="00C85B9D" w:rsidRPr="00C85B9D">
        <w:rPr>
          <w:rFonts w:ascii="Arial Narrow" w:eastAsiaTheme="minorHAnsi" w:hAnsi="Arial Narrow" w:cs="HelveticaNeue-Roman"/>
          <w:sz w:val="22"/>
        </w:rPr>
        <w:tab/>
      </w:r>
      <w:r w:rsidR="00C85B9D" w:rsidRPr="00C85B9D">
        <w:rPr>
          <w:rFonts w:ascii="Arial Narrow" w:eastAsiaTheme="minorHAnsi" w:hAnsi="Arial Narrow" w:cs="HelveticaNeue-Roman"/>
          <w:b/>
          <w:sz w:val="22"/>
        </w:rPr>
        <w:t>Plastic waste.</w:t>
      </w:r>
      <w:r w:rsidR="00C85B9D" w:rsidRPr="00C85B9D">
        <w:rPr>
          <w:rFonts w:ascii="Arial Narrow" w:eastAsiaTheme="minorHAnsi" w:hAnsi="Arial Narrow" w:cs="HelveticaNeue-Roman"/>
          <w:sz w:val="22"/>
        </w:rPr>
        <w:t xml:space="preserve"> Discuss the impact plastic waste has on the environment (land, water, air). </w:t>
      </w:r>
    </w:p>
    <w:tbl>
      <w:tblPr>
        <w:tblStyle w:val="TableGrid"/>
        <w:tblW w:w="0" w:type="auto"/>
        <w:tblInd w:w="1080" w:type="dxa"/>
        <w:tblLook w:val="04A0" w:firstRow="1" w:lastRow="0" w:firstColumn="1" w:lastColumn="0" w:noHBand="0" w:noVBand="1"/>
      </w:tblPr>
      <w:tblGrid>
        <w:gridCol w:w="9278"/>
      </w:tblGrid>
      <w:tr w:rsidR="00786435" w:rsidTr="007A0C77">
        <w:trPr>
          <w:trHeight w:val="360"/>
        </w:trPr>
        <w:tc>
          <w:tcPr>
            <w:tcW w:w="10358" w:type="dxa"/>
            <w:tcBorders>
              <w:bottom w:val="single" w:sz="4" w:space="0" w:color="BFBFBF" w:themeColor="background1" w:themeShade="BF"/>
            </w:tcBorders>
          </w:tcPr>
          <w:p w:rsidR="00786435" w:rsidRDefault="0078643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786435" w:rsidRDefault="00786435"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Learn about the number system for plastic recyclables, and determine which plastics are more commonly recycled. </w:t>
      </w:r>
    </w:p>
    <w:tbl>
      <w:tblPr>
        <w:tblStyle w:val="TableGrid"/>
        <w:tblW w:w="0" w:type="auto"/>
        <w:tblInd w:w="1080" w:type="dxa"/>
        <w:tblLook w:val="04A0" w:firstRow="1" w:lastRow="0" w:firstColumn="1" w:lastColumn="0" w:noHBand="0" w:noVBand="1"/>
      </w:tblPr>
      <w:tblGrid>
        <w:gridCol w:w="9278"/>
      </w:tblGrid>
      <w:tr w:rsidR="00786435" w:rsidTr="007A0C77">
        <w:trPr>
          <w:trHeight w:val="360"/>
        </w:trPr>
        <w:tc>
          <w:tcPr>
            <w:tcW w:w="10358" w:type="dxa"/>
            <w:tcBorders>
              <w:bottom w:val="single" w:sz="4" w:space="0" w:color="BFBFBF" w:themeColor="background1" w:themeShade="BF"/>
            </w:tcBorders>
          </w:tcPr>
          <w:p w:rsidR="00786435" w:rsidRDefault="00786435"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342123" w:rsidTr="007A0C77">
        <w:trPr>
          <w:trHeight w:val="360"/>
        </w:trPr>
        <w:tc>
          <w:tcPr>
            <w:tcW w:w="10358"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786435"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Find out what the trash vortex is and how it was formed.</w:t>
      </w:r>
    </w:p>
    <w:tbl>
      <w:tblPr>
        <w:tblStyle w:val="TableGrid"/>
        <w:tblW w:w="0" w:type="auto"/>
        <w:tblInd w:w="1080" w:type="dxa"/>
        <w:tblLook w:val="04A0" w:firstRow="1" w:lastRow="0" w:firstColumn="1" w:lastColumn="0" w:noHBand="0" w:noVBand="1"/>
      </w:tblPr>
      <w:tblGrid>
        <w:gridCol w:w="9278"/>
      </w:tblGrid>
      <w:tr w:rsidR="00CE1E9E" w:rsidTr="007A0C77">
        <w:trPr>
          <w:trHeight w:val="360"/>
        </w:trPr>
        <w:tc>
          <w:tcPr>
            <w:tcW w:w="10358" w:type="dxa"/>
            <w:tcBorders>
              <w:bottom w:val="single" w:sz="4" w:space="0" w:color="BFBFBF" w:themeColor="background1" w:themeShade="BF"/>
            </w:tcBorders>
          </w:tcPr>
          <w:p w:rsidR="00CE1E9E" w:rsidRDefault="00CE1E9E"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0358"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bl>
    <w:p w:rsidR="00786435" w:rsidRDefault="00F16A01" w:rsidP="00786435">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lastRenderedPageBreak/>
        <w:sym w:font="Webdings" w:char="F063"/>
      </w:r>
      <w:r w:rsidR="00C85B9D" w:rsidRPr="00C85B9D">
        <w:rPr>
          <w:rFonts w:ascii="Arial Narrow" w:eastAsiaTheme="minorHAnsi" w:hAnsi="Arial Narrow" w:cs="HelveticaNeue-Roman"/>
          <w:sz w:val="22"/>
        </w:rPr>
        <w:tab/>
        <w:t>b.</w:t>
      </w:r>
      <w:r w:rsidR="00C85B9D" w:rsidRPr="00C85B9D">
        <w:rPr>
          <w:rFonts w:ascii="Arial Narrow" w:eastAsiaTheme="minorHAnsi" w:hAnsi="Arial Narrow" w:cs="HelveticaNeue-Roman"/>
          <w:sz w:val="22"/>
        </w:rPr>
        <w:tab/>
      </w:r>
      <w:r w:rsidR="00C85B9D" w:rsidRPr="00C85B9D">
        <w:rPr>
          <w:rFonts w:ascii="Arial Narrow" w:eastAsiaTheme="minorHAnsi" w:hAnsi="Arial Narrow" w:cs="HelveticaNeue-Roman"/>
          <w:b/>
          <w:sz w:val="22"/>
        </w:rPr>
        <w:t>Electronic waste.</w:t>
      </w:r>
      <w:r w:rsidR="00C85B9D" w:rsidRPr="00C85B9D">
        <w:rPr>
          <w:rFonts w:ascii="Arial Narrow" w:eastAsiaTheme="minorHAnsi" w:hAnsi="Arial Narrow" w:cs="HelveticaNeue-Roman"/>
          <w:sz w:val="22"/>
        </w:rPr>
        <w:t xml:space="preserve"> Choose three electronic devices in your household. Find out the average lifespan of each, what </w:t>
      </w:r>
      <w:r w:rsidR="00786435" w:rsidRPr="00C85B9D">
        <w:rPr>
          <w:rFonts w:ascii="Arial Narrow" w:eastAsiaTheme="minorHAnsi" w:hAnsi="Arial Narrow" w:cs="HelveticaNeue-Roman"/>
          <w:sz w:val="22"/>
        </w:rPr>
        <w:t xml:space="preserve">happens to these devices once they pass their useful life, and whether they can be recycled in whole or part. </w:t>
      </w:r>
    </w:p>
    <w:tbl>
      <w:tblPr>
        <w:tblStyle w:val="TableGrid"/>
        <w:tblW w:w="0" w:type="auto"/>
        <w:tblInd w:w="985" w:type="dxa"/>
        <w:tblLook w:val="04A0" w:firstRow="1" w:lastRow="0" w:firstColumn="1" w:lastColumn="0" w:noHBand="0" w:noVBand="1"/>
      </w:tblPr>
      <w:tblGrid>
        <w:gridCol w:w="367"/>
        <w:gridCol w:w="2153"/>
        <w:gridCol w:w="900"/>
        <w:gridCol w:w="2520"/>
        <w:gridCol w:w="3433"/>
      </w:tblGrid>
      <w:tr w:rsidR="00786435" w:rsidTr="004E66FA">
        <w:tc>
          <w:tcPr>
            <w:tcW w:w="367" w:type="dxa"/>
            <w:tcBorders>
              <w:top w:val="nil"/>
              <w:left w:val="nil"/>
              <w:bottom w:val="nil"/>
              <w:right w:val="nil"/>
            </w:tcBorders>
          </w:tcPr>
          <w:p w:rsidR="00786435" w:rsidRDefault="00786435" w:rsidP="00786435">
            <w:pPr>
              <w:tabs>
                <w:tab w:val="left" w:pos="720"/>
              </w:tabs>
              <w:autoSpaceDE w:val="0"/>
              <w:autoSpaceDN w:val="0"/>
              <w:adjustRightInd w:val="0"/>
              <w:spacing w:before="60" w:after="60"/>
              <w:rPr>
                <w:rFonts w:ascii="Arial Narrow" w:eastAsiaTheme="minorHAnsi" w:hAnsi="Arial Narrow" w:cs="HelveticaNeue-Roman"/>
                <w:sz w:val="22"/>
              </w:rPr>
            </w:pPr>
          </w:p>
        </w:tc>
        <w:tc>
          <w:tcPr>
            <w:tcW w:w="2153" w:type="dxa"/>
            <w:tcBorders>
              <w:top w:val="nil"/>
              <w:left w:val="nil"/>
              <w:right w:val="nil"/>
            </w:tcBorders>
            <w:vAlign w:val="center"/>
          </w:tcPr>
          <w:p w:rsidR="00786435" w:rsidRDefault="00786435" w:rsidP="004E66FA">
            <w:pPr>
              <w:tabs>
                <w:tab w:val="left" w:pos="720"/>
              </w:tabs>
              <w:autoSpaceDE w:val="0"/>
              <w:autoSpaceDN w:val="0"/>
              <w:adjustRightInd w:val="0"/>
              <w:spacing w:before="60" w:after="60"/>
              <w:jc w:val="center"/>
              <w:rPr>
                <w:rFonts w:ascii="Arial Narrow" w:eastAsiaTheme="minorHAnsi" w:hAnsi="Arial Narrow" w:cs="HelveticaNeue-Roman"/>
                <w:sz w:val="22"/>
              </w:rPr>
            </w:pPr>
            <w:r>
              <w:rPr>
                <w:rFonts w:ascii="Arial Narrow" w:eastAsiaTheme="minorHAnsi" w:hAnsi="Arial Narrow" w:cs="HelveticaNeue-Roman"/>
                <w:sz w:val="22"/>
              </w:rPr>
              <w:t>Device</w:t>
            </w:r>
          </w:p>
        </w:tc>
        <w:tc>
          <w:tcPr>
            <w:tcW w:w="900" w:type="dxa"/>
            <w:tcBorders>
              <w:top w:val="nil"/>
              <w:left w:val="nil"/>
              <w:right w:val="nil"/>
            </w:tcBorders>
            <w:vAlign w:val="center"/>
          </w:tcPr>
          <w:p w:rsidR="00786435" w:rsidRDefault="00786435" w:rsidP="004E66FA">
            <w:pPr>
              <w:tabs>
                <w:tab w:val="left" w:pos="720"/>
              </w:tabs>
              <w:autoSpaceDE w:val="0"/>
              <w:autoSpaceDN w:val="0"/>
              <w:adjustRightInd w:val="0"/>
              <w:spacing w:before="60" w:after="60"/>
              <w:jc w:val="center"/>
              <w:rPr>
                <w:rFonts w:ascii="Arial Narrow" w:eastAsiaTheme="minorHAnsi" w:hAnsi="Arial Narrow" w:cs="HelveticaNeue-Roman"/>
                <w:sz w:val="22"/>
              </w:rPr>
            </w:pPr>
            <w:r>
              <w:rPr>
                <w:rFonts w:ascii="Arial Narrow" w:eastAsiaTheme="minorHAnsi" w:hAnsi="Arial Narrow" w:cs="HelveticaNeue-Roman"/>
                <w:sz w:val="22"/>
              </w:rPr>
              <w:t>Lifespan</w:t>
            </w:r>
          </w:p>
        </w:tc>
        <w:tc>
          <w:tcPr>
            <w:tcW w:w="2520" w:type="dxa"/>
            <w:tcBorders>
              <w:top w:val="nil"/>
              <w:left w:val="nil"/>
              <w:right w:val="nil"/>
            </w:tcBorders>
            <w:vAlign w:val="center"/>
          </w:tcPr>
          <w:p w:rsidR="00786435" w:rsidRDefault="004E66FA" w:rsidP="004E66FA">
            <w:pPr>
              <w:tabs>
                <w:tab w:val="left" w:pos="720"/>
              </w:tabs>
              <w:autoSpaceDE w:val="0"/>
              <w:autoSpaceDN w:val="0"/>
              <w:adjustRightInd w:val="0"/>
              <w:spacing w:before="60" w:after="60"/>
              <w:jc w:val="center"/>
              <w:rPr>
                <w:rFonts w:ascii="Arial Narrow" w:eastAsiaTheme="minorHAnsi" w:hAnsi="Arial Narrow" w:cs="HelveticaNeue-Roman"/>
                <w:sz w:val="22"/>
              </w:rPr>
            </w:pPr>
            <w:r>
              <w:rPr>
                <w:rFonts w:ascii="Arial Narrow" w:eastAsiaTheme="minorHAnsi" w:hAnsi="Arial Narrow" w:cs="HelveticaNeue-Roman"/>
                <w:sz w:val="22"/>
              </w:rPr>
              <w:t>What happens?</w:t>
            </w:r>
          </w:p>
        </w:tc>
        <w:tc>
          <w:tcPr>
            <w:tcW w:w="3433" w:type="dxa"/>
            <w:tcBorders>
              <w:top w:val="nil"/>
              <w:left w:val="nil"/>
              <w:right w:val="nil"/>
            </w:tcBorders>
            <w:vAlign w:val="center"/>
          </w:tcPr>
          <w:p w:rsidR="00786435" w:rsidRDefault="00786435" w:rsidP="004E66FA">
            <w:pPr>
              <w:tabs>
                <w:tab w:val="left" w:pos="720"/>
              </w:tabs>
              <w:autoSpaceDE w:val="0"/>
              <w:autoSpaceDN w:val="0"/>
              <w:adjustRightInd w:val="0"/>
              <w:spacing w:before="60" w:after="60"/>
              <w:jc w:val="center"/>
              <w:rPr>
                <w:rFonts w:ascii="Arial Narrow" w:eastAsiaTheme="minorHAnsi" w:hAnsi="Arial Narrow" w:cs="HelveticaNeue-Roman"/>
                <w:sz w:val="22"/>
              </w:rPr>
            </w:pPr>
            <w:r>
              <w:rPr>
                <w:rFonts w:ascii="Arial Narrow" w:eastAsiaTheme="minorHAnsi" w:hAnsi="Arial Narrow" w:cs="HelveticaNeue-Roman"/>
                <w:sz w:val="22"/>
              </w:rPr>
              <w:t>Can it be Recycled?</w:t>
            </w:r>
          </w:p>
        </w:tc>
      </w:tr>
      <w:tr w:rsidR="00786435" w:rsidTr="004E66FA">
        <w:tc>
          <w:tcPr>
            <w:tcW w:w="367" w:type="dxa"/>
            <w:tcBorders>
              <w:top w:val="nil"/>
              <w:left w:val="nil"/>
              <w:bottom w:val="nil"/>
            </w:tcBorders>
          </w:tcPr>
          <w:p w:rsidR="00786435" w:rsidRDefault="00786435" w:rsidP="00786435">
            <w:pPr>
              <w:tabs>
                <w:tab w:val="left" w:pos="72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1.</w:t>
            </w:r>
          </w:p>
        </w:tc>
        <w:tc>
          <w:tcPr>
            <w:tcW w:w="2153" w:type="dxa"/>
          </w:tcPr>
          <w:p w:rsidR="00786435" w:rsidRDefault="00786435" w:rsidP="00786435">
            <w:pPr>
              <w:tabs>
                <w:tab w:val="left" w:pos="720"/>
              </w:tabs>
              <w:autoSpaceDE w:val="0"/>
              <w:autoSpaceDN w:val="0"/>
              <w:adjustRightInd w:val="0"/>
              <w:spacing w:before="60" w:after="60"/>
              <w:rPr>
                <w:rFonts w:ascii="Arial Narrow" w:eastAsiaTheme="minorHAnsi" w:hAnsi="Arial Narrow" w:cs="HelveticaNeue-Roman"/>
                <w:sz w:val="22"/>
              </w:rPr>
            </w:pPr>
          </w:p>
        </w:tc>
        <w:tc>
          <w:tcPr>
            <w:tcW w:w="900" w:type="dxa"/>
          </w:tcPr>
          <w:p w:rsidR="00786435" w:rsidRDefault="00786435" w:rsidP="00786435">
            <w:pPr>
              <w:tabs>
                <w:tab w:val="left" w:pos="720"/>
              </w:tabs>
              <w:autoSpaceDE w:val="0"/>
              <w:autoSpaceDN w:val="0"/>
              <w:adjustRightInd w:val="0"/>
              <w:spacing w:before="60" w:after="60"/>
              <w:rPr>
                <w:rFonts w:ascii="Arial Narrow" w:eastAsiaTheme="minorHAnsi" w:hAnsi="Arial Narrow" w:cs="HelveticaNeue-Roman"/>
                <w:sz w:val="22"/>
              </w:rPr>
            </w:pPr>
          </w:p>
        </w:tc>
        <w:tc>
          <w:tcPr>
            <w:tcW w:w="2520" w:type="dxa"/>
          </w:tcPr>
          <w:p w:rsidR="00786435" w:rsidRDefault="00786435" w:rsidP="00786435">
            <w:pPr>
              <w:tabs>
                <w:tab w:val="left" w:pos="720"/>
              </w:tabs>
              <w:autoSpaceDE w:val="0"/>
              <w:autoSpaceDN w:val="0"/>
              <w:adjustRightInd w:val="0"/>
              <w:spacing w:before="60" w:after="60"/>
              <w:rPr>
                <w:rFonts w:ascii="Arial Narrow" w:eastAsiaTheme="minorHAnsi" w:hAnsi="Arial Narrow" w:cs="HelveticaNeue-Roman"/>
                <w:sz w:val="22"/>
              </w:rPr>
            </w:pPr>
          </w:p>
        </w:tc>
        <w:tc>
          <w:tcPr>
            <w:tcW w:w="3433" w:type="dxa"/>
          </w:tcPr>
          <w:p w:rsidR="00786435" w:rsidRDefault="00786435" w:rsidP="00786435">
            <w:pPr>
              <w:tabs>
                <w:tab w:val="left" w:pos="720"/>
              </w:tabs>
              <w:autoSpaceDE w:val="0"/>
              <w:autoSpaceDN w:val="0"/>
              <w:adjustRightInd w:val="0"/>
              <w:spacing w:before="60" w:after="60"/>
              <w:rPr>
                <w:rFonts w:ascii="Arial Narrow" w:eastAsiaTheme="minorHAnsi" w:hAnsi="Arial Narrow" w:cs="HelveticaNeue-Roman"/>
                <w:sz w:val="22"/>
              </w:rPr>
            </w:pPr>
          </w:p>
        </w:tc>
      </w:tr>
      <w:tr w:rsidR="00786435" w:rsidTr="004E66FA">
        <w:tc>
          <w:tcPr>
            <w:tcW w:w="367" w:type="dxa"/>
            <w:tcBorders>
              <w:top w:val="nil"/>
              <w:left w:val="nil"/>
              <w:bottom w:val="nil"/>
            </w:tcBorders>
          </w:tcPr>
          <w:p w:rsidR="00786435" w:rsidRDefault="00786435" w:rsidP="00786435">
            <w:pPr>
              <w:tabs>
                <w:tab w:val="left" w:pos="72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2.</w:t>
            </w:r>
          </w:p>
        </w:tc>
        <w:tc>
          <w:tcPr>
            <w:tcW w:w="2153" w:type="dxa"/>
          </w:tcPr>
          <w:p w:rsidR="00786435" w:rsidRDefault="00786435" w:rsidP="00786435">
            <w:pPr>
              <w:tabs>
                <w:tab w:val="left" w:pos="720"/>
              </w:tabs>
              <w:autoSpaceDE w:val="0"/>
              <w:autoSpaceDN w:val="0"/>
              <w:adjustRightInd w:val="0"/>
              <w:spacing w:before="60" w:after="60"/>
              <w:rPr>
                <w:rFonts w:ascii="Arial Narrow" w:eastAsiaTheme="minorHAnsi" w:hAnsi="Arial Narrow" w:cs="HelveticaNeue-Roman"/>
                <w:sz w:val="22"/>
              </w:rPr>
            </w:pPr>
          </w:p>
        </w:tc>
        <w:tc>
          <w:tcPr>
            <w:tcW w:w="900" w:type="dxa"/>
          </w:tcPr>
          <w:p w:rsidR="00786435" w:rsidRDefault="00786435" w:rsidP="00786435">
            <w:pPr>
              <w:tabs>
                <w:tab w:val="left" w:pos="720"/>
              </w:tabs>
              <w:autoSpaceDE w:val="0"/>
              <w:autoSpaceDN w:val="0"/>
              <w:adjustRightInd w:val="0"/>
              <w:spacing w:before="60" w:after="60"/>
              <w:rPr>
                <w:rFonts w:ascii="Arial Narrow" w:eastAsiaTheme="minorHAnsi" w:hAnsi="Arial Narrow" w:cs="HelveticaNeue-Roman"/>
                <w:sz w:val="22"/>
              </w:rPr>
            </w:pPr>
          </w:p>
        </w:tc>
        <w:tc>
          <w:tcPr>
            <w:tcW w:w="2520" w:type="dxa"/>
          </w:tcPr>
          <w:p w:rsidR="00786435" w:rsidRDefault="00786435" w:rsidP="00786435">
            <w:pPr>
              <w:tabs>
                <w:tab w:val="left" w:pos="720"/>
              </w:tabs>
              <w:autoSpaceDE w:val="0"/>
              <w:autoSpaceDN w:val="0"/>
              <w:adjustRightInd w:val="0"/>
              <w:spacing w:before="60" w:after="60"/>
              <w:rPr>
                <w:rFonts w:ascii="Arial Narrow" w:eastAsiaTheme="minorHAnsi" w:hAnsi="Arial Narrow" w:cs="HelveticaNeue-Roman"/>
                <w:sz w:val="22"/>
              </w:rPr>
            </w:pPr>
          </w:p>
        </w:tc>
        <w:tc>
          <w:tcPr>
            <w:tcW w:w="3433" w:type="dxa"/>
          </w:tcPr>
          <w:p w:rsidR="00786435" w:rsidRDefault="00786435" w:rsidP="00786435">
            <w:pPr>
              <w:tabs>
                <w:tab w:val="left" w:pos="720"/>
              </w:tabs>
              <w:autoSpaceDE w:val="0"/>
              <w:autoSpaceDN w:val="0"/>
              <w:adjustRightInd w:val="0"/>
              <w:spacing w:before="60" w:after="60"/>
              <w:rPr>
                <w:rFonts w:ascii="Arial Narrow" w:eastAsiaTheme="minorHAnsi" w:hAnsi="Arial Narrow" w:cs="HelveticaNeue-Roman"/>
                <w:sz w:val="22"/>
              </w:rPr>
            </w:pPr>
          </w:p>
        </w:tc>
      </w:tr>
      <w:tr w:rsidR="00786435" w:rsidTr="004E66FA">
        <w:tc>
          <w:tcPr>
            <w:tcW w:w="367" w:type="dxa"/>
            <w:tcBorders>
              <w:top w:val="nil"/>
              <w:left w:val="nil"/>
              <w:bottom w:val="nil"/>
            </w:tcBorders>
          </w:tcPr>
          <w:p w:rsidR="00786435" w:rsidRDefault="00786435" w:rsidP="00786435">
            <w:pPr>
              <w:tabs>
                <w:tab w:val="left" w:pos="720"/>
              </w:tabs>
              <w:autoSpaceDE w:val="0"/>
              <w:autoSpaceDN w:val="0"/>
              <w:adjustRightInd w:val="0"/>
              <w:spacing w:before="60" w:after="60"/>
              <w:rPr>
                <w:rFonts w:ascii="Arial Narrow" w:eastAsiaTheme="minorHAnsi" w:hAnsi="Arial Narrow" w:cs="HelveticaNeue-Roman"/>
                <w:sz w:val="22"/>
              </w:rPr>
            </w:pPr>
            <w:r>
              <w:rPr>
                <w:rFonts w:ascii="Arial Narrow" w:eastAsiaTheme="minorHAnsi" w:hAnsi="Arial Narrow" w:cs="HelveticaNeue-Roman"/>
                <w:sz w:val="22"/>
              </w:rPr>
              <w:t>3.</w:t>
            </w:r>
          </w:p>
        </w:tc>
        <w:tc>
          <w:tcPr>
            <w:tcW w:w="2153" w:type="dxa"/>
          </w:tcPr>
          <w:p w:rsidR="00786435" w:rsidRDefault="00786435" w:rsidP="00786435">
            <w:pPr>
              <w:tabs>
                <w:tab w:val="left" w:pos="720"/>
              </w:tabs>
              <w:autoSpaceDE w:val="0"/>
              <w:autoSpaceDN w:val="0"/>
              <w:adjustRightInd w:val="0"/>
              <w:spacing w:before="60" w:after="60"/>
              <w:rPr>
                <w:rFonts w:ascii="Arial Narrow" w:eastAsiaTheme="minorHAnsi" w:hAnsi="Arial Narrow" w:cs="HelveticaNeue-Roman"/>
                <w:sz w:val="22"/>
              </w:rPr>
            </w:pPr>
          </w:p>
        </w:tc>
        <w:tc>
          <w:tcPr>
            <w:tcW w:w="900" w:type="dxa"/>
          </w:tcPr>
          <w:p w:rsidR="00786435" w:rsidRDefault="00786435" w:rsidP="00786435">
            <w:pPr>
              <w:tabs>
                <w:tab w:val="left" w:pos="720"/>
              </w:tabs>
              <w:autoSpaceDE w:val="0"/>
              <w:autoSpaceDN w:val="0"/>
              <w:adjustRightInd w:val="0"/>
              <w:spacing w:before="60" w:after="60"/>
              <w:rPr>
                <w:rFonts w:ascii="Arial Narrow" w:eastAsiaTheme="minorHAnsi" w:hAnsi="Arial Narrow" w:cs="HelveticaNeue-Roman"/>
                <w:sz w:val="22"/>
              </w:rPr>
            </w:pPr>
          </w:p>
        </w:tc>
        <w:tc>
          <w:tcPr>
            <w:tcW w:w="2520" w:type="dxa"/>
          </w:tcPr>
          <w:p w:rsidR="00786435" w:rsidRDefault="00786435" w:rsidP="00786435">
            <w:pPr>
              <w:tabs>
                <w:tab w:val="left" w:pos="720"/>
              </w:tabs>
              <w:autoSpaceDE w:val="0"/>
              <w:autoSpaceDN w:val="0"/>
              <w:adjustRightInd w:val="0"/>
              <w:spacing w:before="60" w:after="60"/>
              <w:rPr>
                <w:rFonts w:ascii="Arial Narrow" w:eastAsiaTheme="minorHAnsi" w:hAnsi="Arial Narrow" w:cs="HelveticaNeue-Roman"/>
                <w:sz w:val="22"/>
              </w:rPr>
            </w:pPr>
          </w:p>
        </w:tc>
        <w:tc>
          <w:tcPr>
            <w:tcW w:w="3433" w:type="dxa"/>
          </w:tcPr>
          <w:p w:rsidR="00786435" w:rsidRDefault="00786435" w:rsidP="00786435">
            <w:pPr>
              <w:tabs>
                <w:tab w:val="left" w:pos="72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786435"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Discuss the impact of electronic waste on the environment.</w:t>
      </w:r>
    </w:p>
    <w:tbl>
      <w:tblPr>
        <w:tblStyle w:val="TableGrid"/>
        <w:tblW w:w="0" w:type="auto"/>
        <w:tblInd w:w="1080" w:type="dxa"/>
        <w:tblLook w:val="04A0" w:firstRow="1" w:lastRow="0" w:firstColumn="1" w:lastColumn="0" w:noHBand="0" w:noVBand="1"/>
      </w:tblPr>
      <w:tblGrid>
        <w:gridCol w:w="9278"/>
      </w:tblGrid>
      <w:tr w:rsidR="00CE1E9E" w:rsidTr="007A0C77">
        <w:trPr>
          <w:trHeight w:val="360"/>
        </w:trPr>
        <w:tc>
          <w:tcPr>
            <w:tcW w:w="10358" w:type="dxa"/>
            <w:tcBorders>
              <w:bottom w:val="single" w:sz="4" w:space="0" w:color="BFBFBF" w:themeColor="background1" w:themeShade="BF"/>
            </w:tcBorders>
          </w:tcPr>
          <w:p w:rsidR="00CE1E9E" w:rsidRDefault="00CE1E9E"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0358" w:type="dxa"/>
            <w:tcBorders>
              <w:top w:val="single" w:sz="4" w:space="0" w:color="BFBFBF" w:themeColor="background1" w:themeShade="BF"/>
              <w:bottom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r w:rsidR="00342123" w:rsidTr="007A0C77">
        <w:trPr>
          <w:trHeight w:val="360"/>
        </w:trPr>
        <w:tc>
          <w:tcPr>
            <w:tcW w:w="10358" w:type="dxa"/>
            <w:tcBorders>
              <w:top w:val="single" w:sz="4" w:space="0" w:color="BFBFBF" w:themeColor="background1" w:themeShade="BF"/>
            </w:tcBorders>
          </w:tcPr>
          <w:p w:rsidR="00342123" w:rsidRDefault="00342123" w:rsidP="00C85B9D">
            <w:pPr>
              <w:tabs>
                <w:tab w:val="left" w:pos="720"/>
              </w:tabs>
              <w:autoSpaceDE w:val="0"/>
              <w:autoSpaceDN w:val="0"/>
              <w:adjustRightInd w:val="0"/>
              <w:spacing w:before="60" w:after="60"/>
              <w:rPr>
                <w:rFonts w:ascii="Arial Narrow" w:hAnsi="Arial Narrow"/>
                <w:sz w:val="22"/>
                <w:szCs w:val="22"/>
              </w:rPr>
            </w:pPr>
          </w:p>
        </w:tc>
      </w:tr>
    </w:tbl>
    <w:p w:rsidR="004E66FA"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c.</w:t>
      </w:r>
      <w:r w:rsidR="00C85B9D" w:rsidRPr="00C85B9D">
        <w:rPr>
          <w:rFonts w:ascii="Arial Narrow" w:eastAsiaTheme="minorHAnsi" w:hAnsi="Arial Narrow" w:cs="HelveticaNeue-Roman"/>
          <w:sz w:val="22"/>
        </w:rPr>
        <w:tab/>
      </w:r>
      <w:r w:rsidR="00C85B9D" w:rsidRPr="00C85B9D">
        <w:rPr>
          <w:rFonts w:ascii="Arial Narrow" w:eastAsiaTheme="minorHAnsi" w:hAnsi="Arial Narrow" w:cs="HelveticaNeue-Roman"/>
          <w:b/>
          <w:sz w:val="22"/>
        </w:rPr>
        <w:t>Food waste.</w:t>
      </w:r>
      <w:r w:rsidR="00C85B9D" w:rsidRPr="00C85B9D">
        <w:rPr>
          <w:rFonts w:ascii="Arial Narrow" w:eastAsiaTheme="minorHAnsi" w:hAnsi="Arial Narrow" w:cs="HelveticaNeue-Roman"/>
          <w:sz w:val="22"/>
        </w:rPr>
        <w:t xml:space="preserve"> Learn about the value of composting and how to start a compost pile. </w:t>
      </w:r>
    </w:p>
    <w:tbl>
      <w:tblPr>
        <w:tblStyle w:val="TableGrid"/>
        <w:tblW w:w="0" w:type="auto"/>
        <w:tblInd w:w="1080" w:type="dxa"/>
        <w:tblLook w:val="04A0" w:firstRow="1" w:lastRow="0" w:firstColumn="1" w:lastColumn="0" w:noHBand="0" w:noVBand="1"/>
      </w:tblPr>
      <w:tblGrid>
        <w:gridCol w:w="9278"/>
      </w:tblGrid>
      <w:tr w:rsidR="004E66FA" w:rsidTr="007A0C77">
        <w:trPr>
          <w:trHeight w:val="360"/>
        </w:trPr>
        <w:tc>
          <w:tcPr>
            <w:tcW w:w="10358" w:type="dxa"/>
            <w:tcBorders>
              <w:bottom w:val="single" w:sz="4" w:space="0" w:color="BFBFBF" w:themeColor="background1" w:themeShade="BF"/>
            </w:tcBorders>
          </w:tcPr>
          <w:p w:rsidR="004E66FA" w:rsidRDefault="004E66FA"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7A0C77">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7A0C77">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7A0C77">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7A0C77">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7A0C77">
        <w:trPr>
          <w:trHeight w:val="360"/>
        </w:trPr>
        <w:tc>
          <w:tcPr>
            <w:tcW w:w="10358" w:type="dxa"/>
            <w:tcBorders>
              <w:top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4E66FA" w:rsidRDefault="004E66FA"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sidRPr="00056365">
        <w:rPr>
          <w:rFonts w:ascii="Arial Narrow" w:hAnsi="Arial Narrow"/>
          <w:sz w:val="22"/>
          <w:szCs w:val="22"/>
        </w:rPr>
        <w:sym w:font="Webdings" w:char="F063"/>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Start a compost pile appropriate for your living situation. </w:t>
      </w:r>
    </w:p>
    <w:p w:rsidR="00C85B9D" w:rsidRPr="00C85B9D" w:rsidRDefault="004E66FA"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Tell what can be done with the compost when it is ready for use.</w:t>
      </w:r>
    </w:p>
    <w:tbl>
      <w:tblPr>
        <w:tblStyle w:val="TableGrid"/>
        <w:tblW w:w="0" w:type="auto"/>
        <w:tblInd w:w="1080" w:type="dxa"/>
        <w:tblLook w:val="04A0" w:firstRow="1" w:lastRow="0" w:firstColumn="1" w:lastColumn="0" w:noHBand="0" w:noVBand="1"/>
      </w:tblPr>
      <w:tblGrid>
        <w:gridCol w:w="9278"/>
      </w:tblGrid>
      <w:tr w:rsidR="00CE1E9E" w:rsidTr="007A0C77">
        <w:trPr>
          <w:trHeight w:val="360"/>
        </w:trPr>
        <w:tc>
          <w:tcPr>
            <w:tcW w:w="10358" w:type="dxa"/>
            <w:tcBorders>
              <w:bottom w:val="single" w:sz="4" w:space="0" w:color="BFBFBF" w:themeColor="background1" w:themeShade="BF"/>
            </w:tcBorders>
          </w:tcPr>
          <w:p w:rsidR="00CE1E9E" w:rsidRDefault="00CE1E9E" w:rsidP="00C85B9D">
            <w:pPr>
              <w:tabs>
                <w:tab w:val="left" w:pos="720"/>
              </w:tabs>
              <w:autoSpaceDE w:val="0"/>
              <w:autoSpaceDN w:val="0"/>
              <w:adjustRightInd w:val="0"/>
              <w:spacing w:before="60" w:after="60"/>
              <w:rPr>
                <w:rFonts w:ascii="Arial Narrow" w:hAnsi="Arial Narrow"/>
                <w:sz w:val="22"/>
                <w:szCs w:val="22"/>
              </w:rPr>
            </w:pPr>
          </w:p>
        </w:tc>
      </w:tr>
      <w:tr w:rsidR="007A0C77" w:rsidTr="007A0C77">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7A0C77">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7A0C77">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7A0C77">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7A0C77">
        <w:trPr>
          <w:trHeight w:val="360"/>
        </w:trPr>
        <w:tc>
          <w:tcPr>
            <w:tcW w:w="10358" w:type="dxa"/>
            <w:tcBorders>
              <w:top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bl>
    <w:p w:rsidR="004E66FA"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d.</w:t>
      </w:r>
      <w:r w:rsidR="00C85B9D" w:rsidRPr="00C85B9D">
        <w:rPr>
          <w:rFonts w:ascii="Arial Narrow" w:eastAsiaTheme="minorHAnsi" w:hAnsi="Arial Narrow" w:cs="HelveticaNeue-Roman"/>
          <w:sz w:val="22"/>
        </w:rPr>
        <w:tab/>
      </w:r>
      <w:r w:rsidR="00C85B9D" w:rsidRPr="00C85B9D">
        <w:rPr>
          <w:rFonts w:ascii="Arial Narrow" w:eastAsiaTheme="minorHAnsi" w:hAnsi="Arial Narrow" w:cs="HelveticaNeue-Roman"/>
          <w:b/>
          <w:sz w:val="22"/>
        </w:rPr>
        <w:t xml:space="preserve">Species decline. </w:t>
      </w:r>
      <w:r w:rsidR="00C85B9D" w:rsidRPr="00C85B9D">
        <w:rPr>
          <w:rFonts w:ascii="Arial Narrow" w:eastAsiaTheme="minorHAnsi" w:hAnsi="Arial Narrow" w:cs="HelveticaNeue-Roman"/>
          <w:sz w:val="22"/>
        </w:rPr>
        <w:t xml:space="preserve">Explain the term species (plant or animal) decline. </w:t>
      </w:r>
    </w:p>
    <w:tbl>
      <w:tblPr>
        <w:tblStyle w:val="TableGrid"/>
        <w:tblW w:w="0" w:type="auto"/>
        <w:tblInd w:w="1080" w:type="dxa"/>
        <w:tblLook w:val="04A0" w:firstRow="1" w:lastRow="0" w:firstColumn="1" w:lastColumn="0" w:noHBand="0" w:noVBand="1"/>
      </w:tblPr>
      <w:tblGrid>
        <w:gridCol w:w="9278"/>
      </w:tblGrid>
      <w:tr w:rsidR="004E66FA" w:rsidTr="007A0C77">
        <w:trPr>
          <w:trHeight w:val="360"/>
        </w:trPr>
        <w:tc>
          <w:tcPr>
            <w:tcW w:w="10358" w:type="dxa"/>
            <w:tcBorders>
              <w:bottom w:val="single" w:sz="4" w:space="0" w:color="BFBFBF" w:themeColor="background1" w:themeShade="BF"/>
            </w:tcBorders>
          </w:tcPr>
          <w:p w:rsidR="004E66FA" w:rsidRDefault="004E66FA"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7A0C77">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7A0C77">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7A0C77">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7A0C77">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7A0C77">
        <w:trPr>
          <w:trHeight w:val="360"/>
        </w:trPr>
        <w:tc>
          <w:tcPr>
            <w:tcW w:w="10358" w:type="dxa"/>
            <w:tcBorders>
              <w:top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4E66FA"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lastRenderedPageBreak/>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Discuss the human activities that contribute to species decline, what can be done to help reverse the decline, and its impact on a sustainable environment.</w:t>
      </w:r>
    </w:p>
    <w:tbl>
      <w:tblPr>
        <w:tblStyle w:val="TableGrid"/>
        <w:tblW w:w="0" w:type="auto"/>
        <w:tblInd w:w="1080" w:type="dxa"/>
        <w:tblLook w:val="04A0" w:firstRow="1" w:lastRow="0" w:firstColumn="1" w:lastColumn="0" w:noHBand="0" w:noVBand="1"/>
      </w:tblPr>
      <w:tblGrid>
        <w:gridCol w:w="9278"/>
      </w:tblGrid>
      <w:tr w:rsidR="00CE1E9E" w:rsidTr="007A0C77">
        <w:trPr>
          <w:trHeight w:val="360"/>
        </w:trPr>
        <w:tc>
          <w:tcPr>
            <w:tcW w:w="10358" w:type="dxa"/>
            <w:tcBorders>
              <w:bottom w:val="single" w:sz="4" w:space="0" w:color="BFBFBF" w:themeColor="background1" w:themeShade="BF"/>
            </w:tcBorders>
          </w:tcPr>
          <w:p w:rsidR="00CE1E9E" w:rsidRDefault="00CE1E9E" w:rsidP="00C85B9D">
            <w:pPr>
              <w:tabs>
                <w:tab w:val="left" w:pos="720"/>
              </w:tabs>
              <w:autoSpaceDE w:val="0"/>
              <w:autoSpaceDN w:val="0"/>
              <w:adjustRightInd w:val="0"/>
              <w:spacing w:before="60" w:after="60"/>
              <w:rPr>
                <w:rFonts w:ascii="Arial Narrow" w:hAnsi="Arial Narrow"/>
                <w:sz w:val="22"/>
                <w:szCs w:val="22"/>
              </w:rPr>
            </w:pPr>
          </w:p>
        </w:tc>
      </w:tr>
      <w:tr w:rsidR="007A0C77" w:rsidTr="007A0C77">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7A0C77">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7A0C77">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7A0C77">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7A0C77">
        <w:trPr>
          <w:trHeight w:val="360"/>
        </w:trPr>
        <w:tc>
          <w:tcPr>
            <w:tcW w:w="10358" w:type="dxa"/>
            <w:tcBorders>
              <w:top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bl>
    <w:p w:rsidR="004E66FA"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e.</w:t>
      </w:r>
      <w:r w:rsidR="00C85B9D" w:rsidRPr="00C85B9D">
        <w:rPr>
          <w:rFonts w:ascii="Arial Narrow" w:eastAsiaTheme="minorHAnsi" w:hAnsi="Arial Narrow" w:cs="HelveticaNeue-Roman"/>
          <w:sz w:val="22"/>
        </w:rPr>
        <w:tab/>
      </w:r>
      <w:r w:rsidR="00C85B9D" w:rsidRPr="00C85B9D">
        <w:rPr>
          <w:rFonts w:ascii="Arial Narrow" w:eastAsiaTheme="minorHAnsi" w:hAnsi="Arial Narrow" w:cs="HelveticaNeue-Roman"/>
          <w:b/>
          <w:sz w:val="22"/>
        </w:rPr>
        <w:t>World population.</w:t>
      </w:r>
      <w:r w:rsidR="00C85B9D" w:rsidRPr="00C85B9D">
        <w:rPr>
          <w:rFonts w:ascii="Arial Narrow" w:eastAsiaTheme="minorHAnsi" w:hAnsi="Arial Narrow" w:cs="HelveticaNeue-Roman"/>
          <w:sz w:val="22"/>
        </w:rPr>
        <w:t xml:space="preserve"> Learn how the world’s population affects the sustainability of Earth. </w:t>
      </w:r>
    </w:p>
    <w:p w:rsidR="00C85B9D" w:rsidRPr="00C85B9D" w:rsidRDefault="004E66FA"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Discuss three human activities that may contribute to putting Earth at risk, now and in the future.</w:t>
      </w:r>
    </w:p>
    <w:tbl>
      <w:tblPr>
        <w:tblStyle w:val="TableGrid"/>
        <w:tblW w:w="0" w:type="auto"/>
        <w:tblInd w:w="985" w:type="dxa"/>
        <w:tblLook w:val="04A0" w:firstRow="1" w:lastRow="0" w:firstColumn="1" w:lastColumn="0" w:noHBand="0" w:noVBand="1"/>
      </w:tblPr>
      <w:tblGrid>
        <w:gridCol w:w="367"/>
        <w:gridCol w:w="2333"/>
        <w:gridCol w:w="6673"/>
      </w:tblGrid>
      <w:tr w:rsidR="004E66FA" w:rsidTr="007A0C77">
        <w:trPr>
          <w:trHeight w:val="96"/>
        </w:trPr>
        <w:tc>
          <w:tcPr>
            <w:tcW w:w="367" w:type="dxa"/>
            <w:tcBorders>
              <w:top w:val="nil"/>
              <w:left w:val="nil"/>
              <w:bottom w:val="nil"/>
              <w:right w:val="nil"/>
            </w:tcBorders>
          </w:tcPr>
          <w:p w:rsidR="004E66FA" w:rsidRDefault="004E66FA" w:rsidP="00C85B9D">
            <w:pPr>
              <w:tabs>
                <w:tab w:val="left" w:pos="720"/>
              </w:tabs>
              <w:autoSpaceDE w:val="0"/>
              <w:autoSpaceDN w:val="0"/>
              <w:adjustRightInd w:val="0"/>
              <w:spacing w:before="60" w:after="60"/>
              <w:rPr>
                <w:rFonts w:ascii="Arial Narrow" w:hAnsi="Arial Narrow"/>
                <w:sz w:val="22"/>
                <w:szCs w:val="22"/>
              </w:rPr>
            </w:pPr>
          </w:p>
        </w:tc>
        <w:tc>
          <w:tcPr>
            <w:tcW w:w="2333" w:type="dxa"/>
            <w:tcBorders>
              <w:top w:val="nil"/>
              <w:left w:val="nil"/>
              <w:right w:val="nil"/>
            </w:tcBorders>
            <w:vAlign w:val="center"/>
          </w:tcPr>
          <w:p w:rsidR="004E66FA" w:rsidRDefault="004E66FA" w:rsidP="004E66FA">
            <w:pPr>
              <w:tabs>
                <w:tab w:val="left" w:pos="720"/>
              </w:tabs>
              <w:autoSpaceDE w:val="0"/>
              <w:autoSpaceDN w:val="0"/>
              <w:adjustRightInd w:val="0"/>
              <w:spacing w:before="60" w:after="60"/>
              <w:jc w:val="center"/>
              <w:rPr>
                <w:rFonts w:ascii="Arial Narrow" w:hAnsi="Arial Narrow"/>
                <w:sz w:val="22"/>
                <w:szCs w:val="22"/>
              </w:rPr>
            </w:pPr>
            <w:r>
              <w:rPr>
                <w:rFonts w:ascii="Arial Narrow" w:hAnsi="Arial Narrow"/>
                <w:sz w:val="22"/>
                <w:szCs w:val="22"/>
              </w:rPr>
              <w:t>Activity</w:t>
            </w:r>
          </w:p>
        </w:tc>
        <w:tc>
          <w:tcPr>
            <w:tcW w:w="6673" w:type="dxa"/>
            <w:tcBorders>
              <w:top w:val="nil"/>
              <w:left w:val="nil"/>
              <w:bottom w:val="single" w:sz="4" w:space="0" w:color="auto"/>
              <w:right w:val="nil"/>
            </w:tcBorders>
            <w:vAlign w:val="center"/>
          </w:tcPr>
          <w:p w:rsidR="004E66FA" w:rsidRDefault="004E66FA" w:rsidP="004E66FA">
            <w:pPr>
              <w:tabs>
                <w:tab w:val="left" w:pos="720"/>
              </w:tabs>
              <w:autoSpaceDE w:val="0"/>
              <w:autoSpaceDN w:val="0"/>
              <w:adjustRightInd w:val="0"/>
              <w:spacing w:before="60" w:after="60"/>
              <w:jc w:val="center"/>
              <w:rPr>
                <w:rFonts w:ascii="Arial Narrow" w:hAnsi="Arial Narrow"/>
                <w:sz w:val="22"/>
                <w:szCs w:val="22"/>
              </w:rPr>
            </w:pPr>
            <w:r>
              <w:rPr>
                <w:rFonts w:ascii="Arial Narrow" w:hAnsi="Arial Narrow"/>
                <w:sz w:val="22"/>
                <w:szCs w:val="22"/>
              </w:rPr>
              <w:t>Discussion</w:t>
            </w:r>
          </w:p>
        </w:tc>
      </w:tr>
      <w:tr w:rsidR="007A0C77" w:rsidTr="007A0C77">
        <w:trPr>
          <w:trHeight w:val="360"/>
        </w:trPr>
        <w:tc>
          <w:tcPr>
            <w:tcW w:w="367" w:type="dxa"/>
            <w:vMerge w:val="restart"/>
            <w:tcBorders>
              <w:top w:val="nil"/>
              <w:left w:val="nil"/>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r>
              <w:rPr>
                <w:rFonts w:ascii="Arial Narrow" w:hAnsi="Arial Narrow"/>
                <w:sz w:val="22"/>
                <w:szCs w:val="22"/>
              </w:rPr>
              <w:t>1.</w:t>
            </w:r>
          </w:p>
        </w:tc>
        <w:tc>
          <w:tcPr>
            <w:tcW w:w="2333" w:type="dxa"/>
            <w:vMerge w:val="restart"/>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6673" w:type="dxa"/>
            <w:tcBorders>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7A0C77">
        <w:trPr>
          <w:trHeight w:val="360"/>
        </w:trPr>
        <w:tc>
          <w:tcPr>
            <w:tcW w:w="367" w:type="dxa"/>
            <w:vMerge/>
            <w:tcBorders>
              <w:left w:val="nil"/>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2333" w:type="dxa"/>
            <w:vMerge/>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667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7A0C77">
        <w:trPr>
          <w:trHeight w:val="360"/>
        </w:trPr>
        <w:tc>
          <w:tcPr>
            <w:tcW w:w="367" w:type="dxa"/>
            <w:vMerge/>
            <w:tcBorders>
              <w:left w:val="nil"/>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2333" w:type="dxa"/>
            <w:vMerge/>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667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367" w:type="dxa"/>
            <w:vMerge/>
            <w:tcBorders>
              <w:left w:val="nil"/>
              <w:bottom w:val="nil"/>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2333" w:type="dxa"/>
            <w:vMerge/>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6673" w:type="dxa"/>
            <w:tcBorders>
              <w:top w:val="single" w:sz="4" w:space="0" w:color="BFBFBF" w:themeColor="background1" w:themeShade="BF"/>
              <w:bottom w:val="single" w:sz="4" w:space="0" w:color="auto"/>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367" w:type="dxa"/>
            <w:vMerge w:val="restart"/>
            <w:tcBorders>
              <w:top w:val="nil"/>
              <w:left w:val="nil"/>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r>
              <w:rPr>
                <w:rFonts w:ascii="Arial Narrow" w:hAnsi="Arial Narrow"/>
                <w:sz w:val="22"/>
                <w:szCs w:val="22"/>
              </w:rPr>
              <w:t>2.</w:t>
            </w:r>
          </w:p>
        </w:tc>
        <w:tc>
          <w:tcPr>
            <w:tcW w:w="2333" w:type="dxa"/>
            <w:vMerge w:val="restart"/>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6673" w:type="dxa"/>
            <w:tcBorders>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367" w:type="dxa"/>
            <w:vMerge/>
            <w:tcBorders>
              <w:left w:val="nil"/>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2333" w:type="dxa"/>
            <w:vMerge/>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667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367" w:type="dxa"/>
            <w:vMerge/>
            <w:tcBorders>
              <w:left w:val="nil"/>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2333" w:type="dxa"/>
            <w:vMerge/>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667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367" w:type="dxa"/>
            <w:vMerge/>
            <w:tcBorders>
              <w:left w:val="nil"/>
              <w:bottom w:val="nil"/>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2333" w:type="dxa"/>
            <w:vMerge/>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6673" w:type="dxa"/>
            <w:tcBorders>
              <w:top w:val="single" w:sz="4" w:space="0" w:color="BFBFBF" w:themeColor="background1" w:themeShade="BF"/>
              <w:bottom w:val="single" w:sz="4" w:space="0" w:color="auto"/>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367" w:type="dxa"/>
            <w:vMerge w:val="restart"/>
            <w:tcBorders>
              <w:top w:val="nil"/>
              <w:left w:val="nil"/>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r>
              <w:rPr>
                <w:rFonts w:ascii="Arial Narrow" w:hAnsi="Arial Narrow"/>
                <w:sz w:val="22"/>
                <w:szCs w:val="22"/>
              </w:rPr>
              <w:t>3.</w:t>
            </w:r>
          </w:p>
        </w:tc>
        <w:tc>
          <w:tcPr>
            <w:tcW w:w="2333" w:type="dxa"/>
            <w:vMerge w:val="restart"/>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6673" w:type="dxa"/>
            <w:tcBorders>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367" w:type="dxa"/>
            <w:vMerge/>
            <w:tcBorders>
              <w:left w:val="nil"/>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2333" w:type="dxa"/>
            <w:vMerge/>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667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367" w:type="dxa"/>
            <w:vMerge/>
            <w:tcBorders>
              <w:left w:val="nil"/>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2333" w:type="dxa"/>
            <w:vMerge/>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667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367" w:type="dxa"/>
            <w:vMerge/>
            <w:tcBorders>
              <w:left w:val="nil"/>
              <w:bottom w:val="nil"/>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2333" w:type="dxa"/>
            <w:vMerge/>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c>
          <w:tcPr>
            <w:tcW w:w="6673" w:type="dxa"/>
            <w:tcBorders>
              <w:top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bl>
    <w:p w:rsidR="00C85B9D" w:rsidRPr="00C85B9D"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f.</w:t>
      </w:r>
      <w:r w:rsidR="00C85B9D" w:rsidRPr="00C85B9D">
        <w:rPr>
          <w:rFonts w:ascii="Arial Narrow" w:eastAsiaTheme="minorHAnsi" w:hAnsi="Arial Narrow" w:cs="HelveticaNeue-Roman"/>
          <w:sz w:val="22"/>
        </w:rPr>
        <w:tab/>
      </w:r>
      <w:r w:rsidR="00C85B9D" w:rsidRPr="00C85B9D">
        <w:rPr>
          <w:rFonts w:ascii="Arial Narrow" w:eastAsiaTheme="minorHAnsi" w:hAnsi="Arial Narrow" w:cs="HelveticaNeue-Roman"/>
          <w:b/>
          <w:sz w:val="22"/>
        </w:rPr>
        <w:t>Climate change.</w:t>
      </w:r>
      <w:r w:rsidR="00C85B9D" w:rsidRPr="00C85B9D">
        <w:rPr>
          <w:rFonts w:ascii="Arial Narrow" w:eastAsiaTheme="minorHAnsi" w:hAnsi="Arial Narrow" w:cs="HelveticaNeue-Roman"/>
          <w:sz w:val="22"/>
        </w:rPr>
        <w:t xml:space="preserve"> Find a world map that shows the pattern of temperature change for a period of at least 100 years. Share this map with your counselor, and discuss three factors that scientists believe affect the global weather and temperature.</w:t>
      </w:r>
    </w:p>
    <w:tbl>
      <w:tblPr>
        <w:tblStyle w:val="TableGrid"/>
        <w:tblW w:w="0" w:type="auto"/>
        <w:tblInd w:w="1075" w:type="dxa"/>
        <w:tblLook w:val="04A0" w:firstRow="1" w:lastRow="0" w:firstColumn="1" w:lastColumn="0" w:noHBand="0" w:noVBand="1"/>
      </w:tblPr>
      <w:tblGrid>
        <w:gridCol w:w="9283"/>
      </w:tblGrid>
      <w:tr w:rsidR="007A0C77" w:rsidTr="00DA1EDE">
        <w:trPr>
          <w:trHeight w:val="360"/>
        </w:trPr>
        <w:tc>
          <w:tcPr>
            <w:tcW w:w="9283" w:type="dxa"/>
            <w:tcBorders>
              <w:bottom w:val="single" w:sz="4" w:space="0" w:color="BFBFBF" w:themeColor="background1" w:themeShade="BF"/>
            </w:tcBorders>
          </w:tcPr>
          <w:p w:rsidR="007A0C77" w:rsidRDefault="007A0C77"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928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928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928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928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928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928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9283" w:type="dxa"/>
            <w:tcBorders>
              <w:top w:val="single" w:sz="4" w:space="0" w:color="BFBFBF" w:themeColor="background1" w:themeShade="BF"/>
            </w:tcBorders>
          </w:tcPr>
          <w:p w:rsidR="007A0C77" w:rsidRDefault="007A0C77"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bl>
    <w:p w:rsidR="00C7592B" w:rsidRDefault="00C7592B" w:rsidP="00C85B9D">
      <w:pPr>
        <w:tabs>
          <w:tab w:val="left" w:pos="360"/>
          <w:tab w:val="left" w:pos="720"/>
          <w:tab w:val="left" w:pos="1080"/>
          <w:tab w:val="left" w:pos="1440"/>
        </w:tabs>
        <w:autoSpaceDE w:val="0"/>
        <w:autoSpaceDN w:val="0"/>
        <w:adjustRightInd w:val="0"/>
        <w:spacing w:before="60" w:after="60"/>
        <w:ind w:left="720" w:hanging="720"/>
        <w:rPr>
          <w:rFonts w:ascii="Arial Narrow" w:eastAsiaTheme="minorHAnsi" w:hAnsi="Arial Narrow" w:cs="HelveticaNeue-Roman"/>
          <w:sz w:val="22"/>
        </w:rPr>
      </w:pPr>
    </w:p>
    <w:p w:rsidR="00C7592B" w:rsidRDefault="00C7592B">
      <w:pPr>
        <w:rPr>
          <w:rFonts w:ascii="Arial Narrow" w:eastAsiaTheme="minorHAnsi" w:hAnsi="Arial Narrow" w:cs="HelveticaNeue-Roman"/>
          <w:sz w:val="22"/>
        </w:rPr>
      </w:pPr>
      <w:r>
        <w:rPr>
          <w:rFonts w:ascii="Arial Narrow" w:eastAsiaTheme="minorHAnsi" w:hAnsi="Arial Narrow" w:cs="HelveticaNeue-Roman"/>
          <w:sz w:val="22"/>
        </w:rPr>
        <w:br w:type="page"/>
      </w:r>
    </w:p>
    <w:p w:rsidR="00C85B9D" w:rsidRPr="00C85B9D" w:rsidRDefault="00C85B9D" w:rsidP="00C85B9D">
      <w:pPr>
        <w:tabs>
          <w:tab w:val="left" w:pos="360"/>
          <w:tab w:val="left" w:pos="720"/>
          <w:tab w:val="left" w:pos="1080"/>
          <w:tab w:val="left" w:pos="1440"/>
        </w:tabs>
        <w:autoSpaceDE w:val="0"/>
        <w:autoSpaceDN w:val="0"/>
        <w:adjustRightInd w:val="0"/>
        <w:spacing w:before="60" w:after="60"/>
        <w:ind w:left="720" w:hanging="720"/>
        <w:rPr>
          <w:rFonts w:ascii="Arial Narrow" w:eastAsiaTheme="minorHAnsi" w:hAnsi="Arial Narrow" w:cs="HelveticaNeue-Roman"/>
          <w:sz w:val="22"/>
        </w:rPr>
      </w:pPr>
      <w:r w:rsidRPr="00C85B9D">
        <w:rPr>
          <w:rFonts w:ascii="Arial Narrow" w:eastAsiaTheme="minorHAnsi" w:hAnsi="Arial Narrow" w:cs="HelveticaNeue-Roman"/>
          <w:sz w:val="22"/>
        </w:rPr>
        <w:lastRenderedPageBreak/>
        <w:t>5.</w:t>
      </w:r>
      <w:r w:rsidRPr="00C85B9D">
        <w:rPr>
          <w:rFonts w:ascii="Arial Narrow" w:eastAsiaTheme="minorHAnsi" w:hAnsi="Arial Narrow" w:cs="HelveticaNeue-Roman"/>
          <w:sz w:val="22"/>
        </w:rPr>
        <w:tab/>
        <w:t>Do the following:</w:t>
      </w:r>
    </w:p>
    <w:p w:rsidR="004E66FA"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a.</w:t>
      </w:r>
      <w:r w:rsidR="00C85B9D" w:rsidRPr="00C85B9D">
        <w:rPr>
          <w:rFonts w:ascii="Arial Narrow" w:eastAsiaTheme="minorHAnsi" w:hAnsi="Arial Narrow" w:cs="HelveticaNeue-Roman"/>
          <w:sz w:val="22"/>
        </w:rPr>
        <w:tab/>
        <w:t xml:space="preserve">After completing requirements 1 through 4, have a family meeting. </w:t>
      </w:r>
    </w:p>
    <w:p w:rsidR="004E66FA" w:rsidRDefault="004E66FA"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Discuss what your family has learned about what it means to be a sustainable citizen. </w:t>
      </w:r>
    </w:p>
    <w:tbl>
      <w:tblPr>
        <w:tblStyle w:val="TableGrid"/>
        <w:tblW w:w="0" w:type="auto"/>
        <w:tblInd w:w="1080" w:type="dxa"/>
        <w:tblLook w:val="04A0" w:firstRow="1" w:lastRow="0" w:firstColumn="1" w:lastColumn="0" w:noHBand="0" w:noVBand="1"/>
      </w:tblPr>
      <w:tblGrid>
        <w:gridCol w:w="9278"/>
      </w:tblGrid>
      <w:tr w:rsidR="004E66FA" w:rsidTr="00DA1EDE">
        <w:trPr>
          <w:trHeight w:val="360"/>
        </w:trPr>
        <w:tc>
          <w:tcPr>
            <w:tcW w:w="10358" w:type="dxa"/>
            <w:tcBorders>
              <w:bottom w:val="single" w:sz="4" w:space="0" w:color="BFBFBF" w:themeColor="background1" w:themeShade="BF"/>
            </w:tcBorders>
          </w:tcPr>
          <w:p w:rsidR="004E66FA" w:rsidRDefault="004E66FA"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10358" w:type="dxa"/>
            <w:tcBorders>
              <w:top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4E66FA" w:rsidRDefault="004E66FA"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 xml:space="preserve">Talk about the behavioral changes and life choices your family can make to live more sustainably. </w:t>
      </w:r>
    </w:p>
    <w:tbl>
      <w:tblPr>
        <w:tblStyle w:val="TableGrid"/>
        <w:tblW w:w="0" w:type="auto"/>
        <w:tblInd w:w="1080" w:type="dxa"/>
        <w:tblLook w:val="04A0" w:firstRow="1" w:lastRow="0" w:firstColumn="1" w:lastColumn="0" w:noHBand="0" w:noVBand="1"/>
      </w:tblPr>
      <w:tblGrid>
        <w:gridCol w:w="9278"/>
      </w:tblGrid>
      <w:tr w:rsidR="004E66FA" w:rsidTr="00DA1EDE">
        <w:trPr>
          <w:trHeight w:val="360"/>
        </w:trPr>
        <w:tc>
          <w:tcPr>
            <w:tcW w:w="10358" w:type="dxa"/>
            <w:tcBorders>
              <w:bottom w:val="single" w:sz="4" w:space="0" w:color="BFBFBF" w:themeColor="background1" w:themeShade="BF"/>
            </w:tcBorders>
          </w:tcPr>
          <w:p w:rsidR="004E66FA" w:rsidRDefault="004E66FA"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10358" w:type="dxa"/>
            <w:tcBorders>
              <w:top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eastAsiaTheme="minorHAnsi" w:hAnsi="Arial Narrow" w:cs="HelveticaNeue-Roman"/>
                <w:sz w:val="22"/>
              </w:rPr>
            </w:pPr>
          </w:p>
        </w:tc>
      </w:tr>
    </w:tbl>
    <w:p w:rsidR="00C85B9D" w:rsidRPr="00C85B9D" w:rsidRDefault="004E66FA"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Pr>
          <w:rFonts w:ascii="Arial Narrow" w:eastAsiaTheme="minorHAnsi" w:hAnsi="Arial Narrow" w:cs="HelveticaNeue-Roman"/>
          <w:sz w:val="22"/>
        </w:rPr>
        <w:tab/>
      </w:r>
      <w:r>
        <w:rPr>
          <w:rFonts w:ascii="Arial Narrow" w:eastAsiaTheme="minorHAnsi" w:hAnsi="Arial Narrow" w:cs="HelveticaNeue-Roman"/>
          <w:sz w:val="22"/>
        </w:rPr>
        <w:tab/>
      </w:r>
      <w:r w:rsidR="00C85B9D" w:rsidRPr="00C85B9D">
        <w:rPr>
          <w:rFonts w:ascii="Arial Narrow" w:eastAsiaTheme="minorHAnsi" w:hAnsi="Arial Narrow" w:cs="HelveticaNeue-Roman"/>
          <w:sz w:val="22"/>
        </w:rPr>
        <w:t>Share what you learn with your counselor.</w:t>
      </w:r>
    </w:p>
    <w:tbl>
      <w:tblPr>
        <w:tblStyle w:val="TableGrid"/>
        <w:tblW w:w="0" w:type="auto"/>
        <w:tblInd w:w="1080" w:type="dxa"/>
        <w:tblLook w:val="04A0" w:firstRow="1" w:lastRow="0" w:firstColumn="1" w:lastColumn="0" w:noHBand="0" w:noVBand="1"/>
      </w:tblPr>
      <w:tblGrid>
        <w:gridCol w:w="9278"/>
      </w:tblGrid>
      <w:tr w:rsidR="00CE1E9E" w:rsidTr="00DA1EDE">
        <w:trPr>
          <w:trHeight w:val="360"/>
        </w:trPr>
        <w:tc>
          <w:tcPr>
            <w:tcW w:w="10358" w:type="dxa"/>
            <w:tcBorders>
              <w:bottom w:val="single" w:sz="4" w:space="0" w:color="BFBFBF" w:themeColor="background1" w:themeShade="BF"/>
            </w:tcBorders>
          </w:tcPr>
          <w:p w:rsidR="00CE1E9E" w:rsidRDefault="00CE1E9E" w:rsidP="00C85B9D">
            <w:pPr>
              <w:tabs>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0358"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0358" w:type="dxa"/>
            <w:tcBorders>
              <w:top w:val="single" w:sz="4" w:space="0" w:color="BFBFBF" w:themeColor="background1" w:themeShade="BF"/>
            </w:tcBorders>
          </w:tcPr>
          <w:p w:rsidR="007A0C77" w:rsidRDefault="007A0C77" w:rsidP="00C85B9D">
            <w:pPr>
              <w:tabs>
                <w:tab w:val="left" w:pos="720"/>
              </w:tabs>
              <w:autoSpaceDE w:val="0"/>
              <w:autoSpaceDN w:val="0"/>
              <w:adjustRightInd w:val="0"/>
              <w:spacing w:before="60" w:after="60"/>
              <w:rPr>
                <w:rFonts w:ascii="Arial Narrow" w:hAnsi="Arial Narrow"/>
                <w:sz w:val="22"/>
                <w:szCs w:val="22"/>
              </w:rPr>
            </w:pPr>
          </w:p>
        </w:tc>
      </w:tr>
    </w:tbl>
    <w:p w:rsidR="00C85B9D" w:rsidRPr="00C85B9D" w:rsidRDefault="00F16A01" w:rsidP="00C85B9D">
      <w:pPr>
        <w:tabs>
          <w:tab w:val="left" w:pos="720"/>
        </w:tabs>
        <w:autoSpaceDE w:val="0"/>
        <w:autoSpaceDN w:val="0"/>
        <w:adjustRightInd w:val="0"/>
        <w:spacing w:before="60" w:after="60"/>
        <w:ind w:left="1080" w:hanging="720"/>
        <w:rPr>
          <w:rFonts w:ascii="Arial Narrow" w:eastAsiaTheme="minorHAnsi" w:hAnsi="Arial Narrow" w:cs="HelveticaNeue-Roman"/>
          <w:sz w:val="22"/>
        </w:rPr>
      </w:pPr>
      <w:r w:rsidRPr="00056365">
        <w:rPr>
          <w:rFonts w:ascii="Arial Narrow" w:hAnsi="Arial Narrow"/>
          <w:sz w:val="22"/>
          <w:szCs w:val="22"/>
        </w:rPr>
        <w:sym w:font="Webdings" w:char="F063"/>
      </w:r>
      <w:r w:rsidR="00C85B9D" w:rsidRPr="00C85B9D">
        <w:rPr>
          <w:rFonts w:ascii="Arial Narrow" w:eastAsiaTheme="minorHAnsi" w:hAnsi="Arial Narrow" w:cs="HelveticaNeue-Roman"/>
          <w:sz w:val="22"/>
        </w:rPr>
        <w:tab/>
        <w:t>b.</w:t>
      </w:r>
      <w:r w:rsidR="00C85B9D" w:rsidRPr="00C85B9D">
        <w:rPr>
          <w:rFonts w:ascii="Arial Narrow" w:eastAsiaTheme="minorHAnsi" w:hAnsi="Arial Narrow" w:cs="HelveticaNeue-Roman"/>
          <w:sz w:val="22"/>
        </w:rPr>
        <w:tab/>
        <w:t>Discuss with your counselor how living by the Scout Oath and Scout Law in your daily life helps promote sustainability and good stewardship.</w:t>
      </w:r>
    </w:p>
    <w:tbl>
      <w:tblPr>
        <w:tblStyle w:val="TableGrid"/>
        <w:tblW w:w="0" w:type="auto"/>
        <w:tblInd w:w="1075" w:type="dxa"/>
        <w:tblLook w:val="04A0" w:firstRow="1" w:lastRow="0" w:firstColumn="1" w:lastColumn="0" w:noHBand="0" w:noVBand="1"/>
      </w:tblPr>
      <w:tblGrid>
        <w:gridCol w:w="9283"/>
      </w:tblGrid>
      <w:tr w:rsidR="00CE1E9E" w:rsidTr="00DA1EDE">
        <w:trPr>
          <w:trHeight w:val="360"/>
        </w:trPr>
        <w:tc>
          <w:tcPr>
            <w:tcW w:w="9283" w:type="dxa"/>
            <w:tcBorders>
              <w:bottom w:val="single" w:sz="4" w:space="0" w:color="BFBFBF" w:themeColor="background1" w:themeShade="BF"/>
            </w:tcBorders>
          </w:tcPr>
          <w:p w:rsidR="00CE1E9E" w:rsidRDefault="00CE1E9E"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928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928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928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928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928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9283" w:type="dxa"/>
            <w:tcBorders>
              <w:top w:val="single" w:sz="4" w:space="0" w:color="BFBFBF" w:themeColor="background1" w:themeShade="BF"/>
              <w:bottom w:val="single" w:sz="4" w:space="0" w:color="BFBFBF" w:themeColor="background1" w:themeShade="BF"/>
            </w:tcBorders>
          </w:tcPr>
          <w:p w:rsidR="007A0C77" w:rsidRDefault="007A0C77"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r w:rsidR="007A0C77" w:rsidTr="00DA1EDE">
        <w:trPr>
          <w:trHeight w:val="360"/>
        </w:trPr>
        <w:tc>
          <w:tcPr>
            <w:tcW w:w="9283" w:type="dxa"/>
            <w:tcBorders>
              <w:top w:val="single" w:sz="4" w:space="0" w:color="BFBFBF" w:themeColor="background1" w:themeShade="BF"/>
            </w:tcBorders>
          </w:tcPr>
          <w:p w:rsidR="007A0C77" w:rsidRDefault="007A0C77" w:rsidP="00C85B9D">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r>
    </w:tbl>
    <w:p w:rsidR="00C85B9D" w:rsidRDefault="00C85B9D" w:rsidP="00C85B9D">
      <w:pPr>
        <w:tabs>
          <w:tab w:val="left" w:pos="360"/>
          <w:tab w:val="left" w:pos="720"/>
          <w:tab w:val="left" w:pos="1080"/>
          <w:tab w:val="left" w:pos="1440"/>
        </w:tabs>
        <w:autoSpaceDE w:val="0"/>
        <w:autoSpaceDN w:val="0"/>
        <w:adjustRightInd w:val="0"/>
        <w:spacing w:before="60" w:after="60"/>
        <w:ind w:left="720" w:hanging="720"/>
        <w:rPr>
          <w:rFonts w:ascii="Arial Narrow" w:eastAsiaTheme="minorHAnsi" w:hAnsi="Arial Narrow" w:cs="HelveticaNeue-Roman"/>
          <w:sz w:val="22"/>
        </w:rPr>
      </w:pPr>
      <w:r w:rsidRPr="00C85B9D">
        <w:rPr>
          <w:rFonts w:ascii="Arial Narrow" w:eastAsiaTheme="minorHAnsi" w:hAnsi="Arial Narrow" w:cs="HelveticaNeue-Roman"/>
          <w:sz w:val="22"/>
        </w:rPr>
        <w:lastRenderedPageBreak/>
        <w:t>6.</w:t>
      </w:r>
      <w:r w:rsidRPr="00C85B9D">
        <w:rPr>
          <w:rFonts w:ascii="Arial Narrow" w:eastAsiaTheme="minorHAnsi" w:hAnsi="Arial Narrow" w:cs="HelveticaNeue-Roman"/>
          <w:sz w:val="22"/>
        </w:rPr>
        <w:tab/>
        <w:t>Learn about career opportunities in the sustainability field</w:t>
      </w:r>
    </w:p>
    <w:tbl>
      <w:tblPr>
        <w:tblStyle w:val="TableGrid"/>
        <w:tblW w:w="0" w:type="auto"/>
        <w:tblInd w:w="355" w:type="dxa"/>
        <w:tblBorders>
          <w:insideH w:val="none" w:sz="0" w:space="0" w:color="auto"/>
          <w:insideV w:val="none" w:sz="0" w:space="0" w:color="auto"/>
        </w:tblBorders>
        <w:tblLook w:val="04A0" w:firstRow="1" w:lastRow="0" w:firstColumn="1" w:lastColumn="0" w:noHBand="0" w:noVBand="1"/>
      </w:tblPr>
      <w:tblGrid>
        <w:gridCol w:w="10003"/>
      </w:tblGrid>
      <w:tr w:rsidR="00CE1E9E" w:rsidTr="00DA1EDE">
        <w:trPr>
          <w:trHeight w:val="360"/>
        </w:trPr>
        <w:tc>
          <w:tcPr>
            <w:tcW w:w="10003" w:type="dxa"/>
            <w:tcBorders>
              <w:top w:val="single" w:sz="4" w:space="0" w:color="auto"/>
              <w:bottom w:val="single" w:sz="4" w:space="0" w:color="BFBFBF" w:themeColor="background1" w:themeShade="BF"/>
            </w:tcBorders>
          </w:tcPr>
          <w:p w:rsidR="00CE1E9E" w:rsidRDefault="00CE1E9E"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0003"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0003"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0003"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0003"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0003" w:type="dxa"/>
            <w:tcBorders>
              <w:top w:val="single" w:sz="4" w:space="0" w:color="BFBFBF" w:themeColor="background1" w:themeShade="BF"/>
              <w:bottom w:val="single" w:sz="4" w:space="0" w:color="auto"/>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bl>
    <w:p w:rsidR="00CE1E9E" w:rsidRDefault="00CE1E9E" w:rsidP="00CE1E9E">
      <w:pPr>
        <w:tabs>
          <w:tab w:val="left" w:pos="360"/>
          <w:tab w:val="left" w:pos="720"/>
        </w:tabs>
        <w:autoSpaceDE w:val="0"/>
        <w:autoSpaceDN w:val="0"/>
        <w:adjustRightInd w:val="0"/>
        <w:spacing w:before="60" w:after="60"/>
        <w:ind w:left="720" w:hanging="720"/>
        <w:rPr>
          <w:rFonts w:ascii="Arial Narrow" w:eastAsiaTheme="minorHAnsi" w:hAnsi="Arial Narrow" w:cs="Helvetica-Bold"/>
          <w:bCs/>
          <w:sz w:val="22"/>
        </w:rPr>
      </w:pPr>
      <w:r w:rsidRPr="00056365">
        <w:rPr>
          <w:rFonts w:ascii="Arial Narrow" w:hAnsi="Arial Narrow"/>
          <w:sz w:val="22"/>
          <w:szCs w:val="22"/>
        </w:rPr>
        <w:sym w:font="Webdings" w:char="F063"/>
      </w:r>
      <w:r>
        <w:rPr>
          <w:rFonts w:ascii="Arial Narrow" w:eastAsiaTheme="minorHAnsi" w:hAnsi="Arial Narrow" w:cs="Helvetica-Bold"/>
          <w:b/>
          <w:bCs/>
          <w:sz w:val="22"/>
        </w:rPr>
        <w:tab/>
      </w:r>
      <w:r w:rsidRPr="00DD025E">
        <w:rPr>
          <w:rFonts w:ascii="Arial Narrow" w:eastAsiaTheme="minorHAnsi" w:hAnsi="Arial Narrow" w:cs="Helvetica-Bold"/>
          <w:bCs/>
          <w:sz w:val="22"/>
        </w:rPr>
        <w:t>Pick one and find out the education, training, and experience</w:t>
      </w:r>
      <w:r w:rsidRPr="00DD025E">
        <w:rPr>
          <w:rFonts w:ascii="Arial Narrow" w:eastAsiaTheme="minorHAnsi" w:hAnsi="Arial Narrow" w:cs="Helvetica-Bold"/>
          <w:b/>
          <w:bCs/>
          <w:sz w:val="22"/>
        </w:rPr>
        <w:t xml:space="preserve"> </w:t>
      </w:r>
      <w:r w:rsidRPr="00DD025E">
        <w:rPr>
          <w:rFonts w:ascii="Arial Narrow" w:eastAsiaTheme="minorHAnsi" w:hAnsi="Arial Narrow" w:cs="Helvetica-Bold"/>
          <w:bCs/>
          <w:sz w:val="22"/>
        </w:rPr>
        <w:t xml:space="preserve">required. </w:t>
      </w:r>
    </w:p>
    <w:tbl>
      <w:tblPr>
        <w:tblStyle w:val="TableGrid"/>
        <w:tblW w:w="0" w:type="auto"/>
        <w:tblInd w:w="270" w:type="dxa"/>
        <w:tblLook w:val="04A0" w:firstRow="1" w:lastRow="0" w:firstColumn="1" w:lastColumn="0" w:noHBand="0" w:noVBand="1"/>
      </w:tblPr>
      <w:tblGrid>
        <w:gridCol w:w="1119"/>
        <w:gridCol w:w="8969"/>
      </w:tblGrid>
      <w:tr w:rsidR="00CE1E9E" w:rsidTr="00DA1EDE">
        <w:tc>
          <w:tcPr>
            <w:tcW w:w="1119" w:type="dxa"/>
            <w:tcBorders>
              <w:top w:val="nil"/>
              <w:left w:val="nil"/>
              <w:bottom w:val="nil"/>
            </w:tcBorders>
          </w:tcPr>
          <w:p w:rsidR="00CE1E9E" w:rsidRDefault="00CE1E9E" w:rsidP="00110E2B">
            <w:pPr>
              <w:tabs>
                <w:tab w:val="left" w:pos="360"/>
                <w:tab w:val="left" w:pos="720"/>
              </w:tabs>
              <w:autoSpaceDE w:val="0"/>
              <w:autoSpaceDN w:val="0"/>
              <w:adjustRightInd w:val="0"/>
              <w:spacing w:before="60" w:after="60"/>
              <w:rPr>
                <w:rFonts w:ascii="Arial Narrow" w:hAnsi="Arial Narrow"/>
                <w:sz w:val="22"/>
                <w:szCs w:val="22"/>
              </w:rPr>
            </w:pPr>
            <w:r>
              <w:rPr>
                <w:rFonts w:ascii="Arial Narrow" w:hAnsi="Arial Narrow"/>
                <w:sz w:val="22"/>
                <w:szCs w:val="22"/>
              </w:rPr>
              <w:t>Career</w:t>
            </w:r>
          </w:p>
        </w:tc>
        <w:tc>
          <w:tcPr>
            <w:tcW w:w="8969" w:type="dxa"/>
            <w:tcBorders>
              <w:bottom w:val="single" w:sz="4" w:space="0" w:color="auto"/>
            </w:tcBorders>
          </w:tcPr>
          <w:p w:rsidR="00CE1E9E" w:rsidRDefault="00CE1E9E"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119" w:type="dxa"/>
            <w:vMerge w:val="restart"/>
            <w:tcBorders>
              <w:top w:val="nil"/>
              <w:left w:val="nil"/>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r>
              <w:rPr>
                <w:rFonts w:ascii="Arial Narrow" w:hAnsi="Arial Narrow"/>
                <w:sz w:val="22"/>
                <w:szCs w:val="22"/>
              </w:rPr>
              <w:t>Education</w:t>
            </w:r>
          </w:p>
        </w:tc>
        <w:tc>
          <w:tcPr>
            <w:tcW w:w="8969" w:type="dxa"/>
            <w:tcBorders>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119" w:type="dxa"/>
            <w:vMerge/>
            <w:tcBorders>
              <w:left w:val="nil"/>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c>
          <w:tcPr>
            <w:tcW w:w="8969"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119" w:type="dxa"/>
            <w:vMerge/>
            <w:tcBorders>
              <w:left w:val="nil"/>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c>
          <w:tcPr>
            <w:tcW w:w="8969"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119" w:type="dxa"/>
            <w:vMerge/>
            <w:tcBorders>
              <w:left w:val="nil"/>
              <w:bottom w:val="nil"/>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c>
          <w:tcPr>
            <w:tcW w:w="8969" w:type="dxa"/>
            <w:tcBorders>
              <w:top w:val="single" w:sz="4" w:space="0" w:color="BFBFBF" w:themeColor="background1" w:themeShade="BF"/>
              <w:bottom w:val="single" w:sz="4" w:space="0" w:color="auto"/>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119" w:type="dxa"/>
            <w:vMerge w:val="restart"/>
            <w:tcBorders>
              <w:top w:val="nil"/>
              <w:left w:val="nil"/>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r>
              <w:rPr>
                <w:rFonts w:ascii="Arial Narrow" w:hAnsi="Arial Narrow"/>
                <w:sz w:val="22"/>
                <w:szCs w:val="22"/>
              </w:rPr>
              <w:t>Training</w:t>
            </w:r>
          </w:p>
        </w:tc>
        <w:tc>
          <w:tcPr>
            <w:tcW w:w="8969" w:type="dxa"/>
            <w:tcBorders>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119" w:type="dxa"/>
            <w:vMerge/>
            <w:tcBorders>
              <w:left w:val="nil"/>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c>
          <w:tcPr>
            <w:tcW w:w="8969"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119" w:type="dxa"/>
            <w:vMerge/>
            <w:tcBorders>
              <w:left w:val="nil"/>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c>
          <w:tcPr>
            <w:tcW w:w="8969"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119" w:type="dxa"/>
            <w:vMerge/>
            <w:tcBorders>
              <w:left w:val="nil"/>
              <w:bottom w:val="nil"/>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c>
          <w:tcPr>
            <w:tcW w:w="8969" w:type="dxa"/>
            <w:tcBorders>
              <w:top w:val="single" w:sz="4" w:space="0" w:color="BFBFBF" w:themeColor="background1" w:themeShade="BF"/>
              <w:bottom w:val="single" w:sz="4" w:space="0" w:color="auto"/>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119" w:type="dxa"/>
            <w:vMerge w:val="restart"/>
            <w:tcBorders>
              <w:top w:val="nil"/>
              <w:left w:val="nil"/>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r>
              <w:rPr>
                <w:rFonts w:ascii="Arial Narrow" w:hAnsi="Arial Narrow"/>
                <w:sz w:val="22"/>
                <w:szCs w:val="22"/>
              </w:rPr>
              <w:t>Experience</w:t>
            </w:r>
          </w:p>
        </w:tc>
        <w:tc>
          <w:tcPr>
            <w:tcW w:w="8969" w:type="dxa"/>
            <w:tcBorders>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119" w:type="dxa"/>
            <w:vMerge/>
            <w:tcBorders>
              <w:left w:val="nil"/>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c>
          <w:tcPr>
            <w:tcW w:w="8969"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119" w:type="dxa"/>
            <w:vMerge/>
            <w:tcBorders>
              <w:left w:val="nil"/>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c>
          <w:tcPr>
            <w:tcW w:w="8969"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r w:rsidR="007A0C77" w:rsidTr="00DA1EDE">
        <w:trPr>
          <w:trHeight w:val="360"/>
        </w:trPr>
        <w:tc>
          <w:tcPr>
            <w:tcW w:w="1119" w:type="dxa"/>
            <w:vMerge/>
            <w:tcBorders>
              <w:left w:val="nil"/>
              <w:bottom w:val="nil"/>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c>
          <w:tcPr>
            <w:tcW w:w="8969" w:type="dxa"/>
            <w:tcBorders>
              <w:top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hAnsi="Arial Narrow"/>
                <w:sz w:val="22"/>
                <w:szCs w:val="22"/>
              </w:rPr>
            </w:pPr>
          </w:p>
        </w:tc>
      </w:tr>
    </w:tbl>
    <w:p w:rsidR="00CE1E9E" w:rsidRPr="00DD025E" w:rsidRDefault="007A0C77" w:rsidP="00CE1E9E">
      <w:pPr>
        <w:tabs>
          <w:tab w:val="left" w:pos="360"/>
          <w:tab w:val="left" w:pos="720"/>
        </w:tabs>
        <w:autoSpaceDE w:val="0"/>
        <w:autoSpaceDN w:val="0"/>
        <w:adjustRightInd w:val="0"/>
        <w:spacing w:before="60" w:after="60"/>
        <w:ind w:left="720" w:hanging="720"/>
        <w:rPr>
          <w:rFonts w:ascii="Arial Narrow" w:eastAsiaTheme="minorHAnsi" w:hAnsi="Arial Narrow" w:cs="Helvetica-Bold"/>
          <w:bCs/>
          <w:sz w:val="22"/>
        </w:rPr>
      </w:pPr>
      <w:r>
        <w:rPr>
          <w:noProof/>
        </w:rPr>
        <mc:AlternateContent>
          <mc:Choice Requires="wps">
            <w:drawing>
              <wp:anchor distT="0" distB="0" distL="114300" distR="114300" simplePos="0" relativeHeight="251660288" behindDoc="0" locked="0" layoutInCell="1" allowOverlap="1" wp14:anchorId="765035D5" wp14:editId="7E2E363E">
                <wp:simplePos x="0" y="0"/>
                <wp:positionH relativeFrom="margin">
                  <wp:posOffset>1079500</wp:posOffset>
                </wp:positionH>
                <wp:positionV relativeFrom="paragraph">
                  <wp:posOffset>2818765</wp:posOffset>
                </wp:positionV>
                <wp:extent cx="4361180" cy="511810"/>
                <wp:effectExtent l="0" t="0" r="20320" b="2159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1180" cy="511810"/>
                        </a:xfrm>
                        <a:prstGeom prst="rect">
                          <a:avLst/>
                        </a:prstGeom>
                        <a:solidFill>
                          <a:srgbClr val="FFFFFF"/>
                        </a:solidFill>
                        <a:ln w="9525">
                          <a:solidFill>
                            <a:srgbClr val="000000"/>
                          </a:solidFill>
                          <a:miter lim="800000"/>
                          <a:headEnd/>
                          <a:tailEnd/>
                        </a:ln>
                      </wps:spPr>
                      <wps:txbx>
                        <w:txbxContent>
                          <w:p w:rsidR="007A0C77" w:rsidRPr="001A59AC" w:rsidRDefault="007A0C77" w:rsidP="00D93F73">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A0C77" w:rsidRPr="001A59AC" w:rsidRDefault="00182638" w:rsidP="00D93F73">
                            <w:pPr>
                              <w:tabs>
                                <w:tab w:val="left" w:pos="5100"/>
                                <w:tab w:val="left" w:pos="8000"/>
                              </w:tabs>
                              <w:spacing w:before="40"/>
                              <w:jc w:val="center"/>
                              <w:rPr>
                                <w:rFonts w:ascii="Arial Narrow" w:hAnsi="Arial Narrow" w:cs="Arial"/>
                              </w:rPr>
                            </w:pPr>
                            <w:hyperlink r:id="rId12" w:anchor="Requirement_resources" w:history="1">
                              <w:r w:rsidR="007A0C77" w:rsidRPr="001A59AC">
                                <w:rPr>
                                  <w:rStyle w:val="Hyperlink"/>
                                  <w:rFonts w:ascii="Arial Narrow" w:hAnsi="Arial Narrow" w:cs="Arial"/>
                                </w:rPr>
                                <w:t>http://www.meritbadge.org/wiki/index.php/</w:t>
                              </w:r>
                              <w:r w:rsidR="007A0C77" w:rsidRPr="001A59AC">
                                <w:rPr>
                                  <w:rStyle w:val="Hyperlink"/>
                                  <w:rFonts w:ascii="Arial Narrow" w:hAnsi="Arial Narrow" w:cs="Arial"/>
                                </w:rPr>
                                <w:fldChar w:fldCharType="begin"/>
                              </w:r>
                              <w:r w:rsidR="007A0C77" w:rsidRPr="001A59AC">
                                <w:rPr>
                                  <w:rStyle w:val="Hyperlink"/>
                                  <w:rFonts w:ascii="Arial Narrow" w:hAnsi="Arial Narrow" w:cs="Arial"/>
                                </w:rPr>
                                <w:instrText xml:space="preserve"> TITLE   \* MERGEFORMAT </w:instrText>
                              </w:r>
                              <w:r w:rsidR="007A0C77" w:rsidRPr="001A59AC">
                                <w:rPr>
                                  <w:rStyle w:val="Hyperlink"/>
                                  <w:rFonts w:ascii="Arial Narrow" w:hAnsi="Arial Narrow" w:cs="Arial"/>
                                </w:rPr>
                                <w:fldChar w:fldCharType="separate"/>
                              </w:r>
                              <w:r w:rsidR="007A0C77">
                                <w:rPr>
                                  <w:rStyle w:val="Hyperlink"/>
                                  <w:rFonts w:ascii="Arial Narrow" w:hAnsi="Arial Narrow" w:cs="Arial"/>
                                </w:rPr>
                                <w:t>Sustainability</w:t>
                              </w:r>
                              <w:r w:rsidR="007A0C77" w:rsidRPr="001A59AC">
                                <w:rPr>
                                  <w:rStyle w:val="Hyperlink"/>
                                  <w:rFonts w:ascii="Arial Narrow" w:hAnsi="Arial Narrow" w:cs="Arial"/>
                                </w:rPr>
                                <w:fldChar w:fldCharType="end"/>
                              </w:r>
                              <w:r w:rsidR="007A0C77" w:rsidRPr="001A59AC">
                                <w:rPr>
                                  <w:rStyle w:val="Hyperlink"/>
                                  <w:rFonts w:ascii="Arial Narrow" w:hAnsi="Arial Narrow" w:cs="Arial"/>
                                </w:rPr>
                                <w:t>#Requirement resources</w:t>
                              </w:r>
                            </w:hyperlink>
                          </w:p>
                          <w:p w:rsidR="007A0C77" w:rsidRDefault="007A0C77" w:rsidP="00D93F73">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5035D5" id="_x0000_t202" coordsize="21600,21600" o:spt="202" path="m,l,21600r21600,l21600,xe">
                <v:stroke joinstyle="miter"/>
                <v:path gradientshapeok="t" o:connecttype="rect"/>
              </v:shapetype>
              <v:shape id="Text Box 2" o:spid="_x0000_s1026" type="#_x0000_t202" style="position:absolute;left:0;text-align:left;margin-left:85pt;margin-top:221.95pt;width:343.4pt;height:40.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">
                <v:textbox>
                  <w:txbxContent>
                    <w:p w:rsidR="007A0C77" w:rsidRPr="001A59AC" w:rsidRDefault="007A0C77" w:rsidP="00D93F73">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A0C77" w:rsidRPr="001A59AC" w:rsidRDefault="007A0C77" w:rsidP="00D93F73">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Sustainability</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7A0C77" w:rsidRDefault="007A0C77" w:rsidP="00D93F73">
                      <w:pPr>
                        <w:jc w:val="center"/>
                      </w:pPr>
                    </w:p>
                  </w:txbxContent>
                </v:textbox>
                <w10:wrap type="topAndBottom" anchorx="margin"/>
              </v:shape>
            </w:pict>
          </mc:Fallback>
        </mc:AlternateContent>
      </w:r>
      <w:r w:rsidR="00CE1E9E" w:rsidRPr="00056365">
        <w:rPr>
          <w:rFonts w:ascii="Arial Narrow" w:hAnsi="Arial Narrow"/>
          <w:sz w:val="22"/>
          <w:szCs w:val="22"/>
        </w:rPr>
        <w:sym w:font="Webdings" w:char="F063"/>
      </w:r>
      <w:r w:rsidR="00CE1E9E">
        <w:rPr>
          <w:rFonts w:ascii="Arial Narrow" w:eastAsiaTheme="minorHAnsi" w:hAnsi="Arial Narrow" w:cs="Helvetica-Bold"/>
          <w:bCs/>
          <w:sz w:val="22"/>
        </w:rPr>
        <w:tab/>
      </w:r>
      <w:r w:rsidR="00CE1E9E" w:rsidRPr="00C85B9D">
        <w:rPr>
          <w:rFonts w:ascii="Arial Narrow" w:eastAsiaTheme="minorHAnsi" w:hAnsi="Arial Narrow" w:cs="HelveticaNeue-Roman"/>
          <w:sz w:val="22"/>
        </w:rPr>
        <w:t xml:space="preserve">. Discuss what you have learned </w:t>
      </w:r>
      <w:r w:rsidR="00CE1E9E" w:rsidRPr="00DD025E">
        <w:rPr>
          <w:rFonts w:ascii="Arial Narrow" w:eastAsiaTheme="minorHAnsi" w:hAnsi="Arial Narrow" w:cs="Helvetica-Bold"/>
          <w:bCs/>
          <w:sz w:val="22"/>
        </w:rPr>
        <w:t>with your counselor and explain why this career might be of interest to you.</w:t>
      </w:r>
    </w:p>
    <w:tbl>
      <w:tblPr>
        <w:tblStyle w:val="TableGrid"/>
        <w:tblW w:w="0" w:type="auto"/>
        <w:tblInd w:w="445" w:type="dxa"/>
        <w:tblLook w:val="04A0" w:firstRow="1" w:lastRow="0" w:firstColumn="1" w:lastColumn="0" w:noHBand="0" w:noVBand="1"/>
      </w:tblPr>
      <w:tblGrid>
        <w:gridCol w:w="9913"/>
      </w:tblGrid>
      <w:tr w:rsidR="00CE1E9E" w:rsidTr="00DA1EDE">
        <w:trPr>
          <w:trHeight w:val="360"/>
        </w:trPr>
        <w:tc>
          <w:tcPr>
            <w:tcW w:w="9913" w:type="dxa"/>
            <w:tcBorders>
              <w:bottom w:val="single" w:sz="4" w:space="0" w:color="BFBFBF" w:themeColor="background1" w:themeShade="BF"/>
            </w:tcBorders>
          </w:tcPr>
          <w:p w:rsidR="00CE1E9E" w:rsidRDefault="00CE1E9E" w:rsidP="00110E2B">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7A0C77" w:rsidTr="00DA1EDE">
        <w:trPr>
          <w:trHeight w:val="360"/>
        </w:trPr>
        <w:tc>
          <w:tcPr>
            <w:tcW w:w="9913"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7A0C77" w:rsidTr="00DA1EDE">
        <w:trPr>
          <w:trHeight w:val="360"/>
        </w:trPr>
        <w:tc>
          <w:tcPr>
            <w:tcW w:w="9913"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7A0C77" w:rsidTr="00DA1EDE">
        <w:trPr>
          <w:trHeight w:val="360"/>
        </w:trPr>
        <w:tc>
          <w:tcPr>
            <w:tcW w:w="9913"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7A0C77" w:rsidTr="00DA1EDE">
        <w:trPr>
          <w:trHeight w:val="360"/>
        </w:trPr>
        <w:tc>
          <w:tcPr>
            <w:tcW w:w="9913"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7A0C77" w:rsidTr="00DA1EDE">
        <w:trPr>
          <w:trHeight w:val="360"/>
        </w:trPr>
        <w:tc>
          <w:tcPr>
            <w:tcW w:w="9913"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7A0C77" w:rsidTr="00DA1EDE">
        <w:trPr>
          <w:trHeight w:val="360"/>
        </w:trPr>
        <w:tc>
          <w:tcPr>
            <w:tcW w:w="9913"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7A0C77" w:rsidTr="00DA1EDE">
        <w:trPr>
          <w:trHeight w:val="360"/>
        </w:trPr>
        <w:tc>
          <w:tcPr>
            <w:tcW w:w="9913"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7A0C77" w:rsidTr="00DA1EDE">
        <w:trPr>
          <w:trHeight w:val="360"/>
        </w:trPr>
        <w:tc>
          <w:tcPr>
            <w:tcW w:w="9913" w:type="dxa"/>
            <w:tcBorders>
              <w:top w:val="single" w:sz="4" w:space="0" w:color="BFBFBF" w:themeColor="background1" w:themeShade="BF"/>
              <w:bottom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r w:rsidR="007A0C77" w:rsidTr="00DA1EDE">
        <w:trPr>
          <w:trHeight w:val="360"/>
        </w:trPr>
        <w:tc>
          <w:tcPr>
            <w:tcW w:w="9913" w:type="dxa"/>
            <w:tcBorders>
              <w:top w:val="single" w:sz="4" w:space="0" w:color="BFBFBF" w:themeColor="background1" w:themeShade="BF"/>
            </w:tcBorders>
          </w:tcPr>
          <w:p w:rsidR="007A0C77" w:rsidRDefault="007A0C77" w:rsidP="00110E2B">
            <w:pPr>
              <w:tabs>
                <w:tab w:val="left" w:pos="360"/>
                <w:tab w:val="left" w:pos="720"/>
              </w:tabs>
              <w:autoSpaceDE w:val="0"/>
              <w:autoSpaceDN w:val="0"/>
              <w:adjustRightInd w:val="0"/>
              <w:spacing w:before="60" w:after="60"/>
              <w:rPr>
                <w:rFonts w:ascii="Arial Narrow" w:eastAsiaTheme="minorHAnsi" w:hAnsi="Arial Narrow" w:cs="Helvetica-Bold"/>
                <w:bCs/>
                <w:sz w:val="22"/>
              </w:rPr>
            </w:pPr>
          </w:p>
        </w:tc>
      </w:tr>
    </w:tbl>
    <w:p w:rsidR="00C7592B" w:rsidRDefault="00C7592B">
      <w:pPr>
        <w:rPr>
          <w:rFonts w:ascii="Arial Narrow" w:eastAsiaTheme="minorHAnsi" w:hAnsi="Arial Narrow" w:cs="HelveticaNeue-Roman"/>
          <w:b/>
          <w:sz w:val="22"/>
        </w:rPr>
      </w:pPr>
      <w:r>
        <w:rPr>
          <w:rFonts w:ascii="Arial Narrow" w:eastAsiaTheme="minorHAnsi" w:hAnsi="Arial Narrow" w:cs="HelveticaNeue-Roman"/>
          <w:b/>
          <w:sz w:val="22"/>
        </w:rPr>
        <w:br w:type="page"/>
      </w:r>
    </w:p>
    <w:p w:rsidR="008762D1" w:rsidRPr="008762D1" w:rsidRDefault="008762D1" w:rsidP="00D93F73">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b/>
          <w:sz w:val="22"/>
        </w:rPr>
      </w:pPr>
      <w:r>
        <w:rPr>
          <w:rFonts w:ascii="Arial Narrow" w:eastAsiaTheme="minorHAnsi" w:hAnsi="Arial Narrow" w:cs="HelveticaNeue-Roman"/>
          <w:b/>
          <w:sz w:val="22"/>
        </w:rPr>
        <w:lastRenderedPageBreak/>
        <w:t>Log of Purchases</w:t>
      </w:r>
      <w:r w:rsidR="00D93F73">
        <w:rPr>
          <w:rFonts w:ascii="Arial Narrow" w:eastAsiaTheme="minorHAnsi" w:hAnsi="Arial Narrow" w:cs="HelveticaNeue-Roman"/>
          <w:b/>
          <w:sz w:val="22"/>
        </w:rPr>
        <w:t xml:space="preserve"> of “Stuff” for requirement 2.</w:t>
      </w:r>
    </w:p>
    <w:tbl>
      <w:tblPr>
        <w:tblStyle w:val="TableGrid"/>
        <w:tblW w:w="10368" w:type="dxa"/>
        <w:tblInd w:w="-95" w:type="dxa"/>
        <w:tblLook w:val="04A0" w:firstRow="1" w:lastRow="0" w:firstColumn="1" w:lastColumn="0" w:noHBand="0" w:noVBand="1"/>
      </w:tblPr>
      <w:tblGrid>
        <w:gridCol w:w="1006"/>
        <w:gridCol w:w="2160"/>
        <w:gridCol w:w="1008"/>
        <w:gridCol w:w="1009"/>
        <w:gridCol w:w="1008"/>
        <w:gridCol w:w="2160"/>
        <w:gridCol w:w="1008"/>
        <w:gridCol w:w="1009"/>
      </w:tblGrid>
      <w:tr w:rsidR="007F395F" w:rsidTr="007F395F">
        <w:tc>
          <w:tcPr>
            <w:tcW w:w="1006" w:type="dxa"/>
            <w:vAlign w:val="center"/>
          </w:tcPr>
          <w:p w:rsidR="00D93F73" w:rsidRDefault="00D93F73" w:rsidP="00D93F73">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Pr>
                <w:rFonts w:ascii="Arial Narrow" w:eastAsiaTheme="minorHAnsi" w:hAnsi="Arial Narrow" w:cs="HelveticaNeue-Roman"/>
                <w:sz w:val="22"/>
              </w:rPr>
              <w:t>Date</w:t>
            </w:r>
          </w:p>
        </w:tc>
        <w:tc>
          <w:tcPr>
            <w:tcW w:w="2160" w:type="dxa"/>
            <w:vAlign w:val="center"/>
          </w:tcPr>
          <w:p w:rsidR="00D93F73" w:rsidRDefault="00D93F73" w:rsidP="00D93F73">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Pr>
                <w:rFonts w:ascii="Arial Narrow" w:eastAsiaTheme="minorHAnsi" w:hAnsi="Arial Narrow" w:cs="HelveticaNeue-Roman"/>
                <w:sz w:val="22"/>
              </w:rPr>
              <w:t>Purchase</w:t>
            </w:r>
          </w:p>
        </w:tc>
        <w:tc>
          <w:tcPr>
            <w:tcW w:w="1008" w:type="dxa"/>
            <w:vAlign w:val="center"/>
          </w:tcPr>
          <w:p w:rsidR="00D93F73" w:rsidRDefault="00D93F73" w:rsidP="00D93F73">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Pr>
                <w:rFonts w:ascii="Arial Narrow" w:eastAsiaTheme="minorHAnsi" w:hAnsi="Arial Narrow" w:cs="HelveticaNeue-Roman"/>
                <w:sz w:val="22"/>
              </w:rPr>
              <w:t>Essential</w:t>
            </w:r>
          </w:p>
        </w:tc>
        <w:tc>
          <w:tcPr>
            <w:tcW w:w="1009" w:type="dxa"/>
            <w:vAlign w:val="center"/>
          </w:tcPr>
          <w:p w:rsidR="00D93F73" w:rsidRDefault="00D93F73" w:rsidP="00D93F73">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Pr>
                <w:rFonts w:ascii="Arial Narrow" w:eastAsiaTheme="minorHAnsi" w:hAnsi="Arial Narrow" w:cs="HelveticaNeue-Roman"/>
                <w:sz w:val="22"/>
              </w:rPr>
              <w:t>Desirable</w:t>
            </w:r>
          </w:p>
        </w:tc>
        <w:tc>
          <w:tcPr>
            <w:tcW w:w="1008" w:type="dxa"/>
            <w:vAlign w:val="center"/>
          </w:tcPr>
          <w:p w:rsidR="00D93F73" w:rsidRDefault="00D93F73" w:rsidP="00D93F73">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Pr>
                <w:rFonts w:ascii="Arial Narrow" w:eastAsiaTheme="minorHAnsi" w:hAnsi="Arial Narrow" w:cs="HelveticaNeue-Roman"/>
                <w:sz w:val="22"/>
              </w:rPr>
              <w:t>Date</w:t>
            </w:r>
          </w:p>
        </w:tc>
        <w:tc>
          <w:tcPr>
            <w:tcW w:w="2160" w:type="dxa"/>
            <w:vAlign w:val="center"/>
          </w:tcPr>
          <w:p w:rsidR="00D93F73" w:rsidRDefault="00D93F73" w:rsidP="00D93F73">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Pr>
                <w:rFonts w:ascii="Arial Narrow" w:eastAsiaTheme="minorHAnsi" w:hAnsi="Arial Narrow" w:cs="HelveticaNeue-Roman"/>
                <w:sz w:val="22"/>
              </w:rPr>
              <w:t>Purchase</w:t>
            </w:r>
          </w:p>
        </w:tc>
        <w:tc>
          <w:tcPr>
            <w:tcW w:w="1008" w:type="dxa"/>
            <w:vAlign w:val="center"/>
          </w:tcPr>
          <w:p w:rsidR="00D93F73" w:rsidRDefault="00D93F73" w:rsidP="00D93F73">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Pr>
                <w:rFonts w:ascii="Arial Narrow" w:eastAsiaTheme="minorHAnsi" w:hAnsi="Arial Narrow" w:cs="HelveticaNeue-Roman"/>
                <w:sz w:val="22"/>
              </w:rPr>
              <w:t>Essential</w:t>
            </w:r>
          </w:p>
        </w:tc>
        <w:tc>
          <w:tcPr>
            <w:tcW w:w="1009" w:type="dxa"/>
            <w:vAlign w:val="center"/>
          </w:tcPr>
          <w:p w:rsidR="00D93F73" w:rsidRDefault="00D93F73" w:rsidP="00D93F73">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Pr>
                <w:rFonts w:ascii="Arial Narrow" w:eastAsiaTheme="minorHAnsi" w:hAnsi="Arial Narrow" w:cs="HelveticaNeue-Roman"/>
                <w:sz w:val="22"/>
              </w:rPr>
              <w:t>Desirable</w:t>
            </w:r>
          </w:p>
        </w:tc>
      </w:tr>
      <w:tr w:rsidR="007F395F" w:rsidTr="007F395F">
        <w:tc>
          <w:tcPr>
            <w:tcW w:w="1006" w:type="dxa"/>
          </w:tcPr>
          <w:p w:rsidR="00D93F73" w:rsidRDefault="00D93F73"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D93F73" w:rsidRDefault="00D93F73"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D93F73" w:rsidRDefault="00110E2B" w:rsidP="007F395F">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D93F73" w:rsidRDefault="00110E2B" w:rsidP="007F395F">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D93F73" w:rsidRDefault="00D93F73"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D93F73" w:rsidRDefault="00D93F73"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D93F73" w:rsidRDefault="00110E2B" w:rsidP="007F395F">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D93F73" w:rsidRDefault="00110E2B" w:rsidP="007F395F">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485CF3" w:rsidTr="00260BB7">
        <w:tc>
          <w:tcPr>
            <w:tcW w:w="1006" w:type="dxa"/>
          </w:tcPr>
          <w:p w:rsidR="00485CF3" w:rsidRDefault="00485CF3" w:rsidP="00260BB7">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485CF3" w:rsidRDefault="00485CF3" w:rsidP="00260BB7">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485CF3" w:rsidRDefault="00485CF3" w:rsidP="00260BB7">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485CF3" w:rsidRDefault="00485CF3" w:rsidP="00260BB7">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485CF3" w:rsidRDefault="00485CF3" w:rsidP="00260BB7">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485CF3" w:rsidRDefault="00485CF3" w:rsidP="00260BB7">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485CF3" w:rsidRDefault="00485CF3" w:rsidP="00260BB7">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485CF3" w:rsidRDefault="00485CF3" w:rsidP="00260BB7">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r w:rsidR="00110E2B" w:rsidTr="007F395F">
        <w:tc>
          <w:tcPr>
            <w:tcW w:w="1006"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8"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2160" w:type="dxa"/>
          </w:tcPr>
          <w:p w:rsidR="00110E2B" w:rsidRDefault="00110E2B" w:rsidP="00110E2B">
            <w:pPr>
              <w:tabs>
                <w:tab w:val="left" w:pos="360"/>
                <w:tab w:val="left" w:pos="720"/>
                <w:tab w:val="left" w:pos="1080"/>
                <w:tab w:val="left" w:pos="1440"/>
              </w:tabs>
              <w:autoSpaceDE w:val="0"/>
              <w:autoSpaceDN w:val="0"/>
              <w:adjustRightInd w:val="0"/>
              <w:spacing w:before="60" w:after="60"/>
              <w:rPr>
                <w:rFonts w:ascii="Arial Narrow" w:eastAsiaTheme="minorHAnsi" w:hAnsi="Arial Narrow" w:cs="HelveticaNeue-Roman"/>
                <w:sz w:val="22"/>
              </w:rPr>
            </w:pPr>
          </w:p>
        </w:tc>
        <w:tc>
          <w:tcPr>
            <w:tcW w:w="1008"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c>
          <w:tcPr>
            <w:tcW w:w="1009" w:type="dxa"/>
            <w:vAlign w:val="center"/>
          </w:tcPr>
          <w:p w:rsidR="00110E2B" w:rsidRDefault="00110E2B" w:rsidP="00110E2B">
            <w:pPr>
              <w:tabs>
                <w:tab w:val="left" w:pos="360"/>
                <w:tab w:val="left" w:pos="720"/>
                <w:tab w:val="left" w:pos="1080"/>
                <w:tab w:val="left" w:pos="1440"/>
              </w:tabs>
              <w:autoSpaceDE w:val="0"/>
              <w:autoSpaceDN w:val="0"/>
              <w:adjustRightInd w:val="0"/>
              <w:spacing w:before="60" w:after="60"/>
              <w:jc w:val="center"/>
              <w:rPr>
                <w:rFonts w:ascii="Arial Narrow" w:eastAsiaTheme="minorHAnsi" w:hAnsi="Arial Narrow" w:cs="HelveticaNeue-Roman"/>
                <w:sz w:val="22"/>
              </w:rPr>
            </w:pPr>
            <w:r w:rsidRPr="00056365">
              <w:rPr>
                <w:rFonts w:ascii="Arial Narrow" w:hAnsi="Arial Narrow"/>
                <w:sz w:val="22"/>
                <w:szCs w:val="22"/>
              </w:rPr>
              <w:sym w:font="Webdings" w:char="F063"/>
            </w:r>
          </w:p>
        </w:tc>
      </w:tr>
    </w:tbl>
    <w:p w:rsidR="00D22401" w:rsidRDefault="00D22401" w:rsidP="006F0FDF">
      <w:pPr>
        <w:tabs>
          <w:tab w:val="decimal" w:pos="900"/>
          <w:tab w:val="left" w:leader="underscore" w:pos="10400"/>
        </w:tabs>
        <w:spacing w:before="60" w:after="60"/>
        <w:ind w:left="1080" w:hanging="720"/>
        <w:rPr>
          <w:rFonts w:ascii="Arial Narrow" w:hAnsi="Arial Narrow"/>
          <w:bCs/>
          <w:sz w:val="22"/>
        </w:rPr>
        <w:sectPr w:rsidR="00D22401"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F74220" w:rsidRPr="00F73C05" w:rsidRDefault="00F74220" w:rsidP="00F74220">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sidR="00F32F27">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sidR="00F32F27">
        <w:rPr>
          <w:rFonts w:ascii="Arial Narrow" w:hAnsi="Arial Narrow" w:cs="Arial"/>
          <w:b/>
          <w:bCs/>
          <w:sz w:val="24"/>
          <w:szCs w:val="24"/>
        </w:rPr>
        <w:t xml:space="preserve"> (SKU-618673)</w:t>
      </w:r>
    </w:p>
    <w:p w:rsidR="00F74220" w:rsidRDefault="007807BB" w:rsidP="00F74220">
      <w:pPr>
        <w:tabs>
          <w:tab w:val="left" w:pos="5100"/>
          <w:tab w:val="left" w:pos="8000"/>
        </w:tabs>
        <w:rPr>
          <w:rFonts w:ascii="Arial Narrow" w:hAnsi="Arial Narrow" w:cs="Arial"/>
          <w:b/>
        </w:rPr>
      </w:pPr>
      <w:r>
        <w:rPr>
          <w:rFonts w:ascii="Arial Narrow" w:hAnsi="Arial Narrow" w:cs="Arial"/>
          <w:b/>
          <w:bCs/>
        </w:rPr>
        <w:t>[</w:t>
      </w:r>
      <w:r w:rsidR="00F74220" w:rsidRPr="00055184">
        <w:rPr>
          <w:rFonts w:ascii="Arial Narrow" w:hAnsi="Arial Narrow" w:cs="Arial"/>
          <w:b/>
          <w:bCs/>
        </w:rPr>
        <w:t>1.0.0.0</w:t>
      </w:r>
      <w:r w:rsidR="00F74220" w:rsidRPr="001A59AC">
        <w:rPr>
          <w:rFonts w:ascii="Arial Narrow" w:hAnsi="Arial Narrow" w:cs="Arial"/>
          <w:b/>
          <w:iCs/>
        </w:rPr>
        <w:t>]</w:t>
      </w:r>
      <w:r w:rsidR="00F74220" w:rsidRPr="001A59AC">
        <w:rPr>
          <w:rFonts w:ascii="Arial Narrow" w:hAnsi="Arial Narrow" w:cs="Arial"/>
          <w:b/>
        </w:rPr>
        <w:t xml:space="preserve"> —</w:t>
      </w:r>
      <w:r w:rsidR="00F74220">
        <w:rPr>
          <w:rFonts w:ascii="Arial Narrow" w:hAnsi="Arial Narrow" w:cs="Arial"/>
          <w:b/>
        </w:rPr>
        <w:t xml:space="preserve"> Introduction</w:t>
      </w:r>
    </w:p>
    <w:p w:rsidR="00F74220" w:rsidRPr="00CB6E36" w:rsidRDefault="00F74220" w:rsidP="00F74220">
      <w:pPr>
        <w:tabs>
          <w:tab w:val="right" w:pos="10260"/>
        </w:tabs>
        <w:rPr>
          <w:rFonts w:ascii="Arial Narrow" w:hAnsi="Arial Narrow" w:cs="Arial"/>
          <w:b/>
          <w:bCs/>
        </w:rPr>
      </w:pPr>
      <w:r w:rsidRPr="0033294F">
        <w:rPr>
          <w:rFonts w:ascii="Arial Narrow" w:hAnsi="Arial Narrow" w:cs="Arial"/>
          <w:bCs/>
        </w:rPr>
        <w:t xml:space="preserve">The current edition of the </w:t>
      </w:r>
      <w:r w:rsidRPr="0033294F">
        <w:rPr>
          <w:rFonts w:ascii="Arial Narrow" w:hAnsi="Arial Narrow" w:cs="Arial"/>
          <w:bCs/>
          <w:i/>
        </w:rPr>
        <w:t>Guide to Advancement</w:t>
      </w:r>
      <w:r w:rsidRPr="0033294F">
        <w:rPr>
          <w:rFonts w:ascii="Arial Narrow" w:hAnsi="Arial Narrow" w:cs="Arial"/>
          <w:bCs/>
        </w:rPr>
        <w:t xml:space="preserve"> is the official source for a</w:t>
      </w:r>
      <w:r>
        <w:rPr>
          <w:rFonts w:ascii="Arial Narrow" w:hAnsi="Arial Narrow" w:cs="Arial"/>
          <w:bCs/>
        </w:rPr>
        <w:t>dministering advancement in all</w:t>
      </w:r>
      <w:r w:rsidRPr="0033294F">
        <w:rPr>
          <w:rFonts w:ascii="Arial Narrow" w:hAnsi="Arial Narrow" w:cs="Arial"/>
          <w:bCs/>
        </w:rPr>
        <w:t xml:space="preserve"> Boy Scouts of A</w:t>
      </w:r>
      <w:r>
        <w:rPr>
          <w:rFonts w:ascii="Arial Narrow" w:hAnsi="Arial Narrow" w:cs="Arial"/>
          <w:bCs/>
        </w:rPr>
        <w:t xml:space="preserve">merica programs: Cub Scouting, </w:t>
      </w:r>
      <w:r w:rsidRPr="0033294F">
        <w:rPr>
          <w:rFonts w:ascii="Arial Narrow" w:hAnsi="Arial Narrow" w:cs="Arial"/>
          <w:bCs/>
        </w:rPr>
        <w:t xml:space="preserve">Boy Scouting, Varsity Scouting, Venturing, and Sea Scouts. It replaces any previous BSA advancement manuals, including </w:t>
      </w:r>
      <w:r w:rsidRPr="0033294F">
        <w:rPr>
          <w:rFonts w:ascii="Arial Narrow" w:hAnsi="Arial Narrow" w:cs="Arial"/>
          <w:bCs/>
          <w:i/>
        </w:rPr>
        <w:t>Advancement Committee Policies and Procedures</w:t>
      </w:r>
      <w:r w:rsidRPr="0033294F">
        <w:rPr>
          <w:rFonts w:ascii="Arial Narrow" w:hAnsi="Arial Narrow" w:cs="Arial"/>
          <w:bCs/>
        </w:rPr>
        <w:t xml:space="preserve">, </w:t>
      </w:r>
      <w:r w:rsidRPr="0033294F">
        <w:rPr>
          <w:rFonts w:ascii="Arial Narrow" w:hAnsi="Arial Narrow" w:cs="Arial"/>
          <w:bCs/>
          <w:i/>
        </w:rPr>
        <w:t>Advancement and Recognition Policies and Procedures</w:t>
      </w:r>
      <w:r w:rsidRPr="0033294F">
        <w:rPr>
          <w:rFonts w:ascii="Arial Narrow" w:hAnsi="Arial Narrow" w:cs="Arial"/>
          <w:bCs/>
        </w:rPr>
        <w:t xml:space="preserve">, and previous editions of the </w:t>
      </w:r>
      <w:r>
        <w:rPr>
          <w:rFonts w:ascii="Arial Narrow" w:hAnsi="Arial Narrow" w:cs="Arial"/>
          <w:bCs/>
          <w:i/>
        </w:rPr>
        <w:t xml:space="preserve">Guide </w:t>
      </w:r>
      <w:r w:rsidRPr="0033294F">
        <w:rPr>
          <w:rFonts w:ascii="Arial Narrow" w:hAnsi="Arial Narrow" w:cs="Arial"/>
          <w:bCs/>
          <w:i/>
        </w:rPr>
        <w:t>to Advancement</w:t>
      </w:r>
      <w:r w:rsidRPr="0033294F">
        <w:rPr>
          <w:rFonts w:ascii="Arial Narrow" w:hAnsi="Arial Narrow" w:cs="Arial"/>
          <w:bCs/>
        </w:rPr>
        <w:t>.</w:t>
      </w:r>
      <w:r>
        <w:rPr>
          <w:rFonts w:ascii="Arial Narrow" w:hAnsi="Arial Narrow" w:cs="Arial"/>
          <w:bCs/>
        </w:rPr>
        <w:tab/>
      </w:r>
      <w:r w:rsidRPr="00862E15">
        <w:rPr>
          <w:bCs/>
          <w:i/>
        </w:rPr>
        <w:t xml:space="preserve">Note: The current edition is the </w:t>
      </w:r>
      <w:r w:rsidRPr="00862E15">
        <w:rPr>
          <w:b/>
          <w:bCs/>
          <w:i/>
        </w:rPr>
        <w:t>Guide to Advancement, 2013</w:t>
      </w:r>
      <w:r w:rsidRPr="00862E15">
        <w:rPr>
          <w:bCs/>
          <w:i/>
        </w:rPr>
        <w:t xml:space="preserve"> (No. 33088 – SKU 618673).</w:t>
      </w:r>
    </w:p>
    <w:p w:rsidR="00F74220" w:rsidRPr="003B44BE" w:rsidRDefault="00F74220" w:rsidP="00F74220">
      <w:pPr>
        <w:tabs>
          <w:tab w:val="left" w:pos="5100"/>
          <w:tab w:val="left" w:pos="8000"/>
        </w:tabs>
        <w:spacing w:before="120"/>
        <w:rPr>
          <w:rFonts w:ascii="Arial Narrow" w:hAnsi="Arial Narrow" w:cs="Arial"/>
          <w:b/>
          <w:bCs/>
        </w:rPr>
      </w:pPr>
      <w:r w:rsidRPr="003B44BE">
        <w:rPr>
          <w:rFonts w:ascii="Arial Narrow" w:hAnsi="Arial Narrow" w:cs="Arial"/>
          <w:b/>
          <w:bCs/>
        </w:rPr>
        <w:t>[Page 2</w:t>
      </w:r>
      <w:r>
        <w:rPr>
          <w:rFonts w:ascii="Arial Narrow" w:hAnsi="Arial Narrow" w:cs="Arial"/>
          <w:b/>
          <w:bCs/>
        </w:rPr>
        <w:t>, and 5.0.1.4]</w:t>
      </w:r>
      <w:r w:rsidRPr="003B44BE">
        <w:rPr>
          <w:rFonts w:ascii="Arial Narrow" w:hAnsi="Arial Narrow" w:cs="Arial"/>
          <w:b/>
          <w:bCs/>
        </w:rPr>
        <w:t xml:space="preserve"> — Policy on Unauthorized Changes to Advancement Program</w:t>
      </w:r>
    </w:p>
    <w:p w:rsidR="00F74220" w:rsidRPr="001A59AC" w:rsidRDefault="00F74220" w:rsidP="00F74220">
      <w:pPr>
        <w:autoSpaceDE w:val="0"/>
        <w:autoSpaceDN w:val="0"/>
        <w:adjustRightInd w:val="0"/>
        <w:rPr>
          <w:rFonts w:ascii="Arial Narrow" w:hAnsi="Arial Narrow" w:cs="Arial"/>
        </w:rPr>
      </w:pPr>
      <w:r w:rsidRPr="001A59AC">
        <w:rPr>
          <w:rFonts w:ascii="Arial Narrow" w:hAnsi="Arial Narrow" w:cs="Arial"/>
          <w:b/>
          <w:i/>
        </w:rPr>
        <w:t>No council, committee, district, unit, or individual has the authority to add to, or subtract from, advancement requirements.</w:t>
      </w:r>
      <w:r>
        <w:rPr>
          <w:rFonts w:ascii="Arial Narrow" w:hAnsi="Arial Narrow" w:cs="Arial"/>
        </w:rPr>
        <w:t xml:space="preserve"> </w:t>
      </w:r>
      <w:r w:rsidRPr="001A59AC">
        <w:rPr>
          <w:rFonts w:ascii="Arial Narrow" w:hAnsi="Arial Narrow" w:cs="Arial"/>
        </w:rPr>
        <w:t xml:space="preserve">There are limited exceptions relating only to youth members with </w:t>
      </w:r>
      <w:r>
        <w:rPr>
          <w:rFonts w:ascii="Arial Narrow" w:hAnsi="Arial Narrow" w:cs="Arial"/>
        </w:rPr>
        <w:t>special needs</w:t>
      </w:r>
      <w:r w:rsidRPr="001A59AC">
        <w:rPr>
          <w:rFonts w:ascii="Arial Narrow" w:hAnsi="Arial Narrow" w:cs="Arial"/>
        </w:rPr>
        <w:t>. For details see section 10, “Advancement for Members W</w:t>
      </w:r>
      <w:r>
        <w:rPr>
          <w:rFonts w:ascii="Arial Narrow" w:hAnsi="Arial Narrow" w:cs="Arial"/>
        </w:rPr>
        <w:t>ith Special Needs”.</w:t>
      </w:r>
    </w:p>
    <w:p w:rsidR="00F74220" w:rsidRPr="003B44BE" w:rsidRDefault="00F74220" w:rsidP="00F74220">
      <w:pPr>
        <w:tabs>
          <w:tab w:val="left" w:pos="5100"/>
          <w:tab w:val="left" w:pos="8000"/>
        </w:tabs>
        <w:spacing w:before="120"/>
        <w:rPr>
          <w:rFonts w:ascii="Arial Narrow" w:hAnsi="Arial Narrow" w:cs="Arial"/>
          <w:b/>
          <w:bCs/>
        </w:rPr>
      </w:pPr>
      <w:r w:rsidRPr="003B44BE">
        <w:rPr>
          <w:rFonts w:ascii="Arial Narrow" w:hAnsi="Arial Narrow" w:cs="Arial"/>
          <w:b/>
          <w:bCs/>
        </w:rPr>
        <w:t xml:space="preserve">[Page 2] — The </w:t>
      </w:r>
      <w:hyperlink r:id="rId19" w:history="1">
        <w:r w:rsidRPr="00F73C05">
          <w:rPr>
            <w:rFonts w:ascii="Arial Narrow" w:hAnsi="Arial Narrow" w:cs="Arial"/>
            <w:b/>
            <w:bCs/>
          </w:rPr>
          <w:t>“</w:t>
        </w:r>
        <w:r w:rsidRPr="00C44FAF">
          <w:rPr>
            <w:rFonts w:ascii="Arial Narrow" w:hAnsi="Arial Narrow" w:cs="Arial"/>
            <w:b/>
            <w:bCs/>
          </w:rPr>
          <w:t>Guide to Safe Scouting</w:t>
        </w:r>
        <w:r w:rsidRPr="00F73C05">
          <w:rPr>
            <w:rFonts w:ascii="Arial Narrow" w:hAnsi="Arial Narrow" w:cs="Arial"/>
            <w:b/>
            <w:bCs/>
          </w:rPr>
          <w:t>”</w:t>
        </w:r>
      </w:hyperlink>
      <w:r w:rsidRPr="003B44BE">
        <w:rPr>
          <w:rFonts w:ascii="Arial Narrow" w:hAnsi="Arial Narrow" w:cs="Arial"/>
          <w:b/>
          <w:bCs/>
        </w:rPr>
        <w:t xml:space="preserve"> Applies</w:t>
      </w:r>
    </w:p>
    <w:p w:rsidR="00F74220" w:rsidRDefault="00F74220" w:rsidP="00F74220">
      <w:pPr>
        <w:autoSpaceDE w:val="0"/>
        <w:autoSpaceDN w:val="0"/>
        <w:adjustRightInd w:val="0"/>
        <w:rPr>
          <w:rFonts w:ascii="Arial Narrow" w:hAnsi="Arial Narrow" w:cs="Arial"/>
        </w:rPr>
      </w:pPr>
      <w:r w:rsidRPr="001A59AC">
        <w:rPr>
          <w:rFonts w:ascii="Arial Narrow" w:hAnsi="Arial Narrow" w:cs="Arial"/>
        </w:rPr>
        <w:t xml:space="preserve">Policies and procedures outlined in the </w:t>
      </w:r>
      <w:r>
        <w:rPr>
          <w:rFonts w:ascii="Arial Narrow" w:hAnsi="Arial Narrow" w:cs="Arial"/>
          <w:b/>
          <w:i/>
          <w:iCs/>
        </w:rPr>
        <w:t>Guide to Safe Scouting</w:t>
      </w:r>
      <w:r w:rsidRPr="001A59AC">
        <w:rPr>
          <w:rFonts w:ascii="Arial Narrow" w:hAnsi="Arial Narrow" w:cs="Arial"/>
          <w:i/>
          <w:iCs/>
        </w:rPr>
        <w:t xml:space="preserve">, </w:t>
      </w:r>
      <w:r w:rsidRPr="001A59AC">
        <w:rPr>
          <w:rFonts w:ascii="Arial Narrow" w:hAnsi="Arial Narrow" w:cs="Arial"/>
        </w:rPr>
        <w:t>No. 34416, apply to all BSA activities, including those related to advancement and Eagle Scout service projects</w:t>
      </w:r>
      <w:r>
        <w:rPr>
          <w:rFonts w:ascii="Arial Narrow" w:hAnsi="Arial Narrow" w:cs="Arial"/>
        </w:rPr>
        <w:t>.</w:t>
      </w:r>
    </w:p>
    <w:p w:rsidR="00F74220" w:rsidRPr="003B44BE" w:rsidRDefault="00F74220" w:rsidP="00F74220">
      <w:pPr>
        <w:tabs>
          <w:tab w:val="left" w:pos="5100"/>
          <w:tab w:val="left" w:pos="8000"/>
        </w:tabs>
        <w:spacing w:before="120"/>
        <w:rPr>
          <w:rFonts w:ascii="Arial Narrow" w:hAnsi="Arial Narrow" w:cs="Arial"/>
          <w:b/>
          <w:bCs/>
        </w:rPr>
      </w:pPr>
      <w:r w:rsidRPr="003B44BE">
        <w:rPr>
          <w:rFonts w:ascii="Arial Narrow" w:hAnsi="Arial Narrow" w:cs="Arial"/>
          <w:b/>
          <w:bCs/>
        </w:rPr>
        <w:t>[</w:t>
      </w:r>
      <w:r>
        <w:rPr>
          <w:rFonts w:ascii="Arial Narrow" w:hAnsi="Arial Narrow" w:cs="Arial"/>
          <w:b/>
          <w:bCs/>
        </w:rPr>
        <w:t>7.0.3.1</w:t>
      </w:r>
      <w:r w:rsidRPr="003B44BE">
        <w:rPr>
          <w:rFonts w:ascii="Arial Narrow" w:hAnsi="Arial Narrow" w:cs="Arial"/>
          <w:b/>
          <w:bCs/>
        </w:rPr>
        <w:t>] — The Buddy System and Certifying Completion</w:t>
      </w:r>
    </w:p>
    <w:p w:rsidR="00F74220" w:rsidRDefault="00F74220" w:rsidP="00F74220">
      <w:pPr>
        <w:autoSpaceDE w:val="0"/>
        <w:autoSpaceDN w:val="0"/>
        <w:adjustRightInd w:val="0"/>
        <w:rPr>
          <w:rFonts w:ascii="Arial Narrow" w:hAnsi="Arial Narrow" w:cs="Arial"/>
        </w:rPr>
      </w:pPr>
      <w:r w:rsidRPr="0033294F">
        <w:rPr>
          <w:rFonts w:ascii="Arial Narrow" w:hAnsi="Arial Narrow" w:cs="Arial"/>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F74220" w:rsidRDefault="00F74220" w:rsidP="00F74220">
      <w:pPr>
        <w:autoSpaceDE w:val="0"/>
        <w:autoSpaceDN w:val="0"/>
        <w:adjustRightInd w:val="0"/>
        <w:rPr>
          <w:rFonts w:ascii="Arial Narrow" w:hAnsi="Arial Narrow" w:cs="Arial"/>
        </w:rPr>
      </w:pPr>
      <w:r w:rsidRPr="008A4E3C">
        <w:rPr>
          <w:rFonts w:ascii="Arial Narrow" w:hAnsi="Arial Narrow" w:cs="Arial"/>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F74220" w:rsidRPr="001A59AC" w:rsidRDefault="00F74220" w:rsidP="00F74220">
      <w:pPr>
        <w:autoSpaceDE w:val="0"/>
        <w:autoSpaceDN w:val="0"/>
        <w:adjustRightInd w:val="0"/>
        <w:rPr>
          <w:rFonts w:ascii="Arial Narrow" w:hAnsi="Arial Narrow" w:cs="Arial"/>
        </w:rPr>
      </w:pPr>
      <w:r w:rsidRPr="008A4E3C">
        <w:rPr>
          <w:rFonts w:ascii="Arial Narrow" w:hAnsi="Arial Narrow" w:cs="Arial"/>
        </w:rPr>
        <w:t>Note that from time to time, it may be appropriate for a requirement that has been met for one badge to also count for another. See “Fulfilling More Than One Requirement With a Single Activity,” 4.2.3.6.</w:t>
      </w:r>
    </w:p>
    <w:p w:rsidR="00F74220" w:rsidRPr="003B44BE" w:rsidRDefault="00F74220" w:rsidP="00F74220">
      <w:pPr>
        <w:tabs>
          <w:tab w:val="left" w:pos="5100"/>
          <w:tab w:val="left" w:pos="8000"/>
        </w:tabs>
        <w:spacing w:before="120"/>
        <w:rPr>
          <w:rFonts w:ascii="Arial Narrow" w:hAnsi="Arial Narrow" w:cs="Arial"/>
          <w:b/>
          <w:bCs/>
        </w:rPr>
      </w:pPr>
      <w:r w:rsidRPr="003B44BE">
        <w:rPr>
          <w:rFonts w:ascii="Arial Narrow" w:hAnsi="Arial Narrow" w:cs="Arial"/>
          <w:b/>
          <w:bCs/>
        </w:rPr>
        <w:t>[7.0.3.2] — Group Instruction</w:t>
      </w:r>
    </w:p>
    <w:p w:rsidR="00F74220" w:rsidRPr="001A59AC" w:rsidRDefault="00F74220" w:rsidP="00F74220">
      <w:pPr>
        <w:autoSpaceDE w:val="0"/>
        <w:autoSpaceDN w:val="0"/>
        <w:adjustRightInd w:val="0"/>
        <w:rPr>
          <w:rFonts w:ascii="Arial Narrow" w:hAnsi="Arial Narrow" w:cs="Arial"/>
        </w:rPr>
      </w:pPr>
      <w:r w:rsidRPr="001A59AC">
        <w:rPr>
          <w:rFonts w:ascii="Arial Narrow" w:hAnsi="Arial Narrow" w:cs="Arial"/>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F74220" w:rsidRDefault="00F74220" w:rsidP="00F74220">
      <w:pPr>
        <w:autoSpaceDE w:val="0"/>
        <w:autoSpaceDN w:val="0"/>
        <w:adjustRightInd w:val="0"/>
        <w:rPr>
          <w:rFonts w:ascii="Arial Narrow" w:hAnsi="Arial Narrow" w:cs="Arial"/>
        </w:rPr>
      </w:pPr>
      <w:r w:rsidRPr="001A59AC">
        <w:rPr>
          <w:rFonts w:ascii="Arial Narrow" w:hAnsi="Arial Narrow" w:cs="Arial"/>
        </w:rPr>
        <w:t xml:space="preserve">There must be attention to each individual’s projects and his fulfillment of </w:t>
      </w:r>
      <w:r w:rsidRPr="001A59AC">
        <w:rPr>
          <w:rFonts w:ascii="Arial Narrow" w:hAnsi="Arial Narrow" w:cs="Arial"/>
          <w:i/>
          <w:iCs/>
        </w:rPr>
        <w:t xml:space="preserve">all </w:t>
      </w:r>
      <w:r w:rsidRPr="001A59AC">
        <w:rPr>
          <w:rFonts w:ascii="Arial Narrow" w:hAnsi="Arial Narrow" w:cs="Arial"/>
        </w:rPr>
        <w:t xml:space="preserve">requirements. We must know that every Scout —actually and </w:t>
      </w:r>
      <w:r w:rsidRPr="001A59AC">
        <w:rPr>
          <w:rFonts w:ascii="Arial Narrow" w:hAnsi="Arial Narrow" w:cs="Arial"/>
          <w:i/>
          <w:iCs/>
        </w:rPr>
        <w:t>personally</w:t>
      </w:r>
      <w:r w:rsidRPr="001A59AC">
        <w:rPr>
          <w:rFonts w:ascii="Arial Narrow" w:hAnsi="Arial Narrow" w:cs="Arial"/>
        </w:rPr>
        <w:t xml:space="preserve">— completed them. If, for example, a requirement uses words like “show,” “demonstrate,” or “discuss,” then every Scout must do that. It is unacceptable to award badges on the basis of sitting in classrooms </w:t>
      </w:r>
      <w:r w:rsidRPr="001A59AC">
        <w:rPr>
          <w:rFonts w:ascii="Arial Narrow" w:hAnsi="Arial Narrow" w:cs="Arial"/>
          <w:i/>
          <w:iCs/>
        </w:rPr>
        <w:t xml:space="preserve">watching </w:t>
      </w:r>
      <w:r w:rsidRPr="001A59AC">
        <w:rPr>
          <w:rFonts w:ascii="Arial Narrow" w:hAnsi="Arial Narrow" w:cs="Arial"/>
        </w:rPr>
        <w:t>demonstrations, or remaining silent during discussions.</w:t>
      </w:r>
    </w:p>
    <w:p w:rsidR="00F74220" w:rsidRPr="003B44BE" w:rsidRDefault="00F74220" w:rsidP="00F74220">
      <w:pPr>
        <w:autoSpaceDE w:val="0"/>
        <w:autoSpaceDN w:val="0"/>
        <w:adjustRightInd w:val="0"/>
        <w:rPr>
          <w:rFonts w:ascii="Arial Narrow" w:hAnsi="Arial Narrow" w:cs="Arial"/>
        </w:rPr>
      </w:pPr>
      <w:r w:rsidRPr="003B44BE">
        <w:rPr>
          <w:rFonts w:ascii="Arial Narrow" w:hAnsi="Arial Narrow" w:cs="Arial"/>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F74220" w:rsidRPr="003B44BE" w:rsidRDefault="00F74220" w:rsidP="00F74220">
      <w:pPr>
        <w:pStyle w:val="ListParagraph"/>
        <w:numPr>
          <w:ilvl w:val="0"/>
          <w:numId w:val="2"/>
        </w:numPr>
        <w:autoSpaceDE w:val="0"/>
        <w:autoSpaceDN w:val="0"/>
        <w:adjustRightInd w:val="0"/>
        <w:ind w:left="360"/>
        <w:contextualSpacing w:val="0"/>
        <w:rPr>
          <w:rFonts w:ascii="Arial Narrow" w:hAnsi="Arial Narrow" w:cs="Arial"/>
        </w:rPr>
      </w:pPr>
      <w:r w:rsidRPr="003B44BE">
        <w:rPr>
          <w:rFonts w:ascii="Arial Narrow" w:hAnsi="Arial Narrow" w:cs="Arial"/>
        </w:rPr>
        <w:t>Merit badge counselors are known to be registered and approved.</w:t>
      </w:r>
    </w:p>
    <w:p w:rsidR="00F74220" w:rsidRDefault="00F74220" w:rsidP="00F74220">
      <w:pPr>
        <w:pStyle w:val="ListParagraph"/>
        <w:numPr>
          <w:ilvl w:val="0"/>
          <w:numId w:val="2"/>
        </w:numPr>
        <w:autoSpaceDE w:val="0"/>
        <w:autoSpaceDN w:val="0"/>
        <w:adjustRightInd w:val="0"/>
        <w:ind w:left="360"/>
        <w:contextualSpacing w:val="0"/>
        <w:rPr>
          <w:rFonts w:ascii="Arial Narrow" w:hAnsi="Arial Narrow" w:cs="Arial"/>
        </w:rPr>
      </w:pPr>
      <w:r w:rsidRPr="003B44BE">
        <w:rPr>
          <w:rFonts w:ascii="Arial Narrow" w:hAnsi="Arial Narrow" w:cs="Arial"/>
        </w:rPr>
        <w:t>Any guest experts or guest speakers, or</w:t>
      </w:r>
      <w:r>
        <w:rPr>
          <w:rFonts w:ascii="Arial Narrow" w:hAnsi="Arial Narrow" w:cs="Arial"/>
        </w:rPr>
        <w:t xml:space="preserve"> </w:t>
      </w:r>
      <w:r w:rsidRPr="003B44BE">
        <w:rPr>
          <w:rFonts w:ascii="Arial Narrow" w:hAnsi="Arial Narrow" w:cs="Arial"/>
        </w:rPr>
        <w:t>others assisting who are not registered and approved as merit badge counselors, do not accept the responsibilities of, or behave as, merit badge counselors, either at a group instructional event or at any other time. Their service is</w:t>
      </w:r>
      <w:r>
        <w:rPr>
          <w:rFonts w:ascii="Arial Narrow" w:hAnsi="Arial Narrow" w:cs="Arial"/>
        </w:rPr>
        <w:t xml:space="preserve"> </w:t>
      </w:r>
      <w:r w:rsidRPr="003B44BE">
        <w:rPr>
          <w:rFonts w:ascii="Arial Narrow" w:hAnsi="Arial Narrow" w:cs="Arial"/>
        </w:rPr>
        <w:t>temporary, not ongoing.</w:t>
      </w:r>
    </w:p>
    <w:p w:rsidR="00F74220" w:rsidRPr="003B44BE" w:rsidRDefault="00F74220" w:rsidP="00F74220">
      <w:pPr>
        <w:pStyle w:val="ListParagraph"/>
        <w:numPr>
          <w:ilvl w:val="0"/>
          <w:numId w:val="2"/>
        </w:numPr>
        <w:autoSpaceDE w:val="0"/>
        <w:autoSpaceDN w:val="0"/>
        <w:adjustRightInd w:val="0"/>
        <w:ind w:left="360"/>
        <w:contextualSpacing w:val="0"/>
        <w:rPr>
          <w:rFonts w:ascii="Arial Narrow" w:hAnsi="Arial Narrow" w:cs="Arial"/>
        </w:rPr>
      </w:pPr>
      <w:r w:rsidRPr="003B44BE">
        <w:rPr>
          <w:rFonts w:ascii="Arial Narrow" w:hAnsi="Arial Narrow" w:cs="Arial"/>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F74220" w:rsidRPr="003B44BE" w:rsidRDefault="00F74220" w:rsidP="00F74220">
      <w:pPr>
        <w:pStyle w:val="ListParagraph"/>
        <w:numPr>
          <w:ilvl w:val="0"/>
          <w:numId w:val="2"/>
        </w:numPr>
        <w:autoSpaceDE w:val="0"/>
        <w:autoSpaceDN w:val="0"/>
        <w:adjustRightInd w:val="0"/>
        <w:ind w:left="360"/>
        <w:contextualSpacing w:val="0"/>
        <w:rPr>
          <w:rFonts w:ascii="Arial Narrow" w:hAnsi="Arial Narrow" w:cs="Arial"/>
        </w:rPr>
      </w:pPr>
      <w:r w:rsidRPr="003B44BE">
        <w:rPr>
          <w:rFonts w:ascii="Arial Narrow" w:hAnsi="Arial Narrow" w:cs="Arial"/>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F74220" w:rsidRPr="003B44BE" w:rsidRDefault="00F74220" w:rsidP="00F74220">
      <w:pPr>
        <w:pStyle w:val="ListParagraph"/>
        <w:numPr>
          <w:ilvl w:val="0"/>
          <w:numId w:val="2"/>
        </w:numPr>
        <w:autoSpaceDE w:val="0"/>
        <w:autoSpaceDN w:val="0"/>
        <w:adjustRightInd w:val="0"/>
        <w:ind w:left="360"/>
        <w:contextualSpacing w:val="0"/>
        <w:rPr>
          <w:rFonts w:ascii="Arial Narrow" w:hAnsi="Arial Narrow" w:cs="Arial"/>
        </w:rPr>
      </w:pPr>
      <w:r w:rsidRPr="003B44BE">
        <w:rPr>
          <w:rFonts w:ascii="Arial Narrow" w:hAnsi="Arial Narrow" w:cs="Arial"/>
        </w:rPr>
        <w:t>There must be attention to each individual’s projects and his fulfillment of all requirements. We must know that every Scout—actually and personally—completed them.</w:t>
      </w:r>
    </w:p>
    <w:p w:rsidR="00F74220" w:rsidRPr="00F73C05" w:rsidRDefault="00F74220" w:rsidP="00F74220">
      <w:pPr>
        <w:tabs>
          <w:tab w:val="left" w:pos="5100"/>
          <w:tab w:val="left" w:pos="8000"/>
        </w:tabs>
        <w:spacing w:before="120"/>
        <w:rPr>
          <w:rFonts w:ascii="Arial Narrow" w:hAnsi="Arial Narrow" w:cs="Arial"/>
          <w:b/>
          <w:bCs/>
        </w:rPr>
      </w:pPr>
      <w:r w:rsidRPr="00F73C05">
        <w:rPr>
          <w:rFonts w:ascii="Arial Narrow" w:hAnsi="Arial Narrow" w:cs="Arial"/>
          <w:b/>
          <w:bCs/>
        </w:rPr>
        <w:t>[7.0.3.3] — Partial Completions</w:t>
      </w:r>
    </w:p>
    <w:p w:rsidR="00F74220" w:rsidRPr="00CD1D1F" w:rsidRDefault="00F74220" w:rsidP="00F74220">
      <w:pPr>
        <w:tabs>
          <w:tab w:val="center" w:pos="5130"/>
        </w:tabs>
        <w:autoSpaceDE w:val="0"/>
        <w:autoSpaceDN w:val="0"/>
        <w:adjustRightInd w:val="0"/>
        <w:rPr>
          <w:rFonts w:ascii="Arial Narrow" w:hAnsi="Arial Narrow" w:cs="Arial"/>
        </w:rPr>
      </w:pPr>
      <w:r w:rsidRPr="00F73C05">
        <w:rPr>
          <w:rFonts w:ascii="Arial Narrow" w:hAnsi="Arial Narrow" w:cs="Arial"/>
        </w:rPr>
        <w:t>A</w:t>
      </w:r>
      <w:r>
        <w:rPr>
          <w:rFonts w:ascii="Arial Narrow" w:hAnsi="Arial Narrow" w:cs="Arial"/>
        </w:rPr>
        <w:t xml:space="preserve"> </w:t>
      </w:r>
      <w:r w:rsidRPr="00F73C05">
        <w:rPr>
          <w:rFonts w:ascii="Arial Narrow" w:hAnsi="Arial Narrow" w:cs="Arial"/>
        </w:rPr>
        <w:t>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w:t>
      </w:r>
      <w:r>
        <w:rPr>
          <w:rFonts w:ascii="Arial Narrow" w:hAnsi="Arial Narrow" w:cs="Arial"/>
        </w:rPr>
        <w:t xml:space="preserve"> </w:t>
      </w:r>
      <w:r w:rsidRPr="00F73C05">
        <w:rPr>
          <w:rFonts w:ascii="Arial Narrow" w:hAnsi="Arial Narrow" w:cs="Arial"/>
        </w:rPr>
        <w:t>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B23C4F" w:rsidRPr="00CD1D1F" w:rsidRDefault="00B23C4F" w:rsidP="00F74220">
      <w:pPr>
        <w:tabs>
          <w:tab w:val="left" w:pos="5100"/>
          <w:tab w:val="left" w:pos="8000"/>
        </w:tabs>
        <w:spacing w:before="40"/>
        <w:rPr>
          <w:rFonts w:ascii="Arial Narrow" w:hAnsi="Arial Narrow" w:cs="Arial"/>
        </w:rPr>
      </w:pPr>
    </w:p>
    <w:sectPr w:rsidR="00B23C4F" w:rsidRPr="00CD1D1F" w:rsidSect="00260BB7">
      <w:headerReference w:type="first" r:id="rId20"/>
      <w:footerReference w:type="first" r:id="rId21"/>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89B" w:rsidRDefault="00B3789B">
      <w:r>
        <w:separator/>
      </w:r>
    </w:p>
  </w:endnote>
  <w:endnote w:type="continuationSeparator" w:id="0">
    <w:p w:rsidR="00B3789B" w:rsidRDefault="00B37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Roman">
    <w:panose1 w:val="00000000000000000000"/>
    <w:charset w:val="00"/>
    <w:family w:val="swiss"/>
    <w:notTrueType/>
    <w:pitch w:val="default"/>
    <w:sig w:usb0="00000003" w:usb1="00000000" w:usb2="00000000" w:usb3="00000000" w:csb0="00000001" w:csb1="00000000"/>
  </w:font>
  <w:font w:name="HelveticaNeue-Italic">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Helvetic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C77" w:rsidRDefault="007A0C77" w:rsidP="006F0FDF">
    <w:pPr>
      <w:pStyle w:val="Footer"/>
      <w:tabs>
        <w:tab w:val="clear" w:pos="4320"/>
        <w:tab w:val="clear" w:pos="8640"/>
        <w:tab w:val="right" w:pos="10350"/>
      </w:tabs>
      <w:spacing w:before="120"/>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82638">
      <w:rPr>
        <w:rFonts w:ascii="Arial Narrow" w:hAnsi="Arial Narrow"/>
        <w:sz w:val="22"/>
      </w:rPr>
      <w:t>Sustainability</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182638">
      <w:rPr>
        <w:rFonts w:ascii="Arial Narrow" w:hAnsi="Arial Narrow"/>
        <w:noProof/>
        <w:sz w:val="22"/>
      </w:rPr>
      <w:t>20</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182638">
      <w:rPr>
        <w:rFonts w:ascii="Arial Narrow" w:hAnsi="Arial Narrow"/>
        <w:noProof/>
        <w:sz w:val="22"/>
      </w:rPr>
      <w:t>21</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C77" w:rsidRPr="006F0FDF" w:rsidRDefault="007A0C77" w:rsidP="006F0FDF">
    <w:pPr>
      <w:tabs>
        <w:tab w:val="right" w:pos="10350"/>
      </w:tabs>
      <w:spacing w:before="120"/>
      <w:jc w:val="center"/>
      <w:rPr>
        <w:rFonts w:ascii="Arial Narrow" w:hAnsi="Arial Narrow"/>
        <w:b/>
      </w:rPr>
    </w:pPr>
    <w:r w:rsidRPr="006F0FDF">
      <w:rPr>
        <w:rFonts w:ascii="Arial Narrow" w:hAnsi="Arial Narrow"/>
        <w:b/>
      </w:rPr>
      <w:t xml:space="preserve">Workbook © Copyright </w:t>
    </w:r>
    <w:r w:rsidRPr="006F0FDF">
      <w:rPr>
        <w:rFonts w:ascii="Arial Narrow" w:hAnsi="Arial Narrow"/>
        <w:b/>
      </w:rPr>
      <w:fldChar w:fldCharType="begin"/>
    </w:r>
    <w:r w:rsidRPr="006F0FDF">
      <w:rPr>
        <w:rFonts w:ascii="Arial Narrow" w:hAnsi="Arial Narrow"/>
        <w:b/>
      </w:rPr>
      <w:instrText xml:space="preserve"> DATE  \@ "yyyy"  \* MERGEFORMAT </w:instrText>
    </w:r>
    <w:r w:rsidRPr="006F0FDF">
      <w:rPr>
        <w:rFonts w:ascii="Arial Narrow" w:hAnsi="Arial Narrow"/>
        <w:b/>
      </w:rPr>
      <w:fldChar w:fldCharType="separate"/>
    </w:r>
    <w:r w:rsidR="00182638">
      <w:rPr>
        <w:rFonts w:ascii="Arial Narrow" w:hAnsi="Arial Narrow"/>
        <w:b/>
        <w:noProof/>
      </w:rPr>
      <w:t>2013</w:t>
    </w:r>
    <w:r w:rsidRPr="006F0FDF">
      <w:rPr>
        <w:rFonts w:ascii="Arial Narrow" w:hAnsi="Arial Narrow"/>
        <w:b/>
      </w:rPr>
      <w:fldChar w:fldCharType="end"/>
    </w:r>
    <w:r w:rsidRPr="006F0FDF">
      <w:rPr>
        <w:rFonts w:ascii="Arial Narrow" w:hAnsi="Arial Narrow"/>
        <w:b/>
      </w:rPr>
      <w:t xml:space="preserve"> - U.S. Scouting Service Project, Inc. - All Rights Reserved</w:t>
    </w:r>
  </w:p>
  <w:p w:rsidR="007A0C77" w:rsidRPr="006F0FDF" w:rsidRDefault="007A0C77" w:rsidP="006F0FDF">
    <w:pPr>
      <w:tabs>
        <w:tab w:val="right" w:pos="10350"/>
      </w:tabs>
      <w:jc w:val="center"/>
      <w:rPr>
        <w:rFonts w:ascii="Arial Narrow" w:hAnsi="Arial Narrow"/>
        <w:b/>
      </w:rPr>
    </w:pPr>
    <w:r w:rsidRPr="006F0FDF">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C77" w:rsidRPr="00862E15" w:rsidRDefault="007A0C77" w:rsidP="00260BB7">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182638">
      <w:rPr>
        <w:rFonts w:ascii="Arial Narrow" w:hAnsi="Arial Narrow"/>
        <w:noProof/>
        <w:sz w:val="22"/>
      </w:rPr>
      <w:t>21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182638">
      <w:rPr>
        <w:rFonts w:ascii="Arial Narrow" w:hAnsi="Arial Narrow"/>
        <w:noProof/>
        <w:sz w:val="22"/>
      </w:rPr>
      <w:t>21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89B" w:rsidRDefault="00B3789B">
      <w:r>
        <w:separator/>
      </w:r>
    </w:p>
  </w:footnote>
  <w:footnote w:type="continuationSeparator" w:id="0">
    <w:p w:rsidR="00B3789B" w:rsidRDefault="00B378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C77" w:rsidRDefault="007A0C77" w:rsidP="006F0FDF">
    <w:pPr>
      <w:pStyle w:val="Header"/>
      <w:tabs>
        <w:tab w:val="clear" w:pos="4320"/>
        <w:tab w:val="clear" w:pos="8640"/>
        <w:tab w:val="center" w:pos="4700"/>
        <w:tab w:val="right" w:pos="10400"/>
      </w:tabs>
      <w:spacing w:after="24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82638">
      <w:rPr>
        <w:rFonts w:ascii="Arial Narrow" w:hAnsi="Arial Narrow"/>
        <w:sz w:val="22"/>
      </w:rPr>
      <w:t>Sustainability</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C77" w:rsidRPr="006F0FDF" w:rsidRDefault="007A0C77" w:rsidP="006F0FDF">
    <w:pPr>
      <w:jc w:val="center"/>
      <w:rPr>
        <w:rFonts w:ascii="Arial" w:hAnsi="Arial" w:cs="Arial"/>
        <w:sz w:val="36"/>
      </w:rPr>
    </w:pPr>
    <w:r>
      <w:rPr>
        <w:rFonts w:ascii="Arial Narrow" w:hAnsi="Arial Narrow"/>
        <w:b/>
        <w:bCs/>
        <w:noProof/>
        <w:position w:val="18"/>
        <w:sz w:val="72"/>
      </w:rPr>
      <w:drawing>
        <wp:anchor distT="0" distB="0" distL="114300" distR="114300" simplePos="0" relativeHeight="251660800" behindDoc="0" locked="0" layoutInCell="1" allowOverlap="1">
          <wp:simplePos x="0" y="0"/>
          <wp:positionH relativeFrom="page">
            <wp:posOffset>594360</wp:posOffset>
          </wp:positionH>
          <wp:positionV relativeFrom="page">
            <wp:posOffset>457200</wp:posOffset>
          </wp:positionV>
          <wp:extent cx="877824"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b152c.gif"/>
                  <pic:cNvPicPr/>
                </pic:nvPicPr>
                <pic:blipFill>
                  <a:blip r:embed="rId1">
                    <a:extLst>
                      <a:ext uri="{28A0092B-C50C-407E-A947-70E740481C1C}">
                        <a14:useLocalDpi xmlns:a14="http://schemas.microsoft.com/office/drawing/2010/main" val="0"/>
                      </a:ext>
                    </a:extLst>
                  </a:blip>
                  <a:stretch>
                    <a:fillRect/>
                  </a:stretch>
                </pic:blipFill>
                <pic:spPr>
                  <a:xfrm>
                    <a:off x="0" y="0"/>
                    <a:ext cx="877824" cy="914400"/>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Sustainability  \* MERGEFORMAT </w:instrText>
    </w:r>
    <w:r>
      <w:rPr>
        <w:rFonts w:ascii="Arial Narrow" w:hAnsi="Arial Narrow"/>
        <w:b/>
        <w:bCs/>
        <w:position w:val="18"/>
        <w:sz w:val="72"/>
      </w:rPr>
      <w:fldChar w:fldCharType="separate"/>
    </w:r>
    <w:r w:rsidR="00182638">
      <w:rPr>
        <w:rFonts w:ascii="Arial Narrow" w:hAnsi="Arial Narrow"/>
        <w:b/>
        <w:bCs/>
        <w:position w:val="18"/>
        <w:sz w:val="72"/>
      </w:rPr>
      <w:t>Sustainability</w:t>
    </w:r>
    <w:r>
      <w:rPr>
        <w:rFonts w:ascii="Arial Narrow" w:hAnsi="Arial Narrow"/>
        <w:b/>
        <w:bCs/>
        <w:position w:val="18"/>
        <w:sz w:val="72"/>
      </w:rPr>
      <w:fldChar w:fldCharType="end"/>
    </w:r>
    <w:r>
      <w:rPr>
        <w:noProof/>
      </w:rPr>
      <w:drawing>
        <wp:anchor distT="0" distB="0" distL="114300" distR="114300" simplePos="0" relativeHeight="251659776" behindDoc="0" locked="0" layoutInCell="1" allowOverlap="1">
          <wp:simplePos x="0" y="0"/>
          <wp:positionH relativeFrom="page">
            <wp:posOffset>6259195</wp:posOffset>
          </wp:positionH>
          <wp:positionV relativeFrom="page">
            <wp:posOffset>457200</wp:posOffset>
          </wp:positionV>
          <wp:extent cx="877824" cy="91440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7824" cy="914400"/>
                  </a:xfrm>
                  <a:prstGeom prst="rect">
                    <a:avLst/>
                  </a:prstGeom>
                  <a:noFill/>
                  <a:ln>
                    <a:noFill/>
                  </a:ln>
                </pic:spPr>
              </pic:pic>
            </a:graphicData>
          </a:graphic>
          <wp14:sizeRelH relativeFrom="page">
            <wp14:pctWidth>0</wp14:pctWidth>
          </wp14:sizeRelH>
          <wp14:sizeRelV relativeFrom="margin">
            <wp14:pctHeight>0</wp14:pctHeight>
          </wp14:sizeRelV>
        </wp:anchor>
      </w:drawing>
    </w:r>
    <w:r>
      <w:rPr>
        <w:rFonts w:ascii="Arial Narrow" w:hAnsi="Arial Narrow"/>
        <w:b/>
        <w:bCs/>
        <w:position w:val="18"/>
        <w:sz w:val="72"/>
      </w:rPr>
      <w:br/>
    </w:r>
    <w:r w:rsidRPr="006F0FDF">
      <w:rPr>
        <w:rFonts w:ascii="Arial" w:hAnsi="Arial" w:cs="Arial"/>
        <w:sz w:val="36"/>
      </w:rPr>
      <w:t>Merit Badge Workbook</w:t>
    </w:r>
  </w:p>
  <w:p w:rsidR="007A0C77" w:rsidRPr="006F0FDF" w:rsidRDefault="007A0C77" w:rsidP="006F0FDF">
    <w:pPr>
      <w:tabs>
        <w:tab w:val="left" w:leader="underscore" w:pos="10368"/>
        <w:tab w:val="left" w:leader="underscore" w:pos="10800"/>
      </w:tabs>
      <w:jc w:val="center"/>
      <w:rPr>
        <w:rFonts w:ascii="Arial Narrow" w:hAnsi="Arial Narrow" w:cs="Arial"/>
      </w:rPr>
    </w:pPr>
    <w:r w:rsidRPr="006F0FDF">
      <w:rPr>
        <w:rFonts w:ascii="Arial Narrow" w:hAnsi="Arial Narrow" w:cs="Arial"/>
      </w:rPr>
      <w:t>This workbook can help you but you still need to read the merit badge pamphlet.</w:t>
    </w:r>
  </w:p>
  <w:p w:rsidR="007A0C77" w:rsidRDefault="007A0C77" w:rsidP="006F0FDF">
    <w:pPr>
      <w:autoSpaceDE w:val="0"/>
      <w:autoSpaceDN w:val="0"/>
      <w:adjustRightInd w:val="0"/>
      <w:jc w:val="center"/>
      <w:rPr>
        <w:rFonts w:ascii="Arial Narrow" w:hAnsi="Arial Narrow" w:cs="Arial Narrow"/>
      </w:rPr>
    </w:pPr>
    <w:r w:rsidRPr="006F0FDF">
      <w:rPr>
        <w:rFonts w:ascii="Arial Narrow" w:hAnsi="Arial Narrow" w:cs="Arial Narrow"/>
      </w:rPr>
      <w:t xml:space="preserve">The work space provided for each requirement should be used by the Scout to make notes for discussing the item with his counselor, </w:t>
    </w:r>
  </w:p>
  <w:p w:rsidR="007A0C77" w:rsidRPr="006F0FDF" w:rsidRDefault="007A0C77" w:rsidP="006F0FDF">
    <w:pPr>
      <w:autoSpaceDE w:val="0"/>
      <w:autoSpaceDN w:val="0"/>
      <w:adjustRightInd w:val="0"/>
      <w:jc w:val="center"/>
      <w:rPr>
        <w:rFonts w:ascii="Arial Narrow" w:hAnsi="Arial Narrow" w:cs="Arial Narrow"/>
      </w:rPr>
    </w:pPr>
    <w:r w:rsidRPr="006F0FDF">
      <w:rPr>
        <w:rFonts w:ascii="Arial Narrow" w:hAnsi="Arial Narrow" w:cs="Arial Narrow"/>
      </w:rPr>
      <w:t xml:space="preserve">not for providing the full and complete answers. </w:t>
    </w:r>
    <w:r w:rsidRPr="006F0FDF">
      <w:rPr>
        <w:rFonts w:ascii="Arial Narrow" w:hAnsi="Arial Narrow" w:cs="Arial"/>
      </w:rPr>
      <w:t>Each Scout must do each requirement.</w:t>
    </w:r>
  </w:p>
  <w:p w:rsidR="007A0C77" w:rsidRPr="006F0FDF" w:rsidRDefault="007A0C77" w:rsidP="006F0FDF">
    <w:pPr>
      <w:tabs>
        <w:tab w:val="left" w:leader="underscore" w:pos="10368"/>
        <w:tab w:val="left" w:leader="underscore" w:pos="10800"/>
      </w:tabs>
      <w:jc w:val="center"/>
      <w:rPr>
        <w:rFonts w:ascii="Arial Narrow" w:hAnsi="Arial Narrow" w:cs="Arial"/>
      </w:rPr>
    </w:pPr>
    <w:r w:rsidRPr="006F0FDF">
      <w:rPr>
        <w:rFonts w:ascii="Arial Narrow" w:hAnsi="Arial Narrow" w:cs="Arial"/>
      </w:rPr>
      <w:t>No one may add or subtract from the official requirements found in</w:t>
    </w:r>
    <w:r>
      <w:rPr>
        <w:rFonts w:ascii="Arial Narrow" w:hAnsi="Arial Narrow" w:cs="Arial"/>
      </w:rPr>
      <w:t xml:space="preserve"> the</w:t>
    </w:r>
    <w:r w:rsidRPr="006F0FDF">
      <w:rPr>
        <w:rFonts w:ascii="Arial Narrow" w:hAnsi="Arial Narrow" w:cs="Arial"/>
      </w:rPr>
      <w:t xml:space="preserve"> </w:t>
    </w:r>
    <w:r>
      <w:rPr>
        <w:rFonts w:ascii="Arial Narrow" w:hAnsi="Arial Narrow" w:cs="Arial"/>
        <w:b/>
        <w:i/>
        <w:u w:val="single"/>
      </w:rPr>
      <w:t>Sustainability</w:t>
    </w:r>
    <w:r w:rsidRPr="006F0FDF">
      <w:rPr>
        <w:rFonts w:ascii="Arial Narrow" w:hAnsi="Arial Narrow" w:cs="Arial"/>
      </w:rPr>
      <w:t xml:space="preserve"> </w:t>
    </w:r>
    <w:r>
      <w:rPr>
        <w:rFonts w:ascii="Arial Narrow" w:hAnsi="Arial Narrow" w:cs="Arial"/>
      </w:rPr>
      <w:t xml:space="preserve">merit badge pamphlet </w:t>
    </w:r>
    <w:r w:rsidRPr="006F0FDF">
      <w:rPr>
        <w:rFonts w:ascii="Arial Narrow" w:hAnsi="Arial Narrow" w:cs="Arial"/>
      </w:rPr>
      <w:t>(Pub.  3</w:t>
    </w:r>
    <w:r>
      <w:rPr>
        <w:rFonts w:ascii="Arial Narrow" w:hAnsi="Arial Narrow" w:cs="Arial"/>
      </w:rPr>
      <w:t>5711</w:t>
    </w:r>
    <w:r w:rsidRPr="006F0FDF">
      <w:rPr>
        <w:rFonts w:ascii="Arial Narrow" w:hAnsi="Arial Narrow" w:cs="Arial"/>
      </w:rPr>
      <w:t xml:space="preserve"> – SKU </w:t>
    </w:r>
    <w:r>
      <w:rPr>
        <w:rFonts w:ascii="Arial Narrow" w:hAnsi="Arial Narrow" w:cs="Arial"/>
      </w:rPr>
      <w:t>616350</w:t>
    </w:r>
    <w:r w:rsidRPr="006F0FDF">
      <w:rPr>
        <w:rFonts w:ascii="Arial Narrow" w:hAnsi="Arial Narrow" w:cs="Arial"/>
      </w:rPr>
      <w:t>).</w:t>
    </w:r>
  </w:p>
  <w:p w:rsidR="007A0C77" w:rsidRPr="006F0FDF" w:rsidRDefault="007A0C77" w:rsidP="006F0FDF">
    <w:pPr>
      <w:autoSpaceDE w:val="0"/>
      <w:autoSpaceDN w:val="0"/>
      <w:adjustRightInd w:val="0"/>
      <w:jc w:val="center"/>
      <w:rPr>
        <w:rFonts w:ascii="Arial Narrow" w:hAnsi="Arial Narrow" w:cs="Arial"/>
      </w:rPr>
    </w:pPr>
    <w:r w:rsidRPr="006F0FDF">
      <w:rPr>
        <w:rFonts w:ascii="Arial Narrow" w:hAnsi="Arial Narrow" w:cs="Arial"/>
        <w:color w:val="000000"/>
      </w:rPr>
      <w:t>The requirements were last issued or revised</w:t>
    </w:r>
    <w:r w:rsidRPr="006F0FDF">
      <w:rPr>
        <w:rFonts w:ascii="Arial Narrow" w:hAnsi="Arial Narrow" w:cs="Arial"/>
      </w:rPr>
      <w:t xml:space="preserve"> in </w:t>
    </w:r>
    <w:r>
      <w:rPr>
        <w:rFonts w:ascii="Arial Narrow" w:hAnsi="Arial Narrow" w:cs="Arial"/>
      </w:rPr>
      <w:t xml:space="preserve">September, </w:t>
    </w:r>
    <w:r w:rsidRPr="006F0FDF">
      <w:rPr>
        <w:rFonts w:ascii="Arial Narrow" w:hAnsi="Arial Narrow" w:cs="Arial"/>
        <w:u w:val="single"/>
      </w:rPr>
      <w:t>20</w:t>
    </w:r>
    <w:r>
      <w:rPr>
        <w:rFonts w:ascii="Arial Narrow" w:hAnsi="Arial Narrow" w:cs="Arial"/>
        <w:u w:val="single"/>
      </w:rPr>
      <w:t>1</w:t>
    </w:r>
    <w:r w:rsidRPr="006F0FDF">
      <w:rPr>
        <w:rFonts w:ascii="Arial Narrow" w:hAnsi="Arial Narrow" w:cs="Arial"/>
        <w:u w:val="single"/>
      </w:rPr>
      <w:t>3</w:t>
    </w:r>
    <w:r w:rsidRPr="006F0FDF">
      <w:rPr>
        <w:rFonts w:ascii="Arial Narrow" w:hAnsi="Arial Narrow" w:cs="Arial"/>
      </w:rPr>
      <w:t xml:space="preserve"> </w:t>
    </w:r>
    <w:r w:rsidRPr="006F0FDF">
      <w:rPr>
        <w:rFonts w:ascii="Arial Narrow" w:hAnsi="Arial Narrow" w:cs="Arial"/>
        <w:color w:val="000000"/>
      </w:rPr>
      <w:t xml:space="preserve">    •     </w:t>
    </w:r>
    <w:r w:rsidRPr="006F0FDF">
      <w:rPr>
        <w:rFonts w:ascii="Arial Narrow" w:hAnsi="Arial Narrow" w:cs="Arial"/>
      </w:rPr>
      <w:t xml:space="preserve">This workbook was updated in </w:t>
    </w:r>
    <w:r w:rsidRPr="006F0FDF">
      <w:rPr>
        <w:rFonts w:ascii="Arial Narrow" w:hAnsi="Arial Narrow" w:cs="Arial"/>
        <w:u w:val="single"/>
      </w:rPr>
      <w:fldChar w:fldCharType="begin"/>
    </w:r>
    <w:r w:rsidRPr="006F0FDF">
      <w:rPr>
        <w:rFonts w:ascii="Arial Narrow" w:hAnsi="Arial Narrow" w:cs="Arial"/>
        <w:u w:val="single"/>
      </w:rPr>
      <w:instrText xml:space="preserve"> DATE  \@ "MMMM yyyy"  \* MERGEFORMAT </w:instrText>
    </w:r>
    <w:r w:rsidRPr="006F0FDF">
      <w:rPr>
        <w:rFonts w:ascii="Arial Narrow" w:hAnsi="Arial Narrow" w:cs="Arial"/>
        <w:u w:val="single"/>
      </w:rPr>
      <w:fldChar w:fldCharType="separate"/>
    </w:r>
    <w:r w:rsidR="00182638">
      <w:rPr>
        <w:rFonts w:ascii="Arial Narrow" w:hAnsi="Arial Narrow" w:cs="Arial"/>
        <w:noProof/>
        <w:u w:val="single"/>
      </w:rPr>
      <w:t>October 2013</w:t>
    </w:r>
    <w:r w:rsidRPr="006F0FDF">
      <w:rPr>
        <w:rFonts w:ascii="Arial Narrow" w:hAnsi="Arial Narrow" w:cs="Arial"/>
        <w:u w:val="single"/>
      </w:rPr>
      <w:fldChar w:fldCharType="end"/>
    </w:r>
    <w:r w:rsidRPr="006F0FDF">
      <w:rPr>
        <w:rFonts w:ascii="Arial Narrow" w:hAnsi="Arial Narrow" w:cs="Arial"/>
      </w:rPr>
      <w:t>.</w:t>
    </w:r>
  </w:p>
  <w:p w:rsidR="007A0C77" w:rsidRPr="006F0FDF" w:rsidRDefault="007A0C77" w:rsidP="006F0FDF">
    <w:pPr>
      <w:tabs>
        <w:tab w:val="left" w:leader="underscore" w:pos="5490"/>
        <w:tab w:val="left" w:pos="5670"/>
        <w:tab w:val="left" w:leader="underscore" w:pos="10368"/>
      </w:tabs>
      <w:spacing w:before="240"/>
      <w:rPr>
        <w:rFonts w:ascii="Arial Narrow" w:hAnsi="Arial Narrow"/>
        <w:sz w:val="22"/>
      </w:rPr>
    </w:pPr>
    <w:r w:rsidRPr="006F0FDF">
      <w:rPr>
        <w:rFonts w:ascii="Arial Narrow" w:hAnsi="Arial Narrow" w:cs="Arial"/>
        <w:sz w:val="22"/>
      </w:rPr>
      <w:t>Scout’s Name:</w:t>
    </w:r>
    <w:r w:rsidRPr="006F0FDF">
      <w:rPr>
        <w:rFonts w:ascii="Arial Narrow" w:hAnsi="Arial Narrow" w:cs="Arial"/>
        <w:sz w:val="22"/>
      </w:rPr>
      <w:tab/>
    </w:r>
    <w:r w:rsidRPr="006F0FDF">
      <w:rPr>
        <w:rFonts w:ascii="Arial Narrow" w:hAnsi="Arial Narrow" w:cs="Arial"/>
        <w:sz w:val="22"/>
      </w:rPr>
      <w:tab/>
      <w:t>Unit:</w:t>
    </w:r>
    <w:r w:rsidRPr="006F0FDF">
      <w:rPr>
        <w:rFonts w:ascii="Arial Narrow" w:hAnsi="Arial Narrow" w:cs="Arial"/>
        <w:sz w:val="22"/>
      </w:rPr>
      <w:tab/>
    </w:r>
  </w:p>
  <w:p w:rsidR="007A0C77" w:rsidRPr="006F0FDF" w:rsidRDefault="007A0C77" w:rsidP="006F0FDF">
    <w:pPr>
      <w:tabs>
        <w:tab w:val="left" w:leader="underscore" w:pos="5490"/>
        <w:tab w:val="left" w:pos="5670"/>
        <w:tab w:val="left" w:leader="underscore" w:pos="10368"/>
      </w:tabs>
      <w:spacing w:before="100" w:after="240"/>
      <w:rPr>
        <w:rFonts w:ascii="Arial Narrow" w:hAnsi="Arial Narrow" w:cs="Arial"/>
        <w:sz w:val="22"/>
      </w:rPr>
    </w:pPr>
    <w:r w:rsidRPr="006F0FDF">
      <w:rPr>
        <w:rFonts w:ascii="Arial Narrow" w:hAnsi="Arial Narrow" w:cs="Arial"/>
        <w:sz w:val="22"/>
      </w:rPr>
      <w:t>Counselor’s Name:</w:t>
    </w:r>
    <w:r w:rsidRPr="006F0FDF">
      <w:rPr>
        <w:rFonts w:ascii="Arial Narrow" w:hAnsi="Arial Narrow" w:cs="Arial"/>
        <w:sz w:val="22"/>
      </w:rPr>
      <w:tab/>
    </w:r>
    <w:r w:rsidRPr="006F0FDF">
      <w:rPr>
        <w:rFonts w:ascii="Arial Narrow" w:hAnsi="Arial Narrow" w:cs="Arial"/>
        <w:sz w:val="22"/>
      </w:rPr>
      <w:tab/>
      <w:t>Counselor’s Phone No.:</w:t>
    </w:r>
    <w:r w:rsidRPr="006F0FDF">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C77" w:rsidRPr="00F74220" w:rsidRDefault="007A0C77" w:rsidP="00F742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44"/>
  <w:drawingGridVerticalSpacing w:val="144"/>
  <w:displayHorizontalDrawingGridEvery w:val="2"/>
  <w:displayVerticalDrawingGridEvery w:val="2"/>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736EC"/>
    <w:rsid w:val="000A2B6F"/>
    <w:rsid w:val="000F15DA"/>
    <w:rsid w:val="00110E2B"/>
    <w:rsid w:val="001475FE"/>
    <w:rsid w:val="0017196C"/>
    <w:rsid w:val="001804FC"/>
    <w:rsid w:val="00182638"/>
    <w:rsid w:val="001A59AC"/>
    <w:rsid w:val="002060B2"/>
    <w:rsid w:val="00211C24"/>
    <w:rsid w:val="00213D3F"/>
    <w:rsid w:val="00223F2B"/>
    <w:rsid w:val="0025457D"/>
    <w:rsid w:val="00260BB7"/>
    <w:rsid w:val="002A442F"/>
    <w:rsid w:val="002B5F90"/>
    <w:rsid w:val="002D3506"/>
    <w:rsid w:val="002F6CA8"/>
    <w:rsid w:val="00302D82"/>
    <w:rsid w:val="003152A7"/>
    <w:rsid w:val="00327950"/>
    <w:rsid w:val="003352AF"/>
    <w:rsid w:val="003412CA"/>
    <w:rsid w:val="00342123"/>
    <w:rsid w:val="00362A1C"/>
    <w:rsid w:val="00374A9F"/>
    <w:rsid w:val="00387668"/>
    <w:rsid w:val="003E0BD2"/>
    <w:rsid w:val="00410D28"/>
    <w:rsid w:val="00450C07"/>
    <w:rsid w:val="00450FD8"/>
    <w:rsid w:val="00470FC5"/>
    <w:rsid w:val="00485CF3"/>
    <w:rsid w:val="00490AD9"/>
    <w:rsid w:val="004E66FA"/>
    <w:rsid w:val="00501087"/>
    <w:rsid w:val="005520CD"/>
    <w:rsid w:val="0057116A"/>
    <w:rsid w:val="005933E6"/>
    <w:rsid w:val="005A04F7"/>
    <w:rsid w:val="005A297D"/>
    <w:rsid w:val="005C579A"/>
    <w:rsid w:val="005C659B"/>
    <w:rsid w:val="0060330C"/>
    <w:rsid w:val="006079D3"/>
    <w:rsid w:val="006843C6"/>
    <w:rsid w:val="006A3234"/>
    <w:rsid w:val="006A57E3"/>
    <w:rsid w:val="006F0FDF"/>
    <w:rsid w:val="00710A61"/>
    <w:rsid w:val="00741A47"/>
    <w:rsid w:val="007807BB"/>
    <w:rsid w:val="00786435"/>
    <w:rsid w:val="007A0C77"/>
    <w:rsid w:val="007C42D9"/>
    <w:rsid w:val="007E5817"/>
    <w:rsid w:val="007F395F"/>
    <w:rsid w:val="008167BB"/>
    <w:rsid w:val="00864A1F"/>
    <w:rsid w:val="008762D1"/>
    <w:rsid w:val="00894607"/>
    <w:rsid w:val="0089647E"/>
    <w:rsid w:val="008B70F9"/>
    <w:rsid w:val="008C1586"/>
    <w:rsid w:val="008E772E"/>
    <w:rsid w:val="0091160F"/>
    <w:rsid w:val="009B20EC"/>
    <w:rsid w:val="00A07AF5"/>
    <w:rsid w:val="00A142C2"/>
    <w:rsid w:val="00A202ED"/>
    <w:rsid w:val="00A20613"/>
    <w:rsid w:val="00A222C7"/>
    <w:rsid w:val="00A31862"/>
    <w:rsid w:val="00A61EBB"/>
    <w:rsid w:val="00A77E1B"/>
    <w:rsid w:val="00A81151"/>
    <w:rsid w:val="00AD6588"/>
    <w:rsid w:val="00AE004A"/>
    <w:rsid w:val="00B15D7B"/>
    <w:rsid w:val="00B23C4F"/>
    <w:rsid w:val="00B31EFE"/>
    <w:rsid w:val="00B34541"/>
    <w:rsid w:val="00B3789B"/>
    <w:rsid w:val="00B73F43"/>
    <w:rsid w:val="00BF06BD"/>
    <w:rsid w:val="00BF67F8"/>
    <w:rsid w:val="00C20DB2"/>
    <w:rsid w:val="00C7592B"/>
    <w:rsid w:val="00C85B9D"/>
    <w:rsid w:val="00C96785"/>
    <w:rsid w:val="00CD1D1F"/>
    <w:rsid w:val="00CE1E9E"/>
    <w:rsid w:val="00CE7898"/>
    <w:rsid w:val="00D22401"/>
    <w:rsid w:val="00D304C0"/>
    <w:rsid w:val="00D35287"/>
    <w:rsid w:val="00D83AE5"/>
    <w:rsid w:val="00D93F73"/>
    <w:rsid w:val="00DA1EDE"/>
    <w:rsid w:val="00DB445E"/>
    <w:rsid w:val="00DC2D3C"/>
    <w:rsid w:val="00DE2D51"/>
    <w:rsid w:val="00E27135"/>
    <w:rsid w:val="00E340B6"/>
    <w:rsid w:val="00E346FE"/>
    <w:rsid w:val="00E74212"/>
    <w:rsid w:val="00F16A01"/>
    <w:rsid w:val="00F32F27"/>
    <w:rsid w:val="00F5584C"/>
    <w:rsid w:val="00F74220"/>
    <w:rsid w:val="00FA3ADF"/>
    <w:rsid w:val="00FC68C0"/>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48017AAD-B8A7-4DC5-AF14-AA06EADB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A07AF5"/>
    <w:pPr>
      <w:tabs>
        <w:tab w:val="left" w:leader="underscore" w:pos="10400"/>
      </w:tabs>
      <w:spacing w:before="120"/>
    </w:pPr>
    <w:rPr>
      <w:rFonts w:ascii="Arial Narrow" w:hAnsi="Arial Narrow"/>
      <w:sz w:val="22"/>
    </w:rPr>
  </w:style>
  <w:style w:type="character" w:customStyle="1" w:styleId="BodyTextChar">
    <w:name w:val="Body Text Char"/>
    <w:link w:val="BodyText"/>
    <w:semiHidden/>
    <w:rsid w:val="00A07AF5"/>
    <w:rPr>
      <w:rFonts w:ascii="Arial Narrow" w:hAnsi="Arial Narrow"/>
      <w:sz w:val="22"/>
    </w:rPr>
  </w:style>
  <w:style w:type="paragraph" w:styleId="ListParagraph">
    <w:name w:val="List Paragraph"/>
    <w:basedOn w:val="Normal"/>
    <w:uiPriority w:val="34"/>
    <w:qFormat/>
    <w:rsid w:val="00F74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34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Sustainability"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Sustainability"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A7745-4C8C-4109-9CB7-34E7954E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21</Pages>
  <Words>2576</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Sustainability</vt:lpstr>
    </vt:vector>
  </TitlesOfParts>
  <Company>US Scouting Service Project, Inc.</Company>
  <LinksUpToDate>false</LinksUpToDate>
  <CharactersWithSpaces>17313</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3145826</vt:i4>
      </vt:variant>
      <vt:variant>
        <vt:i4>0</vt:i4>
      </vt:variant>
      <vt:variant>
        <vt:i4>0</vt:i4>
      </vt:variant>
      <vt:variant>
        <vt:i4>5</vt:i4>
      </vt:variant>
      <vt:variant>
        <vt:lpwstr>http://www.meritbadge.org/wiki/index.php/American_Cultures</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Sustainability</dc:title>
  <dc:subject>Merit Badge Workbook</dc:subject>
  <dc:creator>Paul Wolf</dc:creator>
  <cp:keywords/>
  <cp:lastModifiedBy>Microsoft account</cp:lastModifiedBy>
  <cp:revision>30</cp:revision>
  <cp:lastPrinted>2013-10-24T19:06:00Z</cp:lastPrinted>
  <dcterms:created xsi:type="dcterms:W3CDTF">2013-06-25T20:05:00Z</dcterms:created>
  <dcterms:modified xsi:type="dcterms:W3CDTF">2013-10-24T19:07:00Z</dcterms:modified>
</cp:coreProperties>
</file>