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401" w:rsidRPr="00213D3F" w:rsidRDefault="00E45A8A" w:rsidP="006F0FDF">
      <w:pPr>
        <w:pStyle w:val="Header"/>
        <w:spacing w:after="120"/>
        <w:jc w:val="center"/>
        <w:rPr>
          <w:rStyle w:val="Hyperlink"/>
        </w:rPr>
      </w:pPr>
      <w:r>
        <w:fldChar w:fldCharType="begin"/>
      </w:r>
      <w:r>
        <w:instrText xml:space="preserve"> HYPERLINK "http://www.USScouts.Org" </w:instrText>
      </w:r>
      <w:r>
        <w:fldChar w:fldCharType="separate"/>
      </w:r>
      <w:r w:rsidR="00D22401"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D22401" w:rsidRPr="00213D3F">
        <w:rPr>
          <w:rStyle w:val="Hyperlink"/>
        </w:rPr>
        <w:t xml:space="preserve"> </w:t>
      </w:r>
      <w:r w:rsidR="00A61EBB" w:rsidRPr="00213D3F">
        <w:rPr>
          <w:rStyle w:val="Hyperlink"/>
        </w:rPr>
        <w:t xml:space="preserve"> </w:t>
      </w:r>
      <w:r w:rsidR="00D22401" w:rsidRPr="00213D3F">
        <w:rPr>
          <w:rStyle w:val="Hyperlink"/>
        </w:rPr>
        <w:t xml:space="preserve">   •     </w:t>
      </w:r>
      <w:hyperlink r:id="rId8" w:history="1">
        <w:r w:rsidR="00D22401" w:rsidRPr="000A2B6F">
          <w:rPr>
            <w:rStyle w:val="Hyperlink"/>
            <w:rFonts w:ascii="Arial Narrow" w:hAnsi="Arial Narrow" w:cs="Arial"/>
            <w:sz w:val="24"/>
            <w:szCs w:val="52"/>
          </w:rPr>
          <w:t>http://www.MeritBadge.Org</w:t>
        </w:r>
      </w:hyperlink>
    </w:p>
    <w:p w:rsidR="00A61EBB" w:rsidRPr="00A61EBB" w:rsidRDefault="00A61EBB" w:rsidP="00A61EBB">
      <w:pPr>
        <w:tabs>
          <w:tab w:val="left" w:leader="underscore" w:pos="10368"/>
          <w:tab w:val="left" w:leader="underscore" w:pos="10800"/>
        </w:tabs>
        <w:jc w:val="center"/>
        <w:rPr>
          <w:rFonts w:ascii="Arial Narrow" w:hAnsi="Arial Narrow" w:cs="Arial"/>
        </w:rPr>
      </w:pPr>
      <w:r w:rsidRPr="00A61EBB">
        <w:rPr>
          <w:rFonts w:ascii="Arial Narrow" w:hAnsi="Arial Narrow" w:cs="Arial"/>
        </w:rPr>
        <w:t xml:space="preserve">Please submit errors, omissions, comments or suggestions about this </w:t>
      </w:r>
      <w:r w:rsidRPr="00A61EBB">
        <w:rPr>
          <w:rFonts w:ascii="Arial Narrow" w:hAnsi="Arial Narrow"/>
          <w:b/>
          <w:u w:val="single"/>
        </w:rPr>
        <w:t>workbook</w:t>
      </w:r>
      <w:r w:rsidRPr="00A61EBB">
        <w:rPr>
          <w:rFonts w:ascii="Arial Narrow" w:hAnsi="Arial Narrow" w:cs="Arial"/>
        </w:rPr>
        <w:t xml:space="preserve"> to: </w:t>
      </w:r>
      <w:hyperlink r:id="rId9" w:history="1">
        <w:r w:rsidRPr="00A61EBB">
          <w:rPr>
            <w:rStyle w:val="Hyperlink"/>
            <w:rFonts w:ascii="Arial Narrow" w:hAnsi="Arial Narrow" w:cs="Arial"/>
            <w:b/>
          </w:rPr>
          <w:t>Workbooks@USScouts.Org</w:t>
        </w:r>
      </w:hyperlink>
    </w:p>
    <w:p w:rsidR="00A61EBB" w:rsidRPr="00A61EBB" w:rsidRDefault="00A61EBB" w:rsidP="00240C9B">
      <w:pPr>
        <w:tabs>
          <w:tab w:val="left" w:leader="underscore" w:pos="10368"/>
          <w:tab w:val="left" w:leader="underscore" w:pos="10800"/>
        </w:tabs>
        <w:spacing w:after="120"/>
        <w:jc w:val="center"/>
        <w:rPr>
          <w:rFonts w:ascii="Arial Narrow" w:hAnsi="Arial Narrow" w:cs="Arial"/>
        </w:rPr>
      </w:pPr>
      <w:r w:rsidRPr="00A61EBB">
        <w:rPr>
          <w:rFonts w:ascii="Arial Narrow" w:hAnsi="Arial Narrow" w:cs="Arial"/>
        </w:rPr>
        <w:t xml:space="preserve">Comments or suggestions for changes to the </w:t>
      </w:r>
      <w:r w:rsidRPr="00A61EBB">
        <w:rPr>
          <w:rFonts w:ascii="Arial Narrow" w:hAnsi="Arial Narrow" w:cs="Arial"/>
          <w:b/>
          <w:u w:val="single"/>
        </w:rPr>
        <w:t>requirements</w:t>
      </w:r>
      <w:r w:rsidRPr="00A61EBB">
        <w:rPr>
          <w:rFonts w:ascii="Arial Narrow" w:hAnsi="Arial Narrow" w:cs="Arial"/>
        </w:rPr>
        <w:t xml:space="preserve"> for the </w:t>
      </w:r>
      <w:r w:rsidRPr="00A61EBB">
        <w:rPr>
          <w:rFonts w:ascii="Arial Narrow" w:hAnsi="Arial Narrow" w:cs="Arial"/>
          <w:b/>
          <w:u w:val="single"/>
        </w:rPr>
        <w:t>merit badge</w:t>
      </w:r>
      <w:r w:rsidRPr="00A61EBB">
        <w:rPr>
          <w:rFonts w:ascii="Arial Narrow" w:hAnsi="Arial Narrow" w:cs="Arial"/>
        </w:rPr>
        <w:t xml:space="preserve"> should be sent to: </w:t>
      </w:r>
      <w:hyperlink r:id="rId10" w:history="1">
        <w:r w:rsidRPr="00A61EBB">
          <w:rPr>
            <w:rStyle w:val="Hyperlink"/>
            <w:rFonts w:ascii="Arial Narrow" w:hAnsi="Arial Narrow" w:cs="Arial"/>
            <w:b/>
          </w:rPr>
          <w:t>Merit.Badge@Scouting.Org</w:t>
        </w:r>
      </w:hyperlink>
    </w:p>
    <w:tbl>
      <w:tblPr>
        <w:tblStyle w:val="TableGrid"/>
        <w:tblW w:w="10368" w:type="dxa"/>
        <w:tblInd w:w="-45"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CellMar>
          <w:left w:w="115" w:type="dxa"/>
          <w:right w:w="115" w:type="dxa"/>
        </w:tblCellMar>
        <w:tblLook w:val="04A0" w:firstRow="1" w:lastRow="0" w:firstColumn="1" w:lastColumn="0" w:noHBand="0" w:noVBand="1"/>
      </w:tblPr>
      <w:tblGrid>
        <w:gridCol w:w="1440"/>
        <w:gridCol w:w="7488"/>
        <w:gridCol w:w="1440"/>
      </w:tblGrid>
      <w:tr w:rsidR="00811608" w:rsidTr="00811608">
        <w:trPr>
          <w:trHeight w:val="567"/>
        </w:trPr>
        <w:tc>
          <w:tcPr>
            <w:tcW w:w="1440" w:type="dxa"/>
            <w:tcBorders>
              <w:top w:val="nil"/>
              <w:left w:val="nil"/>
              <w:bottom w:val="nil"/>
            </w:tcBorders>
          </w:tcPr>
          <w:p w:rsidR="00811608" w:rsidRPr="00240C9B" w:rsidRDefault="00811608" w:rsidP="00240C9B">
            <w:pPr>
              <w:autoSpaceDE w:val="0"/>
              <w:autoSpaceDN w:val="0"/>
              <w:adjustRightInd w:val="0"/>
              <w:rPr>
                <w:rFonts w:ascii="Arial Narrow" w:hAnsi="Arial Narrow" w:cs="Arial-BoldItalicMT"/>
                <w:bCs/>
                <w:iCs/>
                <w:sz w:val="22"/>
              </w:rPr>
            </w:pPr>
          </w:p>
        </w:tc>
        <w:tc>
          <w:tcPr>
            <w:tcW w:w="7488" w:type="dxa"/>
            <w:tcBorders>
              <w:right w:val="double" w:sz="12" w:space="0" w:color="auto"/>
            </w:tcBorders>
            <w:shd w:val="pct12" w:color="auto" w:fill="auto"/>
          </w:tcPr>
          <w:p w:rsidR="00811608" w:rsidRDefault="00811608" w:rsidP="00BE0CCE">
            <w:pPr>
              <w:autoSpaceDE w:val="0"/>
              <w:autoSpaceDN w:val="0"/>
              <w:adjustRightInd w:val="0"/>
              <w:jc w:val="center"/>
              <w:rPr>
                <w:rFonts w:cs="Arial-BoldItalicMT"/>
                <w:bCs/>
                <w:i/>
                <w:iCs/>
              </w:rPr>
            </w:pPr>
            <w:r w:rsidRPr="00240C9B">
              <w:rPr>
                <w:rFonts w:ascii="Arial Narrow" w:hAnsi="Arial Narrow" w:cs="Arial-BoldItalicMT"/>
                <w:bCs/>
                <w:iCs/>
                <w:sz w:val="22"/>
              </w:rPr>
              <w:t xml:space="preserve">The Programming merit badge website, </w:t>
            </w:r>
            <w:hyperlink r:id="rId11" w:history="1">
              <w:r w:rsidRPr="00240C9B">
                <w:rPr>
                  <w:rStyle w:val="Hyperlink"/>
                  <w:rFonts w:ascii="Arial Narrow" w:hAnsi="Arial Narrow" w:cs="Arial-BoldItalicMT"/>
                  <w:bCs/>
                  <w:iCs/>
                  <w:sz w:val="22"/>
                </w:rPr>
                <w:t>http://www.boyslife.org/programming</w:t>
              </w:r>
            </w:hyperlink>
            <w:r w:rsidRPr="00240C9B">
              <w:rPr>
                <w:rFonts w:ascii="Arial Narrow" w:hAnsi="Arial Narrow" w:cs="Arial-BoldItalicMT"/>
                <w:bCs/>
                <w:iCs/>
                <w:sz w:val="22"/>
              </w:rPr>
              <w:t>, provides information and resources that may assist you in completing the following requirements.</w:t>
            </w:r>
          </w:p>
        </w:tc>
        <w:tc>
          <w:tcPr>
            <w:tcW w:w="1440" w:type="dxa"/>
            <w:tcBorders>
              <w:top w:val="nil"/>
              <w:left w:val="double" w:sz="12" w:space="0" w:color="auto"/>
              <w:bottom w:val="nil"/>
              <w:right w:val="nil"/>
            </w:tcBorders>
          </w:tcPr>
          <w:p w:rsidR="00811608" w:rsidRPr="00240C9B" w:rsidRDefault="00811608" w:rsidP="00240C9B">
            <w:pPr>
              <w:autoSpaceDE w:val="0"/>
              <w:autoSpaceDN w:val="0"/>
              <w:adjustRightInd w:val="0"/>
              <w:rPr>
                <w:rFonts w:ascii="Arial Narrow" w:hAnsi="Arial Narrow" w:cs="Arial-BoldItalicMT"/>
                <w:bCs/>
                <w:iCs/>
                <w:sz w:val="22"/>
              </w:rPr>
            </w:pPr>
          </w:p>
        </w:tc>
      </w:tr>
    </w:tbl>
    <w:p w:rsidR="00DD025E" w:rsidRPr="00DD025E" w:rsidRDefault="00DD025E"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
          <w:bCs/>
          <w:sz w:val="22"/>
        </w:rPr>
      </w:pPr>
      <w:r w:rsidRPr="00056365">
        <w:rPr>
          <w:rFonts w:ascii="Arial Narrow" w:hAnsi="Arial Narrow"/>
          <w:sz w:val="22"/>
          <w:szCs w:val="22"/>
        </w:rPr>
        <w:sym w:font="Webdings" w:char="F063"/>
      </w:r>
      <w:r w:rsidRPr="00DD025E">
        <w:rPr>
          <w:rFonts w:ascii="Arial Narrow" w:eastAsiaTheme="minorHAnsi" w:hAnsi="Arial Narrow" w:cs="Helvetica-Bold"/>
          <w:b/>
          <w:bCs/>
          <w:sz w:val="22"/>
        </w:rPr>
        <w:tab/>
        <w:t>1.</w:t>
      </w:r>
      <w:r w:rsidRPr="00DD025E">
        <w:rPr>
          <w:rFonts w:ascii="Arial Narrow" w:eastAsiaTheme="minorHAnsi" w:hAnsi="Arial Narrow" w:cs="Helvetica-Bold"/>
          <w:b/>
          <w:bCs/>
          <w:sz w:val="22"/>
        </w:rPr>
        <w:tab/>
        <w:t xml:space="preserve">Safety. </w:t>
      </w:r>
      <w:r w:rsidRPr="00DD025E">
        <w:rPr>
          <w:rFonts w:ascii="Arial Narrow" w:eastAsiaTheme="minorHAnsi" w:hAnsi="Arial Narrow" w:cs="Helvetica-Bold"/>
          <w:bCs/>
          <w:sz w:val="22"/>
        </w:rPr>
        <w:t>- Do the following:</w:t>
      </w:r>
    </w:p>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a.</w:t>
      </w:r>
      <w:r w:rsidR="00DD025E" w:rsidRPr="00DD025E">
        <w:rPr>
          <w:rFonts w:ascii="Arial Narrow" w:eastAsiaTheme="minorHAnsi" w:hAnsi="Arial Narrow" w:cs="Helvetica"/>
          <w:sz w:val="22"/>
        </w:rPr>
        <w:tab/>
        <w:t xml:space="preserve">Show your counselor </w:t>
      </w:r>
      <w:proofErr w:type="gramStart"/>
      <w:r w:rsidR="00DD025E" w:rsidRPr="00DD025E">
        <w:rPr>
          <w:rFonts w:ascii="Arial Narrow" w:eastAsiaTheme="minorHAnsi" w:hAnsi="Arial Narrow" w:cs="Helvetica"/>
          <w:sz w:val="22"/>
        </w:rPr>
        <w:t>your</w:t>
      </w:r>
      <w:proofErr w:type="gramEnd"/>
      <w:r w:rsidR="00DD025E" w:rsidRPr="00DD025E">
        <w:rPr>
          <w:rFonts w:ascii="Arial Narrow" w:eastAsiaTheme="minorHAnsi" w:hAnsi="Arial Narrow" w:cs="Helvetica"/>
          <w:sz w:val="22"/>
        </w:rPr>
        <w:t xml:space="preserve"> current, up-to-date Cyber Chip.</w:t>
      </w:r>
    </w:p>
    <w:tbl>
      <w:tblPr>
        <w:tblStyle w:val="TableGrid1"/>
        <w:tblW w:w="0" w:type="auto"/>
        <w:tblInd w:w="107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pct10" w:color="auto" w:fill="auto"/>
        <w:tblLook w:val="04A0" w:firstRow="1" w:lastRow="0" w:firstColumn="1" w:lastColumn="0" w:noHBand="0" w:noVBand="1"/>
      </w:tblPr>
      <w:tblGrid>
        <w:gridCol w:w="9263"/>
      </w:tblGrid>
      <w:tr w:rsidR="00DD025E" w:rsidRPr="00DD025E" w:rsidTr="005C561A">
        <w:tc>
          <w:tcPr>
            <w:tcW w:w="9283" w:type="dxa"/>
            <w:shd w:val="pct10" w:color="auto" w:fill="auto"/>
          </w:tcPr>
          <w:p w:rsidR="00DD025E" w:rsidRPr="00DD025E" w:rsidRDefault="00DD025E" w:rsidP="00DD025E">
            <w:pPr>
              <w:tabs>
                <w:tab w:val="left" w:pos="720"/>
              </w:tabs>
              <w:autoSpaceDE w:val="0"/>
              <w:autoSpaceDN w:val="0"/>
              <w:adjustRightInd w:val="0"/>
              <w:spacing w:before="60" w:after="60"/>
              <w:ind w:left="360" w:hanging="360"/>
              <w:rPr>
                <w:rFonts w:cs="Arial-BoldItalicMT"/>
                <w:b/>
                <w:bCs/>
                <w:i/>
                <w:iCs/>
              </w:rPr>
            </w:pPr>
            <w:r w:rsidRPr="00DD025E">
              <w:rPr>
                <w:rFonts w:cs="Arial-BoldItalicMT"/>
                <w:b/>
                <w:bCs/>
                <w:i/>
                <w:iCs/>
              </w:rPr>
              <w:t>Earn the Cyber Chip</w:t>
            </w:r>
          </w:p>
          <w:p w:rsidR="00DD025E" w:rsidRPr="00DD025E" w:rsidRDefault="00DD025E" w:rsidP="00DD025E">
            <w:pPr>
              <w:tabs>
                <w:tab w:val="left" w:pos="720"/>
              </w:tabs>
              <w:autoSpaceDE w:val="0"/>
              <w:autoSpaceDN w:val="0"/>
              <w:adjustRightInd w:val="0"/>
              <w:rPr>
                <w:rFonts w:cs="Arial-BoldItalicMT"/>
                <w:b/>
                <w:bCs/>
                <w:i/>
                <w:iCs/>
              </w:rPr>
            </w:pPr>
            <w:r w:rsidRPr="00DD025E">
              <w:rPr>
                <w:rFonts w:cs="Helvetica"/>
                <w:i/>
              </w:rPr>
              <w:t xml:space="preserve">Earning the Cyber Chip can help you learn how to stay safe while you are online and using social networks or the latest electronic gadgets. Topics include cell phone use, texting, blogging, gaming, cyberbullying, and identity theft. Find out more about the Cyber Chip at </w:t>
            </w:r>
            <w:hyperlink r:id="rId12" w:history="1">
              <w:r w:rsidRPr="00DD025E">
                <w:rPr>
                  <w:rFonts w:cs="Helvetica"/>
                  <w:i/>
                  <w:color w:val="0563C1" w:themeColor="hyperlink"/>
                  <w:u w:val="single"/>
                </w:rPr>
                <w:t>www.scouting.org/cyberchip</w:t>
              </w:r>
            </w:hyperlink>
            <w:r w:rsidRPr="00DD025E">
              <w:rPr>
                <w:rFonts w:cs="Helvetica"/>
                <w:i/>
              </w:rPr>
              <w:t>.</w:t>
            </w:r>
          </w:p>
        </w:tc>
      </w:tr>
    </w:tbl>
    <w:p w:rsidR="00CB735E" w:rsidRPr="00D1188C" w:rsidRDefault="00CB735E" w:rsidP="00D1188C">
      <w:pPr>
        <w:tabs>
          <w:tab w:val="left" w:pos="720"/>
          <w:tab w:val="left" w:pos="1800"/>
        </w:tabs>
        <w:autoSpaceDE w:val="0"/>
        <w:autoSpaceDN w:val="0"/>
        <w:adjustRightInd w:val="0"/>
        <w:spacing w:before="60" w:after="60"/>
        <w:ind w:left="1800" w:hanging="720"/>
        <w:rPr>
          <w:rFonts w:ascii="Arial Narrow" w:hAnsi="Arial Narrow"/>
          <w:i/>
          <w:sz w:val="22"/>
          <w:szCs w:val="22"/>
        </w:rPr>
      </w:pPr>
      <w:r w:rsidRPr="00D1188C">
        <w:rPr>
          <w:rFonts w:ascii="Arial Narrow" w:hAnsi="Arial Narrow"/>
          <w:i/>
          <w:sz w:val="22"/>
          <w:szCs w:val="22"/>
        </w:rPr>
        <w:t>Note:</w:t>
      </w:r>
      <w:r w:rsidR="00D1188C" w:rsidRPr="00D1188C">
        <w:rPr>
          <w:rFonts w:ascii="Arial Narrow" w:hAnsi="Arial Narrow"/>
          <w:i/>
          <w:sz w:val="22"/>
          <w:szCs w:val="22"/>
        </w:rPr>
        <w:t xml:space="preserve"> </w:t>
      </w:r>
      <w:r w:rsidR="00D1188C" w:rsidRPr="00D1188C">
        <w:rPr>
          <w:rFonts w:ascii="Arial Narrow" w:hAnsi="Arial Narrow"/>
          <w:i/>
          <w:sz w:val="22"/>
          <w:szCs w:val="22"/>
        </w:rPr>
        <w:tab/>
      </w:r>
      <w:r w:rsidRPr="00D1188C">
        <w:rPr>
          <w:rFonts w:ascii="Arial Narrow" w:hAnsi="Arial Narrow"/>
          <w:i/>
          <w:sz w:val="22"/>
          <w:szCs w:val="22"/>
        </w:rPr>
        <w:t>A workbook for the Boy Scout Cyber Chip is attached at the end of this worksheet. There are 2 sets of requirements for the Cyber Chip for Boy Scouts, depending on Grade level (6-8 or 9-12)</w:t>
      </w:r>
    </w:p>
    <w:p w:rsid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b.</w:t>
      </w:r>
      <w:r w:rsidR="00DD025E" w:rsidRPr="00DD025E">
        <w:rPr>
          <w:rFonts w:ascii="Arial Narrow" w:eastAsiaTheme="minorHAnsi" w:hAnsi="Arial Narrow" w:cs="Helvetica"/>
          <w:sz w:val="22"/>
        </w:rPr>
        <w:tab/>
        <w:t>Discuss first aid and prevention for the types of injuries or illnesses that could occur during programming activities, including repetitive stress injuries and eyestrain.</w:t>
      </w:r>
    </w:p>
    <w:tbl>
      <w:tblPr>
        <w:tblStyle w:val="TableGrid"/>
        <w:tblW w:w="0" w:type="auto"/>
        <w:tblInd w:w="990" w:type="dxa"/>
        <w:tblLook w:val="04A0" w:firstRow="1" w:lastRow="0" w:firstColumn="1" w:lastColumn="0" w:noHBand="0" w:noVBand="1"/>
      </w:tblPr>
      <w:tblGrid>
        <w:gridCol w:w="1236"/>
        <w:gridCol w:w="8137"/>
      </w:tblGrid>
      <w:tr w:rsidR="004B0208" w:rsidRPr="006D4463" w:rsidTr="00340E3A">
        <w:trPr>
          <w:trHeight w:val="360"/>
        </w:trPr>
        <w:tc>
          <w:tcPr>
            <w:tcW w:w="1236" w:type="dxa"/>
            <w:vMerge w:val="restart"/>
            <w:tcBorders>
              <w:top w:val="nil"/>
              <w:left w:val="nil"/>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r w:rsidRPr="006D4463">
              <w:rPr>
                <w:rFonts w:ascii="Arial Narrow" w:eastAsiaTheme="minorHAnsi" w:hAnsi="Arial Narrow" w:cs="Helvetica"/>
                <w:sz w:val="22"/>
              </w:rPr>
              <w:t>Repetitive Stress Injuries</w:t>
            </w:r>
          </w:p>
        </w:tc>
        <w:tc>
          <w:tcPr>
            <w:tcW w:w="8137" w:type="dxa"/>
            <w:tcBorders>
              <w:bottom w:val="single" w:sz="4" w:space="0" w:color="BFBFBF" w:themeColor="background1" w:themeShade="BF"/>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p>
        </w:tc>
      </w:tr>
      <w:tr w:rsidR="004B0208" w:rsidRPr="006D4463" w:rsidTr="00340E3A">
        <w:trPr>
          <w:trHeight w:val="360"/>
        </w:trPr>
        <w:tc>
          <w:tcPr>
            <w:tcW w:w="1236" w:type="dxa"/>
            <w:vMerge/>
            <w:tcBorders>
              <w:left w:val="nil"/>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p>
        </w:tc>
      </w:tr>
      <w:tr w:rsidR="00D1188C" w:rsidRPr="006D4463" w:rsidTr="00340E3A">
        <w:trPr>
          <w:trHeight w:val="360"/>
        </w:trPr>
        <w:tc>
          <w:tcPr>
            <w:tcW w:w="1236" w:type="dxa"/>
            <w:vMerge/>
            <w:tcBorders>
              <w:left w:val="nil"/>
            </w:tcBorders>
          </w:tcPr>
          <w:p w:rsidR="00D1188C" w:rsidRPr="006D4463" w:rsidRDefault="00D1188C" w:rsidP="00D1188C">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D1188C" w:rsidRPr="006D4463" w:rsidRDefault="00D1188C" w:rsidP="00D1188C">
            <w:pPr>
              <w:autoSpaceDE w:val="0"/>
              <w:autoSpaceDN w:val="0"/>
              <w:adjustRightInd w:val="0"/>
              <w:spacing w:before="60" w:after="60"/>
              <w:rPr>
                <w:rFonts w:ascii="Arial Narrow" w:eastAsiaTheme="minorHAnsi" w:hAnsi="Arial Narrow" w:cs="Helvetica"/>
                <w:sz w:val="22"/>
              </w:rPr>
            </w:pPr>
          </w:p>
        </w:tc>
      </w:tr>
      <w:tr w:rsidR="004B0208" w:rsidRPr="006D4463" w:rsidTr="00340E3A">
        <w:trPr>
          <w:trHeight w:val="360"/>
        </w:trPr>
        <w:tc>
          <w:tcPr>
            <w:tcW w:w="1236" w:type="dxa"/>
            <w:vMerge/>
            <w:tcBorders>
              <w:left w:val="nil"/>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p>
        </w:tc>
      </w:tr>
      <w:tr w:rsidR="004B0208" w:rsidRPr="006D4463" w:rsidTr="00340E3A">
        <w:trPr>
          <w:trHeight w:val="360"/>
        </w:trPr>
        <w:tc>
          <w:tcPr>
            <w:tcW w:w="1236" w:type="dxa"/>
            <w:vMerge/>
            <w:tcBorders>
              <w:left w:val="nil"/>
              <w:bottom w:val="nil"/>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auto"/>
            </w:tcBorders>
          </w:tcPr>
          <w:p w:rsidR="004B0208" w:rsidRPr="006D4463" w:rsidRDefault="004B0208" w:rsidP="00D1188C">
            <w:pPr>
              <w:autoSpaceDE w:val="0"/>
              <w:autoSpaceDN w:val="0"/>
              <w:adjustRightInd w:val="0"/>
              <w:spacing w:before="60" w:after="60"/>
              <w:rPr>
                <w:rFonts w:ascii="Arial Narrow" w:eastAsiaTheme="minorHAnsi" w:hAnsi="Arial Narrow" w:cs="Helvetica"/>
                <w:sz w:val="22"/>
              </w:rPr>
            </w:pPr>
          </w:p>
        </w:tc>
      </w:tr>
      <w:tr w:rsidR="004B0208" w:rsidRPr="006D4463" w:rsidTr="00340E3A">
        <w:trPr>
          <w:trHeight w:val="360"/>
        </w:trPr>
        <w:tc>
          <w:tcPr>
            <w:tcW w:w="1236" w:type="dxa"/>
            <w:vMerge w:val="restart"/>
            <w:tcBorders>
              <w:top w:val="nil"/>
              <w:left w:val="nil"/>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r w:rsidRPr="006D4463">
              <w:rPr>
                <w:rFonts w:ascii="Arial Narrow" w:eastAsiaTheme="minorHAnsi" w:hAnsi="Arial Narrow" w:cs="Helvetica"/>
                <w:sz w:val="22"/>
              </w:rPr>
              <w:t>Eyestrain</w:t>
            </w:r>
          </w:p>
        </w:tc>
        <w:tc>
          <w:tcPr>
            <w:tcW w:w="8137" w:type="dxa"/>
            <w:tcBorders>
              <w:bottom w:val="single" w:sz="4" w:space="0" w:color="BFBFBF" w:themeColor="background1" w:themeShade="BF"/>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p>
        </w:tc>
      </w:tr>
      <w:tr w:rsidR="00D1188C" w:rsidRPr="006D4463" w:rsidTr="00340E3A">
        <w:trPr>
          <w:trHeight w:val="360"/>
        </w:trPr>
        <w:tc>
          <w:tcPr>
            <w:tcW w:w="1236" w:type="dxa"/>
            <w:vMerge/>
            <w:tcBorders>
              <w:left w:val="nil"/>
            </w:tcBorders>
          </w:tcPr>
          <w:p w:rsidR="00D1188C" w:rsidRPr="006D4463" w:rsidRDefault="00D1188C"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D1188C" w:rsidRPr="006D4463" w:rsidRDefault="00D1188C" w:rsidP="006D4463">
            <w:pPr>
              <w:autoSpaceDE w:val="0"/>
              <w:autoSpaceDN w:val="0"/>
              <w:adjustRightInd w:val="0"/>
              <w:spacing w:before="60" w:after="60"/>
              <w:rPr>
                <w:rFonts w:ascii="Arial Narrow" w:eastAsiaTheme="minorHAnsi" w:hAnsi="Arial Narrow" w:cs="Helvetica"/>
                <w:sz w:val="22"/>
              </w:rPr>
            </w:pPr>
          </w:p>
        </w:tc>
      </w:tr>
      <w:tr w:rsidR="004B0208" w:rsidRPr="006D4463" w:rsidTr="00340E3A">
        <w:trPr>
          <w:trHeight w:val="360"/>
        </w:trPr>
        <w:tc>
          <w:tcPr>
            <w:tcW w:w="1236" w:type="dxa"/>
            <w:vMerge/>
            <w:tcBorders>
              <w:left w:val="nil"/>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p>
        </w:tc>
      </w:tr>
      <w:tr w:rsidR="004B0208" w:rsidRPr="006D4463" w:rsidTr="00340E3A">
        <w:trPr>
          <w:trHeight w:val="360"/>
        </w:trPr>
        <w:tc>
          <w:tcPr>
            <w:tcW w:w="1236" w:type="dxa"/>
            <w:vMerge/>
            <w:tcBorders>
              <w:left w:val="nil"/>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p>
        </w:tc>
      </w:tr>
      <w:tr w:rsidR="004B0208" w:rsidRPr="006D4463" w:rsidTr="00340E3A">
        <w:trPr>
          <w:trHeight w:val="360"/>
        </w:trPr>
        <w:tc>
          <w:tcPr>
            <w:tcW w:w="1236" w:type="dxa"/>
            <w:vMerge/>
            <w:tcBorders>
              <w:left w:val="nil"/>
              <w:bottom w:val="nil"/>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auto"/>
            </w:tcBorders>
          </w:tcPr>
          <w:p w:rsidR="004B0208" w:rsidRPr="006D4463" w:rsidRDefault="004B0208"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val="restart"/>
            <w:tcBorders>
              <w:top w:val="nil"/>
              <w:left w:val="nil"/>
              <w:bottom w:val="nil"/>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Other</w:t>
            </w:r>
          </w:p>
        </w:tc>
        <w:tc>
          <w:tcPr>
            <w:tcW w:w="8137" w:type="dxa"/>
            <w:tcBorders>
              <w:bottom w:val="single" w:sz="4" w:space="0" w:color="BFBFBF" w:themeColor="background1" w:themeShade="BF"/>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tcBorders>
              <w:top w:val="nil"/>
              <w:left w:val="nil"/>
              <w:bottom w:val="nil"/>
            </w:tcBorders>
          </w:tcPr>
          <w:p w:rsidR="00340E3A" w:rsidRDefault="00340E3A"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tcBorders>
              <w:top w:val="nil"/>
              <w:left w:val="nil"/>
              <w:bottom w:val="nil"/>
            </w:tcBorders>
          </w:tcPr>
          <w:p w:rsidR="00340E3A" w:rsidRDefault="00340E3A"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tcBorders>
              <w:top w:val="nil"/>
              <w:left w:val="nil"/>
              <w:bottom w:val="nil"/>
            </w:tcBorders>
          </w:tcPr>
          <w:p w:rsidR="00340E3A" w:rsidRDefault="00340E3A"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auto"/>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val="restart"/>
            <w:tcBorders>
              <w:top w:val="nil"/>
              <w:left w:val="nil"/>
              <w:bottom w:val="nil"/>
            </w:tcBorders>
          </w:tcPr>
          <w:p w:rsidR="00340E3A" w:rsidRDefault="00340E3A" w:rsidP="006D4463">
            <w:pPr>
              <w:autoSpaceDE w:val="0"/>
              <w:autoSpaceDN w:val="0"/>
              <w:adjustRightInd w:val="0"/>
              <w:spacing w:before="60" w:after="60"/>
              <w:rPr>
                <w:rFonts w:ascii="Arial Narrow" w:eastAsiaTheme="minorHAnsi" w:hAnsi="Arial Narrow" w:cs="Helvetica"/>
                <w:sz w:val="22"/>
              </w:rPr>
            </w:pPr>
          </w:p>
        </w:tc>
        <w:tc>
          <w:tcPr>
            <w:tcW w:w="8137" w:type="dxa"/>
            <w:tcBorders>
              <w:bottom w:val="single" w:sz="4" w:space="0" w:color="BFBFBF" w:themeColor="background1" w:themeShade="BF"/>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tcBorders>
              <w:top w:val="nil"/>
              <w:left w:val="nil"/>
              <w:bottom w:val="nil"/>
            </w:tcBorders>
          </w:tcPr>
          <w:p w:rsidR="00340E3A" w:rsidRDefault="00340E3A"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tcBorders>
              <w:top w:val="nil"/>
              <w:left w:val="nil"/>
              <w:bottom w:val="nil"/>
            </w:tcBorders>
          </w:tcPr>
          <w:p w:rsidR="00340E3A" w:rsidRDefault="00340E3A"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bottom w:val="single" w:sz="4" w:space="0" w:color="BFBFBF" w:themeColor="background1" w:themeShade="BF"/>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r w:rsidR="00340E3A" w:rsidRPr="006D4463" w:rsidTr="00340E3A">
        <w:trPr>
          <w:trHeight w:val="360"/>
        </w:trPr>
        <w:tc>
          <w:tcPr>
            <w:tcW w:w="1236" w:type="dxa"/>
            <w:vMerge/>
            <w:tcBorders>
              <w:top w:val="nil"/>
              <w:left w:val="nil"/>
              <w:bottom w:val="nil"/>
            </w:tcBorders>
          </w:tcPr>
          <w:p w:rsidR="00340E3A" w:rsidRDefault="00340E3A" w:rsidP="006D4463">
            <w:pPr>
              <w:autoSpaceDE w:val="0"/>
              <w:autoSpaceDN w:val="0"/>
              <w:adjustRightInd w:val="0"/>
              <w:spacing w:before="60" w:after="60"/>
              <w:rPr>
                <w:rFonts w:ascii="Arial Narrow" w:eastAsiaTheme="minorHAnsi" w:hAnsi="Arial Narrow" w:cs="Helvetica"/>
                <w:sz w:val="22"/>
              </w:rPr>
            </w:pPr>
          </w:p>
        </w:tc>
        <w:tc>
          <w:tcPr>
            <w:tcW w:w="8137" w:type="dxa"/>
            <w:tcBorders>
              <w:top w:val="single" w:sz="4" w:space="0" w:color="BFBFBF" w:themeColor="background1" w:themeShade="BF"/>
            </w:tcBorders>
          </w:tcPr>
          <w:p w:rsidR="00340E3A" w:rsidRPr="006D4463" w:rsidRDefault="00340E3A" w:rsidP="006D4463">
            <w:pPr>
              <w:autoSpaceDE w:val="0"/>
              <w:autoSpaceDN w:val="0"/>
              <w:adjustRightInd w:val="0"/>
              <w:spacing w:before="60" w:after="60"/>
              <w:rPr>
                <w:rFonts w:ascii="Arial Narrow" w:eastAsiaTheme="minorHAnsi" w:hAnsi="Arial Narrow" w:cs="Helvetica"/>
                <w:sz w:val="22"/>
              </w:rPr>
            </w:pPr>
          </w:p>
        </w:tc>
      </w:tr>
    </w:tbl>
    <w:p w:rsidR="00DD025E" w:rsidRPr="00DD025E" w:rsidRDefault="00DD025E"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sidRPr="00DD025E">
        <w:rPr>
          <w:rFonts w:ascii="Arial Narrow" w:eastAsiaTheme="minorHAnsi" w:hAnsi="Arial Narrow" w:cs="Helvetica-Bold"/>
          <w:b/>
          <w:bCs/>
          <w:sz w:val="22"/>
        </w:rPr>
        <w:tab/>
        <w:t>2.</w:t>
      </w:r>
      <w:r w:rsidRPr="00DD025E">
        <w:rPr>
          <w:rFonts w:ascii="Arial Narrow" w:eastAsiaTheme="minorHAnsi" w:hAnsi="Arial Narrow" w:cs="Helvetica-Bold"/>
          <w:b/>
          <w:bCs/>
          <w:sz w:val="22"/>
        </w:rPr>
        <w:tab/>
        <w:t xml:space="preserve">History. </w:t>
      </w:r>
      <w:r w:rsidRPr="00DD025E">
        <w:rPr>
          <w:rFonts w:ascii="Arial Narrow" w:eastAsiaTheme="minorHAnsi" w:hAnsi="Arial Narrow" w:cs="Helvetica-Bold"/>
          <w:bCs/>
          <w:sz w:val="22"/>
        </w:rPr>
        <w:t xml:space="preserve">- Do the following: </w:t>
      </w:r>
    </w:p>
    <w:p w:rsidR="006D4463"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a.</w:t>
      </w:r>
      <w:r w:rsidR="00DD025E" w:rsidRPr="00DD025E">
        <w:rPr>
          <w:rFonts w:ascii="Arial Narrow" w:eastAsiaTheme="minorHAnsi" w:hAnsi="Arial Narrow" w:cs="Helvetica"/>
          <w:sz w:val="22"/>
        </w:rPr>
        <w:tab/>
        <w:t>Give a brief history of programming, including at least three milestones related to the advancement or development of programming.</w:t>
      </w:r>
    </w:p>
    <w:tbl>
      <w:tblPr>
        <w:tblStyle w:val="TableGrid"/>
        <w:tblW w:w="0" w:type="auto"/>
        <w:tblInd w:w="1080" w:type="dxa"/>
        <w:tblLook w:val="04A0" w:firstRow="1" w:lastRow="0" w:firstColumn="1" w:lastColumn="0" w:noHBand="0" w:noVBand="1"/>
      </w:tblPr>
      <w:tblGrid>
        <w:gridCol w:w="9278"/>
      </w:tblGrid>
      <w:tr w:rsidR="006D4463" w:rsidTr="00340E3A">
        <w:trPr>
          <w:trHeight w:val="360"/>
        </w:trPr>
        <w:tc>
          <w:tcPr>
            <w:tcW w:w="9278" w:type="dxa"/>
            <w:tcBorders>
              <w:bottom w:val="single" w:sz="4" w:space="0" w:color="BFBFBF" w:themeColor="background1" w:themeShade="BF"/>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9278" w:type="dxa"/>
            <w:tcBorders>
              <w:top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bl>
    <w:p w:rsidR="006D4463"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b.</w:t>
      </w:r>
      <w:r w:rsidR="00DD025E" w:rsidRPr="00DD025E">
        <w:rPr>
          <w:rFonts w:ascii="Arial Narrow" w:eastAsiaTheme="minorHAnsi" w:hAnsi="Arial Narrow" w:cs="Helvetica"/>
          <w:sz w:val="22"/>
        </w:rPr>
        <w:tab/>
        <w:t>Describe the evolution of programming methods and how they have improved over time.</w:t>
      </w:r>
    </w:p>
    <w:tbl>
      <w:tblPr>
        <w:tblStyle w:val="TableGrid"/>
        <w:tblW w:w="0" w:type="auto"/>
        <w:tblInd w:w="1080" w:type="dxa"/>
        <w:tblLook w:val="04A0" w:firstRow="1" w:lastRow="0" w:firstColumn="1" w:lastColumn="0" w:noHBand="0" w:noVBand="1"/>
      </w:tblPr>
      <w:tblGrid>
        <w:gridCol w:w="9278"/>
      </w:tblGrid>
      <w:tr w:rsidR="006D4463" w:rsidTr="00340E3A">
        <w:trPr>
          <w:trHeight w:val="360"/>
        </w:trPr>
        <w:tc>
          <w:tcPr>
            <w:tcW w:w="10358" w:type="dxa"/>
            <w:tcBorders>
              <w:bottom w:val="single" w:sz="4" w:space="0" w:color="BFBFBF" w:themeColor="background1" w:themeShade="BF"/>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1035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1035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1035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bottom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340E3A" w:rsidTr="00340E3A">
        <w:trPr>
          <w:trHeight w:val="360"/>
        </w:trPr>
        <w:tc>
          <w:tcPr>
            <w:tcW w:w="10358" w:type="dxa"/>
            <w:tcBorders>
              <w:top w:val="single" w:sz="4" w:space="0" w:color="BFBFBF" w:themeColor="background1" w:themeShade="BF"/>
              <w:bottom w:val="single" w:sz="4" w:space="0" w:color="BFBFBF" w:themeColor="background1" w:themeShade="BF"/>
            </w:tcBorders>
          </w:tcPr>
          <w:p w:rsidR="00340E3A" w:rsidRDefault="00340E3A"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4B0208" w:rsidTr="00340E3A">
        <w:trPr>
          <w:trHeight w:val="360"/>
        </w:trPr>
        <w:tc>
          <w:tcPr>
            <w:tcW w:w="10358" w:type="dxa"/>
            <w:tcBorders>
              <w:top w:val="single" w:sz="4" w:space="0" w:color="BFBFBF" w:themeColor="background1" w:themeShade="BF"/>
            </w:tcBorders>
          </w:tcPr>
          <w:p w:rsidR="004B0208" w:rsidRDefault="004B0208"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bl>
    <w:p w:rsidR="00D1188C" w:rsidRDefault="00D1188C"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
          <w:bCs/>
          <w:sz w:val="22"/>
        </w:rPr>
      </w:pPr>
    </w:p>
    <w:p w:rsidR="00DD025E" w:rsidRPr="00DD025E" w:rsidRDefault="00DD025E"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sidRPr="00DD025E">
        <w:rPr>
          <w:rFonts w:ascii="Arial Narrow" w:eastAsiaTheme="minorHAnsi" w:hAnsi="Arial Narrow" w:cs="Helvetica-Bold"/>
          <w:b/>
          <w:bCs/>
          <w:sz w:val="22"/>
        </w:rPr>
        <w:lastRenderedPageBreak/>
        <w:tab/>
        <w:t>3.</w:t>
      </w:r>
      <w:r w:rsidRPr="00DD025E">
        <w:rPr>
          <w:rFonts w:ascii="Arial Narrow" w:eastAsiaTheme="minorHAnsi" w:hAnsi="Arial Narrow" w:cs="Helvetica-Bold"/>
          <w:b/>
          <w:bCs/>
          <w:sz w:val="22"/>
        </w:rPr>
        <w:tab/>
        <w:t>General knowledge</w:t>
      </w:r>
      <w:r w:rsidRPr="00DD025E">
        <w:rPr>
          <w:rFonts w:ascii="Arial Narrow" w:eastAsiaTheme="minorHAnsi" w:hAnsi="Arial Narrow" w:cs="Helvetica-Bold"/>
          <w:bCs/>
          <w:sz w:val="22"/>
        </w:rPr>
        <w:t>. -</w:t>
      </w:r>
      <w:r w:rsidRPr="00DD025E">
        <w:rPr>
          <w:rFonts w:ascii="Arial Narrow" w:eastAsiaTheme="minorHAnsi" w:hAnsi="Arial Narrow" w:cs="Helvetica-Bold"/>
          <w:b/>
          <w:bCs/>
          <w:sz w:val="22"/>
        </w:rPr>
        <w:t xml:space="preserve"> </w:t>
      </w:r>
      <w:r w:rsidRPr="00DD025E">
        <w:rPr>
          <w:rFonts w:ascii="Arial Narrow" w:eastAsiaTheme="minorHAnsi" w:hAnsi="Arial Narrow" w:cs="Helvetica-Bold"/>
          <w:bCs/>
          <w:sz w:val="22"/>
        </w:rPr>
        <w:t>Do the following:</w:t>
      </w:r>
    </w:p>
    <w:p w:rsidR="006D4463"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a.</w:t>
      </w:r>
      <w:r w:rsidR="00DD025E" w:rsidRPr="00DD025E">
        <w:rPr>
          <w:rFonts w:ascii="Arial Narrow" w:eastAsiaTheme="minorHAnsi" w:hAnsi="Arial Narrow" w:cs="Helvetica"/>
          <w:sz w:val="22"/>
        </w:rPr>
        <w:tab/>
        <w:t>Create a list of 10 popular programming languages in use today and describe which industry or industries they are primarily used in and why.</w:t>
      </w:r>
    </w:p>
    <w:tbl>
      <w:tblPr>
        <w:tblStyle w:val="TableGrid"/>
        <w:tblW w:w="0" w:type="auto"/>
        <w:tblInd w:w="985" w:type="dxa"/>
        <w:tblLook w:val="04A0" w:firstRow="1" w:lastRow="0" w:firstColumn="1" w:lastColumn="0" w:noHBand="0" w:noVBand="1"/>
      </w:tblPr>
      <w:tblGrid>
        <w:gridCol w:w="467"/>
        <w:gridCol w:w="1884"/>
        <w:gridCol w:w="1884"/>
        <w:gridCol w:w="5138"/>
      </w:tblGrid>
      <w:tr w:rsidR="006D4463" w:rsidTr="0097702B">
        <w:tc>
          <w:tcPr>
            <w:tcW w:w="467" w:type="dxa"/>
            <w:tcBorders>
              <w:top w:val="nil"/>
              <w:left w:val="nil"/>
              <w:bottom w:val="nil"/>
              <w:right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Borders>
              <w:top w:val="nil"/>
              <w:left w:val="nil"/>
              <w:right w:val="nil"/>
            </w:tcBorders>
            <w:vAlign w:val="center"/>
          </w:tcPr>
          <w:p w:rsidR="006D4463" w:rsidRDefault="006D4463" w:rsidP="006D4463">
            <w:pPr>
              <w:tabs>
                <w:tab w:val="left" w:pos="720"/>
                <w:tab w:val="left" w:pos="1080"/>
              </w:tabs>
              <w:autoSpaceDE w:val="0"/>
              <w:autoSpaceDN w:val="0"/>
              <w:adjustRightInd w:val="0"/>
              <w:spacing w:before="60" w:after="60"/>
              <w:jc w:val="center"/>
              <w:rPr>
                <w:rFonts w:ascii="Arial Narrow" w:eastAsiaTheme="minorHAnsi" w:hAnsi="Arial Narrow" w:cs="Helvetica"/>
                <w:sz w:val="22"/>
              </w:rPr>
            </w:pPr>
            <w:r>
              <w:rPr>
                <w:rFonts w:ascii="Arial Narrow" w:eastAsiaTheme="minorHAnsi" w:hAnsi="Arial Narrow" w:cs="Helvetica"/>
                <w:sz w:val="22"/>
              </w:rPr>
              <w:t>Language</w:t>
            </w:r>
          </w:p>
        </w:tc>
        <w:tc>
          <w:tcPr>
            <w:tcW w:w="1884" w:type="dxa"/>
            <w:tcBorders>
              <w:top w:val="nil"/>
              <w:left w:val="nil"/>
              <w:right w:val="nil"/>
            </w:tcBorders>
            <w:vAlign w:val="center"/>
          </w:tcPr>
          <w:p w:rsidR="006D4463" w:rsidRDefault="006D4463" w:rsidP="006D4463">
            <w:pPr>
              <w:tabs>
                <w:tab w:val="left" w:pos="720"/>
                <w:tab w:val="left" w:pos="1080"/>
              </w:tabs>
              <w:autoSpaceDE w:val="0"/>
              <w:autoSpaceDN w:val="0"/>
              <w:adjustRightInd w:val="0"/>
              <w:spacing w:before="60" w:after="60"/>
              <w:jc w:val="center"/>
              <w:rPr>
                <w:rFonts w:ascii="Arial Narrow" w:eastAsiaTheme="minorHAnsi" w:hAnsi="Arial Narrow" w:cs="Helvetica"/>
                <w:sz w:val="22"/>
              </w:rPr>
            </w:pPr>
            <w:r>
              <w:rPr>
                <w:rFonts w:ascii="Arial Narrow" w:eastAsiaTheme="minorHAnsi" w:hAnsi="Arial Narrow" w:cs="Helvetica"/>
                <w:sz w:val="22"/>
              </w:rPr>
              <w:t>Industry</w:t>
            </w:r>
          </w:p>
        </w:tc>
        <w:tc>
          <w:tcPr>
            <w:tcW w:w="5138" w:type="dxa"/>
            <w:tcBorders>
              <w:top w:val="nil"/>
              <w:left w:val="nil"/>
              <w:right w:val="nil"/>
            </w:tcBorders>
            <w:vAlign w:val="center"/>
          </w:tcPr>
          <w:p w:rsidR="006D4463" w:rsidRDefault="006D4463" w:rsidP="006D4463">
            <w:pPr>
              <w:tabs>
                <w:tab w:val="left" w:pos="720"/>
                <w:tab w:val="left" w:pos="1080"/>
              </w:tabs>
              <w:autoSpaceDE w:val="0"/>
              <w:autoSpaceDN w:val="0"/>
              <w:adjustRightInd w:val="0"/>
              <w:spacing w:before="60" w:after="60"/>
              <w:jc w:val="center"/>
              <w:rPr>
                <w:rFonts w:ascii="Arial Narrow" w:eastAsiaTheme="minorHAnsi" w:hAnsi="Arial Narrow" w:cs="Helvetica"/>
                <w:sz w:val="22"/>
              </w:rPr>
            </w:pPr>
            <w:r>
              <w:rPr>
                <w:rFonts w:ascii="Arial Narrow" w:eastAsiaTheme="minorHAnsi" w:hAnsi="Arial Narrow" w:cs="Helvetica"/>
                <w:sz w:val="22"/>
              </w:rPr>
              <w:t>Why is it used?</w:t>
            </w: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1.</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2.</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3.</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4.</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5.</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6.</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7.</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8.</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9.</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6D4463" w:rsidTr="0097702B">
        <w:tc>
          <w:tcPr>
            <w:tcW w:w="467" w:type="dxa"/>
            <w:tcBorders>
              <w:top w:val="nil"/>
              <w:left w:val="nil"/>
              <w:bottom w:val="nil"/>
            </w:tcBorders>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10.</w:t>
            </w: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4"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5138" w:type="dxa"/>
          </w:tcPr>
          <w:p w:rsidR="006D4463" w:rsidRDefault="006D4463"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bl>
    <w:p w:rsidR="006D4463"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b.</w:t>
      </w:r>
      <w:r w:rsidR="00DD025E" w:rsidRPr="00DD025E">
        <w:rPr>
          <w:rFonts w:ascii="Arial Narrow" w:eastAsiaTheme="minorHAnsi" w:hAnsi="Arial Narrow" w:cs="Helvetica"/>
          <w:sz w:val="22"/>
        </w:rPr>
        <w:tab/>
        <w:t>Describe three different programmed devices you rely on every day.</w:t>
      </w:r>
    </w:p>
    <w:tbl>
      <w:tblPr>
        <w:tblStyle w:val="TableGrid"/>
        <w:tblW w:w="0" w:type="auto"/>
        <w:tblInd w:w="985" w:type="dxa"/>
        <w:tblLook w:val="04A0" w:firstRow="1" w:lastRow="0" w:firstColumn="1" w:lastColumn="0" w:noHBand="0" w:noVBand="1"/>
      </w:tblPr>
      <w:tblGrid>
        <w:gridCol w:w="367"/>
        <w:gridCol w:w="1888"/>
        <w:gridCol w:w="7118"/>
      </w:tblGrid>
      <w:tr w:rsidR="00D1188C" w:rsidTr="00340E3A">
        <w:trPr>
          <w:trHeight w:val="360"/>
        </w:trPr>
        <w:tc>
          <w:tcPr>
            <w:tcW w:w="367" w:type="dxa"/>
            <w:vMerge w:val="restart"/>
            <w:tcBorders>
              <w:top w:val="nil"/>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1.</w:t>
            </w:r>
          </w:p>
        </w:tc>
        <w:tc>
          <w:tcPr>
            <w:tcW w:w="1888" w:type="dxa"/>
            <w:vMerge w:val="restart"/>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bottom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val="restart"/>
            <w:tcBorders>
              <w:top w:val="nil"/>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2.</w:t>
            </w:r>
          </w:p>
        </w:tc>
        <w:tc>
          <w:tcPr>
            <w:tcW w:w="1888" w:type="dxa"/>
            <w:vMerge w:val="restart"/>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bottom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val="restart"/>
            <w:tcBorders>
              <w:top w:val="nil"/>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r>
              <w:rPr>
                <w:rFonts w:ascii="Arial Narrow" w:eastAsiaTheme="minorHAnsi" w:hAnsi="Arial Narrow" w:cs="Helvetica"/>
                <w:sz w:val="22"/>
              </w:rPr>
              <w:t>3.</w:t>
            </w:r>
          </w:p>
        </w:tc>
        <w:tc>
          <w:tcPr>
            <w:tcW w:w="1888" w:type="dxa"/>
            <w:vMerge w:val="restart"/>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r w:rsidR="00D1188C" w:rsidTr="00340E3A">
        <w:trPr>
          <w:trHeight w:val="360"/>
        </w:trPr>
        <w:tc>
          <w:tcPr>
            <w:tcW w:w="367" w:type="dxa"/>
            <w:vMerge/>
            <w:tcBorders>
              <w:left w:val="nil"/>
              <w:bottom w:val="nil"/>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1888" w:type="dxa"/>
            <w:vMerge/>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c>
          <w:tcPr>
            <w:tcW w:w="7118" w:type="dxa"/>
            <w:tcBorders>
              <w:top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eastAsiaTheme="minorHAnsi" w:hAnsi="Arial Narrow" w:cs="Helvetica"/>
                <w:sz w:val="22"/>
              </w:rPr>
            </w:pPr>
          </w:p>
        </w:tc>
      </w:tr>
    </w:tbl>
    <w:p w:rsidR="00DD025E" w:rsidRPr="00DD025E" w:rsidRDefault="00DD025E"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sidRPr="00DD025E">
        <w:rPr>
          <w:rFonts w:ascii="Arial Narrow" w:eastAsiaTheme="minorHAnsi" w:hAnsi="Arial Narrow" w:cs="Helvetica-Bold"/>
          <w:b/>
          <w:bCs/>
          <w:sz w:val="22"/>
        </w:rPr>
        <w:tab/>
        <w:t>4.</w:t>
      </w:r>
      <w:r w:rsidRPr="00DD025E">
        <w:rPr>
          <w:rFonts w:ascii="Arial Narrow" w:eastAsiaTheme="minorHAnsi" w:hAnsi="Arial Narrow" w:cs="Helvetica-Bold"/>
          <w:b/>
          <w:bCs/>
          <w:sz w:val="22"/>
        </w:rPr>
        <w:tab/>
        <w:t xml:space="preserve">Intellectual property. </w:t>
      </w:r>
      <w:r w:rsidRPr="00DD025E">
        <w:rPr>
          <w:rFonts w:ascii="Arial Narrow" w:eastAsiaTheme="minorHAnsi" w:hAnsi="Arial Narrow" w:cs="Helvetica-Bold"/>
          <w:bCs/>
          <w:sz w:val="22"/>
        </w:rPr>
        <w:t>-</w:t>
      </w:r>
      <w:r w:rsidRPr="00DD025E">
        <w:rPr>
          <w:rFonts w:ascii="Arial Narrow" w:eastAsiaTheme="minorHAnsi" w:hAnsi="Arial Narrow" w:cs="Helvetica-Bold"/>
          <w:b/>
          <w:bCs/>
          <w:sz w:val="22"/>
        </w:rPr>
        <w:t xml:space="preserve"> </w:t>
      </w:r>
      <w:r w:rsidRPr="00DD025E">
        <w:rPr>
          <w:rFonts w:ascii="Arial Narrow" w:eastAsiaTheme="minorHAnsi" w:hAnsi="Arial Narrow" w:cs="Helvetica-Bold"/>
          <w:bCs/>
          <w:sz w:val="22"/>
        </w:rPr>
        <w:t>Do the following:</w:t>
      </w:r>
    </w:p>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a.</w:t>
      </w:r>
      <w:r w:rsidR="00DD025E" w:rsidRPr="00DD025E">
        <w:rPr>
          <w:rFonts w:ascii="Arial Narrow" w:eastAsiaTheme="minorHAnsi" w:hAnsi="Arial Narrow" w:cs="Helvetica"/>
          <w:sz w:val="22"/>
        </w:rPr>
        <w:tab/>
        <w:t>Explain how software patents and copyrights protect a programmer.</w:t>
      </w:r>
    </w:p>
    <w:tbl>
      <w:tblPr>
        <w:tblStyle w:val="TableGrid"/>
        <w:tblW w:w="0" w:type="auto"/>
        <w:tblInd w:w="1080" w:type="dxa"/>
        <w:tblLook w:val="04A0" w:firstRow="1" w:lastRow="0" w:firstColumn="1" w:lastColumn="0" w:noHBand="0" w:noVBand="1"/>
      </w:tblPr>
      <w:tblGrid>
        <w:gridCol w:w="9278"/>
      </w:tblGrid>
      <w:tr w:rsidR="00934B75" w:rsidTr="00340E3A">
        <w:trPr>
          <w:trHeight w:val="342"/>
        </w:trPr>
        <w:tc>
          <w:tcPr>
            <w:tcW w:w="9278" w:type="dxa"/>
            <w:tcBorders>
              <w:bottom w:val="single" w:sz="4" w:space="0" w:color="BFBFBF" w:themeColor="background1" w:themeShade="BF"/>
            </w:tcBorders>
          </w:tcPr>
          <w:p w:rsidR="00934B75" w:rsidRDefault="00934B75"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9278"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9278" w:type="dxa"/>
            <w:tcBorders>
              <w:top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bl>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lastRenderedPageBreak/>
        <w:sym w:font="Webdings" w:char="F063"/>
      </w:r>
      <w:r w:rsidR="00DD025E" w:rsidRPr="00DD025E">
        <w:rPr>
          <w:rFonts w:ascii="Arial Narrow" w:eastAsiaTheme="minorHAnsi" w:hAnsi="Arial Narrow" w:cs="Helvetica"/>
          <w:sz w:val="22"/>
        </w:rPr>
        <w:tab/>
        <w:t>b.</w:t>
      </w:r>
      <w:r w:rsidR="00DD025E" w:rsidRPr="00DD025E">
        <w:rPr>
          <w:rFonts w:ascii="Arial Narrow" w:eastAsiaTheme="minorHAnsi" w:hAnsi="Arial Narrow" w:cs="Helvetica"/>
          <w:sz w:val="22"/>
        </w:rPr>
        <w:tab/>
        <w:t>Describe the difference between licensing and owning software.</w:t>
      </w:r>
    </w:p>
    <w:tbl>
      <w:tblPr>
        <w:tblStyle w:val="GridTable1Light-Accent4"/>
        <w:tblW w:w="0" w:type="auto"/>
        <w:tblLook w:val="04A0" w:firstRow="1" w:lastRow="0" w:firstColumn="1" w:lastColumn="0" w:noHBand="0" w:noVBand="1"/>
      </w:tblPr>
      <w:tblGrid>
        <w:gridCol w:w="10358"/>
      </w:tblGrid>
      <w:tr w:rsidR="00934B75" w:rsidTr="00340E3A">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auto"/>
              <w:left w:val="single" w:sz="4" w:space="0" w:color="auto"/>
              <w:bottom w:val="single" w:sz="4" w:space="0" w:color="BFBFBF" w:themeColor="background1" w:themeShade="BF"/>
              <w:right w:val="single" w:sz="4" w:space="0" w:color="auto"/>
            </w:tcBorders>
          </w:tcPr>
          <w:p w:rsidR="00934B75" w:rsidRDefault="00934B75"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cnfStyle w:val="001000000000" w:firstRow="0" w:lastRow="0" w:firstColumn="1" w:lastColumn="0" w:oddVBand="0" w:evenVBand="0" w:oddHBand="0" w:evenHBand="0" w:firstRowFirstColumn="0" w:firstRowLastColumn="0" w:lastRowFirstColumn="0" w:lastRowLastColumn="0"/>
            <w:tcW w:w="10358" w:type="dxa"/>
            <w:tcBorders>
              <w:top w:val="single" w:sz="4" w:space="0" w:color="BFBFBF" w:themeColor="background1" w:themeShade="BF"/>
              <w:left w:val="single" w:sz="4" w:space="0" w:color="auto"/>
              <w:bottom w:val="single" w:sz="4" w:space="0" w:color="auto"/>
              <w:right w:val="single" w:sz="4" w:space="0" w:color="auto"/>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bl>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c.</w:t>
      </w:r>
      <w:r w:rsidR="00DD025E" w:rsidRPr="00DD025E">
        <w:rPr>
          <w:rFonts w:ascii="Arial Narrow" w:eastAsiaTheme="minorHAnsi" w:hAnsi="Arial Narrow" w:cs="Helvetica"/>
          <w:sz w:val="22"/>
        </w:rPr>
        <w:tab/>
        <w:t>Describe the differences between freeware, open source, and commercial software, and why it is important to respect the terms of use of each.</w:t>
      </w:r>
    </w:p>
    <w:tbl>
      <w:tblPr>
        <w:tblStyle w:val="TableGrid"/>
        <w:tblW w:w="0" w:type="auto"/>
        <w:tblInd w:w="1075" w:type="dxa"/>
        <w:tblLook w:val="04A0" w:firstRow="1" w:lastRow="0" w:firstColumn="1" w:lastColumn="0" w:noHBand="0" w:noVBand="1"/>
      </w:tblPr>
      <w:tblGrid>
        <w:gridCol w:w="9283"/>
      </w:tblGrid>
      <w:tr w:rsidR="00934B75" w:rsidTr="00340E3A">
        <w:trPr>
          <w:trHeight w:val="342"/>
        </w:trPr>
        <w:tc>
          <w:tcPr>
            <w:tcW w:w="9283" w:type="dxa"/>
            <w:tcBorders>
              <w:bottom w:val="single" w:sz="4" w:space="0" w:color="BFBFBF" w:themeColor="background1" w:themeShade="BF"/>
            </w:tcBorders>
          </w:tcPr>
          <w:p w:rsidR="00934B75" w:rsidRDefault="00934B75"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D1188C" w:rsidTr="00340E3A">
        <w:trPr>
          <w:trHeight w:val="341"/>
        </w:trPr>
        <w:tc>
          <w:tcPr>
            <w:tcW w:w="928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D1188C" w:rsidTr="00340E3A">
        <w:trPr>
          <w:trHeight w:val="341"/>
        </w:trPr>
        <w:tc>
          <w:tcPr>
            <w:tcW w:w="928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D1188C" w:rsidTr="00340E3A">
        <w:trPr>
          <w:trHeight w:val="341"/>
        </w:trPr>
        <w:tc>
          <w:tcPr>
            <w:tcW w:w="928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D1188C" w:rsidTr="00340E3A">
        <w:trPr>
          <w:trHeight w:val="341"/>
        </w:trPr>
        <w:tc>
          <w:tcPr>
            <w:tcW w:w="928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D1188C" w:rsidTr="00340E3A">
        <w:trPr>
          <w:trHeight w:val="341"/>
        </w:trPr>
        <w:tc>
          <w:tcPr>
            <w:tcW w:w="928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D1188C" w:rsidTr="00340E3A">
        <w:trPr>
          <w:trHeight w:val="341"/>
        </w:trPr>
        <w:tc>
          <w:tcPr>
            <w:tcW w:w="928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D1188C" w:rsidTr="00340E3A">
        <w:trPr>
          <w:trHeight w:val="341"/>
        </w:trPr>
        <w:tc>
          <w:tcPr>
            <w:tcW w:w="9283" w:type="dxa"/>
            <w:tcBorders>
              <w:top w:val="single" w:sz="4" w:space="0" w:color="BFBFBF" w:themeColor="background1" w:themeShade="BF"/>
            </w:tcBorders>
          </w:tcPr>
          <w:p w:rsidR="00D1188C" w:rsidRDefault="00D1188C"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bl>
    <w:p w:rsidR="00DD025E" w:rsidRPr="00DD025E" w:rsidRDefault="00DD025E"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
          <w:bCs/>
          <w:sz w:val="22"/>
        </w:rPr>
      </w:pPr>
      <w:r w:rsidRPr="00DD025E">
        <w:rPr>
          <w:rFonts w:ascii="Arial Narrow" w:eastAsiaTheme="minorHAnsi" w:hAnsi="Arial Narrow" w:cs="Helvetica-Bold"/>
          <w:b/>
          <w:bCs/>
          <w:sz w:val="22"/>
        </w:rPr>
        <w:tab/>
        <w:t>5.</w:t>
      </w:r>
      <w:r w:rsidRPr="00DD025E">
        <w:rPr>
          <w:rFonts w:ascii="Arial Narrow" w:eastAsiaTheme="minorHAnsi" w:hAnsi="Arial Narrow" w:cs="Helvetica-Bold"/>
          <w:b/>
          <w:bCs/>
          <w:sz w:val="22"/>
        </w:rPr>
        <w:tab/>
        <w:t xml:space="preserve">Projects. </w:t>
      </w:r>
      <w:r w:rsidRPr="00DD025E">
        <w:rPr>
          <w:rFonts w:ascii="Arial Narrow" w:eastAsiaTheme="minorHAnsi" w:hAnsi="Arial Narrow" w:cs="Helvetica-Bold"/>
          <w:bCs/>
          <w:sz w:val="22"/>
        </w:rPr>
        <w:t>- Do the following:</w:t>
      </w:r>
    </w:p>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sym w:font="Webdings" w:char="F063"/>
      </w:r>
      <w:r w:rsidR="00DD025E" w:rsidRPr="00DD025E">
        <w:rPr>
          <w:rFonts w:ascii="Arial Narrow" w:eastAsiaTheme="minorHAnsi" w:hAnsi="Arial Narrow" w:cs="Helvetica"/>
          <w:sz w:val="22"/>
        </w:rPr>
        <w:tab/>
        <w:t>a.</w:t>
      </w:r>
      <w:r w:rsidR="00DD025E" w:rsidRPr="00DD025E">
        <w:rPr>
          <w:rFonts w:ascii="Arial Narrow" w:eastAsiaTheme="minorHAnsi" w:hAnsi="Arial Narrow" w:cs="Helvetica"/>
          <w:sz w:val="22"/>
        </w:rPr>
        <w:tab/>
        <w:t>With your counselor’s approval, choose a sample program. Then, as a minimum, modify the code or add a function or subprogram to it. Debug and demonstrate the modified program to your counselor.</w:t>
      </w:r>
    </w:p>
    <w:tbl>
      <w:tblPr>
        <w:tblStyle w:val="TableGrid1"/>
        <w:tblW w:w="0" w:type="auto"/>
        <w:tblInd w:w="10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pct10" w:color="auto" w:fill="auto"/>
        <w:tblLook w:val="04A0" w:firstRow="1" w:lastRow="0" w:firstColumn="1" w:lastColumn="0" w:noHBand="0" w:noVBand="1"/>
      </w:tblPr>
      <w:tblGrid>
        <w:gridCol w:w="9263"/>
      </w:tblGrid>
      <w:tr w:rsidR="00DD025E" w:rsidRPr="00DD025E" w:rsidTr="00934B75">
        <w:tc>
          <w:tcPr>
            <w:tcW w:w="9283" w:type="dxa"/>
            <w:shd w:val="pct10" w:color="auto" w:fill="auto"/>
          </w:tcPr>
          <w:p w:rsidR="00DD025E" w:rsidRPr="00DD025E" w:rsidRDefault="00DD025E" w:rsidP="00DD025E">
            <w:pPr>
              <w:autoSpaceDE w:val="0"/>
              <w:autoSpaceDN w:val="0"/>
              <w:adjustRightInd w:val="0"/>
              <w:rPr>
                <w:rFonts w:cs="Helvetica"/>
              </w:rPr>
            </w:pPr>
            <w:r w:rsidRPr="00DD025E">
              <w:rPr>
                <w:rFonts w:cs="Arial-BoldItalicMT"/>
                <w:bCs/>
                <w:i/>
                <w:iCs/>
              </w:rPr>
              <w:t xml:space="preserve">The Programming merit badge website, </w:t>
            </w:r>
            <w:hyperlink r:id="rId13" w:history="1">
              <w:r w:rsidRPr="00DD025E">
                <w:rPr>
                  <w:rFonts w:cs="Arial-BoldItalicMT"/>
                  <w:bCs/>
                  <w:i/>
                  <w:iCs/>
                  <w:color w:val="0563C1" w:themeColor="hyperlink"/>
                  <w:u w:val="single"/>
                </w:rPr>
                <w:t>http://www.boyslife.org/programming</w:t>
              </w:r>
            </w:hyperlink>
            <w:r w:rsidRPr="00DD025E">
              <w:rPr>
                <w:rFonts w:cs="Arial-BoldItalicMT"/>
                <w:bCs/>
                <w:i/>
                <w:iCs/>
              </w:rPr>
              <w:t>, has a number of sample programs that you could use for requirement 5a. However, you have the option of finding a program on your own. It’s a good idea to seek your merit badge counselor’s guidance.</w:t>
            </w:r>
          </w:p>
        </w:tc>
      </w:tr>
    </w:tbl>
    <w:p w:rsidR="00934B75" w:rsidRPr="00934B75" w:rsidRDefault="00934B75">
      <w:pPr>
        <w:rPr>
          <w:sz w:val="12"/>
        </w:rPr>
      </w:pPr>
    </w:p>
    <w:tbl>
      <w:tblPr>
        <w:tblStyle w:val="TableGrid"/>
        <w:tblW w:w="0" w:type="auto"/>
        <w:tblInd w:w="985" w:type="dxa"/>
        <w:tblLook w:val="04A0" w:firstRow="1" w:lastRow="0" w:firstColumn="1" w:lastColumn="0" w:noHBand="0" w:noVBand="1"/>
      </w:tblPr>
      <w:tblGrid>
        <w:gridCol w:w="1260"/>
        <w:gridCol w:w="8113"/>
      </w:tblGrid>
      <w:tr w:rsidR="00240C9B" w:rsidRPr="005C561A" w:rsidTr="00D1188C">
        <w:tc>
          <w:tcPr>
            <w:tcW w:w="1260" w:type="dxa"/>
            <w:tcBorders>
              <w:top w:val="nil"/>
              <w:left w:val="nil"/>
              <w:bottom w:val="nil"/>
            </w:tcBorders>
          </w:tcPr>
          <w:p w:rsidR="00240C9B" w:rsidRPr="005C561A" w:rsidRDefault="00240C9B"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sidRPr="005C561A">
              <w:rPr>
                <w:rFonts w:ascii="Arial Narrow" w:eastAsiaTheme="minorHAnsi" w:hAnsi="Arial Narrow" w:cs="Helvetica-Bold"/>
                <w:bCs/>
                <w:sz w:val="22"/>
              </w:rPr>
              <w:t>Language</w:t>
            </w:r>
          </w:p>
        </w:tc>
        <w:tc>
          <w:tcPr>
            <w:tcW w:w="8113" w:type="dxa"/>
          </w:tcPr>
          <w:p w:rsidR="00240C9B" w:rsidRPr="005C561A" w:rsidRDefault="00240C9B"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240C9B" w:rsidRPr="005C561A" w:rsidTr="00D1188C">
        <w:tc>
          <w:tcPr>
            <w:tcW w:w="1260" w:type="dxa"/>
            <w:tcBorders>
              <w:top w:val="nil"/>
              <w:left w:val="nil"/>
              <w:bottom w:val="nil"/>
            </w:tcBorders>
          </w:tcPr>
          <w:p w:rsidR="00240C9B" w:rsidRPr="005C561A" w:rsidRDefault="00240C9B"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sidRPr="005C561A">
              <w:rPr>
                <w:rFonts w:ascii="Arial Narrow" w:eastAsiaTheme="minorHAnsi" w:hAnsi="Arial Narrow" w:cs="Helvetica-Bold"/>
                <w:bCs/>
                <w:sz w:val="22"/>
              </w:rPr>
              <w:t>Environment</w:t>
            </w:r>
          </w:p>
        </w:tc>
        <w:tc>
          <w:tcPr>
            <w:tcW w:w="8113" w:type="dxa"/>
          </w:tcPr>
          <w:p w:rsidR="00240C9B" w:rsidRPr="005C561A" w:rsidRDefault="00240C9B"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240C9B" w:rsidRPr="005C561A" w:rsidTr="00340E3A">
        <w:tc>
          <w:tcPr>
            <w:tcW w:w="1260" w:type="dxa"/>
            <w:tcBorders>
              <w:top w:val="nil"/>
              <w:left w:val="nil"/>
              <w:bottom w:val="nil"/>
            </w:tcBorders>
          </w:tcPr>
          <w:p w:rsidR="00240C9B" w:rsidRPr="005C561A" w:rsidRDefault="00240C9B"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Pr>
                <w:rFonts w:ascii="Arial Narrow" w:eastAsiaTheme="minorHAnsi" w:hAnsi="Arial Narrow" w:cs="Helvetica-Bold"/>
                <w:bCs/>
                <w:sz w:val="22"/>
              </w:rPr>
              <w:t>Industry</w:t>
            </w:r>
          </w:p>
        </w:tc>
        <w:tc>
          <w:tcPr>
            <w:tcW w:w="8113" w:type="dxa"/>
            <w:tcBorders>
              <w:bottom w:val="single" w:sz="4" w:space="0" w:color="auto"/>
            </w:tcBorders>
          </w:tcPr>
          <w:p w:rsidR="00240C9B" w:rsidRPr="005C561A" w:rsidRDefault="00240C9B"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Tr="00340E3A">
        <w:trPr>
          <w:trHeight w:val="360"/>
        </w:trPr>
        <w:tc>
          <w:tcPr>
            <w:tcW w:w="1260" w:type="dxa"/>
            <w:vMerge w:val="restart"/>
            <w:tcBorders>
              <w:top w:val="nil"/>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r>
              <w:rPr>
                <w:rFonts w:ascii="Arial Narrow" w:hAnsi="Arial Narrow"/>
                <w:sz w:val="22"/>
                <w:szCs w:val="22"/>
              </w:rPr>
              <w:t>Program:</w:t>
            </w:r>
          </w:p>
        </w:tc>
        <w:tc>
          <w:tcPr>
            <w:tcW w:w="8113" w:type="dxa"/>
            <w:tcBorders>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60"/>
        </w:trPr>
        <w:tc>
          <w:tcPr>
            <w:tcW w:w="1260"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1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60"/>
        </w:trPr>
        <w:tc>
          <w:tcPr>
            <w:tcW w:w="1260"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1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60"/>
        </w:trPr>
        <w:tc>
          <w:tcPr>
            <w:tcW w:w="1260"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1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60"/>
        </w:trPr>
        <w:tc>
          <w:tcPr>
            <w:tcW w:w="1260"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1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60"/>
        </w:trPr>
        <w:tc>
          <w:tcPr>
            <w:tcW w:w="1260"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1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60"/>
        </w:trPr>
        <w:tc>
          <w:tcPr>
            <w:tcW w:w="1260"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13"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60"/>
        </w:trPr>
        <w:tc>
          <w:tcPr>
            <w:tcW w:w="1260" w:type="dxa"/>
            <w:vMerge/>
            <w:tcBorders>
              <w:left w:val="nil"/>
              <w:bottom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13" w:type="dxa"/>
            <w:tcBorders>
              <w:top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bl>
    <w:p w:rsidR="00D1188C" w:rsidRDefault="00D1188C" w:rsidP="00934B75">
      <w:pPr>
        <w:tabs>
          <w:tab w:val="left" w:pos="720"/>
          <w:tab w:val="left" w:pos="1080"/>
        </w:tabs>
        <w:autoSpaceDE w:val="0"/>
        <w:autoSpaceDN w:val="0"/>
        <w:adjustRightInd w:val="0"/>
        <w:spacing w:before="60" w:after="60"/>
        <w:ind w:left="1080" w:hanging="720"/>
        <w:rPr>
          <w:rFonts w:ascii="Arial Narrow" w:hAnsi="Arial Narrow"/>
          <w:sz w:val="22"/>
          <w:szCs w:val="22"/>
        </w:rPr>
      </w:pPr>
    </w:p>
    <w:p w:rsidR="00934B75" w:rsidRPr="00934B75" w:rsidRDefault="00934B75" w:rsidP="00934B75">
      <w:pPr>
        <w:tabs>
          <w:tab w:val="left" w:pos="720"/>
          <w:tab w:val="left" w:pos="1080"/>
        </w:tabs>
        <w:autoSpaceDE w:val="0"/>
        <w:autoSpaceDN w:val="0"/>
        <w:adjustRightInd w:val="0"/>
        <w:spacing w:before="60" w:after="60"/>
        <w:ind w:left="1080" w:hanging="720"/>
        <w:rPr>
          <w:rFonts w:ascii="Arial Narrow" w:hAnsi="Arial Narrow"/>
          <w:sz w:val="22"/>
          <w:szCs w:val="22"/>
        </w:rPr>
      </w:pPr>
      <w:r>
        <w:rPr>
          <w:rFonts w:ascii="Arial Narrow" w:hAnsi="Arial Narrow"/>
          <w:sz w:val="22"/>
          <w:szCs w:val="22"/>
        </w:rPr>
        <w:lastRenderedPageBreak/>
        <w:tab/>
      </w:r>
      <w:r w:rsidRPr="00056365">
        <w:rPr>
          <w:rFonts w:ascii="Arial Narrow" w:hAnsi="Arial Narrow"/>
          <w:sz w:val="22"/>
          <w:szCs w:val="22"/>
        </w:rPr>
        <w:sym w:font="Webdings" w:char="F063"/>
      </w:r>
      <w:r>
        <w:rPr>
          <w:rFonts w:ascii="Arial Narrow" w:hAnsi="Arial Narrow"/>
          <w:sz w:val="22"/>
          <w:szCs w:val="22"/>
        </w:rPr>
        <w:tab/>
      </w:r>
      <w:r>
        <w:rPr>
          <w:rFonts w:ascii="Arial Narrow" w:eastAsiaTheme="minorHAnsi" w:hAnsi="Arial Narrow" w:cs="Helvetica"/>
          <w:sz w:val="22"/>
        </w:rPr>
        <w:t>M</w:t>
      </w:r>
      <w:r w:rsidRPr="00DD025E">
        <w:rPr>
          <w:rFonts w:ascii="Arial Narrow" w:eastAsiaTheme="minorHAnsi" w:hAnsi="Arial Narrow" w:cs="Helvetica"/>
          <w:sz w:val="22"/>
        </w:rPr>
        <w:t>odify the code or add a function or subprogram to it.</w:t>
      </w:r>
    </w:p>
    <w:tbl>
      <w:tblPr>
        <w:tblStyle w:val="TableGrid"/>
        <w:tblW w:w="0" w:type="auto"/>
        <w:tblInd w:w="985" w:type="dxa"/>
        <w:tblLook w:val="04A0" w:firstRow="1" w:lastRow="0" w:firstColumn="1" w:lastColumn="0" w:noHBand="0" w:noVBand="1"/>
      </w:tblPr>
      <w:tblGrid>
        <w:gridCol w:w="1229"/>
        <w:gridCol w:w="8144"/>
      </w:tblGrid>
      <w:tr w:rsidR="00D1188C" w:rsidTr="00340E3A">
        <w:trPr>
          <w:trHeight w:val="342"/>
        </w:trPr>
        <w:tc>
          <w:tcPr>
            <w:tcW w:w="1229" w:type="dxa"/>
            <w:vMerge w:val="restart"/>
            <w:tcBorders>
              <w:top w:val="nil"/>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r>
              <w:rPr>
                <w:rFonts w:ascii="Arial Narrow" w:hAnsi="Arial Narrow"/>
                <w:sz w:val="22"/>
                <w:szCs w:val="22"/>
              </w:rPr>
              <w:t>Modification:</w:t>
            </w:r>
          </w:p>
        </w:tc>
        <w:tc>
          <w:tcPr>
            <w:tcW w:w="8144" w:type="dxa"/>
            <w:tcBorders>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229" w:type="dxa"/>
            <w:vMerge/>
            <w:tcBorders>
              <w:left w:val="nil"/>
              <w:bottom w:val="nil"/>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c>
          <w:tcPr>
            <w:tcW w:w="8144" w:type="dxa"/>
            <w:tcBorders>
              <w:top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bl>
    <w:p w:rsidR="00934B75" w:rsidRPr="00934B75" w:rsidRDefault="00934B75" w:rsidP="00934B75">
      <w:pPr>
        <w:tabs>
          <w:tab w:val="left" w:pos="720"/>
          <w:tab w:val="left" w:pos="1080"/>
        </w:tabs>
        <w:autoSpaceDE w:val="0"/>
        <w:autoSpaceDN w:val="0"/>
        <w:adjustRightInd w:val="0"/>
        <w:spacing w:before="60" w:after="60"/>
        <w:ind w:left="1080" w:hanging="720"/>
        <w:rPr>
          <w:rFonts w:ascii="Arial Narrow" w:hAnsi="Arial Narrow"/>
          <w:sz w:val="22"/>
          <w:szCs w:val="22"/>
        </w:rPr>
      </w:pPr>
      <w:r>
        <w:rPr>
          <w:rFonts w:ascii="Arial Narrow" w:hAnsi="Arial Narrow"/>
          <w:sz w:val="22"/>
          <w:szCs w:val="22"/>
        </w:rPr>
        <w:tab/>
      </w:r>
      <w:r w:rsidRPr="00056365">
        <w:rPr>
          <w:rFonts w:ascii="Arial Narrow" w:hAnsi="Arial Narrow"/>
          <w:sz w:val="22"/>
          <w:szCs w:val="22"/>
        </w:rPr>
        <w:sym w:font="Webdings" w:char="F063"/>
      </w:r>
      <w:r>
        <w:rPr>
          <w:rFonts w:ascii="Arial Narrow" w:hAnsi="Arial Narrow"/>
          <w:sz w:val="22"/>
          <w:szCs w:val="22"/>
        </w:rPr>
        <w:tab/>
      </w:r>
      <w:r w:rsidRPr="00934B75">
        <w:rPr>
          <w:rFonts w:ascii="Arial Narrow" w:hAnsi="Arial Narrow"/>
          <w:sz w:val="22"/>
          <w:szCs w:val="22"/>
        </w:rPr>
        <w:t>Debug and demonstrate the modified program</w:t>
      </w:r>
    </w:p>
    <w:tbl>
      <w:tblPr>
        <w:tblStyle w:val="TableGrid"/>
        <w:tblW w:w="0" w:type="auto"/>
        <w:tblInd w:w="985" w:type="dxa"/>
        <w:tblLook w:val="04A0" w:firstRow="1" w:lastRow="0" w:firstColumn="1" w:lastColumn="0" w:noHBand="0" w:noVBand="1"/>
      </w:tblPr>
      <w:tblGrid>
        <w:gridCol w:w="1089"/>
        <w:gridCol w:w="8284"/>
      </w:tblGrid>
      <w:tr w:rsidR="00D1188C" w:rsidTr="00340E3A">
        <w:trPr>
          <w:trHeight w:val="342"/>
        </w:trPr>
        <w:tc>
          <w:tcPr>
            <w:tcW w:w="1089" w:type="dxa"/>
            <w:vMerge w:val="restart"/>
            <w:tcBorders>
              <w:top w:val="nil"/>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r>
              <w:rPr>
                <w:rFonts w:ascii="Arial Narrow" w:hAnsi="Arial Narrow"/>
                <w:sz w:val="22"/>
                <w:szCs w:val="22"/>
              </w:rPr>
              <w:t>Debugging performed</w:t>
            </w:r>
          </w:p>
        </w:tc>
        <w:tc>
          <w:tcPr>
            <w:tcW w:w="8284" w:type="dxa"/>
            <w:tcBorders>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bottom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r w:rsidR="00D1188C" w:rsidTr="00340E3A">
        <w:trPr>
          <w:trHeight w:val="341"/>
        </w:trPr>
        <w:tc>
          <w:tcPr>
            <w:tcW w:w="1089" w:type="dxa"/>
            <w:vMerge/>
            <w:tcBorders>
              <w:left w:val="nil"/>
              <w:bottom w:val="nil"/>
            </w:tcBorders>
          </w:tcPr>
          <w:p w:rsidR="00D1188C" w:rsidRDefault="00D1188C" w:rsidP="00934B75">
            <w:pPr>
              <w:tabs>
                <w:tab w:val="left" w:pos="720"/>
                <w:tab w:val="left" w:pos="1080"/>
              </w:tabs>
              <w:autoSpaceDE w:val="0"/>
              <w:autoSpaceDN w:val="0"/>
              <w:adjustRightInd w:val="0"/>
              <w:spacing w:before="60" w:after="60"/>
              <w:rPr>
                <w:rFonts w:ascii="Arial Narrow" w:hAnsi="Arial Narrow"/>
                <w:sz w:val="22"/>
                <w:szCs w:val="22"/>
              </w:rPr>
            </w:pPr>
          </w:p>
        </w:tc>
        <w:tc>
          <w:tcPr>
            <w:tcW w:w="8284" w:type="dxa"/>
            <w:tcBorders>
              <w:top w:val="single" w:sz="4" w:space="0" w:color="BFBFBF" w:themeColor="background1" w:themeShade="BF"/>
            </w:tcBorders>
          </w:tcPr>
          <w:p w:rsidR="00D1188C" w:rsidRDefault="00D1188C" w:rsidP="00DD025E">
            <w:pPr>
              <w:tabs>
                <w:tab w:val="left" w:pos="720"/>
                <w:tab w:val="left" w:pos="1080"/>
              </w:tabs>
              <w:autoSpaceDE w:val="0"/>
              <w:autoSpaceDN w:val="0"/>
              <w:adjustRightInd w:val="0"/>
              <w:spacing w:before="60" w:after="60"/>
              <w:rPr>
                <w:rFonts w:ascii="Arial Narrow" w:hAnsi="Arial Narrow"/>
                <w:sz w:val="22"/>
                <w:szCs w:val="22"/>
              </w:rPr>
            </w:pPr>
          </w:p>
        </w:tc>
      </w:tr>
    </w:tbl>
    <w:p w:rsidR="0097702B" w:rsidRPr="005C561A" w:rsidRDefault="0097702B" w:rsidP="0097702B">
      <w:pPr>
        <w:tabs>
          <w:tab w:val="left" w:pos="720"/>
          <w:tab w:val="left" w:pos="1080"/>
        </w:tabs>
        <w:autoSpaceDE w:val="0"/>
        <w:autoSpaceDN w:val="0"/>
        <w:adjustRightInd w:val="0"/>
        <w:spacing w:before="60" w:after="60"/>
        <w:ind w:left="1080" w:hanging="720"/>
        <w:rPr>
          <w:rFonts w:ascii="Arial Narrow" w:hAnsi="Arial Narrow"/>
          <w:sz w:val="22"/>
          <w:szCs w:val="22"/>
        </w:rPr>
      </w:pPr>
      <w:r>
        <w:rPr>
          <w:rFonts w:ascii="Arial Narrow" w:hAnsi="Arial Narrow"/>
          <w:sz w:val="22"/>
          <w:szCs w:val="22"/>
        </w:rPr>
        <w:tab/>
      </w:r>
      <w:r w:rsidRPr="00056365">
        <w:rPr>
          <w:rFonts w:ascii="Arial Narrow" w:hAnsi="Arial Narrow"/>
          <w:sz w:val="22"/>
          <w:szCs w:val="22"/>
        </w:rPr>
        <w:sym w:font="Webdings" w:char="F063"/>
      </w:r>
      <w:r>
        <w:rPr>
          <w:rFonts w:ascii="Arial Narrow" w:hAnsi="Arial Narrow"/>
          <w:sz w:val="22"/>
          <w:szCs w:val="22"/>
        </w:rPr>
        <w:tab/>
      </w:r>
      <w:r w:rsidRPr="005C561A">
        <w:rPr>
          <w:rFonts w:ascii="Arial Narrow" w:hAnsi="Arial Narrow"/>
          <w:sz w:val="22"/>
          <w:szCs w:val="22"/>
        </w:rPr>
        <w:t>Demonstrate the program</w:t>
      </w:r>
    </w:p>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lastRenderedPageBreak/>
        <w:sym w:font="Webdings" w:char="F063"/>
      </w:r>
      <w:r w:rsidR="00DD025E" w:rsidRPr="00DD025E">
        <w:rPr>
          <w:rFonts w:ascii="Arial Narrow" w:eastAsiaTheme="minorHAnsi" w:hAnsi="Arial Narrow" w:cs="Helvetica"/>
          <w:sz w:val="22"/>
        </w:rPr>
        <w:tab/>
        <w:t>b.</w:t>
      </w:r>
      <w:r w:rsidR="00DD025E" w:rsidRPr="00DD025E">
        <w:rPr>
          <w:rFonts w:ascii="Arial Narrow" w:eastAsiaTheme="minorHAnsi" w:hAnsi="Arial Narrow" w:cs="Helvetica"/>
          <w:sz w:val="22"/>
        </w:rPr>
        <w:tab/>
        <w:t>With your counselor’s approval, choose a second programming language and development environment, different from those used for requirement 5a and in a different industry from 5a. Then write, debug, and demonstrate a functioning program to your counselor, using that language and environment.</w:t>
      </w:r>
    </w:p>
    <w:tbl>
      <w:tblPr>
        <w:tblStyle w:val="TableGrid"/>
        <w:tblW w:w="0" w:type="auto"/>
        <w:tblInd w:w="985" w:type="dxa"/>
        <w:tblLook w:val="04A0" w:firstRow="1" w:lastRow="0" w:firstColumn="1" w:lastColumn="0" w:noHBand="0" w:noVBand="1"/>
      </w:tblPr>
      <w:tblGrid>
        <w:gridCol w:w="1260"/>
        <w:gridCol w:w="8113"/>
      </w:tblGrid>
      <w:tr w:rsidR="005C561A" w:rsidRPr="005C561A" w:rsidTr="005C561A">
        <w:tc>
          <w:tcPr>
            <w:tcW w:w="1260" w:type="dxa"/>
            <w:tcBorders>
              <w:top w:val="nil"/>
              <w:left w:val="nil"/>
              <w:bottom w:val="nil"/>
            </w:tcBorders>
          </w:tcPr>
          <w:p w:rsidR="005C561A" w:rsidRPr="005C561A" w:rsidRDefault="005C561A"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r w:rsidRPr="005C561A">
              <w:rPr>
                <w:rFonts w:ascii="Arial Narrow" w:eastAsiaTheme="minorHAnsi" w:hAnsi="Arial Narrow" w:cs="Helvetica-Bold"/>
                <w:bCs/>
                <w:sz w:val="22"/>
              </w:rPr>
              <w:t>Language</w:t>
            </w:r>
          </w:p>
        </w:tc>
        <w:tc>
          <w:tcPr>
            <w:tcW w:w="8113" w:type="dxa"/>
          </w:tcPr>
          <w:p w:rsidR="005C561A" w:rsidRPr="005C561A" w:rsidRDefault="005C561A"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5C561A" w:rsidRPr="005C561A" w:rsidTr="005C561A">
        <w:tc>
          <w:tcPr>
            <w:tcW w:w="1260" w:type="dxa"/>
            <w:tcBorders>
              <w:top w:val="nil"/>
              <w:left w:val="nil"/>
              <w:bottom w:val="nil"/>
            </w:tcBorders>
          </w:tcPr>
          <w:p w:rsidR="005C561A" w:rsidRPr="005C561A" w:rsidRDefault="005C561A"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r w:rsidRPr="005C561A">
              <w:rPr>
                <w:rFonts w:ascii="Arial Narrow" w:eastAsiaTheme="minorHAnsi" w:hAnsi="Arial Narrow" w:cs="Helvetica-Bold"/>
                <w:bCs/>
                <w:sz w:val="22"/>
              </w:rPr>
              <w:t>Environment</w:t>
            </w:r>
          </w:p>
        </w:tc>
        <w:tc>
          <w:tcPr>
            <w:tcW w:w="8113" w:type="dxa"/>
          </w:tcPr>
          <w:p w:rsidR="005C561A" w:rsidRPr="005C561A" w:rsidRDefault="005C561A"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5C561A" w:rsidRPr="005C561A" w:rsidTr="00D50F0C">
        <w:tc>
          <w:tcPr>
            <w:tcW w:w="1260" w:type="dxa"/>
            <w:tcBorders>
              <w:top w:val="nil"/>
              <w:left w:val="nil"/>
              <w:bottom w:val="nil"/>
            </w:tcBorders>
          </w:tcPr>
          <w:p w:rsidR="005C561A" w:rsidRPr="005C561A" w:rsidRDefault="005C561A"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r>
              <w:rPr>
                <w:rFonts w:ascii="Arial Narrow" w:eastAsiaTheme="minorHAnsi" w:hAnsi="Arial Narrow" w:cs="Helvetica-Bold"/>
                <w:bCs/>
                <w:sz w:val="22"/>
              </w:rPr>
              <w:t>Industry</w:t>
            </w:r>
          </w:p>
        </w:tc>
        <w:tc>
          <w:tcPr>
            <w:tcW w:w="8113" w:type="dxa"/>
            <w:tcBorders>
              <w:bottom w:val="single" w:sz="4" w:space="0" w:color="auto"/>
            </w:tcBorders>
          </w:tcPr>
          <w:p w:rsidR="005C561A" w:rsidRPr="005C561A" w:rsidRDefault="005C561A"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val="restart"/>
            <w:tcBorders>
              <w:top w:val="nil"/>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r>
              <w:rPr>
                <w:rFonts w:ascii="Arial Narrow" w:eastAsiaTheme="minorHAnsi" w:hAnsi="Arial Narrow" w:cs="Helvetica-Bold"/>
                <w:bCs/>
                <w:sz w:val="22"/>
              </w:rPr>
              <w:t>Program</w:t>
            </w:r>
          </w:p>
        </w:tc>
        <w:tc>
          <w:tcPr>
            <w:tcW w:w="8113" w:type="dxa"/>
            <w:tcBorders>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bottom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auto"/>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val="restart"/>
            <w:tcBorders>
              <w:top w:val="nil"/>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r>
              <w:rPr>
                <w:rFonts w:ascii="Arial Narrow" w:eastAsiaTheme="minorHAnsi" w:hAnsi="Arial Narrow" w:cs="Helvetica-Bold"/>
                <w:bCs/>
                <w:sz w:val="22"/>
              </w:rPr>
              <w:t>Debugging performed</w:t>
            </w:r>
          </w:p>
        </w:tc>
        <w:tc>
          <w:tcPr>
            <w:tcW w:w="8113" w:type="dxa"/>
            <w:tcBorders>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bottom w:val="nil"/>
            </w:tcBorders>
          </w:tcPr>
          <w:p w:rsidR="00D1188C"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tcBorders>
          </w:tcPr>
          <w:p w:rsidR="00D1188C" w:rsidRPr="005C561A" w:rsidRDefault="00D1188C" w:rsidP="005C561A">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bl>
    <w:p w:rsidR="005C561A" w:rsidRPr="005C561A" w:rsidRDefault="005C561A" w:rsidP="005C561A">
      <w:pPr>
        <w:tabs>
          <w:tab w:val="left" w:pos="720"/>
          <w:tab w:val="left" w:pos="1080"/>
        </w:tabs>
        <w:autoSpaceDE w:val="0"/>
        <w:autoSpaceDN w:val="0"/>
        <w:adjustRightInd w:val="0"/>
        <w:spacing w:before="60" w:after="60"/>
        <w:ind w:left="1080" w:hanging="720"/>
        <w:rPr>
          <w:rFonts w:ascii="Arial Narrow" w:hAnsi="Arial Narrow"/>
          <w:sz w:val="22"/>
          <w:szCs w:val="22"/>
        </w:rPr>
      </w:pPr>
      <w:r>
        <w:rPr>
          <w:rFonts w:ascii="Arial Narrow" w:hAnsi="Arial Narrow"/>
          <w:sz w:val="22"/>
          <w:szCs w:val="22"/>
        </w:rPr>
        <w:tab/>
      </w:r>
      <w:r w:rsidRPr="00056365">
        <w:rPr>
          <w:rFonts w:ascii="Arial Narrow" w:hAnsi="Arial Narrow"/>
          <w:sz w:val="22"/>
          <w:szCs w:val="22"/>
        </w:rPr>
        <w:sym w:font="Webdings" w:char="F063"/>
      </w:r>
      <w:r>
        <w:rPr>
          <w:rFonts w:ascii="Arial Narrow" w:hAnsi="Arial Narrow"/>
          <w:sz w:val="22"/>
          <w:szCs w:val="22"/>
        </w:rPr>
        <w:tab/>
      </w:r>
      <w:r w:rsidRPr="005C561A">
        <w:rPr>
          <w:rFonts w:ascii="Arial Narrow" w:hAnsi="Arial Narrow"/>
          <w:sz w:val="22"/>
          <w:szCs w:val="22"/>
        </w:rPr>
        <w:t>Demonstrate the program</w:t>
      </w:r>
    </w:p>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lastRenderedPageBreak/>
        <w:sym w:font="Webdings" w:char="F063"/>
      </w:r>
      <w:r w:rsidR="00DD025E" w:rsidRPr="00DD025E">
        <w:rPr>
          <w:rFonts w:ascii="Arial Narrow" w:eastAsiaTheme="minorHAnsi" w:hAnsi="Arial Narrow" w:cs="Helvetica"/>
          <w:sz w:val="22"/>
        </w:rPr>
        <w:tab/>
        <w:t>c.</w:t>
      </w:r>
      <w:r w:rsidR="00DD025E" w:rsidRPr="00DD025E">
        <w:rPr>
          <w:rFonts w:ascii="Arial Narrow" w:eastAsiaTheme="minorHAnsi" w:hAnsi="Arial Narrow" w:cs="Helvetica"/>
          <w:sz w:val="22"/>
        </w:rPr>
        <w:tab/>
        <w:t>With your counselor’s approval, choose a third programming language and development environment, different from those used for requirements 5a and 5b and in a different industry from 5a or 5b. Then write, debug, and demonstrate a functioning program to your counselor, using that language and environment.</w:t>
      </w:r>
    </w:p>
    <w:tbl>
      <w:tblPr>
        <w:tblStyle w:val="TableGrid"/>
        <w:tblW w:w="0" w:type="auto"/>
        <w:tblInd w:w="985" w:type="dxa"/>
        <w:tblLook w:val="04A0" w:firstRow="1" w:lastRow="0" w:firstColumn="1" w:lastColumn="0" w:noHBand="0" w:noVBand="1"/>
      </w:tblPr>
      <w:tblGrid>
        <w:gridCol w:w="1260"/>
        <w:gridCol w:w="8113"/>
      </w:tblGrid>
      <w:tr w:rsidR="005C561A" w:rsidRPr="005C561A" w:rsidTr="00364A12">
        <w:trPr>
          <w:trHeight w:val="360"/>
        </w:trPr>
        <w:tc>
          <w:tcPr>
            <w:tcW w:w="1260" w:type="dxa"/>
            <w:tcBorders>
              <w:top w:val="nil"/>
              <w:left w:val="nil"/>
              <w:bottom w:val="nil"/>
            </w:tcBorders>
          </w:tcPr>
          <w:p w:rsidR="005C561A" w:rsidRPr="005C561A" w:rsidRDefault="005C561A"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sidRPr="005C561A">
              <w:rPr>
                <w:rFonts w:ascii="Arial Narrow" w:eastAsiaTheme="minorHAnsi" w:hAnsi="Arial Narrow" w:cs="Helvetica-Bold"/>
                <w:bCs/>
                <w:sz w:val="22"/>
              </w:rPr>
              <w:t>Language</w:t>
            </w:r>
          </w:p>
        </w:tc>
        <w:tc>
          <w:tcPr>
            <w:tcW w:w="8113" w:type="dxa"/>
          </w:tcPr>
          <w:p w:rsidR="005C561A" w:rsidRPr="005C561A" w:rsidRDefault="005C561A"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5C561A" w:rsidRPr="005C561A" w:rsidTr="00364A12">
        <w:trPr>
          <w:trHeight w:val="360"/>
        </w:trPr>
        <w:tc>
          <w:tcPr>
            <w:tcW w:w="1260" w:type="dxa"/>
            <w:tcBorders>
              <w:top w:val="nil"/>
              <w:left w:val="nil"/>
              <w:bottom w:val="nil"/>
            </w:tcBorders>
          </w:tcPr>
          <w:p w:rsidR="005C561A" w:rsidRPr="005C561A" w:rsidRDefault="005C561A"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sidRPr="005C561A">
              <w:rPr>
                <w:rFonts w:ascii="Arial Narrow" w:eastAsiaTheme="minorHAnsi" w:hAnsi="Arial Narrow" w:cs="Helvetica-Bold"/>
                <w:bCs/>
                <w:sz w:val="22"/>
              </w:rPr>
              <w:t>Environment</w:t>
            </w:r>
          </w:p>
        </w:tc>
        <w:tc>
          <w:tcPr>
            <w:tcW w:w="8113" w:type="dxa"/>
          </w:tcPr>
          <w:p w:rsidR="005C561A" w:rsidRPr="005C561A" w:rsidRDefault="005C561A"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5C561A" w:rsidRPr="005C561A" w:rsidTr="00D50F0C">
        <w:trPr>
          <w:trHeight w:val="360"/>
        </w:trPr>
        <w:tc>
          <w:tcPr>
            <w:tcW w:w="1260" w:type="dxa"/>
            <w:tcBorders>
              <w:top w:val="nil"/>
              <w:left w:val="nil"/>
              <w:bottom w:val="nil"/>
            </w:tcBorders>
          </w:tcPr>
          <w:p w:rsidR="005C561A" w:rsidRPr="005C561A" w:rsidRDefault="005C561A"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Pr>
                <w:rFonts w:ascii="Arial Narrow" w:eastAsiaTheme="minorHAnsi" w:hAnsi="Arial Narrow" w:cs="Helvetica-Bold"/>
                <w:bCs/>
                <w:sz w:val="22"/>
              </w:rPr>
              <w:t>Industry</w:t>
            </w:r>
          </w:p>
        </w:tc>
        <w:tc>
          <w:tcPr>
            <w:tcW w:w="8113" w:type="dxa"/>
            <w:tcBorders>
              <w:bottom w:val="single" w:sz="4" w:space="0" w:color="auto"/>
            </w:tcBorders>
          </w:tcPr>
          <w:p w:rsidR="005C561A" w:rsidRPr="005C561A" w:rsidRDefault="005C561A"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val="restart"/>
            <w:tcBorders>
              <w:top w:val="nil"/>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Pr>
                <w:rFonts w:ascii="Arial Narrow" w:eastAsiaTheme="minorHAnsi" w:hAnsi="Arial Narrow" w:cs="Helvetica-Bold"/>
                <w:bCs/>
                <w:sz w:val="22"/>
              </w:rPr>
              <w:t>Program</w:t>
            </w:r>
          </w:p>
        </w:tc>
        <w:tc>
          <w:tcPr>
            <w:tcW w:w="8113" w:type="dxa"/>
            <w:tcBorders>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bottom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auto"/>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val="restart"/>
            <w:tcBorders>
              <w:top w:val="nil"/>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r>
              <w:rPr>
                <w:rFonts w:ascii="Arial Narrow" w:eastAsiaTheme="minorHAnsi" w:hAnsi="Arial Narrow" w:cs="Helvetica-Bold"/>
                <w:bCs/>
                <w:sz w:val="22"/>
              </w:rPr>
              <w:t>Debugging performed</w:t>
            </w:r>
          </w:p>
        </w:tc>
        <w:tc>
          <w:tcPr>
            <w:tcW w:w="8113" w:type="dxa"/>
            <w:tcBorders>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bottom w:val="single" w:sz="4" w:space="0" w:color="BFBFBF" w:themeColor="background1" w:themeShade="BF"/>
            </w:tcBorders>
          </w:tcPr>
          <w:p w:rsidR="00D1188C" w:rsidRPr="005C561A"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D1188C" w:rsidRPr="005C561A" w:rsidTr="00D50F0C">
        <w:trPr>
          <w:trHeight w:val="360"/>
        </w:trPr>
        <w:tc>
          <w:tcPr>
            <w:tcW w:w="1260" w:type="dxa"/>
            <w:vMerge/>
            <w:tcBorders>
              <w:left w:val="nil"/>
              <w:bottom w:val="nil"/>
            </w:tcBorders>
          </w:tcPr>
          <w:p w:rsidR="00D1188C" w:rsidRDefault="00D1188C" w:rsidP="00D1188C">
            <w:pPr>
              <w:tabs>
                <w:tab w:val="left" w:pos="360"/>
                <w:tab w:val="left" w:pos="720"/>
              </w:tabs>
              <w:autoSpaceDE w:val="0"/>
              <w:autoSpaceDN w:val="0"/>
              <w:adjustRightInd w:val="0"/>
              <w:spacing w:before="60" w:after="60"/>
              <w:rPr>
                <w:rFonts w:ascii="Arial Narrow" w:eastAsiaTheme="minorHAnsi" w:hAnsi="Arial Narrow" w:cs="Helvetica-Bold"/>
                <w:bCs/>
                <w:sz w:val="22"/>
              </w:rPr>
            </w:pPr>
          </w:p>
        </w:tc>
        <w:tc>
          <w:tcPr>
            <w:tcW w:w="8113" w:type="dxa"/>
            <w:tcBorders>
              <w:top w:val="single" w:sz="4" w:space="0" w:color="BFBFBF" w:themeColor="background1" w:themeShade="BF"/>
            </w:tcBorders>
          </w:tcPr>
          <w:p w:rsidR="00D1188C" w:rsidRPr="005C561A" w:rsidRDefault="00D1188C" w:rsidP="00364A12">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bl>
    <w:p w:rsidR="005C561A" w:rsidRPr="005C561A" w:rsidRDefault="005C561A" w:rsidP="005C561A">
      <w:pPr>
        <w:tabs>
          <w:tab w:val="left" w:pos="720"/>
          <w:tab w:val="left" w:pos="1080"/>
        </w:tabs>
        <w:autoSpaceDE w:val="0"/>
        <w:autoSpaceDN w:val="0"/>
        <w:adjustRightInd w:val="0"/>
        <w:spacing w:before="60" w:after="60"/>
        <w:ind w:left="1080" w:hanging="720"/>
        <w:rPr>
          <w:rFonts w:ascii="Arial Narrow" w:hAnsi="Arial Narrow"/>
          <w:sz w:val="22"/>
          <w:szCs w:val="22"/>
        </w:rPr>
      </w:pPr>
      <w:r>
        <w:rPr>
          <w:rFonts w:ascii="Arial Narrow" w:hAnsi="Arial Narrow"/>
          <w:sz w:val="22"/>
          <w:szCs w:val="22"/>
        </w:rPr>
        <w:tab/>
      </w:r>
      <w:r w:rsidRPr="00056365">
        <w:rPr>
          <w:rFonts w:ascii="Arial Narrow" w:hAnsi="Arial Narrow"/>
          <w:sz w:val="22"/>
          <w:szCs w:val="22"/>
        </w:rPr>
        <w:sym w:font="Webdings" w:char="F063"/>
      </w:r>
      <w:r>
        <w:rPr>
          <w:rFonts w:ascii="Arial Narrow" w:hAnsi="Arial Narrow"/>
          <w:sz w:val="22"/>
          <w:szCs w:val="22"/>
        </w:rPr>
        <w:tab/>
      </w:r>
      <w:r w:rsidRPr="005C561A">
        <w:rPr>
          <w:rFonts w:ascii="Arial Narrow" w:hAnsi="Arial Narrow"/>
          <w:sz w:val="22"/>
          <w:szCs w:val="22"/>
        </w:rPr>
        <w:t>Demonstrate the program</w:t>
      </w:r>
    </w:p>
    <w:p w:rsidR="00DD025E" w:rsidRPr="00DD025E" w:rsidRDefault="006D4463" w:rsidP="00DD025E">
      <w:pPr>
        <w:tabs>
          <w:tab w:val="left" w:pos="720"/>
          <w:tab w:val="left" w:pos="1080"/>
        </w:tabs>
        <w:autoSpaceDE w:val="0"/>
        <w:autoSpaceDN w:val="0"/>
        <w:adjustRightInd w:val="0"/>
        <w:spacing w:before="60" w:after="60"/>
        <w:ind w:left="1080" w:hanging="720"/>
        <w:rPr>
          <w:rFonts w:ascii="Arial Narrow" w:eastAsiaTheme="minorHAnsi" w:hAnsi="Arial Narrow" w:cs="Helvetica"/>
          <w:sz w:val="22"/>
        </w:rPr>
      </w:pPr>
      <w:r w:rsidRPr="00056365">
        <w:rPr>
          <w:rFonts w:ascii="Arial Narrow" w:hAnsi="Arial Narrow"/>
          <w:sz w:val="22"/>
          <w:szCs w:val="22"/>
        </w:rPr>
        <w:lastRenderedPageBreak/>
        <w:sym w:font="Webdings" w:char="F063"/>
      </w:r>
      <w:r w:rsidR="00DD025E" w:rsidRPr="00DD025E">
        <w:rPr>
          <w:rFonts w:ascii="Arial Narrow" w:eastAsiaTheme="minorHAnsi" w:hAnsi="Arial Narrow" w:cs="Helvetica"/>
          <w:sz w:val="22"/>
        </w:rPr>
        <w:tab/>
        <w:t>d.</w:t>
      </w:r>
      <w:r w:rsidR="00DD025E" w:rsidRPr="00DD025E">
        <w:rPr>
          <w:rFonts w:ascii="Arial Narrow" w:eastAsiaTheme="minorHAnsi" w:hAnsi="Arial Narrow" w:cs="Helvetica"/>
          <w:sz w:val="22"/>
        </w:rPr>
        <w:tab/>
        <w:t>Explain how the programs you wrote for requirements 5a, 5b, and 5c process inputs, how they make decisions based on those inputs, and how they provide outputs based on the decision making.</w:t>
      </w:r>
    </w:p>
    <w:tbl>
      <w:tblPr>
        <w:tblStyle w:val="TableGrid"/>
        <w:tblW w:w="0" w:type="auto"/>
        <w:tblInd w:w="1075" w:type="dxa"/>
        <w:tblLook w:val="04A0" w:firstRow="1" w:lastRow="0" w:firstColumn="1" w:lastColumn="0" w:noHBand="0" w:noVBand="1"/>
      </w:tblPr>
      <w:tblGrid>
        <w:gridCol w:w="9283"/>
      </w:tblGrid>
      <w:tr w:rsidR="00934B75" w:rsidTr="00D50F0C">
        <w:trPr>
          <w:trHeight w:val="363"/>
        </w:trPr>
        <w:tc>
          <w:tcPr>
            <w:tcW w:w="9283" w:type="dxa"/>
            <w:tcBorders>
              <w:bottom w:val="single" w:sz="4" w:space="0" w:color="BFBFBF" w:themeColor="background1" w:themeShade="BF"/>
            </w:tcBorders>
          </w:tcPr>
          <w:p w:rsidR="00934B75" w:rsidRDefault="00934B75"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364A12" w:rsidTr="00D50F0C">
        <w:trPr>
          <w:trHeight w:val="362"/>
        </w:trPr>
        <w:tc>
          <w:tcPr>
            <w:tcW w:w="9283"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364A12" w:rsidTr="00D50F0C">
        <w:trPr>
          <w:trHeight w:val="362"/>
        </w:trPr>
        <w:tc>
          <w:tcPr>
            <w:tcW w:w="9283"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364A12" w:rsidTr="00D50F0C">
        <w:trPr>
          <w:trHeight w:val="362"/>
        </w:trPr>
        <w:tc>
          <w:tcPr>
            <w:tcW w:w="9283"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364A12" w:rsidTr="00D50F0C">
        <w:trPr>
          <w:trHeight w:val="362"/>
        </w:trPr>
        <w:tc>
          <w:tcPr>
            <w:tcW w:w="9283"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364A12" w:rsidTr="00D50F0C">
        <w:trPr>
          <w:trHeight w:val="362"/>
        </w:trPr>
        <w:tc>
          <w:tcPr>
            <w:tcW w:w="9283"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364A12" w:rsidTr="00D50F0C">
        <w:trPr>
          <w:trHeight w:val="362"/>
        </w:trPr>
        <w:tc>
          <w:tcPr>
            <w:tcW w:w="9283"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r w:rsidR="00364A12" w:rsidTr="00D50F0C">
        <w:trPr>
          <w:trHeight w:val="362"/>
        </w:trPr>
        <w:tc>
          <w:tcPr>
            <w:tcW w:w="9283" w:type="dxa"/>
            <w:tcBorders>
              <w:top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
                <w:bCs/>
                <w:sz w:val="22"/>
              </w:rPr>
            </w:pPr>
          </w:p>
        </w:tc>
      </w:tr>
    </w:tbl>
    <w:p w:rsidR="00912FEB" w:rsidRDefault="00DD025E"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sidRPr="00DD025E">
        <w:rPr>
          <w:rFonts w:ascii="Arial Narrow" w:eastAsiaTheme="minorHAnsi" w:hAnsi="Arial Narrow" w:cs="Helvetica-Bold"/>
          <w:b/>
          <w:bCs/>
          <w:sz w:val="22"/>
        </w:rPr>
        <w:tab/>
        <w:t>6.</w:t>
      </w:r>
      <w:r w:rsidRPr="00DD025E">
        <w:rPr>
          <w:rFonts w:ascii="Arial Narrow" w:eastAsiaTheme="minorHAnsi" w:hAnsi="Arial Narrow" w:cs="Helvetica-Bold"/>
          <w:b/>
          <w:bCs/>
          <w:sz w:val="22"/>
        </w:rPr>
        <w:tab/>
        <w:t xml:space="preserve">Careers. </w:t>
      </w:r>
      <w:r w:rsidRPr="00DD025E">
        <w:rPr>
          <w:rFonts w:ascii="Arial Narrow" w:eastAsiaTheme="minorHAnsi" w:hAnsi="Arial Narrow" w:cs="Helvetica-Bold"/>
          <w:bCs/>
          <w:sz w:val="22"/>
        </w:rPr>
        <w:t>-</w:t>
      </w:r>
      <w:r w:rsidRPr="00DD025E">
        <w:rPr>
          <w:rFonts w:ascii="Arial Narrow" w:eastAsiaTheme="minorHAnsi" w:hAnsi="Arial Narrow" w:cs="Helvetica-Bold"/>
          <w:b/>
          <w:bCs/>
          <w:sz w:val="22"/>
        </w:rPr>
        <w:t xml:space="preserve"> </w:t>
      </w:r>
      <w:r w:rsidRPr="00DD025E">
        <w:rPr>
          <w:rFonts w:ascii="Arial Narrow" w:eastAsiaTheme="minorHAnsi" w:hAnsi="Arial Narrow" w:cs="Helvetica-Bold"/>
          <w:bCs/>
          <w:sz w:val="22"/>
        </w:rPr>
        <w:t xml:space="preserve">Find out about three career opportunities in programming. </w:t>
      </w:r>
    </w:p>
    <w:tbl>
      <w:tblPr>
        <w:tblStyle w:val="TableGrid"/>
        <w:tblW w:w="0" w:type="auto"/>
        <w:tblInd w:w="625" w:type="dxa"/>
        <w:tblLook w:val="04A0" w:firstRow="1" w:lastRow="0" w:firstColumn="1" w:lastColumn="0" w:noHBand="0" w:noVBand="1"/>
      </w:tblPr>
      <w:tblGrid>
        <w:gridCol w:w="367"/>
        <w:gridCol w:w="9366"/>
      </w:tblGrid>
      <w:tr w:rsidR="00934B75" w:rsidTr="00934B75">
        <w:tc>
          <w:tcPr>
            <w:tcW w:w="367" w:type="dxa"/>
            <w:tcBorders>
              <w:top w:val="nil"/>
              <w:left w:val="nil"/>
              <w:bottom w:val="nil"/>
            </w:tcBorders>
          </w:tcPr>
          <w:p w:rsidR="00934B75" w:rsidRDefault="00934B75" w:rsidP="00DD025E">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1.</w:t>
            </w:r>
          </w:p>
        </w:tc>
        <w:tc>
          <w:tcPr>
            <w:tcW w:w="9366" w:type="dxa"/>
          </w:tcPr>
          <w:p w:rsidR="00934B75" w:rsidRDefault="00934B75" w:rsidP="00DD025E">
            <w:pPr>
              <w:tabs>
                <w:tab w:val="left" w:pos="360"/>
                <w:tab w:val="left" w:pos="720"/>
              </w:tabs>
              <w:autoSpaceDE w:val="0"/>
              <w:autoSpaceDN w:val="0"/>
              <w:adjustRightInd w:val="0"/>
              <w:spacing w:before="60" w:after="60"/>
              <w:rPr>
                <w:rFonts w:ascii="Arial Narrow" w:hAnsi="Arial Narrow"/>
                <w:sz w:val="22"/>
                <w:szCs w:val="22"/>
              </w:rPr>
            </w:pPr>
          </w:p>
        </w:tc>
      </w:tr>
      <w:tr w:rsidR="00934B75" w:rsidTr="00934B75">
        <w:tc>
          <w:tcPr>
            <w:tcW w:w="367" w:type="dxa"/>
            <w:tcBorders>
              <w:top w:val="nil"/>
              <w:left w:val="nil"/>
              <w:bottom w:val="nil"/>
            </w:tcBorders>
          </w:tcPr>
          <w:p w:rsidR="00934B75" w:rsidRDefault="00934B75" w:rsidP="00DD025E">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2.</w:t>
            </w:r>
          </w:p>
        </w:tc>
        <w:tc>
          <w:tcPr>
            <w:tcW w:w="9366" w:type="dxa"/>
          </w:tcPr>
          <w:p w:rsidR="00934B75" w:rsidRDefault="00934B75" w:rsidP="00DD025E">
            <w:pPr>
              <w:tabs>
                <w:tab w:val="left" w:pos="360"/>
                <w:tab w:val="left" w:pos="720"/>
              </w:tabs>
              <w:autoSpaceDE w:val="0"/>
              <w:autoSpaceDN w:val="0"/>
              <w:adjustRightInd w:val="0"/>
              <w:spacing w:before="60" w:after="60"/>
              <w:rPr>
                <w:rFonts w:ascii="Arial Narrow" w:hAnsi="Arial Narrow"/>
                <w:sz w:val="22"/>
                <w:szCs w:val="22"/>
              </w:rPr>
            </w:pPr>
          </w:p>
        </w:tc>
      </w:tr>
      <w:tr w:rsidR="00934B75" w:rsidTr="00934B75">
        <w:tc>
          <w:tcPr>
            <w:tcW w:w="367" w:type="dxa"/>
            <w:tcBorders>
              <w:top w:val="nil"/>
              <w:left w:val="nil"/>
              <w:bottom w:val="nil"/>
            </w:tcBorders>
          </w:tcPr>
          <w:p w:rsidR="00934B75" w:rsidRDefault="00934B75" w:rsidP="00DD025E">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3.</w:t>
            </w:r>
          </w:p>
        </w:tc>
        <w:tc>
          <w:tcPr>
            <w:tcW w:w="9366" w:type="dxa"/>
          </w:tcPr>
          <w:p w:rsidR="00934B75" w:rsidRDefault="00934B75" w:rsidP="00DD025E">
            <w:pPr>
              <w:tabs>
                <w:tab w:val="left" w:pos="360"/>
                <w:tab w:val="left" w:pos="720"/>
              </w:tabs>
              <w:autoSpaceDE w:val="0"/>
              <w:autoSpaceDN w:val="0"/>
              <w:adjustRightInd w:val="0"/>
              <w:spacing w:before="60" w:after="60"/>
              <w:rPr>
                <w:rFonts w:ascii="Arial Narrow" w:hAnsi="Arial Narrow"/>
                <w:sz w:val="22"/>
                <w:szCs w:val="22"/>
              </w:rPr>
            </w:pPr>
          </w:p>
        </w:tc>
      </w:tr>
    </w:tbl>
    <w:p w:rsidR="00912FEB" w:rsidRDefault="006D4463"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sidRPr="00056365">
        <w:rPr>
          <w:rFonts w:ascii="Arial Narrow" w:hAnsi="Arial Narrow"/>
          <w:sz w:val="22"/>
          <w:szCs w:val="22"/>
        </w:rPr>
        <w:sym w:font="Webdings" w:char="F063"/>
      </w:r>
      <w:r w:rsidR="00912FEB">
        <w:rPr>
          <w:rFonts w:ascii="Arial Narrow" w:eastAsiaTheme="minorHAnsi" w:hAnsi="Arial Narrow" w:cs="Helvetica-Bold"/>
          <w:b/>
          <w:bCs/>
          <w:sz w:val="22"/>
        </w:rPr>
        <w:tab/>
      </w:r>
      <w:r w:rsidR="00912FEB">
        <w:rPr>
          <w:rFonts w:ascii="Arial Narrow" w:eastAsiaTheme="minorHAnsi" w:hAnsi="Arial Narrow" w:cs="Helvetica-Bold"/>
          <w:b/>
          <w:bCs/>
          <w:sz w:val="22"/>
        </w:rPr>
        <w:tab/>
      </w:r>
      <w:r w:rsidR="00DD025E" w:rsidRPr="00DD025E">
        <w:rPr>
          <w:rFonts w:ascii="Arial Narrow" w:eastAsiaTheme="minorHAnsi" w:hAnsi="Arial Narrow" w:cs="Helvetica-Bold"/>
          <w:bCs/>
          <w:sz w:val="22"/>
        </w:rPr>
        <w:t>Pick one and find out the education, training, and experience</w:t>
      </w:r>
      <w:r w:rsidR="00DD025E" w:rsidRPr="00DD025E">
        <w:rPr>
          <w:rFonts w:ascii="Arial Narrow" w:eastAsiaTheme="minorHAnsi" w:hAnsi="Arial Narrow" w:cs="Helvetica-Bold"/>
          <w:b/>
          <w:bCs/>
          <w:sz w:val="22"/>
        </w:rPr>
        <w:t xml:space="preserve"> </w:t>
      </w:r>
      <w:r w:rsidR="00DD025E" w:rsidRPr="00DD025E">
        <w:rPr>
          <w:rFonts w:ascii="Arial Narrow" w:eastAsiaTheme="minorHAnsi" w:hAnsi="Arial Narrow" w:cs="Helvetica-Bold"/>
          <w:bCs/>
          <w:sz w:val="22"/>
        </w:rPr>
        <w:t xml:space="preserve">required. </w:t>
      </w:r>
    </w:p>
    <w:tbl>
      <w:tblPr>
        <w:tblStyle w:val="TableGrid"/>
        <w:tblW w:w="0" w:type="auto"/>
        <w:tblInd w:w="625" w:type="dxa"/>
        <w:tblLook w:val="04A0" w:firstRow="1" w:lastRow="0" w:firstColumn="1" w:lastColumn="0" w:noHBand="0" w:noVBand="1"/>
      </w:tblPr>
      <w:tblGrid>
        <w:gridCol w:w="1119"/>
        <w:gridCol w:w="8614"/>
      </w:tblGrid>
      <w:tr w:rsidR="005C561A" w:rsidTr="00D50F0C">
        <w:tc>
          <w:tcPr>
            <w:tcW w:w="1119" w:type="dxa"/>
            <w:tcBorders>
              <w:top w:val="nil"/>
              <w:left w:val="nil"/>
              <w:bottom w:val="nil"/>
            </w:tcBorders>
          </w:tcPr>
          <w:p w:rsidR="005C561A" w:rsidRDefault="005C561A" w:rsidP="00DD025E">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Career</w:t>
            </w:r>
          </w:p>
        </w:tc>
        <w:tc>
          <w:tcPr>
            <w:tcW w:w="8614" w:type="dxa"/>
            <w:tcBorders>
              <w:bottom w:val="single" w:sz="4" w:space="0" w:color="auto"/>
            </w:tcBorders>
          </w:tcPr>
          <w:p w:rsidR="005C561A" w:rsidRDefault="005C561A"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val="restart"/>
            <w:tcBorders>
              <w:top w:val="nil"/>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Education</w:t>
            </w:r>
          </w:p>
        </w:tc>
        <w:tc>
          <w:tcPr>
            <w:tcW w:w="8614" w:type="dxa"/>
            <w:tcBorders>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bottom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auto"/>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val="restart"/>
            <w:tcBorders>
              <w:top w:val="nil"/>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Training</w:t>
            </w:r>
          </w:p>
        </w:tc>
        <w:tc>
          <w:tcPr>
            <w:tcW w:w="8614" w:type="dxa"/>
            <w:tcBorders>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bottom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auto"/>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val="restart"/>
            <w:tcBorders>
              <w:top w:val="nil"/>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Experience</w:t>
            </w:r>
          </w:p>
        </w:tc>
        <w:tc>
          <w:tcPr>
            <w:tcW w:w="8614" w:type="dxa"/>
            <w:tcBorders>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r w:rsidR="00364A12" w:rsidTr="00D50F0C">
        <w:trPr>
          <w:trHeight w:val="360"/>
        </w:trPr>
        <w:tc>
          <w:tcPr>
            <w:tcW w:w="1119" w:type="dxa"/>
            <w:vMerge/>
            <w:tcBorders>
              <w:left w:val="nil"/>
              <w:bottom w:val="nil"/>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c>
          <w:tcPr>
            <w:tcW w:w="8614" w:type="dxa"/>
            <w:tcBorders>
              <w:top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hAnsi="Arial Narrow"/>
                <w:sz w:val="22"/>
                <w:szCs w:val="22"/>
              </w:rPr>
            </w:pPr>
          </w:p>
        </w:tc>
      </w:tr>
    </w:tbl>
    <w:p w:rsidR="005C561A" w:rsidRPr="00DD025E" w:rsidRDefault="006D4463" w:rsidP="00DD025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sidRPr="00056365">
        <w:rPr>
          <w:rFonts w:ascii="Arial Narrow" w:hAnsi="Arial Narrow"/>
          <w:sz w:val="22"/>
          <w:szCs w:val="22"/>
        </w:rPr>
        <w:sym w:font="Webdings" w:char="F063"/>
      </w:r>
      <w:r w:rsidR="00912FEB">
        <w:rPr>
          <w:rFonts w:ascii="Arial Narrow" w:eastAsiaTheme="minorHAnsi" w:hAnsi="Arial Narrow" w:cs="Helvetica-Bold"/>
          <w:bCs/>
          <w:sz w:val="22"/>
        </w:rPr>
        <w:tab/>
      </w:r>
      <w:r w:rsidR="00912FEB">
        <w:rPr>
          <w:rFonts w:ascii="Arial Narrow" w:eastAsiaTheme="minorHAnsi" w:hAnsi="Arial Narrow" w:cs="Helvetica-Bold"/>
          <w:bCs/>
          <w:sz w:val="22"/>
        </w:rPr>
        <w:tab/>
      </w:r>
      <w:r w:rsidR="00DD025E" w:rsidRPr="00DD025E">
        <w:rPr>
          <w:rFonts w:ascii="Arial Narrow" w:eastAsiaTheme="minorHAnsi" w:hAnsi="Arial Narrow" w:cs="Helvetica-Bold"/>
          <w:bCs/>
          <w:sz w:val="22"/>
        </w:rPr>
        <w:t>Discuss this with your counselor and explain why this career might be of interest to you.</w:t>
      </w:r>
    </w:p>
    <w:tbl>
      <w:tblPr>
        <w:tblStyle w:val="TableGrid"/>
        <w:tblW w:w="0" w:type="auto"/>
        <w:tblInd w:w="720" w:type="dxa"/>
        <w:tblLook w:val="04A0" w:firstRow="1" w:lastRow="0" w:firstColumn="1" w:lastColumn="0" w:noHBand="0" w:noVBand="1"/>
      </w:tblPr>
      <w:tblGrid>
        <w:gridCol w:w="9638"/>
      </w:tblGrid>
      <w:tr w:rsidR="005C561A" w:rsidTr="00D50F0C">
        <w:trPr>
          <w:trHeight w:val="360"/>
        </w:trPr>
        <w:tc>
          <w:tcPr>
            <w:tcW w:w="10358" w:type="dxa"/>
            <w:tcBorders>
              <w:bottom w:val="single" w:sz="4" w:space="0" w:color="BFBFBF" w:themeColor="background1" w:themeShade="BF"/>
            </w:tcBorders>
          </w:tcPr>
          <w:p w:rsidR="005C561A" w:rsidRDefault="005C561A" w:rsidP="00DD025E">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364A12" w:rsidTr="00D50F0C">
        <w:trPr>
          <w:trHeight w:val="360"/>
        </w:trPr>
        <w:tc>
          <w:tcPr>
            <w:tcW w:w="10358"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364A12" w:rsidTr="00D50F0C">
        <w:trPr>
          <w:trHeight w:val="360"/>
        </w:trPr>
        <w:tc>
          <w:tcPr>
            <w:tcW w:w="10358" w:type="dxa"/>
            <w:tcBorders>
              <w:top w:val="single" w:sz="4" w:space="0" w:color="BFBFBF" w:themeColor="background1" w:themeShade="BF"/>
              <w:bottom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364A12" w:rsidTr="00D50F0C">
        <w:trPr>
          <w:trHeight w:val="360"/>
        </w:trPr>
        <w:tc>
          <w:tcPr>
            <w:tcW w:w="10358" w:type="dxa"/>
            <w:tcBorders>
              <w:top w:val="single" w:sz="4" w:space="0" w:color="BFBFBF" w:themeColor="background1" w:themeShade="BF"/>
            </w:tcBorders>
          </w:tcPr>
          <w:p w:rsidR="00364A12" w:rsidRDefault="00364A12" w:rsidP="00DD025E">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bl>
    <w:p w:rsidR="00D22401" w:rsidRDefault="00450FD8" w:rsidP="006F0FDF">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1188C" w:rsidRPr="001A59AC" w:rsidRDefault="00D1188C" w:rsidP="00D224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1188C" w:rsidRPr="001A59AC" w:rsidRDefault="00BA06BB" w:rsidP="00D22401">
                            <w:pPr>
                              <w:tabs>
                                <w:tab w:val="left" w:pos="5100"/>
                                <w:tab w:val="left" w:pos="8000"/>
                              </w:tabs>
                              <w:spacing w:before="40"/>
                              <w:jc w:val="center"/>
                              <w:rPr>
                                <w:rFonts w:ascii="Arial Narrow" w:hAnsi="Arial Narrow" w:cs="Arial"/>
                              </w:rPr>
                            </w:pPr>
                            <w:hyperlink r:id="rId14" w:anchor="Requirement_resources" w:history="1">
                              <w:r w:rsidR="00D1188C" w:rsidRPr="001A59AC">
                                <w:rPr>
                                  <w:rStyle w:val="Hyperlink"/>
                                  <w:rFonts w:ascii="Arial Narrow" w:hAnsi="Arial Narrow" w:cs="Arial"/>
                                </w:rPr>
                                <w:t>http://www.meritbadge.org/wiki/index.php/</w:t>
                              </w:r>
                              <w:r w:rsidR="00D1188C" w:rsidRPr="001A59AC">
                                <w:rPr>
                                  <w:rStyle w:val="Hyperlink"/>
                                  <w:rFonts w:ascii="Arial Narrow" w:hAnsi="Arial Narrow" w:cs="Arial"/>
                                </w:rPr>
                                <w:fldChar w:fldCharType="begin"/>
                              </w:r>
                              <w:r w:rsidR="00D1188C" w:rsidRPr="001A59AC">
                                <w:rPr>
                                  <w:rStyle w:val="Hyperlink"/>
                                  <w:rFonts w:ascii="Arial Narrow" w:hAnsi="Arial Narrow" w:cs="Arial"/>
                                </w:rPr>
                                <w:instrText xml:space="preserve"> TITLE   \* MERGEFORMAT </w:instrText>
                              </w:r>
                              <w:r w:rsidR="00D1188C" w:rsidRPr="001A59AC">
                                <w:rPr>
                                  <w:rStyle w:val="Hyperlink"/>
                                  <w:rFonts w:ascii="Arial Narrow" w:hAnsi="Arial Narrow" w:cs="Arial"/>
                                </w:rPr>
                                <w:fldChar w:fldCharType="separate"/>
                              </w:r>
                              <w:r w:rsidR="00D1188C">
                                <w:rPr>
                                  <w:rStyle w:val="Hyperlink"/>
                                  <w:rFonts w:ascii="Arial Narrow" w:hAnsi="Arial Narrow" w:cs="Arial"/>
                                </w:rPr>
                                <w:t>Programming</w:t>
                              </w:r>
                              <w:r w:rsidR="00D1188C" w:rsidRPr="001A59AC">
                                <w:rPr>
                                  <w:rStyle w:val="Hyperlink"/>
                                  <w:rFonts w:ascii="Arial Narrow" w:hAnsi="Arial Narrow" w:cs="Arial"/>
                                </w:rPr>
                                <w:fldChar w:fldCharType="end"/>
                              </w:r>
                              <w:r w:rsidR="00D1188C" w:rsidRPr="001A59AC">
                                <w:rPr>
                                  <w:rStyle w:val="Hyperlink"/>
                                  <w:rFonts w:ascii="Arial Narrow" w:hAnsi="Arial Narrow" w:cs="Arial"/>
                                </w:rPr>
                                <w:t>#Requirement resources</w:t>
                              </w:r>
                            </w:hyperlink>
                          </w:p>
                          <w:p w:rsidR="00D1188C" w:rsidRDefault="00D1188C" w:rsidP="00D2240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D1188C" w:rsidRPr="001A59AC" w:rsidRDefault="00D1188C" w:rsidP="00D224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1188C" w:rsidRPr="001A59AC" w:rsidRDefault="00D1188C" w:rsidP="00D22401">
                      <w:pPr>
                        <w:tabs>
                          <w:tab w:val="left" w:pos="5100"/>
                          <w:tab w:val="left" w:pos="8000"/>
                        </w:tabs>
                        <w:spacing w:before="40"/>
                        <w:jc w:val="center"/>
                        <w:rPr>
                          <w:rFonts w:ascii="Arial Narrow" w:hAnsi="Arial Narrow" w:cs="Arial"/>
                        </w:rPr>
                      </w:pPr>
                      <w:hyperlink r:id="rId15"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Programming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D1188C" w:rsidRDefault="00D1188C" w:rsidP="00D22401">
                      <w:pPr>
                        <w:jc w:val="center"/>
                      </w:pPr>
                    </w:p>
                  </w:txbxContent>
                </v:textbox>
              </v:shape>
            </w:pict>
          </mc:Fallback>
        </mc:AlternateContent>
      </w:r>
    </w:p>
    <w:p w:rsidR="00CB735E" w:rsidRDefault="00CB735E" w:rsidP="006F0FDF">
      <w:pPr>
        <w:tabs>
          <w:tab w:val="left" w:pos="5100"/>
          <w:tab w:val="left" w:pos="8000"/>
        </w:tabs>
        <w:spacing w:before="60" w:after="60"/>
        <w:rPr>
          <w:rFonts w:ascii="Arial Narrow" w:hAnsi="Arial Narrow" w:cs="Arial"/>
          <w:b/>
          <w:u w:val="single"/>
        </w:rPr>
        <w:sectPr w:rsidR="00CB735E" w:rsidSect="000A2B6F">
          <w:headerReference w:type="even" r:id="rId16"/>
          <w:headerReference w:type="default" r:id="rId17"/>
          <w:footerReference w:type="even" r:id="rId18"/>
          <w:footerReference w:type="default" r:id="rId19"/>
          <w:headerReference w:type="first" r:id="rId20"/>
          <w:footerReference w:type="first" r:id="rId21"/>
          <w:pgSz w:w="12240" w:h="15840" w:code="1"/>
          <w:pgMar w:top="1080" w:right="936" w:bottom="1080" w:left="936" w:header="720" w:footer="720" w:gutter="0"/>
          <w:cols w:space="720"/>
          <w:titlePg/>
          <w:docGrid w:linePitch="272"/>
        </w:sectPr>
      </w:pPr>
    </w:p>
    <w:p w:rsidR="00CB735E" w:rsidRPr="00CB735E" w:rsidRDefault="00BA06BB" w:rsidP="00CB735E">
      <w:pPr>
        <w:tabs>
          <w:tab w:val="center" w:pos="4320"/>
          <w:tab w:val="right" w:pos="8640"/>
        </w:tabs>
        <w:spacing w:before="60" w:afterLines="60" w:after="144"/>
        <w:jc w:val="center"/>
        <w:rPr>
          <w:color w:val="0000FF"/>
          <w:u w:val="single"/>
        </w:rPr>
      </w:pPr>
      <w:hyperlink r:id="rId22" w:history="1">
        <w:r w:rsidR="00CB735E" w:rsidRPr="00CB735E">
          <w:rPr>
            <w:rFonts w:ascii="Arial Narrow" w:hAnsi="Arial Narrow" w:cs="Arial"/>
            <w:color w:val="0000FF"/>
            <w:sz w:val="24"/>
            <w:szCs w:val="52"/>
            <w:u w:val="single"/>
          </w:rPr>
          <w:t>http://www.USScouts.Org</w:t>
        </w:r>
      </w:hyperlink>
      <w:r w:rsidR="00CB735E" w:rsidRPr="00CB735E">
        <w:rPr>
          <w:color w:val="0000FF"/>
          <w:u w:val="single"/>
        </w:rPr>
        <w:t xml:space="preserve">     •     </w:t>
      </w:r>
      <w:hyperlink r:id="rId23" w:history="1">
        <w:r w:rsidR="00CB735E" w:rsidRPr="00CB735E">
          <w:rPr>
            <w:rFonts w:ascii="Arial Narrow" w:hAnsi="Arial Narrow" w:cs="Arial"/>
            <w:color w:val="0000FF"/>
            <w:sz w:val="24"/>
            <w:szCs w:val="52"/>
            <w:u w:val="single"/>
          </w:rPr>
          <w:t>http://www.MeritBadge.Org</w:t>
        </w:r>
      </w:hyperlink>
    </w:p>
    <w:p w:rsidR="00CB735E" w:rsidRPr="00CB735E" w:rsidRDefault="00CB735E" w:rsidP="00CB735E">
      <w:pPr>
        <w:tabs>
          <w:tab w:val="left" w:leader="underscore" w:pos="10368"/>
          <w:tab w:val="left" w:leader="underscore" w:pos="10800"/>
        </w:tabs>
        <w:jc w:val="center"/>
        <w:rPr>
          <w:rFonts w:ascii="Arial Narrow" w:hAnsi="Arial Narrow" w:cs="Arial"/>
        </w:rPr>
      </w:pPr>
      <w:r w:rsidRPr="00CB735E">
        <w:rPr>
          <w:rFonts w:ascii="Arial Narrow" w:hAnsi="Arial Narrow" w:cs="Arial"/>
        </w:rPr>
        <w:t xml:space="preserve">Please submit errors, omissions, comments or suggestions about this </w:t>
      </w:r>
      <w:r w:rsidRPr="00CB735E">
        <w:rPr>
          <w:rFonts w:ascii="Arial Narrow" w:hAnsi="Arial Narrow"/>
          <w:b/>
          <w:u w:val="single"/>
        </w:rPr>
        <w:t>workbook</w:t>
      </w:r>
      <w:r w:rsidRPr="00CB735E">
        <w:rPr>
          <w:rFonts w:ascii="Arial Narrow" w:hAnsi="Arial Narrow" w:cs="Arial"/>
        </w:rPr>
        <w:t xml:space="preserve"> to: </w:t>
      </w:r>
      <w:hyperlink r:id="rId24" w:history="1">
        <w:r w:rsidRPr="00CB735E">
          <w:rPr>
            <w:rFonts w:ascii="Arial Narrow" w:hAnsi="Arial Narrow" w:cs="Arial"/>
            <w:b/>
            <w:color w:val="0000FF"/>
            <w:u w:val="single"/>
          </w:rPr>
          <w:t>Workbooks@USScouts.Org</w:t>
        </w:r>
      </w:hyperlink>
    </w:p>
    <w:p w:rsidR="00CB735E" w:rsidRPr="00CB735E" w:rsidRDefault="00CB735E" w:rsidP="00CB735E">
      <w:pPr>
        <w:tabs>
          <w:tab w:val="left" w:leader="underscore" w:pos="10368"/>
          <w:tab w:val="left" w:leader="underscore" w:pos="10800"/>
        </w:tabs>
        <w:spacing w:after="100" w:afterAutospacing="1"/>
        <w:jc w:val="center"/>
        <w:rPr>
          <w:rFonts w:ascii="Arial Narrow" w:hAnsi="Arial Narrow" w:cs="Arial"/>
          <w:sz w:val="22"/>
        </w:rPr>
      </w:pPr>
      <w:r w:rsidRPr="00CB735E">
        <w:rPr>
          <w:rFonts w:ascii="Arial Narrow" w:hAnsi="Arial Narrow"/>
          <w:noProof/>
        </w:rPr>
        <mc:AlternateContent>
          <mc:Choice Requires="wps">
            <w:drawing>
              <wp:anchor distT="4294967295" distB="4294967295" distL="114300" distR="114300" simplePos="0" relativeHeight="251660288" behindDoc="0" locked="0" layoutInCell="1" allowOverlap="1" wp14:anchorId="490A71B1" wp14:editId="30B87D07">
                <wp:simplePos x="0" y="0"/>
                <wp:positionH relativeFrom="column">
                  <wp:posOffset>-2331</wp:posOffset>
                </wp:positionH>
                <wp:positionV relativeFrom="paragraph">
                  <wp:posOffset>219710</wp:posOffset>
                </wp:positionV>
                <wp:extent cx="6565392" cy="0"/>
                <wp:effectExtent l="0" t="0" r="2603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65392" cy="0"/>
                        </a:xfrm>
                        <a:prstGeom prst="line">
                          <a:avLst/>
                        </a:prstGeom>
                        <a:noFill/>
                        <a:ln w="12700" cap="flat" cmpd="sng" algn="ctr">
                          <a:solidFill>
                            <a:sysClr val="windowText" lastClr="000000"/>
                          </a:solidFill>
                          <a:prstDash val="dash"/>
                        </a:ln>
                        <a:effectLst/>
                      </wps:spPr>
                      <wps:bodyPr/>
                    </wps:wsp>
                  </a:graphicData>
                </a:graphic>
                <wp14:sizeRelH relativeFrom="page">
                  <wp14:pctWidth>0</wp14:pctWidth>
                </wp14:sizeRelH>
                <wp14:sizeRelV relativeFrom="page">
                  <wp14:pctHeight>0</wp14:pctHeight>
                </wp14:sizeRelV>
              </wp:anchor>
            </w:drawing>
          </mc:Choice>
          <mc:Fallback>
            <w:pict>
              <v:line w14:anchorId="0F24A916"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7.3pt" to="516.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" strokecolor="windowText" strokeweight="1pt">
                <v:stroke dashstyle="dash"/>
                <o:lock v:ext="edit" shapetype="f"/>
              </v:line>
            </w:pict>
          </mc:Fallback>
        </mc:AlternateContent>
      </w:r>
      <w:r w:rsidRPr="00CB735E">
        <w:rPr>
          <w:rFonts w:ascii="Arial Narrow" w:hAnsi="Arial Narrow" w:cs="Arial"/>
        </w:rPr>
        <w:t xml:space="preserve">Comments or suggestions for changes to the </w:t>
      </w:r>
      <w:r w:rsidRPr="00CB735E">
        <w:rPr>
          <w:rFonts w:ascii="Arial Narrow" w:hAnsi="Arial Narrow" w:cs="Arial"/>
          <w:b/>
          <w:u w:val="single"/>
        </w:rPr>
        <w:t>requirements</w:t>
      </w:r>
      <w:r w:rsidRPr="00CB735E">
        <w:rPr>
          <w:rFonts w:ascii="Arial Narrow" w:hAnsi="Arial Narrow" w:cs="Arial"/>
        </w:rPr>
        <w:t xml:space="preserve"> for the </w:t>
      </w:r>
      <w:r w:rsidRPr="00CB735E">
        <w:rPr>
          <w:rFonts w:ascii="Arial Narrow" w:hAnsi="Arial Narrow" w:cs="Arial"/>
          <w:b/>
          <w:u w:val="single"/>
        </w:rPr>
        <w:t>award</w:t>
      </w:r>
      <w:r w:rsidRPr="00CB735E">
        <w:rPr>
          <w:rFonts w:ascii="Arial Narrow" w:hAnsi="Arial Narrow" w:cs="Arial"/>
        </w:rPr>
        <w:t xml:space="preserve"> should be sent to: </w:t>
      </w:r>
      <w:hyperlink r:id="rId25" w:history="1">
        <w:r w:rsidRPr="00CB735E">
          <w:rPr>
            <w:rFonts w:ascii="Arial Narrow" w:hAnsi="Arial Narrow" w:cs="Arial"/>
            <w:b/>
            <w:color w:val="0000FF"/>
            <w:sz w:val="22"/>
            <w:u w:val="single"/>
          </w:rPr>
          <w:t>Advancement.Team@Scouting.Org</w:t>
        </w:r>
      </w:hyperlink>
    </w:p>
    <w:p w:rsidR="00CB735E" w:rsidRPr="00CB735E" w:rsidRDefault="00CB735E" w:rsidP="00CB735E">
      <w:pPr>
        <w:tabs>
          <w:tab w:val="left" w:pos="360"/>
          <w:tab w:val="left" w:leader="underscore" w:pos="10400"/>
        </w:tabs>
        <w:spacing w:before="60" w:after="60"/>
        <w:ind w:left="360" w:hanging="360"/>
        <w:rPr>
          <w:rFonts w:ascii="Arial Narrow" w:hAnsi="Arial Narrow"/>
          <w:b/>
          <w:bCs/>
          <w:sz w:val="22"/>
          <w:szCs w:val="22"/>
        </w:rPr>
      </w:pPr>
      <w:r w:rsidRPr="00CB735E">
        <w:rPr>
          <w:rFonts w:ascii="Arial Narrow" w:hAnsi="Arial Narrow"/>
          <w:b/>
          <w:bCs/>
          <w:sz w:val="22"/>
          <w:szCs w:val="22"/>
        </w:rPr>
        <w:t>A.</w:t>
      </w:r>
      <w:r w:rsidRPr="00CB735E">
        <w:rPr>
          <w:rFonts w:ascii="Arial Narrow" w:hAnsi="Arial Narrow"/>
          <w:b/>
          <w:bCs/>
          <w:sz w:val="22"/>
          <w:szCs w:val="22"/>
        </w:rPr>
        <w:tab/>
        <w:t>Cyber Chip Requirements for Grades 6-8</w:t>
      </w:r>
    </w:p>
    <w:p w:rsidR="00CB735E" w:rsidRPr="00CB735E" w:rsidRDefault="00CB735E" w:rsidP="00CB735E">
      <w:pPr>
        <w:tabs>
          <w:tab w:val="left" w:pos="360"/>
          <w:tab w:val="left" w:pos="720"/>
          <w:tab w:val="left" w:leader="underscore" w:pos="10400"/>
        </w:tabs>
        <w:spacing w:before="60" w:after="60"/>
        <w:ind w:left="720" w:hanging="720"/>
        <w:rPr>
          <w:rFonts w:ascii="Arial Narrow" w:hAnsi="Arial Narrow"/>
          <w:bCs/>
          <w:sz w:val="22"/>
          <w:szCs w:val="22"/>
          <w14:textOutline w14:w="9525" w14:cap="rnd" w14:cmpd="sng" w14:algn="ctr">
            <w14:solidFill>
              <w14:schemeClr w14:val="accent6">
                <w14:lumMod w14:val="40000"/>
                <w14:lumOff w14:val="60000"/>
              </w14:schemeClr>
            </w14:solidFill>
            <w14:prstDash w14:val="solid"/>
            <w14:bevel/>
          </w14:textOutline>
        </w:rPr>
      </w:pPr>
      <w:r w:rsidRPr="00CB735E">
        <w:rPr>
          <w:rFonts w:ascii="Arial Narrow" w:hAnsi="Arial Narrow"/>
          <w:bCs/>
          <w:noProof/>
          <w:sz w:val="22"/>
          <w:szCs w:val="22"/>
        </w:rPr>
        <mc:AlternateContent>
          <mc:Choice Requires="wps">
            <w:drawing>
              <wp:anchor distT="45720" distB="45720" distL="114300" distR="114300" simplePos="0" relativeHeight="251661312" behindDoc="0" locked="0" layoutInCell="1" allowOverlap="1" wp14:anchorId="30A13456" wp14:editId="336182F6">
                <wp:simplePos x="0" y="0"/>
                <wp:positionH relativeFrom="column">
                  <wp:posOffset>447040</wp:posOffset>
                </wp:positionH>
                <wp:positionV relativeFrom="paragraph">
                  <wp:posOffset>224051</wp:posOffset>
                </wp:positionV>
                <wp:extent cx="6113145" cy="1404620"/>
                <wp:effectExtent l="0" t="0" r="2095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145" cy="1404620"/>
                        </a:xfrm>
                        <a:prstGeom prst="rect">
                          <a:avLst/>
                        </a:prstGeom>
                        <a:solidFill>
                          <a:srgbClr val="70AD47">
                            <a:lumMod val="40000"/>
                            <a:lumOff val="60000"/>
                          </a:srgbClr>
                        </a:solidFill>
                        <a:ln w="9525" cmpd="thickThin">
                          <a:solidFill>
                            <a:sysClr val="windowText" lastClr="000000"/>
                          </a:solidFill>
                          <a:miter lim="800000"/>
                          <a:headEnd/>
                          <a:tailEnd/>
                        </a:ln>
                      </wps:spPr>
                      <wps:txbx>
                        <w:txbxContent>
                          <w:p w:rsidR="00D1188C" w:rsidRPr="005275E7" w:rsidRDefault="00D1188C" w:rsidP="00CB735E">
                            <w:pPr>
                              <w:tabs>
                                <w:tab w:val="left" w:pos="720"/>
                                <w:tab w:val="left" w:leader="underscore" w:pos="10400"/>
                              </w:tabs>
                              <w:spacing w:after="144"/>
                              <w:jc w:val="center"/>
                              <w:rPr>
                                <w:rFonts w:ascii="Arial Narrow" w:hAnsi="Arial Narrow"/>
                                <w:b/>
                                <w:bCs/>
                                <w:sz w:val="22"/>
                              </w:rPr>
                            </w:pPr>
                            <w:r w:rsidRPr="005275E7">
                              <w:rPr>
                                <w:rFonts w:ascii="Arial Narrow" w:hAnsi="Arial Narrow"/>
                                <w:b/>
                                <w:bCs/>
                                <w:sz w:val="22"/>
                              </w:rPr>
                              <w:t>Internet Safety Pledge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1. </w:t>
                            </w:r>
                            <w:r>
                              <w:rPr>
                                <w:rFonts w:ascii="Arial Narrow" w:hAnsi="Arial Narrow"/>
                                <w:bCs/>
                                <w:sz w:val="22"/>
                              </w:rPr>
                              <w:tab/>
                            </w:r>
                            <w:r w:rsidRPr="009127D9">
                              <w:rPr>
                                <w:rFonts w:ascii="Arial Narrow" w:hAnsi="Arial Narrow"/>
                                <w:bCs/>
                                <w:sz w:val="22"/>
                              </w:rPr>
                              <w:t>I will think before I post</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2. </w:t>
                            </w:r>
                            <w:r>
                              <w:rPr>
                                <w:rFonts w:ascii="Arial Narrow" w:hAnsi="Arial Narrow"/>
                                <w:bCs/>
                                <w:sz w:val="22"/>
                              </w:rPr>
                              <w:tab/>
                            </w:r>
                            <w:r w:rsidRPr="009127D9">
                              <w:rPr>
                                <w:rFonts w:ascii="Arial Narrow" w:hAnsi="Arial Narrow"/>
                                <w:bCs/>
                                <w:sz w:val="22"/>
                              </w:rPr>
                              <w:t>I will respect other people online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3. </w:t>
                            </w:r>
                            <w:r>
                              <w:rPr>
                                <w:rFonts w:ascii="Arial Narrow" w:hAnsi="Arial Narrow"/>
                                <w:bCs/>
                                <w:sz w:val="22"/>
                              </w:rPr>
                              <w:tab/>
                            </w:r>
                            <w:r w:rsidRPr="009127D9">
                              <w:rPr>
                                <w:rFonts w:ascii="Arial Narrow" w:hAnsi="Arial Narrow"/>
                                <w:bCs/>
                                <w:sz w:val="22"/>
                              </w:rPr>
                              <w:t>I will respect digital media ownership</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4. </w:t>
                            </w:r>
                            <w:r>
                              <w:rPr>
                                <w:rFonts w:ascii="Arial Narrow" w:hAnsi="Arial Narrow"/>
                                <w:bCs/>
                                <w:sz w:val="22"/>
                              </w:rPr>
                              <w:tab/>
                            </w:r>
                            <w:r w:rsidRPr="009127D9">
                              <w:rPr>
                                <w:rFonts w:ascii="Arial Narrow" w:hAnsi="Arial Narrow"/>
                                <w:bCs/>
                                <w:sz w:val="22"/>
                              </w:rPr>
                              <w:t>I won't meet face-to-face with anyone I meet in the digital world unless I have my parent's permission</w:t>
                            </w:r>
                          </w:p>
                          <w:p w:rsidR="00D1188C" w:rsidRPr="00E52522"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5. </w:t>
                            </w:r>
                            <w:r>
                              <w:rPr>
                                <w:rFonts w:ascii="Arial Narrow" w:hAnsi="Arial Narrow"/>
                                <w:bCs/>
                                <w:sz w:val="22"/>
                              </w:rPr>
                              <w:tab/>
                            </w:r>
                            <w:r w:rsidRPr="009127D9">
                              <w:rPr>
                                <w:rFonts w:ascii="Arial Narrow" w:hAnsi="Arial Narrow"/>
                                <w:bCs/>
                                <w:sz w:val="22"/>
                              </w:rPr>
                              <w:t>I will protect myself online.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13456" id="_x0000_s1027" type="#_x0000_t202" style="position:absolute;left:0;text-align:left;margin-left:35.2pt;margin-top:17.65pt;width:481.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" fillcolor="#c5e0b4" strokecolor="windowText">
                <v:stroke linestyle="thickThin"/>
                <v:textbox style="mso-fit-shape-to-text:t">
                  <w:txbxContent>
                    <w:p w:rsidR="00D1188C" w:rsidRPr="005275E7" w:rsidRDefault="00D1188C" w:rsidP="00CB735E">
                      <w:pPr>
                        <w:tabs>
                          <w:tab w:val="left" w:pos="720"/>
                          <w:tab w:val="left" w:leader="underscore" w:pos="10400"/>
                        </w:tabs>
                        <w:spacing w:after="144"/>
                        <w:jc w:val="center"/>
                        <w:rPr>
                          <w:rFonts w:ascii="Arial Narrow" w:hAnsi="Arial Narrow"/>
                          <w:b/>
                          <w:bCs/>
                          <w:sz w:val="22"/>
                        </w:rPr>
                      </w:pPr>
                      <w:r w:rsidRPr="005275E7">
                        <w:rPr>
                          <w:rFonts w:ascii="Arial Narrow" w:hAnsi="Arial Narrow"/>
                          <w:b/>
                          <w:bCs/>
                          <w:sz w:val="22"/>
                        </w:rPr>
                        <w:t>Internet Safety Pledge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1. </w:t>
                      </w:r>
                      <w:r>
                        <w:rPr>
                          <w:rFonts w:ascii="Arial Narrow" w:hAnsi="Arial Narrow"/>
                          <w:bCs/>
                          <w:sz w:val="22"/>
                        </w:rPr>
                        <w:tab/>
                      </w:r>
                      <w:r w:rsidRPr="009127D9">
                        <w:rPr>
                          <w:rFonts w:ascii="Arial Narrow" w:hAnsi="Arial Narrow"/>
                          <w:bCs/>
                          <w:sz w:val="22"/>
                        </w:rPr>
                        <w:t>I will think before I post</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2. </w:t>
                      </w:r>
                      <w:r>
                        <w:rPr>
                          <w:rFonts w:ascii="Arial Narrow" w:hAnsi="Arial Narrow"/>
                          <w:bCs/>
                          <w:sz w:val="22"/>
                        </w:rPr>
                        <w:tab/>
                      </w:r>
                      <w:r w:rsidRPr="009127D9">
                        <w:rPr>
                          <w:rFonts w:ascii="Arial Narrow" w:hAnsi="Arial Narrow"/>
                          <w:bCs/>
                          <w:sz w:val="22"/>
                        </w:rPr>
                        <w:t>I will respect other people online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3. </w:t>
                      </w:r>
                      <w:r>
                        <w:rPr>
                          <w:rFonts w:ascii="Arial Narrow" w:hAnsi="Arial Narrow"/>
                          <w:bCs/>
                          <w:sz w:val="22"/>
                        </w:rPr>
                        <w:tab/>
                      </w:r>
                      <w:r w:rsidRPr="009127D9">
                        <w:rPr>
                          <w:rFonts w:ascii="Arial Narrow" w:hAnsi="Arial Narrow"/>
                          <w:bCs/>
                          <w:sz w:val="22"/>
                        </w:rPr>
                        <w:t>I will respect digital media ownership</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4. </w:t>
                      </w:r>
                      <w:r>
                        <w:rPr>
                          <w:rFonts w:ascii="Arial Narrow" w:hAnsi="Arial Narrow"/>
                          <w:bCs/>
                          <w:sz w:val="22"/>
                        </w:rPr>
                        <w:tab/>
                      </w:r>
                      <w:r w:rsidRPr="009127D9">
                        <w:rPr>
                          <w:rFonts w:ascii="Arial Narrow" w:hAnsi="Arial Narrow"/>
                          <w:bCs/>
                          <w:sz w:val="22"/>
                        </w:rPr>
                        <w:t>I won't meet face-to-face with anyone I meet in the digital world unless I have my parent's permission</w:t>
                      </w:r>
                    </w:p>
                    <w:p w:rsidR="00D1188C" w:rsidRPr="00E52522"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5. </w:t>
                      </w:r>
                      <w:r>
                        <w:rPr>
                          <w:rFonts w:ascii="Arial Narrow" w:hAnsi="Arial Narrow"/>
                          <w:bCs/>
                          <w:sz w:val="22"/>
                        </w:rPr>
                        <w:tab/>
                      </w:r>
                      <w:r w:rsidRPr="009127D9">
                        <w:rPr>
                          <w:rFonts w:ascii="Arial Narrow" w:hAnsi="Arial Narrow"/>
                          <w:bCs/>
                          <w:sz w:val="22"/>
                        </w:rPr>
                        <w:t>I will protect myself online.</w:t>
                      </w:r>
                    </w:p>
                  </w:txbxContent>
                </v:textbox>
                <w10:wrap type="topAndBottom"/>
              </v:shape>
            </w:pict>
          </mc:Fallback>
        </mc:AlternateContent>
      </w:r>
      <w:r w:rsidRPr="00CB735E">
        <w:rPr>
          <w:rFonts w:ascii="Arial Narrow" w:hAnsi="Arial Narrow"/>
          <w:sz w:val="22"/>
          <w:szCs w:val="22"/>
        </w:rPr>
        <w:sym w:font="Webdings" w:char="F063"/>
      </w:r>
      <w:r w:rsidRPr="00CB735E">
        <w:rPr>
          <w:rFonts w:ascii="Arial Narrow" w:eastAsiaTheme="minorHAnsi" w:hAnsi="Arial Narrow" w:cs="Helvetica"/>
          <w:sz w:val="22"/>
          <w:szCs w:val="22"/>
        </w:rPr>
        <w:tab/>
      </w:r>
      <w:r w:rsidRPr="00CB735E">
        <w:rPr>
          <w:rFonts w:ascii="Arial Narrow" w:hAnsi="Arial Narrow"/>
          <w:bCs/>
          <w:sz w:val="22"/>
          <w:szCs w:val="22"/>
        </w:rPr>
        <w:t>1.</w:t>
      </w:r>
      <w:r w:rsidRPr="00CB735E">
        <w:rPr>
          <w:rFonts w:ascii="Arial Narrow" w:hAnsi="Arial Narrow"/>
          <w:bCs/>
          <w:sz w:val="22"/>
          <w:szCs w:val="22"/>
        </w:rPr>
        <w:tab/>
        <w:t xml:space="preserve">Read and sign the Level II Internet Safety Pledge from </w:t>
      </w:r>
      <w:proofErr w:type="spellStart"/>
      <w:r w:rsidRPr="00CB735E">
        <w:rPr>
          <w:rFonts w:ascii="Arial Narrow" w:hAnsi="Arial Narrow"/>
          <w:bCs/>
          <w:sz w:val="22"/>
          <w:szCs w:val="22"/>
        </w:rPr>
        <w:t>NetSmartz</w:t>
      </w:r>
      <w:proofErr w:type="spellEnd"/>
      <w:r w:rsidRPr="00CB735E">
        <w:rPr>
          <w:rFonts w:ascii="Arial Narrow" w:hAnsi="Arial Narrow"/>
          <w:bCs/>
          <w:sz w:val="22"/>
          <w:szCs w:val="22"/>
        </w:rPr>
        <w:t>. (BSA Cyber Chip green card</w:t>
      </w:r>
      <w:r w:rsidR="00D55813">
        <w:rPr>
          <w:rFonts w:ascii="Arial Narrow" w:hAnsi="Arial Narrow"/>
          <w:bCs/>
          <w:sz w:val="22"/>
          <w:szCs w:val="22"/>
        </w:rPr>
        <w:t xml:space="preserve">) </w:t>
      </w:r>
      <w:r w:rsidR="00D55813" w:rsidRPr="008A7229">
        <w:rPr>
          <w:rFonts w:ascii="Arial Narrow" w:hAnsi="Arial Narrow"/>
          <w:bCs/>
          <w:sz w:val="22"/>
          <w:szCs w:val="22"/>
        </w:rPr>
        <w:t xml:space="preserve">-  </w:t>
      </w:r>
      <w:r w:rsidR="008A7229">
        <w:rPr>
          <w:rFonts w:ascii="Arial Narrow" w:hAnsi="Arial Narrow"/>
          <w:bCs/>
          <w:sz w:val="22"/>
          <w:szCs w:val="22"/>
        </w:rPr>
        <w:t>A</w:t>
      </w:r>
      <w:r w:rsidR="00D55813" w:rsidRPr="008A7229">
        <w:rPr>
          <w:rFonts w:ascii="Arial Narrow" w:hAnsi="Arial Narrow"/>
          <w:bCs/>
          <w:sz w:val="22"/>
          <w:szCs w:val="22"/>
        </w:rPr>
        <w:t>vailable from BSA</w:t>
      </w:r>
    </w:p>
    <w:p w:rsidR="00CB735E" w:rsidRPr="00CB735E" w:rsidRDefault="00CB735E" w:rsidP="00CB735E">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hAnsi="Arial Narrow"/>
          <w:sz w:val="22"/>
          <w:szCs w:val="22"/>
        </w:rPr>
        <w:tab/>
        <w:t>2.</w:t>
      </w:r>
      <w:r w:rsidRPr="00CB735E">
        <w:rPr>
          <w:rFonts w:ascii="Arial Narrow" w:hAnsi="Arial Narrow"/>
          <w:sz w:val="22"/>
          <w:szCs w:val="22"/>
        </w:rPr>
        <w:tab/>
        <w:t>Write and sign a personalized contract with your parent or guardian that outlines rules for using the computer and mobile devices, including what you can download, what you can post, and consequences for inappropriate use.</w:t>
      </w:r>
    </w:p>
    <w:tbl>
      <w:tblPr>
        <w:tblStyle w:val="TableGrid2"/>
        <w:tblW w:w="0" w:type="auto"/>
        <w:tblInd w:w="625" w:type="dxa"/>
        <w:tblLook w:val="04A0" w:firstRow="1" w:lastRow="0" w:firstColumn="1" w:lastColumn="0" w:noHBand="0" w:noVBand="1"/>
      </w:tblPr>
      <w:tblGrid>
        <w:gridCol w:w="1980"/>
        <w:gridCol w:w="7753"/>
      </w:tblGrid>
      <w:tr w:rsidR="00CB735E" w:rsidRPr="00CB735E" w:rsidTr="00D1188C">
        <w:trPr>
          <w:trHeight w:val="360"/>
        </w:trPr>
        <w:tc>
          <w:tcPr>
            <w:tcW w:w="1980" w:type="dxa"/>
            <w:vMerge w:val="restart"/>
            <w:tcBorders>
              <w:top w:val="nil"/>
              <w:left w:val="nil"/>
            </w:tcBorders>
          </w:tcPr>
          <w:p w:rsidR="00CB735E" w:rsidRPr="00CB735E" w:rsidRDefault="00CB735E" w:rsidP="00CB735E">
            <w:pPr>
              <w:tabs>
                <w:tab w:val="left" w:pos="360"/>
                <w:tab w:val="left" w:pos="720"/>
                <w:tab w:val="left" w:leader="underscore" w:pos="10400"/>
              </w:tabs>
              <w:spacing w:after="144"/>
              <w:rPr>
                <w:rFonts w:ascii="Arial Narrow" w:hAnsi="Arial Narrow"/>
                <w:sz w:val="22"/>
                <w:szCs w:val="22"/>
              </w:rPr>
            </w:pPr>
            <w:r w:rsidRPr="00CB735E">
              <w:rPr>
                <w:rFonts w:ascii="Arial Narrow" w:hAnsi="Arial Narrow"/>
                <w:sz w:val="22"/>
                <w:szCs w:val="22"/>
              </w:rPr>
              <w:t>General comments</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364A12" w:rsidRPr="00CB735E" w:rsidTr="00D1188C">
        <w:trPr>
          <w:trHeight w:val="360"/>
        </w:trPr>
        <w:tc>
          <w:tcPr>
            <w:tcW w:w="1980" w:type="dxa"/>
            <w:vMerge/>
            <w:tcBorders>
              <w:left w:val="nil"/>
            </w:tcBorders>
          </w:tcPr>
          <w:p w:rsidR="00364A12" w:rsidRPr="00CB735E" w:rsidRDefault="00364A12" w:rsidP="00CB735E">
            <w:pPr>
              <w:tabs>
                <w:tab w:val="left" w:pos="360"/>
                <w:tab w:val="left" w:pos="720"/>
                <w:tab w:val="left" w:leader="underscore" w:pos="10400"/>
              </w:tabs>
              <w:spacing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364A12" w:rsidRPr="00CB735E" w:rsidRDefault="00364A12" w:rsidP="00364A12">
            <w:pPr>
              <w:tabs>
                <w:tab w:val="left" w:pos="360"/>
                <w:tab w:val="left" w:pos="720"/>
                <w:tab w:val="left" w:leader="underscore" w:pos="10400"/>
              </w:tabs>
              <w:spacing w:after="144"/>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CB735E">
            <w:pPr>
              <w:tabs>
                <w:tab w:val="left" w:pos="360"/>
                <w:tab w:val="left" w:pos="720"/>
                <w:tab w:val="left" w:leader="underscore" w:pos="10400"/>
              </w:tabs>
              <w:spacing w:after="144"/>
              <w:rPr>
                <w:rFonts w:ascii="Arial Narrow" w:hAnsi="Arial Narrow"/>
                <w:sz w:val="22"/>
                <w:szCs w:val="22"/>
              </w:rPr>
            </w:pPr>
          </w:p>
        </w:tc>
        <w:tc>
          <w:tcPr>
            <w:tcW w:w="7753" w:type="dxa"/>
            <w:tcBorders>
              <w:top w:val="single" w:sz="4" w:space="0" w:color="BFBFBF" w:themeColor="background1" w:themeShade="BF"/>
              <w:bottom w:val="single" w:sz="4" w:space="0" w:color="auto"/>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val="restart"/>
            <w:tcBorders>
              <w:top w:val="nil"/>
              <w:left w:val="nil"/>
            </w:tcBorders>
          </w:tcPr>
          <w:p w:rsidR="00CB735E" w:rsidRPr="00CB735E" w:rsidRDefault="00CB735E" w:rsidP="00CB735E">
            <w:pPr>
              <w:tabs>
                <w:tab w:val="left" w:pos="360"/>
                <w:tab w:val="left" w:pos="720"/>
                <w:tab w:val="left" w:leader="underscore" w:pos="10400"/>
              </w:tabs>
              <w:spacing w:after="144"/>
              <w:rPr>
                <w:rFonts w:ascii="Arial Narrow" w:hAnsi="Arial Narrow"/>
                <w:sz w:val="22"/>
                <w:szCs w:val="22"/>
              </w:rPr>
            </w:pPr>
            <w:r w:rsidRPr="00CB735E">
              <w:rPr>
                <w:rFonts w:ascii="Arial Narrow" w:hAnsi="Arial Narrow"/>
                <w:sz w:val="22"/>
                <w:szCs w:val="22"/>
              </w:rPr>
              <w:t>What I can download</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364A12" w:rsidRPr="00CB735E" w:rsidTr="00D1188C">
        <w:trPr>
          <w:trHeight w:val="360"/>
        </w:trPr>
        <w:tc>
          <w:tcPr>
            <w:tcW w:w="1980" w:type="dxa"/>
            <w:vMerge/>
            <w:tcBorders>
              <w:left w:val="nil"/>
            </w:tcBorders>
          </w:tcPr>
          <w:p w:rsidR="00364A12" w:rsidRPr="00CB735E" w:rsidRDefault="00364A12"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364A12" w:rsidRPr="00CB735E" w:rsidRDefault="00364A12" w:rsidP="00364A12">
            <w:pPr>
              <w:tabs>
                <w:tab w:val="left" w:pos="360"/>
                <w:tab w:val="left" w:pos="720"/>
                <w:tab w:val="left" w:leader="underscore" w:pos="10400"/>
              </w:tabs>
              <w:spacing w:after="144"/>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auto"/>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val="restart"/>
            <w:tcBorders>
              <w:top w:val="nil"/>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r w:rsidRPr="00CB735E">
              <w:rPr>
                <w:rFonts w:ascii="Arial Narrow" w:hAnsi="Arial Narrow"/>
                <w:sz w:val="22"/>
                <w:szCs w:val="22"/>
              </w:rPr>
              <w:lastRenderedPageBreak/>
              <w:t>What I can post</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364A12" w:rsidRPr="00CB735E" w:rsidTr="00D1188C">
        <w:trPr>
          <w:trHeight w:val="360"/>
        </w:trPr>
        <w:tc>
          <w:tcPr>
            <w:tcW w:w="1980" w:type="dxa"/>
            <w:vMerge/>
            <w:tcBorders>
              <w:left w:val="nil"/>
            </w:tcBorders>
          </w:tcPr>
          <w:p w:rsidR="00364A12" w:rsidRPr="00CB735E" w:rsidRDefault="00364A12"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364A12" w:rsidRPr="00CB735E" w:rsidRDefault="00364A12" w:rsidP="00364A12">
            <w:pPr>
              <w:tabs>
                <w:tab w:val="left" w:pos="360"/>
                <w:tab w:val="left" w:pos="720"/>
                <w:tab w:val="left" w:leader="underscore" w:pos="10400"/>
              </w:tabs>
              <w:spacing w:after="144"/>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auto"/>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val="restart"/>
            <w:tcBorders>
              <w:top w:val="nil"/>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r w:rsidRPr="00CB735E">
              <w:rPr>
                <w:rFonts w:ascii="Arial Narrow" w:hAnsi="Arial Narrow"/>
                <w:sz w:val="22"/>
                <w:szCs w:val="22"/>
              </w:rPr>
              <w:t>Consequences for inappropriate use</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364A12" w:rsidRPr="00CB735E" w:rsidTr="00D1188C">
        <w:trPr>
          <w:trHeight w:val="360"/>
        </w:trPr>
        <w:tc>
          <w:tcPr>
            <w:tcW w:w="1980" w:type="dxa"/>
            <w:vMerge/>
            <w:tcBorders>
              <w:left w:val="nil"/>
            </w:tcBorders>
          </w:tcPr>
          <w:p w:rsidR="00364A12" w:rsidRPr="00CB735E" w:rsidRDefault="00364A12"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364A12" w:rsidRPr="00CB735E" w:rsidRDefault="00364A12" w:rsidP="00364A12">
            <w:pPr>
              <w:tabs>
                <w:tab w:val="left" w:pos="360"/>
                <w:tab w:val="left" w:pos="720"/>
                <w:tab w:val="left" w:leader="underscore" w:pos="10400"/>
              </w:tabs>
              <w:spacing w:after="144"/>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CB735E">
            <w:pPr>
              <w:tabs>
                <w:tab w:val="left" w:pos="360"/>
                <w:tab w:val="left" w:pos="720"/>
                <w:tab w:val="left" w:leader="underscore" w:pos="10400"/>
              </w:tabs>
              <w:spacing w:before="120" w:after="144"/>
              <w:rPr>
                <w:rFonts w:ascii="Arial Narrow" w:hAnsi="Arial Narrow"/>
                <w:sz w:val="22"/>
                <w:szCs w:val="22"/>
              </w:rPr>
            </w:pPr>
          </w:p>
        </w:tc>
        <w:tc>
          <w:tcPr>
            <w:tcW w:w="7753" w:type="dxa"/>
            <w:tcBorders>
              <w:top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CB735E" w:rsidRPr="00CB735E" w:rsidRDefault="00CB735E" w:rsidP="00CB735E">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hAnsi="Arial Narrow"/>
          <w:sz w:val="22"/>
          <w:szCs w:val="22"/>
        </w:rPr>
        <w:tab/>
        <w:t>3.</w:t>
      </w:r>
      <w:r w:rsidRPr="00CB735E">
        <w:rPr>
          <w:rFonts w:ascii="Arial Narrow" w:hAnsi="Arial Narrow"/>
          <w:sz w:val="22"/>
          <w:szCs w:val="22"/>
        </w:rPr>
        <w:tab/>
        <w:t>Watch the video “Tracking Teresa,” along with two additional videos of your choosing, to see how friends can help each other to stay safe online. (</w:t>
      </w:r>
      <w:hyperlink r:id="rId26" w:history="1">
        <w:r w:rsidRPr="00CB735E">
          <w:rPr>
            <w:rFonts w:ascii="Arial Narrow" w:hAnsi="Arial Narrow"/>
            <w:color w:val="0000FF"/>
            <w:sz w:val="22"/>
            <w:szCs w:val="22"/>
            <w:u w:val="single"/>
          </w:rPr>
          <w:t>NetSmartz.org/scouting</w:t>
        </w:r>
      </w:hyperlink>
      <w:r w:rsidRPr="00CB735E">
        <w:rPr>
          <w:rFonts w:ascii="Arial Narrow" w:hAnsi="Arial Narrow"/>
          <w:sz w:val="22"/>
          <w:szCs w:val="22"/>
        </w:rPr>
        <w:t>)</w:t>
      </w:r>
    </w:p>
    <w:tbl>
      <w:tblPr>
        <w:tblStyle w:val="TableGrid2"/>
        <w:tblW w:w="0" w:type="auto"/>
        <w:tblInd w:w="720" w:type="dxa"/>
        <w:tblLook w:val="04A0" w:firstRow="1" w:lastRow="0" w:firstColumn="1" w:lastColumn="0" w:noHBand="0" w:noVBand="1"/>
      </w:tblPr>
      <w:tblGrid>
        <w:gridCol w:w="450"/>
        <w:gridCol w:w="2250"/>
        <w:gridCol w:w="6943"/>
      </w:tblGrid>
      <w:tr w:rsidR="00CB735E" w:rsidRPr="00CB735E" w:rsidTr="00364A12">
        <w:trPr>
          <w:trHeight w:val="360"/>
        </w:trPr>
        <w:tc>
          <w:tcPr>
            <w:tcW w:w="450" w:type="dxa"/>
            <w:tcBorders>
              <w:top w:val="nil"/>
              <w:left w:val="nil"/>
              <w:bottom w:val="nil"/>
              <w:righ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2250" w:type="dxa"/>
            <w:tcBorders>
              <w:top w:val="nil"/>
              <w:left w:val="nil"/>
              <w:right w:val="nil"/>
            </w:tcBorders>
          </w:tcPr>
          <w:p w:rsidR="00CB735E" w:rsidRPr="00CB735E" w:rsidRDefault="00CB735E" w:rsidP="00364A12">
            <w:pPr>
              <w:tabs>
                <w:tab w:val="left" w:pos="360"/>
                <w:tab w:val="left" w:pos="720"/>
                <w:tab w:val="left" w:leader="underscore" w:pos="10400"/>
              </w:tabs>
              <w:spacing w:afterLines="0"/>
              <w:jc w:val="center"/>
              <w:rPr>
                <w:rFonts w:ascii="Arial Narrow" w:hAnsi="Arial Narrow"/>
                <w:sz w:val="22"/>
                <w:szCs w:val="22"/>
              </w:rPr>
            </w:pPr>
            <w:r w:rsidRPr="00CB735E">
              <w:rPr>
                <w:rFonts w:ascii="Arial Narrow" w:hAnsi="Arial Narrow"/>
                <w:sz w:val="22"/>
                <w:szCs w:val="22"/>
              </w:rPr>
              <w:t>Video Name</w:t>
            </w:r>
          </w:p>
        </w:tc>
        <w:tc>
          <w:tcPr>
            <w:tcW w:w="6943" w:type="dxa"/>
            <w:tcBorders>
              <w:top w:val="nil"/>
              <w:left w:val="nil"/>
              <w:right w:val="nil"/>
            </w:tcBorders>
          </w:tcPr>
          <w:p w:rsidR="00CB735E" w:rsidRPr="00CB735E" w:rsidRDefault="00CB735E" w:rsidP="00364A12">
            <w:pPr>
              <w:tabs>
                <w:tab w:val="left" w:pos="360"/>
                <w:tab w:val="left" w:pos="720"/>
                <w:tab w:val="left" w:leader="underscore" w:pos="10400"/>
              </w:tabs>
              <w:spacing w:afterLines="0"/>
              <w:jc w:val="center"/>
              <w:rPr>
                <w:rFonts w:ascii="Arial Narrow" w:hAnsi="Arial Narrow"/>
                <w:sz w:val="22"/>
                <w:szCs w:val="22"/>
              </w:rPr>
            </w:pPr>
            <w:r w:rsidRPr="00CB735E">
              <w:rPr>
                <w:rFonts w:ascii="Arial Narrow" w:hAnsi="Arial Narrow"/>
                <w:sz w:val="22"/>
                <w:szCs w:val="22"/>
              </w:rPr>
              <w:t>Date Watched</w:t>
            </w:r>
          </w:p>
        </w:tc>
      </w:tr>
      <w:tr w:rsidR="00CB735E" w:rsidRPr="00CB735E" w:rsidTr="00364A12">
        <w:trPr>
          <w:trHeight w:val="360"/>
        </w:trPr>
        <w:tc>
          <w:tcPr>
            <w:tcW w:w="450" w:type="dxa"/>
            <w:tcBorders>
              <w:top w:val="nil"/>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sym w:font="Webdings" w:char="F063"/>
            </w:r>
          </w:p>
        </w:tc>
        <w:tc>
          <w:tcPr>
            <w:tcW w:w="2250"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t>Tracking Teresa</w:t>
            </w:r>
          </w:p>
        </w:tc>
        <w:tc>
          <w:tcPr>
            <w:tcW w:w="6943"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450" w:type="dxa"/>
            <w:tcBorders>
              <w:top w:val="nil"/>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sym w:font="Webdings" w:char="F063"/>
            </w:r>
          </w:p>
        </w:tc>
        <w:tc>
          <w:tcPr>
            <w:tcW w:w="2250"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6943"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450" w:type="dxa"/>
            <w:tcBorders>
              <w:top w:val="nil"/>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sym w:font="Webdings" w:char="F063"/>
            </w:r>
          </w:p>
        </w:tc>
        <w:tc>
          <w:tcPr>
            <w:tcW w:w="2250"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6943"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CB735E" w:rsidRPr="00CB735E" w:rsidRDefault="00CB735E" w:rsidP="00CB735E">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hAnsi="Arial Narrow"/>
          <w:sz w:val="22"/>
          <w:szCs w:val="22"/>
        </w:rPr>
        <w:tab/>
        <w:t>4.</w:t>
      </w:r>
      <w:r w:rsidRPr="00CB735E">
        <w:rPr>
          <w:rFonts w:ascii="Arial Narrow" w:hAnsi="Arial Narrow"/>
          <w:sz w:val="22"/>
          <w:szCs w:val="22"/>
        </w:rPr>
        <w:tab/>
        <w:t>As an individual or with your patrol, use the EDGE method and mini lessons to teach Internet safety rules, behavior, and “netiquette” to your troop or another patrol. You are encouraged to use any additional material and information you have researched. Each member of the patrol must have a role and present part of the lesson. (</w:t>
      </w:r>
      <w:hyperlink r:id="rId27" w:history="1">
        <w:r w:rsidRPr="00CB735E">
          <w:rPr>
            <w:rFonts w:ascii="Arial Narrow" w:hAnsi="Arial Narrow"/>
            <w:color w:val="0000FF"/>
            <w:sz w:val="22"/>
            <w:szCs w:val="22"/>
            <w:u w:val="single"/>
          </w:rPr>
          <w:t>NetSmartz.org/scouting</w:t>
        </w:r>
      </w:hyperlink>
      <w:r w:rsidRPr="00CB735E">
        <w:rPr>
          <w:rFonts w:ascii="Arial Narrow" w:hAnsi="Arial Narrow"/>
          <w:sz w:val="22"/>
          <w:szCs w:val="22"/>
        </w:rPr>
        <w:t>)</w:t>
      </w:r>
    </w:p>
    <w:tbl>
      <w:tblPr>
        <w:tblStyle w:val="TableGrid2"/>
        <w:tblW w:w="0" w:type="auto"/>
        <w:tblInd w:w="720" w:type="dxa"/>
        <w:tblLook w:val="04A0" w:firstRow="1" w:lastRow="0" w:firstColumn="1" w:lastColumn="0" w:noHBand="0" w:noVBand="1"/>
      </w:tblPr>
      <w:tblGrid>
        <w:gridCol w:w="9638"/>
      </w:tblGrid>
      <w:tr w:rsidR="00CB735E" w:rsidRPr="00CB735E" w:rsidTr="00D1188C">
        <w:trPr>
          <w:trHeight w:val="360"/>
        </w:trPr>
        <w:tc>
          <w:tcPr>
            <w:tcW w:w="9638"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364A12" w:rsidRPr="00CB735E" w:rsidTr="00D1188C">
        <w:trPr>
          <w:trHeight w:val="360"/>
        </w:trPr>
        <w:tc>
          <w:tcPr>
            <w:tcW w:w="9638" w:type="dxa"/>
            <w:tcBorders>
              <w:top w:val="single" w:sz="4" w:space="0" w:color="BFBFBF" w:themeColor="background1" w:themeShade="BF"/>
              <w:bottom w:val="single" w:sz="4" w:space="0" w:color="BFBFBF" w:themeColor="background1" w:themeShade="BF"/>
            </w:tcBorders>
          </w:tcPr>
          <w:p w:rsidR="00364A12" w:rsidRPr="00CB735E" w:rsidRDefault="00364A12" w:rsidP="00364A12">
            <w:pPr>
              <w:tabs>
                <w:tab w:val="left" w:pos="360"/>
                <w:tab w:val="left" w:pos="720"/>
                <w:tab w:val="left" w:leader="underscore" w:pos="10400"/>
              </w:tabs>
              <w:spacing w:after="144"/>
              <w:rPr>
                <w:rFonts w:ascii="Arial Narrow" w:hAnsi="Arial Narrow"/>
                <w:sz w:val="22"/>
                <w:szCs w:val="22"/>
              </w:rPr>
            </w:pPr>
          </w:p>
        </w:tc>
      </w:tr>
      <w:tr w:rsidR="00CB735E" w:rsidRPr="00CB735E" w:rsidTr="00D1188C">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9638" w:type="dxa"/>
            <w:tcBorders>
              <w:top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hAnsi="Arial Narrow"/>
          <w:sz w:val="22"/>
          <w:szCs w:val="22"/>
        </w:rPr>
        <w:tab/>
        <w:t>5.</w:t>
      </w:r>
      <w:r w:rsidRPr="00CB735E">
        <w:rPr>
          <w:rFonts w:ascii="Arial Narrow" w:hAnsi="Arial Narrow"/>
          <w:sz w:val="22"/>
          <w:szCs w:val="22"/>
        </w:rPr>
        <w:tab/>
        <w:t>Discuss with your unit leader the acceptable standards and practices for using allowed electronic devices, such as phones and games, at your meetings and other Scouting events.</w:t>
      </w:r>
    </w:p>
    <w:tbl>
      <w:tblPr>
        <w:tblStyle w:val="TableGrid2"/>
        <w:tblW w:w="0" w:type="auto"/>
        <w:tblInd w:w="715" w:type="dxa"/>
        <w:tblLook w:val="04A0" w:firstRow="1" w:lastRow="0" w:firstColumn="1" w:lastColumn="0" w:noHBand="0" w:noVBand="1"/>
      </w:tblPr>
      <w:tblGrid>
        <w:gridCol w:w="9643"/>
      </w:tblGrid>
      <w:tr w:rsidR="00CB735E" w:rsidRPr="00CB735E" w:rsidTr="00D1188C">
        <w:trPr>
          <w:trHeight w:val="360"/>
        </w:trPr>
        <w:tc>
          <w:tcPr>
            <w:tcW w:w="964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964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964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364A12" w:rsidRPr="00CB735E" w:rsidTr="00D1188C">
        <w:trPr>
          <w:trHeight w:val="360"/>
        </w:trPr>
        <w:tc>
          <w:tcPr>
            <w:tcW w:w="9643" w:type="dxa"/>
            <w:tcBorders>
              <w:top w:val="single" w:sz="4" w:space="0" w:color="BFBFBF" w:themeColor="background1" w:themeShade="BF"/>
              <w:bottom w:val="single" w:sz="4" w:space="0" w:color="BFBFBF" w:themeColor="background1" w:themeShade="BF"/>
            </w:tcBorders>
          </w:tcPr>
          <w:p w:rsidR="00364A12" w:rsidRPr="00CB735E" w:rsidRDefault="00364A12" w:rsidP="00364A12">
            <w:pPr>
              <w:tabs>
                <w:tab w:val="left" w:pos="360"/>
                <w:tab w:val="left" w:pos="720"/>
                <w:tab w:val="left" w:leader="underscore" w:pos="10400"/>
              </w:tabs>
              <w:spacing w:after="144"/>
              <w:rPr>
                <w:rFonts w:ascii="Arial Narrow" w:hAnsi="Arial Narrow"/>
                <w:sz w:val="22"/>
                <w:szCs w:val="22"/>
              </w:rPr>
            </w:pPr>
          </w:p>
        </w:tc>
      </w:tr>
      <w:tr w:rsidR="00CB735E" w:rsidRPr="00CB735E" w:rsidTr="00D1188C">
        <w:trPr>
          <w:trHeight w:val="360"/>
        </w:trPr>
        <w:tc>
          <w:tcPr>
            <w:tcW w:w="964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9643" w:type="dxa"/>
            <w:tcBorders>
              <w:top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364A12" w:rsidRDefault="00364A12" w:rsidP="00364A12">
      <w:pPr>
        <w:tabs>
          <w:tab w:val="left" w:pos="360"/>
          <w:tab w:val="left" w:pos="720"/>
          <w:tab w:val="left" w:leader="underscore" w:pos="10400"/>
        </w:tabs>
        <w:spacing w:before="60" w:after="60"/>
        <w:ind w:left="720" w:hanging="720"/>
        <w:rPr>
          <w:rFonts w:ascii="Arial Narrow" w:hAnsi="Arial Narrow"/>
          <w:b/>
          <w:sz w:val="22"/>
          <w:szCs w:val="22"/>
        </w:rPr>
      </w:pPr>
    </w:p>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b/>
          <w:sz w:val="22"/>
          <w:szCs w:val="22"/>
        </w:rPr>
      </w:pPr>
      <w:r w:rsidRPr="00CB735E">
        <w:rPr>
          <w:rFonts w:ascii="Arial Narrow" w:hAnsi="Arial Narrow"/>
          <w:b/>
          <w:sz w:val="22"/>
          <w:szCs w:val="22"/>
        </w:rPr>
        <w:lastRenderedPageBreak/>
        <w:t>B.</w:t>
      </w:r>
      <w:r w:rsidRPr="00CB735E">
        <w:rPr>
          <w:rFonts w:ascii="Arial Narrow" w:hAnsi="Arial Narrow"/>
          <w:b/>
          <w:sz w:val="22"/>
          <w:szCs w:val="22"/>
        </w:rPr>
        <w:tab/>
        <w:t>Cyber Chip Requirements for Grades 9-12</w:t>
      </w:r>
    </w:p>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noProof/>
          <w:sz w:val="22"/>
          <w:szCs w:val="22"/>
        </w:rPr>
        <mc:AlternateContent>
          <mc:Choice Requires="wps">
            <w:drawing>
              <wp:anchor distT="45720" distB="45720" distL="114300" distR="114300" simplePos="0" relativeHeight="251662336" behindDoc="0" locked="0" layoutInCell="1" allowOverlap="1" wp14:anchorId="3EE9E84A" wp14:editId="2E813F51">
                <wp:simplePos x="0" y="0"/>
                <wp:positionH relativeFrom="column">
                  <wp:posOffset>447040</wp:posOffset>
                </wp:positionH>
                <wp:positionV relativeFrom="paragraph">
                  <wp:posOffset>221615</wp:posOffset>
                </wp:positionV>
                <wp:extent cx="6081395" cy="1605280"/>
                <wp:effectExtent l="0" t="0" r="14605" b="139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1605280"/>
                        </a:xfrm>
                        <a:prstGeom prst="rect">
                          <a:avLst/>
                        </a:prstGeom>
                        <a:solidFill>
                          <a:srgbClr val="70AD47">
                            <a:lumMod val="40000"/>
                            <a:lumOff val="60000"/>
                          </a:srgbClr>
                        </a:solidFill>
                        <a:ln w="9525" cmpd="thickThin">
                          <a:solidFill>
                            <a:srgbClr val="000000"/>
                          </a:solidFill>
                          <a:miter lim="800000"/>
                          <a:headEnd/>
                          <a:tailEnd/>
                        </a:ln>
                      </wps:spPr>
                      <wps:txbx>
                        <w:txbxContent>
                          <w:p w:rsidR="00D1188C" w:rsidRPr="005275E7" w:rsidRDefault="00D1188C" w:rsidP="00CB735E">
                            <w:pPr>
                              <w:tabs>
                                <w:tab w:val="left" w:pos="720"/>
                                <w:tab w:val="left" w:leader="underscore" w:pos="10400"/>
                              </w:tabs>
                              <w:spacing w:after="144"/>
                              <w:jc w:val="center"/>
                              <w:rPr>
                                <w:rFonts w:ascii="Arial Narrow" w:hAnsi="Arial Narrow"/>
                                <w:b/>
                                <w:bCs/>
                                <w:sz w:val="22"/>
                              </w:rPr>
                            </w:pPr>
                            <w:r w:rsidRPr="005275E7">
                              <w:rPr>
                                <w:rFonts w:ascii="Arial Narrow" w:hAnsi="Arial Narrow"/>
                                <w:b/>
                                <w:bCs/>
                                <w:sz w:val="22"/>
                              </w:rPr>
                              <w:t>Internet Safety Pledge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1. </w:t>
                            </w:r>
                            <w:r>
                              <w:rPr>
                                <w:rFonts w:ascii="Arial Narrow" w:hAnsi="Arial Narrow"/>
                                <w:bCs/>
                                <w:sz w:val="22"/>
                              </w:rPr>
                              <w:tab/>
                            </w:r>
                            <w:r w:rsidRPr="009127D9">
                              <w:rPr>
                                <w:rFonts w:ascii="Arial Narrow" w:hAnsi="Arial Narrow"/>
                                <w:bCs/>
                                <w:sz w:val="22"/>
                              </w:rPr>
                              <w:t>I will think before I post</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2. </w:t>
                            </w:r>
                            <w:r>
                              <w:rPr>
                                <w:rFonts w:ascii="Arial Narrow" w:hAnsi="Arial Narrow"/>
                                <w:bCs/>
                                <w:sz w:val="22"/>
                              </w:rPr>
                              <w:tab/>
                            </w:r>
                            <w:r w:rsidRPr="009127D9">
                              <w:rPr>
                                <w:rFonts w:ascii="Arial Narrow" w:hAnsi="Arial Narrow"/>
                                <w:bCs/>
                                <w:sz w:val="22"/>
                              </w:rPr>
                              <w:t>I will respect other people online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3. </w:t>
                            </w:r>
                            <w:r>
                              <w:rPr>
                                <w:rFonts w:ascii="Arial Narrow" w:hAnsi="Arial Narrow"/>
                                <w:bCs/>
                                <w:sz w:val="22"/>
                              </w:rPr>
                              <w:tab/>
                            </w:r>
                            <w:r w:rsidRPr="009127D9">
                              <w:rPr>
                                <w:rFonts w:ascii="Arial Narrow" w:hAnsi="Arial Narrow"/>
                                <w:bCs/>
                                <w:sz w:val="22"/>
                              </w:rPr>
                              <w:t>I will respect digital media ownership</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4. </w:t>
                            </w:r>
                            <w:r>
                              <w:rPr>
                                <w:rFonts w:ascii="Arial Narrow" w:hAnsi="Arial Narrow"/>
                                <w:bCs/>
                                <w:sz w:val="22"/>
                              </w:rPr>
                              <w:tab/>
                            </w:r>
                            <w:r w:rsidRPr="009127D9">
                              <w:rPr>
                                <w:rFonts w:ascii="Arial Narrow" w:hAnsi="Arial Narrow"/>
                                <w:bCs/>
                                <w:sz w:val="22"/>
                              </w:rPr>
                              <w:t>I won't meet face-to-face with anyone I meet in the digital world unless I have my parent's permission</w:t>
                            </w:r>
                          </w:p>
                          <w:p w:rsidR="00D1188C" w:rsidRPr="00E52522"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5. </w:t>
                            </w:r>
                            <w:r>
                              <w:rPr>
                                <w:rFonts w:ascii="Arial Narrow" w:hAnsi="Arial Narrow"/>
                                <w:bCs/>
                                <w:sz w:val="22"/>
                              </w:rPr>
                              <w:tab/>
                            </w:r>
                            <w:r w:rsidRPr="009127D9">
                              <w:rPr>
                                <w:rFonts w:ascii="Arial Narrow" w:hAnsi="Arial Narrow"/>
                                <w:bCs/>
                                <w:sz w:val="22"/>
                              </w:rPr>
                              <w:t>I will protect myself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9E84A" id="_x0000_s1028" type="#_x0000_t202" style="position:absolute;left:0;text-align:left;margin-left:35.2pt;margin-top:17.45pt;width:478.85pt;height:126.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" fillcolor="#c5e0b4">
                <v:stroke linestyle="thickThin"/>
                <v:textbox>
                  <w:txbxContent>
                    <w:p w:rsidR="00D1188C" w:rsidRPr="005275E7" w:rsidRDefault="00D1188C" w:rsidP="00CB735E">
                      <w:pPr>
                        <w:tabs>
                          <w:tab w:val="left" w:pos="720"/>
                          <w:tab w:val="left" w:leader="underscore" w:pos="10400"/>
                        </w:tabs>
                        <w:spacing w:after="144"/>
                        <w:jc w:val="center"/>
                        <w:rPr>
                          <w:rFonts w:ascii="Arial Narrow" w:hAnsi="Arial Narrow"/>
                          <w:b/>
                          <w:bCs/>
                          <w:sz w:val="22"/>
                        </w:rPr>
                      </w:pPr>
                      <w:r w:rsidRPr="005275E7">
                        <w:rPr>
                          <w:rFonts w:ascii="Arial Narrow" w:hAnsi="Arial Narrow"/>
                          <w:b/>
                          <w:bCs/>
                          <w:sz w:val="22"/>
                        </w:rPr>
                        <w:t>Internet Safety Pledge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1. </w:t>
                      </w:r>
                      <w:r>
                        <w:rPr>
                          <w:rFonts w:ascii="Arial Narrow" w:hAnsi="Arial Narrow"/>
                          <w:bCs/>
                          <w:sz w:val="22"/>
                        </w:rPr>
                        <w:tab/>
                      </w:r>
                      <w:r w:rsidRPr="009127D9">
                        <w:rPr>
                          <w:rFonts w:ascii="Arial Narrow" w:hAnsi="Arial Narrow"/>
                          <w:bCs/>
                          <w:sz w:val="22"/>
                        </w:rPr>
                        <w:t>I will think before I post</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2. </w:t>
                      </w:r>
                      <w:r>
                        <w:rPr>
                          <w:rFonts w:ascii="Arial Narrow" w:hAnsi="Arial Narrow"/>
                          <w:bCs/>
                          <w:sz w:val="22"/>
                        </w:rPr>
                        <w:tab/>
                      </w:r>
                      <w:r w:rsidRPr="009127D9">
                        <w:rPr>
                          <w:rFonts w:ascii="Arial Narrow" w:hAnsi="Arial Narrow"/>
                          <w:bCs/>
                          <w:sz w:val="22"/>
                        </w:rPr>
                        <w:t>I will respect other people online</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3. </w:t>
                      </w:r>
                      <w:r>
                        <w:rPr>
                          <w:rFonts w:ascii="Arial Narrow" w:hAnsi="Arial Narrow"/>
                          <w:bCs/>
                          <w:sz w:val="22"/>
                        </w:rPr>
                        <w:tab/>
                      </w:r>
                      <w:r w:rsidRPr="009127D9">
                        <w:rPr>
                          <w:rFonts w:ascii="Arial Narrow" w:hAnsi="Arial Narrow"/>
                          <w:bCs/>
                          <w:sz w:val="22"/>
                        </w:rPr>
                        <w:t>I will respect digital media ownership</w:t>
                      </w:r>
                    </w:p>
                    <w:p w:rsidR="00D1188C" w:rsidRPr="009127D9"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4. </w:t>
                      </w:r>
                      <w:r>
                        <w:rPr>
                          <w:rFonts w:ascii="Arial Narrow" w:hAnsi="Arial Narrow"/>
                          <w:bCs/>
                          <w:sz w:val="22"/>
                        </w:rPr>
                        <w:tab/>
                      </w:r>
                      <w:r w:rsidRPr="009127D9">
                        <w:rPr>
                          <w:rFonts w:ascii="Arial Narrow" w:hAnsi="Arial Narrow"/>
                          <w:bCs/>
                          <w:sz w:val="22"/>
                        </w:rPr>
                        <w:t>I won't meet face-to-face with anyone I meet in the digital world unless I have my parent's permission</w:t>
                      </w:r>
                    </w:p>
                    <w:p w:rsidR="00D1188C" w:rsidRPr="00E52522" w:rsidRDefault="00D1188C" w:rsidP="00CB735E">
                      <w:pPr>
                        <w:tabs>
                          <w:tab w:val="left" w:pos="342"/>
                          <w:tab w:val="left" w:leader="underscore" w:pos="10400"/>
                        </w:tabs>
                        <w:spacing w:after="144"/>
                        <w:ind w:left="342" w:hanging="342"/>
                        <w:rPr>
                          <w:rFonts w:ascii="Arial Narrow" w:hAnsi="Arial Narrow"/>
                          <w:bCs/>
                          <w:sz w:val="22"/>
                        </w:rPr>
                      </w:pPr>
                      <w:r w:rsidRPr="009127D9">
                        <w:rPr>
                          <w:rFonts w:ascii="Arial Narrow" w:hAnsi="Arial Narrow"/>
                          <w:bCs/>
                          <w:sz w:val="22"/>
                        </w:rPr>
                        <w:t xml:space="preserve">5. </w:t>
                      </w:r>
                      <w:r>
                        <w:rPr>
                          <w:rFonts w:ascii="Arial Narrow" w:hAnsi="Arial Narrow"/>
                          <w:bCs/>
                          <w:sz w:val="22"/>
                        </w:rPr>
                        <w:tab/>
                      </w:r>
                      <w:r w:rsidRPr="009127D9">
                        <w:rPr>
                          <w:rFonts w:ascii="Arial Narrow" w:hAnsi="Arial Narrow"/>
                          <w:bCs/>
                          <w:sz w:val="22"/>
                        </w:rPr>
                        <w:t>I will protect myself online.</w:t>
                      </w:r>
                    </w:p>
                  </w:txbxContent>
                </v:textbox>
                <w10:wrap type="topAndBottom"/>
              </v:shape>
            </w:pict>
          </mc:Fallback>
        </mc:AlternateContent>
      </w:r>
      <w:r w:rsidRPr="00CB735E">
        <w:rPr>
          <w:rFonts w:ascii="Arial Narrow" w:hAnsi="Arial Narrow"/>
          <w:sz w:val="22"/>
          <w:szCs w:val="22"/>
        </w:rPr>
        <w:sym w:font="Webdings" w:char="F063"/>
      </w:r>
      <w:r w:rsidRPr="00CB735E">
        <w:rPr>
          <w:rFonts w:ascii="Arial Narrow" w:hAnsi="Arial Narrow"/>
          <w:sz w:val="22"/>
          <w:szCs w:val="22"/>
        </w:rPr>
        <w:tab/>
        <w:t>1.</w:t>
      </w:r>
      <w:r w:rsidRPr="00CB735E">
        <w:rPr>
          <w:rFonts w:ascii="Arial Narrow" w:hAnsi="Arial Narrow"/>
          <w:sz w:val="22"/>
          <w:szCs w:val="22"/>
        </w:rPr>
        <w:tab/>
        <w:t xml:space="preserve">Read and sign the Level II Internet Safety Pledge from </w:t>
      </w:r>
      <w:proofErr w:type="spellStart"/>
      <w:r w:rsidRPr="00CB735E">
        <w:rPr>
          <w:rFonts w:ascii="Arial Narrow" w:hAnsi="Arial Narrow"/>
          <w:sz w:val="22"/>
          <w:szCs w:val="22"/>
        </w:rPr>
        <w:t>NetSmartz</w:t>
      </w:r>
      <w:proofErr w:type="spellEnd"/>
      <w:r w:rsidRPr="00CB735E">
        <w:rPr>
          <w:rFonts w:ascii="Arial Narrow" w:hAnsi="Arial Narrow"/>
          <w:sz w:val="22"/>
          <w:szCs w:val="22"/>
        </w:rPr>
        <w:t>. (BSA Cyber Chip green card)</w:t>
      </w:r>
      <w:r w:rsidR="008A7229">
        <w:rPr>
          <w:rFonts w:ascii="Arial Narrow" w:hAnsi="Arial Narrow"/>
          <w:sz w:val="22"/>
          <w:szCs w:val="22"/>
        </w:rPr>
        <w:t xml:space="preserve"> – Available from BSA</w:t>
      </w:r>
      <w:bookmarkStart w:id="0" w:name="_GoBack"/>
      <w:bookmarkEnd w:id="0"/>
    </w:p>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hAnsi="Arial Narrow"/>
          <w:sz w:val="22"/>
          <w:szCs w:val="22"/>
        </w:rPr>
        <w:tab/>
        <w:t>2.</w:t>
      </w:r>
      <w:r w:rsidRPr="00CB735E">
        <w:rPr>
          <w:rFonts w:ascii="Arial Narrow" w:hAnsi="Arial Narrow"/>
          <w:sz w:val="22"/>
          <w:szCs w:val="22"/>
        </w:rPr>
        <w:tab/>
        <w:t>Write and sign a personalized contract with your parent or guardian that outlines rules for using the computer and mobile devices, including what you can download, what you can post, and consequences for inappropriate use.</w:t>
      </w:r>
    </w:p>
    <w:tbl>
      <w:tblPr>
        <w:tblStyle w:val="TableGrid2"/>
        <w:tblW w:w="0" w:type="auto"/>
        <w:tblInd w:w="625" w:type="dxa"/>
        <w:tblLook w:val="04A0" w:firstRow="1" w:lastRow="0" w:firstColumn="1" w:lastColumn="0" w:noHBand="0" w:noVBand="1"/>
      </w:tblPr>
      <w:tblGrid>
        <w:gridCol w:w="1980"/>
        <w:gridCol w:w="7753"/>
      </w:tblGrid>
      <w:tr w:rsidR="00CB735E" w:rsidRPr="00CB735E" w:rsidTr="00D1188C">
        <w:trPr>
          <w:trHeight w:val="360"/>
        </w:trPr>
        <w:tc>
          <w:tcPr>
            <w:tcW w:w="1980" w:type="dxa"/>
            <w:vMerge w:val="restart"/>
            <w:tcBorders>
              <w:top w:val="nil"/>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t>General comments</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auto"/>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val="restart"/>
            <w:tcBorders>
              <w:top w:val="nil"/>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t>What I can download</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auto"/>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val="restart"/>
            <w:tcBorders>
              <w:top w:val="nil"/>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t>What I can post</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auto"/>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val="restart"/>
            <w:tcBorders>
              <w:top w:val="nil"/>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t>Consequences for inappropriate use</w:t>
            </w:r>
          </w:p>
        </w:tc>
        <w:tc>
          <w:tcPr>
            <w:tcW w:w="7753"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D1188C">
        <w:trPr>
          <w:trHeight w:val="360"/>
        </w:trPr>
        <w:tc>
          <w:tcPr>
            <w:tcW w:w="1980" w:type="dxa"/>
            <w:vMerge/>
            <w:tcBorders>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7753" w:type="dxa"/>
            <w:tcBorders>
              <w:top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lastRenderedPageBreak/>
        <w:sym w:font="Webdings" w:char="F063"/>
      </w:r>
      <w:r w:rsidRPr="00CB735E">
        <w:rPr>
          <w:rFonts w:ascii="Arial Narrow" w:hAnsi="Arial Narrow"/>
          <w:sz w:val="22"/>
          <w:szCs w:val="22"/>
        </w:rPr>
        <w:tab/>
        <w:t>3.</w:t>
      </w:r>
      <w:r w:rsidRPr="00CB735E">
        <w:rPr>
          <w:rFonts w:ascii="Arial Narrow" w:hAnsi="Arial Narrow"/>
          <w:sz w:val="22"/>
          <w:szCs w:val="22"/>
        </w:rPr>
        <w:tab/>
      </w:r>
      <w:proofErr w:type="gramStart"/>
      <w:r w:rsidRPr="00CB735E">
        <w:rPr>
          <w:rFonts w:ascii="Arial Narrow" w:hAnsi="Arial Narrow"/>
          <w:sz w:val="22"/>
          <w:szCs w:val="22"/>
        </w:rPr>
        <w:t>With</w:t>
      </w:r>
      <w:proofErr w:type="gramEnd"/>
      <w:r w:rsidRPr="00CB735E">
        <w:rPr>
          <w:rFonts w:ascii="Arial Narrow" w:hAnsi="Arial Narrow"/>
          <w:sz w:val="22"/>
          <w:szCs w:val="22"/>
        </w:rPr>
        <w:t xml:space="preserve"> your parent’s permission, “like” the Boy Scouts of America page on Facebook.</w:t>
      </w:r>
    </w:p>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hAnsi="Arial Narrow"/>
          <w:sz w:val="22"/>
          <w:szCs w:val="22"/>
        </w:rPr>
        <w:tab/>
        <w:t>4.</w:t>
      </w:r>
      <w:r w:rsidRPr="00CB735E">
        <w:rPr>
          <w:rFonts w:ascii="Arial Narrow" w:hAnsi="Arial Narrow"/>
          <w:sz w:val="22"/>
          <w:szCs w:val="22"/>
        </w:rPr>
        <w:tab/>
        <w:t>Watch three “Real-Life Story” videos to learn the impact on teens. (</w:t>
      </w:r>
      <w:hyperlink r:id="rId28" w:history="1">
        <w:r w:rsidRPr="00CB735E">
          <w:rPr>
            <w:rFonts w:ascii="Arial Narrow" w:hAnsi="Arial Narrow"/>
            <w:color w:val="0000FF"/>
            <w:sz w:val="22"/>
            <w:szCs w:val="22"/>
            <w:u w:val="single"/>
          </w:rPr>
          <w:t>NetSmartz.org/scouting</w:t>
        </w:r>
      </w:hyperlink>
      <w:r w:rsidRPr="00CB735E">
        <w:rPr>
          <w:rFonts w:ascii="Arial Narrow" w:hAnsi="Arial Narrow"/>
          <w:sz w:val="22"/>
          <w:szCs w:val="22"/>
        </w:rPr>
        <w:t>)</w:t>
      </w:r>
    </w:p>
    <w:tbl>
      <w:tblPr>
        <w:tblStyle w:val="TableGrid2"/>
        <w:tblW w:w="0" w:type="auto"/>
        <w:tblInd w:w="720" w:type="dxa"/>
        <w:tblLook w:val="04A0" w:firstRow="1" w:lastRow="0" w:firstColumn="1" w:lastColumn="0" w:noHBand="0" w:noVBand="1"/>
      </w:tblPr>
      <w:tblGrid>
        <w:gridCol w:w="450"/>
        <w:gridCol w:w="2700"/>
        <w:gridCol w:w="6493"/>
      </w:tblGrid>
      <w:tr w:rsidR="00CB735E" w:rsidRPr="00CB735E" w:rsidTr="00364A12">
        <w:trPr>
          <w:trHeight w:val="360"/>
        </w:trPr>
        <w:tc>
          <w:tcPr>
            <w:tcW w:w="450" w:type="dxa"/>
            <w:tcBorders>
              <w:top w:val="nil"/>
              <w:left w:val="nil"/>
              <w:bottom w:val="nil"/>
              <w:right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2700" w:type="dxa"/>
            <w:tcBorders>
              <w:top w:val="nil"/>
              <w:left w:val="nil"/>
              <w:bottom w:val="single" w:sz="4" w:space="0" w:color="auto"/>
              <w:right w:val="nil"/>
            </w:tcBorders>
          </w:tcPr>
          <w:p w:rsidR="00CB735E" w:rsidRPr="00CB735E" w:rsidRDefault="00CB735E" w:rsidP="00364A12">
            <w:pPr>
              <w:tabs>
                <w:tab w:val="left" w:pos="360"/>
                <w:tab w:val="left" w:pos="720"/>
                <w:tab w:val="left" w:leader="underscore" w:pos="10400"/>
              </w:tabs>
              <w:spacing w:afterLines="0"/>
              <w:jc w:val="center"/>
              <w:rPr>
                <w:rFonts w:ascii="Arial Narrow" w:hAnsi="Arial Narrow"/>
                <w:sz w:val="22"/>
                <w:szCs w:val="22"/>
              </w:rPr>
            </w:pPr>
            <w:r w:rsidRPr="00CB735E">
              <w:rPr>
                <w:rFonts w:ascii="Arial Narrow" w:hAnsi="Arial Narrow"/>
                <w:sz w:val="22"/>
                <w:szCs w:val="22"/>
              </w:rPr>
              <w:t>Video Name</w:t>
            </w:r>
          </w:p>
        </w:tc>
        <w:tc>
          <w:tcPr>
            <w:tcW w:w="6493" w:type="dxa"/>
            <w:tcBorders>
              <w:top w:val="nil"/>
              <w:left w:val="nil"/>
              <w:bottom w:val="single" w:sz="4" w:space="0" w:color="auto"/>
              <w:right w:val="nil"/>
            </w:tcBorders>
          </w:tcPr>
          <w:p w:rsidR="00CB735E" w:rsidRPr="00CB735E" w:rsidRDefault="00CB735E" w:rsidP="00364A12">
            <w:pPr>
              <w:tabs>
                <w:tab w:val="left" w:pos="360"/>
                <w:tab w:val="left" w:pos="720"/>
                <w:tab w:val="left" w:leader="underscore" w:pos="10400"/>
              </w:tabs>
              <w:spacing w:afterLines="0"/>
              <w:jc w:val="center"/>
              <w:rPr>
                <w:rFonts w:ascii="Arial Narrow" w:hAnsi="Arial Narrow"/>
                <w:sz w:val="22"/>
                <w:szCs w:val="22"/>
              </w:rPr>
            </w:pPr>
            <w:r w:rsidRPr="00CB735E">
              <w:rPr>
                <w:rFonts w:ascii="Arial Narrow" w:hAnsi="Arial Narrow"/>
                <w:sz w:val="22"/>
                <w:szCs w:val="22"/>
              </w:rPr>
              <w:t>Date Watched</w:t>
            </w:r>
          </w:p>
        </w:tc>
      </w:tr>
      <w:tr w:rsidR="00CB735E" w:rsidRPr="00CB735E" w:rsidTr="00364A12">
        <w:trPr>
          <w:trHeight w:val="360"/>
        </w:trPr>
        <w:tc>
          <w:tcPr>
            <w:tcW w:w="450" w:type="dxa"/>
            <w:tcBorders>
              <w:top w:val="nil"/>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sym w:font="Webdings" w:char="F063"/>
            </w:r>
          </w:p>
        </w:tc>
        <w:tc>
          <w:tcPr>
            <w:tcW w:w="2700"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6493"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450" w:type="dxa"/>
            <w:tcBorders>
              <w:top w:val="nil"/>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sym w:font="Webdings" w:char="F063"/>
            </w:r>
          </w:p>
        </w:tc>
        <w:tc>
          <w:tcPr>
            <w:tcW w:w="2700"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6493"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450" w:type="dxa"/>
            <w:tcBorders>
              <w:top w:val="nil"/>
              <w:left w:val="nil"/>
              <w:bottom w:val="nil"/>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r w:rsidRPr="00CB735E">
              <w:rPr>
                <w:rFonts w:ascii="Arial Narrow" w:hAnsi="Arial Narrow"/>
                <w:sz w:val="22"/>
                <w:szCs w:val="22"/>
              </w:rPr>
              <w:sym w:font="Webdings" w:char="F063"/>
            </w:r>
          </w:p>
        </w:tc>
        <w:tc>
          <w:tcPr>
            <w:tcW w:w="2700"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c>
          <w:tcPr>
            <w:tcW w:w="6493" w:type="dxa"/>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eastAsiaTheme="minorHAnsi" w:hAnsi="Arial Narrow" w:cs="Helvetica"/>
          <w:sz w:val="22"/>
          <w:szCs w:val="22"/>
        </w:rPr>
        <w:tab/>
      </w:r>
      <w:r w:rsidRPr="00CB735E">
        <w:rPr>
          <w:rFonts w:ascii="Arial Narrow" w:hAnsi="Arial Narrow"/>
          <w:sz w:val="22"/>
          <w:szCs w:val="22"/>
        </w:rPr>
        <w:t>5.</w:t>
      </w:r>
      <w:r w:rsidRPr="00CB735E">
        <w:rPr>
          <w:rFonts w:ascii="Arial Narrow" w:hAnsi="Arial Narrow"/>
          <w:sz w:val="22"/>
          <w:szCs w:val="22"/>
        </w:rPr>
        <w:tab/>
        <w:t>As an individual or patrol, use the EDGE method and the Teen Volunteer Kit to teach Internet safety rules, behavior, and “netiquette” to your troop or another patrol. You are encouraged to use any additional material and information you have researched. Each member of the patrol must have a role and present part of the lesson. (</w:t>
      </w:r>
      <w:hyperlink r:id="rId29" w:history="1">
        <w:r w:rsidRPr="00CB735E">
          <w:rPr>
            <w:rFonts w:ascii="Arial Narrow" w:hAnsi="Arial Narrow"/>
            <w:color w:val="0000FF"/>
            <w:sz w:val="22"/>
            <w:szCs w:val="22"/>
            <w:u w:val="single"/>
          </w:rPr>
          <w:t>NetSmartz.org/scouting</w:t>
        </w:r>
      </w:hyperlink>
      <w:r w:rsidRPr="00CB735E">
        <w:rPr>
          <w:rFonts w:ascii="Arial Narrow" w:hAnsi="Arial Narrow"/>
          <w:sz w:val="22"/>
          <w:szCs w:val="22"/>
        </w:rPr>
        <w:t>)</w:t>
      </w:r>
    </w:p>
    <w:tbl>
      <w:tblPr>
        <w:tblStyle w:val="TableGrid2"/>
        <w:tblW w:w="0" w:type="auto"/>
        <w:tblInd w:w="720" w:type="dxa"/>
        <w:tblLook w:val="04A0" w:firstRow="1" w:lastRow="0" w:firstColumn="1" w:lastColumn="0" w:noHBand="0" w:noVBand="1"/>
      </w:tblPr>
      <w:tblGrid>
        <w:gridCol w:w="9638"/>
      </w:tblGrid>
      <w:tr w:rsidR="00CB735E" w:rsidRPr="00CB735E" w:rsidTr="00364A12">
        <w:trPr>
          <w:trHeight w:val="360"/>
        </w:trPr>
        <w:tc>
          <w:tcPr>
            <w:tcW w:w="9638"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364A12">
        <w:trPr>
          <w:trHeight w:val="360"/>
        </w:trPr>
        <w:tc>
          <w:tcPr>
            <w:tcW w:w="9638" w:type="dxa"/>
            <w:tcBorders>
              <w:top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CB735E" w:rsidRPr="00CB735E" w:rsidRDefault="00CB735E" w:rsidP="00364A12">
      <w:pPr>
        <w:tabs>
          <w:tab w:val="left" w:pos="360"/>
          <w:tab w:val="left" w:pos="720"/>
          <w:tab w:val="left" w:leader="underscore" w:pos="10400"/>
        </w:tabs>
        <w:spacing w:before="60" w:after="60"/>
        <w:ind w:left="720" w:hanging="720"/>
        <w:rPr>
          <w:rFonts w:ascii="Arial Narrow" w:hAnsi="Arial Narrow"/>
          <w:sz w:val="22"/>
          <w:szCs w:val="22"/>
        </w:rPr>
      </w:pPr>
      <w:r w:rsidRPr="00CB735E">
        <w:rPr>
          <w:rFonts w:ascii="Arial Narrow" w:hAnsi="Arial Narrow"/>
          <w:sz w:val="22"/>
          <w:szCs w:val="22"/>
        </w:rPr>
        <w:sym w:font="Webdings" w:char="F063"/>
      </w:r>
      <w:r w:rsidRPr="00CB735E">
        <w:rPr>
          <w:rFonts w:ascii="Arial Narrow" w:hAnsi="Arial Narrow"/>
          <w:sz w:val="22"/>
          <w:szCs w:val="22"/>
        </w:rPr>
        <w:tab/>
        <w:t>6.</w:t>
      </w:r>
      <w:r w:rsidRPr="00CB735E">
        <w:rPr>
          <w:rFonts w:ascii="Arial Narrow" w:hAnsi="Arial Narrow"/>
          <w:sz w:val="22"/>
          <w:szCs w:val="22"/>
        </w:rPr>
        <w:tab/>
        <w:t>Discuss with your unit leader the acceptable standards and practices for using allowed electronic devices such as phones and games at your meetings and other Scouting events.</w:t>
      </w:r>
    </w:p>
    <w:tbl>
      <w:tblPr>
        <w:tblStyle w:val="TableGrid2"/>
        <w:tblW w:w="0" w:type="auto"/>
        <w:tblInd w:w="720" w:type="dxa"/>
        <w:tblLook w:val="04A0" w:firstRow="1" w:lastRow="0" w:firstColumn="1" w:lastColumn="0" w:noHBand="0" w:noVBand="1"/>
      </w:tblPr>
      <w:tblGrid>
        <w:gridCol w:w="9638"/>
      </w:tblGrid>
      <w:tr w:rsidR="00CB735E" w:rsidRPr="00CB735E" w:rsidTr="00CB735E">
        <w:trPr>
          <w:trHeight w:val="360"/>
        </w:trPr>
        <w:tc>
          <w:tcPr>
            <w:tcW w:w="9638" w:type="dxa"/>
            <w:tcBorders>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CB735E">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CB735E">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CB735E">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CB735E">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CB735E">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CB735E">
        <w:trPr>
          <w:trHeight w:val="360"/>
        </w:trPr>
        <w:tc>
          <w:tcPr>
            <w:tcW w:w="9638" w:type="dxa"/>
            <w:tcBorders>
              <w:top w:val="single" w:sz="4" w:space="0" w:color="BFBFBF" w:themeColor="background1" w:themeShade="BF"/>
              <w:bottom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r w:rsidR="00CB735E" w:rsidRPr="00CB735E" w:rsidTr="00CB735E">
        <w:trPr>
          <w:trHeight w:val="360"/>
        </w:trPr>
        <w:tc>
          <w:tcPr>
            <w:tcW w:w="9638" w:type="dxa"/>
            <w:tcBorders>
              <w:top w:val="single" w:sz="4" w:space="0" w:color="BFBFBF" w:themeColor="background1" w:themeShade="BF"/>
            </w:tcBorders>
          </w:tcPr>
          <w:p w:rsidR="00CB735E" w:rsidRPr="00CB735E" w:rsidRDefault="00CB735E" w:rsidP="00364A12">
            <w:pPr>
              <w:tabs>
                <w:tab w:val="left" w:pos="360"/>
                <w:tab w:val="left" w:pos="720"/>
                <w:tab w:val="left" w:leader="underscore" w:pos="10400"/>
              </w:tabs>
              <w:spacing w:afterLines="0"/>
              <w:rPr>
                <w:rFonts w:ascii="Arial Narrow" w:hAnsi="Arial Narrow"/>
                <w:sz w:val="22"/>
                <w:szCs w:val="22"/>
              </w:rPr>
            </w:pPr>
          </w:p>
        </w:tc>
      </w:tr>
    </w:tbl>
    <w:p w:rsidR="00CB735E" w:rsidRPr="00CB735E" w:rsidRDefault="00CB735E" w:rsidP="00CB735E">
      <w:pPr>
        <w:tabs>
          <w:tab w:val="left" w:pos="360"/>
          <w:tab w:val="left" w:pos="720"/>
          <w:tab w:val="left" w:leader="underscore" w:pos="10400"/>
        </w:tabs>
        <w:spacing w:before="240" w:afterLines="60" w:after="144"/>
        <w:ind w:left="720" w:hanging="720"/>
        <w:rPr>
          <w:rFonts w:ascii="Arial Narrow" w:hAnsi="Arial Narrow"/>
          <w:sz w:val="22"/>
          <w:szCs w:val="22"/>
        </w:rPr>
      </w:pPr>
      <w:r w:rsidRPr="00CB735E">
        <w:rPr>
          <w:rFonts w:ascii="Arial Narrow" w:hAnsi="Arial Narrow"/>
          <w:bCs/>
          <w:noProof/>
          <w:sz w:val="22"/>
        </w:rPr>
        <mc:AlternateContent>
          <mc:Choice Requires="wps">
            <w:drawing>
              <wp:anchor distT="45720" distB="45720" distL="114300" distR="114300" simplePos="0" relativeHeight="251663360" behindDoc="0" locked="0" layoutInCell="1" allowOverlap="1" wp14:anchorId="2F66D780" wp14:editId="17661182">
                <wp:simplePos x="0" y="0"/>
                <wp:positionH relativeFrom="column">
                  <wp:posOffset>496082</wp:posOffset>
                </wp:positionH>
                <wp:positionV relativeFrom="paragraph">
                  <wp:posOffset>160079</wp:posOffset>
                </wp:positionV>
                <wp:extent cx="6038850" cy="140462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4620"/>
                        </a:xfrm>
                        <a:prstGeom prst="rect">
                          <a:avLst/>
                        </a:prstGeom>
                        <a:solidFill>
                          <a:srgbClr val="FFFFFF"/>
                        </a:solidFill>
                        <a:ln w="9525">
                          <a:solidFill>
                            <a:srgbClr val="000000"/>
                          </a:solidFill>
                          <a:miter lim="800000"/>
                          <a:headEnd/>
                          <a:tailEnd/>
                        </a:ln>
                      </wps:spPr>
                      <wps:txbx>
                        <w:txbxContent>
                          <w:p w:rsidR="00D1188C" w:rsidRPr="000D6446" w:rsidRDefault="00D1188C" w:rsidP="00CB735E">
                            <w:pPr>
                              <w:tabs>
                                <w:tab w:val="left" w:pos="720"/>
                                <w:tab w:val="left" w:leader="underscore" w:pos="10400"/>
                              </w:tabs>
                              <w:spacing w:before="120" w:after="120"/>
                              <w:ind w:left="720" w:hanging="720"/>
                              <w:jc w:val="both"/>
                              <w:rPr>
                                <w:rFonts w:ascii="Arial Narrow" w:hAnsi="Arial Narrow"/>
                                <w:b/>
                                <w:bCs/>
                                <w:sz w:val="24"/>
                              </w:rPr>
                            </w:pPr>
                            <w:r w:rsidRPr="000D6446">
                              <w:rPr>
                                <w:rFonts w:ascii="Arial Narrow" w:hAnsi="Arial Narrow"/>
                                <w:b/>
                                <w:bCs/>
                                <w:sz w:val="24"/>
                              </w:rPr>
                              <w:t xml:space="preserve">Note: </w:t>
                            </w:r>
                            <w:r>
                              <w:rPr>
                                <w:rFonts w:ascii="Arial Narrow" w:hAnsi="Arial Narrow"/>
                                <w:b/>
                                <w:bCs/>
                                <w:sz w:val="24"/>
                              </w:rPr>
                              <w:tab/>
                            </w:r>
                            <w:r w:rsidRPr="000D6446">
                              <w:rPr>
                                <w:rFonts w:ascii="Arial Narrow" w:hAnsi="Arial Narrow"/>
                                <w:b/>
                                <w:bCs/>
                                <w:sz w:val="24"/>
                              </w:rPr>
                              <w:t xml:space="preserve">All Cyber Chips will expire annually. Each Scout will need to “recharge” the chip by going back to the </w:t>
                            </w:r>
                            <w:proofErr w:type="spellStart"/>
                            <w:r w:rsidRPr="000D6446">
                              <w:rPr>
                                <w:rFonts w:ascii="Arial Narrow" w:hAnsi="Arial Narrow"/>
                                <w:b/>
                                <w:bCs/>
                                <w:sz w:val="24"/>
                              </w:rPr>
                              <w:t>NetSmartz</w:t>
                            </w:r>
                            <w:proofErr w:type="spellEnd"/>
                            <w:r w:rsidRPr="000D6446">
                              <w:rPr>
                                <w:rFonts w:ascii="Arial Narrow" w:hAnsi="Arial Narrow"/>
                                <w:b/>
                                <w:bCs/>
                                <w:sz w:val="24"/>
                              </w:rPr>
                              <w:t xml:space="preserve"> Recharge area. This space will hold new information, news, and a place for the Scout to recommit to net safety and netiquette. Then, with the unit leader, the Scout can add the new date to the Cyber Chip card or certificate.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6D780" id="_x0000_s1029" type="#_x0000_t202" style="position:absolute;left:0;text-align:left;margin-left:39.05pt;margin-top:12.6pt;width:4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">
                <v:textbox style="mso-fit-shape-to-text:t">
                  <w:txbxContent>
                    <w:p w:rsidR="00D1188C" w:rsidRPr="000D6446" w:rsidRDefault="00D1188C" w:rsidP="00CB735E">
                      <w:pPr>
                        <w:tabs>
                          <w:tab w:val="left" w:pos="720"/>
                          <w:tab w:val="left" w:leader="underscore" w:pos="10400"/>
                        </w:tabs>
                        <w:spacing w:before="120" w:after="120"/>
                        <w:ind w:left="720" w:hanging="720"/>
                        <w:jc w:val="both"/>
                        <w:rPr>
                          <w:rFonts w:ascii="Arial Narrow" w:hAnsi="Arial Narrow"/>
                          <w:b/>
                          <w:bCs/>
                          <w:sz w:val="24"/>
                        </w:rPr>
                      </w:pPr>
                      <w:r w:rsidRPr="000D6446">
                        <w:rPr>
                          <w:rFonts w:ascii="Arial Narrow" w:hAnsi="Arial Narrow"/>
                          <w:b/>
                          <w:bCs/>
                          <w:sz w:val="24"/>
                        </w:rPr>
                        <w:t xml:space="preserve">Note: </w:t>
                      </w:r>
                      <w:r>
                        <w:rPr>
                          <w:rFonts w:ascii="Arial Narrow" w:hAnsi="Arial Narrow"/>
                          <w:b/>
                          <w:bCs/>
                          <w:sz w:val="24"/>
                        </w:rPr>
                        <w:tab/>
                      </w:r>
                      <w:r w:rsidRPr="000D6446">
                        <w:rPr>
                          <w:rFonts w:ascii="Arial Narrow" w:hAnsi="Arial Narrow"/>
                          <w:b/>
                          <w:bCs/>
                          <w:sz w:val="24"/>
                        </w:rPr>
                        <w:t xml:space="preserve">All Cyber Chips will expire annually. Each Scout will need to “recharge” the chip by going back to the </w:t>
                      </w:r>
                      <w:proofErr w:type="spellStart"/>
                      <w:r w:rsidRPr="000D6446">
                        <w:rPr>
                          <w:rFonts w:ascii="Arial Narrow" w:hAnsi="Arial Narrow"/>
                          <w:b/>
                          <w:bCs/>
                          <w:sz w:val="24"/>
                        </w:rPr>
                        <w:t>NetSmartz</w:t>
                      </w:r>
                      <w:proofErr w:type="spellEnd"/>
                      <w:r w:rsidRPr="000D6446">
                        <w:rPr>
                          <w:rFonts w:ascii="Arial Narrow" w:hAnsi="Arial Narrow"/>
                          <w:b/>
                          <w:bCs/>
                          <w:sz w:val="24"/>
                        </w:rPr>
                        <w:t xml:space="preserve"> Recharge area. This space will hold new information, news, and a place for the Scout to recommit to net safety and netiquette. Then, with the unit leader, the Scout can add the new date to the Cyber Chip card or certificate. </w:t>
                      </w:r>
                    </w:p>
                  </w:txbxContent>
                </v:textbox>
                <w10:wrap type="square"/>
              </v:shape>
            </w:pict>
          </mc:Fallback>
        </mc:AlternateContent>
      </w:r>
    </w:p>
    <w:p w:rsidR="00CB735E" w:rsidRPr="00CB735E" w:rsidRDefault="00CB735E" w:rsidP="00CB735E">
      <w:pPr>
        <w:tabs>
          <w:tab w:val="left" w:pos="5100"/>
          <w:tab w:val="left" w:pos="8000"/>
        </w:tabs>
        <w:spacing w:before="60" w:afterLines="60" w:after="144"/>
        <w:jc w:val="center"/>
        <w:rPr>
          <w:rFonts w:ascii="Arial Narrow" w:hAnsi="Arial Narrow"/>
          <w:bCs/>
          <w:sz w:val="22"/>
        </w:rPr>
      </w:pPr>
      <w:r w:rsidRPr="00CB735E">
        <w:rPr>
          <w:noProof/>
        </w:rPr>
        <mc:AlternateContent>
          <mc:Choice Requires="wps">
            <w:drawing>
              <wp:anchor distT="0" distB="0" distL="114300" distR="114300" simplePos="0" relativeHeight="251659264" behindDoc="0" locked="0" layoutInCell="1" allowOverlap="1" wp14:anchorId="41BA710F" wp14:editId="28901535">
                <wp:simplePos x="0" y="0"/>
                <wp:positionH relativeFrom="column">
                  <wp:posOffset>1212850</wp:posOffset>
                </wp:positionH>
                <wp:positionV relativeFrom="paragraph">
                  <wp:posOffset>865771</wp:posOffset>
                </wp:positionV>
                <wp:extent cx="4358005" cy="50927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1188C" w:rsidRPr="005F4BAD" w:rsidRDefault="00D1188C" w:rsidP="00CB735E">
                            <w:pPr>
                              <w:tabs>
                                <w:tab w:val="left" w:pos="5100"/>
                                <w:tab w:val="left" w:pos="8000"/>
                              </w:tabs>
                              <w:spacing w:before="40" w:after="144"/>
                              <w:jc w:val="center"/>
                              <w:rPr>
                                <w:rFonts w:ascii="Arial Narrow" w:hAnsi="Arial Narrow" w:cs="Arial"/>
                                <w:u w:val="single"/>
                              </w:rPr>
                            </w:pPr>
                            <w:r w:rsidRPr="005F4BAD">
                              <w:rPr>
                                <w:rFonts w:ascii="Arial Narrow" w:hAnsi="Arial Narrow" w:cs="Arial"/>
                                <w:u w:val="single"/>
                              </w:rPr>
                              <w:t>Requirement resources can be found here:</w:t>
                            </w:r>
                          </w:p>
                          <w:p w:rsidR="00D1188C" w:rsidRPr="005F4BAD" w:rsidRDefault="00BA06BB" w:rsidP="00CB735E">
                            <w:pPr>
                              <w:tabs>
                                <w:tab w:val="left" w:pos="5100"/>
                                <w:tab w:val="left" w:pos="8000"/>
                              </w:tabs>
                              <w:spacing w:before="40" w:after="144"/>
                              <w:jc w:val="center"/>
                              <w:rPr>
                                <w:rFonts w:ascii="Arial Narrow" w:hAnsi="Arial Narrow" w:cs="Arial"/>
                              </w:rPr>
                            </w:pPr>
                            <w:hyperlink r:id="rId30" w:history="1">
                              <w:r w:rsidR="00D1188C" w:rsidRPr="006D7F15">
                                <w:rPr>
                                  <w:rStyle w:val="Hyperlink"/>
                                  <w:rFonts w:ascii="Arial Narrow" w:hAnsi="Arial Narrow" w:cs="Arial"/>
                                </w:rPr>
                                <w:t>http://www.scouting.org/cyberchip.aspx</w:t>
                              </w:r>
                            </w:hyperlink>
                            <w:r w:rsidR="00D1188C" w:rsidRPr="005F4BAD">
                              <w:rPr>
                                <w:rFonts w:ascii="Arial Narrow" w:hAnsi="Arial Narrow" w:cs="Arial"/>
                              </w:rPr>
                              <w:t xml:space="preserve"> and </w:t>
                            </w:r>
                            <w:hyperlink r:id="rId31" w:history="1">
                              <w:r w:rsidR="00D1188C" w:rsidRPr="005F4BAD">
                                <w:rPr>
                                  <w:rStyle w:val="Hyperlink"/>
                                  <w:rFonts w:ascii="Arial Narrow" w:hAnsi="Arial Narrow" w:cs="Arial"/>
                                </w:rPr>
                                <w:t>http://www.netsmartz.org/scouting</w:t>
                              </w:r>
                            </w:hyperlink>
                          </w:p>
                          <w:p w:rsidR="00D1188C" w:rsidRDefault="00D1188C" w:rsidP="00CB735E">
                            <w:pPr>
                              <w:spacing w:after="144"/>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A710F" id="Text Box 13" o:spid="_x0000_s1030" type="#_x0000_t202" style="position:absolute;left:0;text-align:left;margin-left:95.5pt;margin-top:68.15pt;width:343.1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">
                <v:textbox>
                  <w:txbxContent>
                    <w:p w:rsidR="00D1188C" w:rsidRPr="005F4BAD" w:rsidRDefault="00D1188C" w:rsidP="00CB735E">
                      <w:pPr>
                        <w:tabs>
                          <w:tab w:val="left" w:pos="5100"/>
                          <w:tab w:val="left" w:pos="8000"/>
                        </w:tabs>
                        <w:spacing w:before="40" w:after="144"/>
                        <w:jc w:val="center"/>
                        <w:rPr>
                          <w:rFonts w:ascii="Arial Narrow" w:hAnsi="Arial Narrow" w:cs="Arial"/>
                          <w:u w:val="single"/>
                        </w:rPr>
                      </w:pPr>
                      <w:r w:rsidRPr="005F4BAD">
                        <w:rPr>
                          <w:rFonts w:ascii="Arial Narrow" w:hAnsi="Arial Narrow" w:cs="Arial"/>
                          <w:u w:val="single"/>
                        </w:rPr>
                        <w:t>Requirement resources can be found here:</w:t>
                      </w:r>
                    </w:p>
                    <w:p w:rsidR="00D1188C" w:rsidRPr="005F4BAD" w:rsidRDefault="00D1188C" w:rsidP="00CB735E">
                      <w:pPr>
                        <w:tabs>
                          <w:tab w:val="left" w:pos="5100"/>
                          <w:tab w:val="left" w:pos="8000"/>
                        </w:tabs>
                        <w:spacing w:before="40" w:after="144"/>
                        <w:jc w:val="center"/>
                        <w:rPr>
                          <w:rFonts w:ascii="Arial Narrow" w:hAnsi="Arial Narrow" w:cs="Arial"/>
                        </w:rPr>
                      </w:pPr>
                      <w:hyperlink r:id="rId32" w:history="1">
                        <w:r w:rsidRPr="006D7F15">
                          <w:rPr>
                            <w:rStyle w:val="Hyperlink"/>
                            <w:rFonts w:ascii="Arial Narrow" w:hAnsi="Arial Narrow" w:cs="Arial"/>
                          </w:rPr>
                          <w:t>http://www.scouting.org/cyberchip.aspx</w:t>
                        </w:r>
                      </w:hyperlink>
                      <w:r w:rsidRPr="005F4BAD">
                        <w:rPr>
                          <w:rFonts w:ascii="Arial Narrow" w:hAnsi="Arial Narrow" w:cs="Arial"/>
                        </w:rPr>
                        <w:t xml:space="preserve"> and </w:t>
                      </w:r>
                      <w:hyperlink r:id="rId33" w:history="1">
                        <w:r w:rsidRPr="005F4BAD">
                          <w:rPr>
                            <w:rStyle w:val="Hyperlink"/>
                            <w:rFonts w:ascii="Arial Narrow" w:hAnsi="Arial Narrow" w:cs="Arial"/>
                          </w:rPr>
                          <w:t>http://www.netsmartz.org/scouting</w:t>
                        </w:r>
                      </w:hyperlink>
                    </w:p>
                    <w:p w:rsidR="00D1188C" w:rsidRDefault="00D1188C" w:rsidP="00CB735E">
                      <w:pPr>
                        <w:spacing w:after="144"/>
                        <w:jc w:val="center"/>
                      </w:pPr>
                    </w:p>
                  </w:txbxContent>
                </v:textbox>
              </v:shape>
            </w:pict>
          </mc:Fallback>
        </mc:AlternateContent>
      </w:r>
    </w:p>
    <w:p w:rsidR="00CB735E" w:rsidRPr="00CB735E" w:rsidRDefault="00CB735E" w:rsidP="00CB735E">
      <w:pPr>
        <w:tabs>
          <w:tab w:val="decimal" w:pos="900"/>
          <w:tab w:val="left" w:leader="underscore" w:pos="10400"/>
        </w:tabs>
        <w:spacing w:before="60" w:afterLines="60" w:after="144"/>
        <w:ind w:left="1080" w:hanging="720"/>
        <w:rPr>
          <w:rFonts w:ascii="Arial Narrow" w:hAnsi="Arial Narrow"/>
          <w:bCs/>
          <w:sz w:val="22"/>
        </w:rPr>
      </w:pPr>
    </w:p>
    <w:p w:rsidR="00CB735E" w:rsidRPr="00CB735E" w:rsidRDefault="00CB735E" w:rsidP="00CB735E">
      <w:pPr>
        <w:tabs>
          <w:tab w:val="decimal" w:pos="900"/>
          <w:tab w:val="left" w:leader="underscore" w:pos="10400"/>
        </w:tabs>
        <w:spacing w:before="60" w:afterLines="60" w:after="144"/>
        <w:ind w:left="1080" w:hanging="720"/>
        <w:rPr>
          <w:rFonts w:ascii="Arial Narrow" w:hAnsi="Arial Narrow"/>
          <w:bCs/>
          <w:sz w:val="22"/>
        </w:rPr>
      </w:pPr>
    </w:p>
    <w:p w:rsidR="00CB735E" w:rsidRPr="00CB735E" w:rsidRDefault="00CB735E" w:rsidP="00CB735E">
      <w:pPr>
        <w:tabs>
          <w:tab w:val="decimal" w:pos="900"/>
          <w:tab w:val="left" w:leader="underscore" w:pos="10400"/>
        </w:tabs>
        <w:spacing w:before="60" w:afterLines="60" w:after="144"/>
        <w:ind w:left="1080" w:hanging="720"/>
        <w:rPr>
          <w:rFonts w:ascii="Arial Narrow" w:hAnsi="Arial Narrow"/>
          <w:bCs/>
          <w:sz w:val="22"/>
        </w:rPr>
      </w:pPr>
    </w:p>
    <w:p w:rsidR="003352AF" w:rsidRDefault="003352AF" w:rsidP="006F0FDF">
      <w:pPr>
        <w:tabs>
          <w:tab w:val="decimal" w:pos="900"/>
          <w:tab w:val="left" w:leader="underscore" w:pos="10400"/>
        </w:tabs>
        <w:spacing w:before="60" w:after="60"/>
        <w:ind w:left="1080" w:hanging="720"/>
        <w:rPr>
          <w:rFonts w:ascii="Arial Narrow" w:hAnsi="Arial Narrow"/>
          <w:bCs/>
          <w:sz w:val="22"/>
        </w:rPr>
      </w:pPr>
    </w:p>
    <w:p w:rsidR="00D22401" w:rsidRDefault="00D22401" w:rsidP="006F0FDF">
      <w:pPr>
        <w:tabs>
          <w:tab w:val="decimal" w:pos="900"/>
          <w:tab w:val="left" w:leader="underscore" w:pos="10400"/>
        </w:tabs>
        <w:spacing w:before="60" w:after="60"/>
        <w:ind w:left="1080" w:hanging="720"/>
        <w:rPr>
          <w:rFonts w:ascii="Arial Narrow" w:hAnsi="Arial Narrow"/>
          <w:bCs/>
          <w:sz w:val="22"/>
        </w:rPr>
        <w:sectPr w:rsidR="00D22401" w:rsidSect="000A2B6F">
          <w:headerReference w:type="first" r:id="rId34"/>
          <w:pgSz w:w="12240" w:h="15840" w:code="1"/>
          <w:pgMar w:top="1080" w:right="936" w:bottom="1080" w:left="936" w:header="720" w:footer="720" w:gutter="0"/>
          <w:cols w:space="720"/>
          <w:titlePg/>
          <w:docGrid w:linePitch="272"/>
        </w:sectPr>
      </w:pPr>
    </w:p>
    <w:p w:rsidR="00F70AE8" w:rsidRPr="00F73C05" w:rsidRDefault="00F70AE8" w:rsidP="00F70AE8">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35" w:history="1">
        <w:r w:rsidRPr="00F73C05">
          <w:rPr>
            <w:rStyle w:val="Hyperlink"/>
            <w:rFonts w:ascii="Arial Narrow" w:hAnsi="Arial Narrow" w:cs="Arial"/>
            <w:b/>
            <w:bCs/>
            <w:i/>
            <w:sz w:val="24"/>
            <w:szCs w:val="24"/>
          </w:rPr>
          <w:t xml:space="preserve">Guide </w:t>
        </w:r>
        <w:proofErr w:type="gramStart"/>
        <w:r w:rsidRPr="00F73C05">
          <w:rPr>
            <w:rStyle w:val="Hyperlink"/>
            <w:rFonts w:ascii="Arial Narrow" w:hAnsi="Arial Narrow" w:cs="Arial"/>
            <w:b/>
            <w:bCs/>
            <w:i/>
            <w:sz w:val="24"/>
            <w:szCs w:val="24"/>
          </w:rPr>
          <w:t>To</w:t>
        </w:r>
        <w:proofErr w:type="gramEnd"/>
        <w:r w:rsidRPr="00F73C05">
          <w:rPr>
            <w:rStyle w:val="Hyperlink"/>
            <w:rFonts w:ascii="Arial Narrow" w:hAnsi="Arial Narrow" w:cs="Arial"/>
            <w:b/>
            <w:bCs/>
            <w:i/>
            <w:sz w:val="24"/>
            <w:szCs w:val="24"/>
          </w:rPr>
          <w:t xml:space="preserve"> Advancemen</w:t>
        </w:r>
        <w:r w:rsidR="00A10ECA">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sidR="00A10ECA">
        <w:rPr>
          <w:rFonts w:ascii="Arial Narrow" w:hAnsi="Arial Narrow" w:cs="Arial"/>
          <w:b/>
          <w:bCs/>
          <w:sz w:val="24"/>
          <w:szCs w:val="24"/>
        </w:rPr>
        <w:t xml:space="preserve"> (SKU-618673)</w:t>
      </w:r>
      <w:r w:rsidRPr="00F73C05">
        <w:rPr>
          <w:rFonts w:ascii="Arial Narrow" w:hAnsi="Arial Narrow" w:cs="Arial"/>
          <w:b/>
          <w:bCs/>
          <w:sz w:val="24"/>
          <w:szCs w:val="24"/>
        </w:rPr>
        <w:t>:</w:t>
      </w:r>
    </w:p>
    <w:p w:rsidR="00F70AE8" w:rsidRDefault="00981CD0" w:rsidP="00F70AE8">
      <w:pPr>
        <w:tabs>
          <w:tab w:val="left" w:pos="5100"/>
          <w:tab w:val="left" w:pos="8000"/>
        </w:tabs>
        <w:rPr>
          <w:rFonts w:ascii="Arial Narrow" w:hAnsi="Arial Narrow" w:cs="Arial"/>
          <w:b/>
        </w:rPr>
      </w:pPr>
      <w:r>
        <w:rPr>
          <w:rFonts w:ascii="Arial Narrow" w:hAnsi="Arial Narrow" w:cs="Arial"/>
          <w:b/>
          <w:bCs/>
        </w:rPr>
        <w:t>[</w:t>
      </w:r>
      <w:r w:rsidR="00F70AE8" w:rsidRPr="00055184">
        <w:rPr>
          <w:rFonts w:ascii="Arial Narrow" w:hAnsi="Arial Narrow" w:cs="Arial"/>
          <w:b/>
          <w:bCs/>
        </w:rPr>
        <w:t>1.0.0.0</w:t>
      </w:r>
      <w:r w:rsidR="00F70AE8" w:rsidRPr="001A59AC">
        <w:rPr>
          <w:rFonts w:ascii="Arial Narrow" w:hAnsi="Arial Narrow" w:cs="Arial"/>
          <w:b/>
          <w:iCs/>
        </w:rPr>
        <w:t>]</w:t>
      </w:r>
      <w:r w:rsidR="00F70AE8" w:rsidRPr="001A59AC">
        <w:rPr>
          <w:rFonts w:ascii="Arial Narrow" w:hAnsi="Arial Narrow" w:cs="Arial"/>
          <w:b/>
        </w:rPr>
        <w:t xml:space="preserve"> —</w:t>
      </w:r>
      <w:r w:rsidR="00F70AE8">
        <w:rPr>
          <w:rFonts w:ascii="Arial Narrow" w:hAnsi="Arial Narrow" w:cs="Arial"/>
          <w:b/>
        </w:rPr>
        <w:t xml:space="preserve"> Introduction</w:t>
      </w:r>
    </w:p>
    <w:p w:rsidR="00F70AE8" w:rsidRPr="00CB6E36" w:rsidRDefault="00F70AE8" w:rsidP="00F70AE8">
      <w:pPr>
        <w:tabs>
          <w:tab w:val="right" w:pos="10260"/>
        </w:tabs>
        <w:rPr>
          <w:rFonts w:ascii="Arial Narrow" w:hAnsi="Arial Narrow" w:cs="Arial"/>
          <w:b/>
          <w:bCs/>
        </w:rPr>
      </w:pPr>
      <w:r w:rsidRPr="0033294F">
        <w:rPr>
          <w:rFonts w:ascii="Arial Narrow" w:hAnsi="Arial Narrow" w:cs="Arial"/>
          <w:bCs/>
        </w:rPr>
        <w:t xml:space="preserve">The current edition of the </w:t>
      </w:r>
      <w:r w:rsidRPr="0033294F">
        <w:rPr>
          <w:rFonts w:ascii="Arial Narrow" w:hAnsi="Arial Narrow" w:cs="Arial"/>
          <w:bCs/>
          <w:i/>
        </w:rPr>
        <w:t>Guide to Advancement</w:t>
      </w:r>
      <w:r w:rsidRPr="0033294F">
        <w:rPr>
          <w:rFonts w:ascii="Arial Narrow" w:hAnsi="Arial Narrow" w:cs="Arial"/>
          <w:bCs/>
        </w:rPr>
        <w:t xml:space="preserve"> is the official source for a</w:t>
      </w:r>
      <w:r>
        <w:rPr>
          <w:rFonts w:ascii="Arial Narrow" w:hAnsi="Arial Narrow" w:cs="Arial"/>
          <w:bCs/>
        </w:rPr>
        <w:t>dministering advancement in all</w:t>
      </w:r>
      <w:r w:rsidRPr="0033294F">
        <w:rPr>
          <w:rFonts w:ascii="Arial Narrow" w:hAnsi="Arial Narrow" w:cs="Arial"/>
          <w:bCs/>
        </w:rPr>
        <w:t xml:space="preserve"> Boy Scouts of A</w:t>
      </w:r>
      <w:r>
        <w:rPr>
          <w:rFonts w:ascii="Arial Narrow" w:hAnsi="Arial Narrow" w:cs="Arial"/>
          <w:bCs/>
        </w:rPr>
        <w:t xml:space="preserve">merica programs: Cub Scouting, </w:t>
      </w:r>
      <w:r w:rsidRPr="0033294F">
        <w:rPr>
          <w:rFonts w:ascii="Arial Narrow" w:hAnsi="Arial Narrow" w:cs="Arial"/>
          <w:bCs/>
        </w:rPr>
        <w:t xml:space="preserve">Boy Scouting, Varsity Scouting, Venturing, and Sea Scouts. It replaces any previous BSA advancement manuals, including </w:t>
      </w:r>
      <w:r w:rsidRPr="0033294F">
        <w:rPr>
          <w:rFonts w:ascii="Arial Narrow" w:hAnsi="Arial Narrow" w:cs="Arial"/>
          <w:bCs/>
          <w:i/>
        </w:rPr>
        <w:t>Advancement Committee Policies and Procedures</w:t>
      </w:r>
      <w:r w:rsidRPr="0033294F">
        <w:rPr>
          <w:rFonts w:ascii="Arial Narrow" w:hAnsi="Arial Narrow" w:cs="Arial"/>
          <w:bCs/>
        </w:rPr>
        <w:t xml:space="preserve">, </w:t>
      </w:r>
      <w:r w:rsidRPr="0033294F">
        <w:rPr>
          <w:rFonts w:ascii="Arial Narrow" w:hAnsi="Arial Narrow" w:cs="Arial"/>
          <w:bCs/>
          <w:i/>
        </w:rPr>
        <w:t>Advancement and Recognition Policies and Procedures</w:t>
      </w:r>
      <w:r w:rsidRPr="0033294F">
        <w:rPr>
          <w:rFonts w:ascii="Arial Narrow" w:hAnsi="Arial Narrow" w:cs="Arial"/>
          <w:bCs/>
        </w:rPr>
        <w:t xml:space="preserve">, and previous editions of the </w:t>
      </w:r>
      <w:r>
        <w:rPr>
          <w:rFonts w:ascii="Arial Narrow" w:hAnsi="Arial Narrow" w:cs="Arial"/>
          <w:bCs/>
          <w:i/>
        </w:rPr>
        <w:t xml:space="preserve">Guide </w:t>
      </w:r>
      <w:r w:rsidRPr="0033294F">
        <w:rPr>
          <w:rFonts w:ascii="Arial Narrow" w:hAnsi="Arial Narrow" w:cs="Arial"/>
          <w:bCs/>
          <w:i/>
        </w:rPr>
        <w:t>to Advancement</w:t>
      </w:r>
      <w:r w:rsidRPr="0033294F">
        <w:rPr>
          <w:rFonts w:ascii="Arial Narrow" w:hAnsi="Arial Narrow" w:cs="Arial"/>
          <w:bCs/>
        </w:rPr>
        <w:t>.</w:t>
      </w:r>
      <w:r>
        <w:rPr>
          <w:rFonts w:ascii="Arial Narrow" w:hAnsi="Arial Narrow" w:cs="Arial"/>
          <w:bCs/>
        </w:rPr>
        <w:tab/>
      </w:r>
      <w:r w:rsidRPr="00862E15">
        <w:rPr>
          <w:bCs/>
          <w:i/>
        </w:rPr>
        <w:t xml:space="preserve">Note: The current edition is the </w:t>
      </w:r>
      <w:r w:rsidRPr="00862E15">
        <w:rPr>
          <w:b/>
          <w:bCs/>
          <w:i/>
        </w:rPr>
        <w:t>Guide to Advancement, 2013</w:t>
      </w:r>
      <w:r w:rsidRPr="00862E15">
        <w:rPr>
          <w:bCs/>
          <w:i/>
        </w:rPr>
        <w:t xml:space="preserve"> (No. 33088 – SKU 618673).</w:t>
      </w:r>
    </w:p>
    <w:p w:rsidR="00F70AE8" w:rsidRPr="003B44BE" w:rsidRDefault="00F70AE8" w:rsidP="00F70AE8">
      <w:pPr>
        <w:tabs>
          <w:tab w:val="left" w:pos="5100"/>
          <w:tab w:val="left" w:pos="8000"/>
        </w:tabs>
        <w:spacing w:before="120"/>
        <w:rPr>
          <w:rFonts w:ascii="Arial Narrow" w:hAnsi="Arial Narrow" w:cs="Arial"/>
          <w:b/>
          <w:bCs/>
        </w:rPr>
      </w:pPr>
      <w:r w:rsidRPr="003B44BE">
        <w:rPr>
          <w:rFonts w:ascii="Arial Narrow" w:hAnsi="Arial Narrow" w:cs="Arial"/>
          <w:b/>
          <w:bCs/>
        </w:rPr>
        <w:t>[Page 2</w:t>
      </w:r>
      <w:r>
        <w:rPr>
          <w:rFonts w:ascii="Arial Narrow" w:hAnsi="Arial Narrow" w:cs="Arial"/>
          <w:b/>
          <w:bCs/>
        </w:rPr>
        <w:t>, and 5.0.1.4]</w:t>
      </w:r>
      <w:r w:rsidRPr="003B44BE">
        <w:rPr>
          <w:rFonts w:ascii="Arial Narrow" w:hAnsi="Arial Narrow" w:cs="Arial"/>
          <w:b/>
          <w:bCs/>
        </w:rPr>
        <w:t xml:space="preserve"> — Policy on Unauthorized Changes to Advancement Program</w:t>
      </w:r>
    </w:p>
    <w:p w:rsidR="00F70AE8" w:rsidRPr="001A59AC" w:rsidRDefault="00F70AE8" w:rsidP="00F70AE8">
      <w:pPr>
        <w:autoSpaceDE w:val="0"/>
        <w:autoSpaceDN w:val="0"/>
        <w:adjustRightInd w:val="0"/>
        <w:rPr>
          <w:rFonts w:ascii="Arial Narrow" w:hAnsi="Arial Narrow" w:cs="Arial"/>
        </w:rPr>
      </w:pPr>
      <w:r w:rsidRPr="001A59AC">
        <w:rPr>
          <w:rFonts w:ascii="Arial Narrow" w:hAnsi="Arial Narrow" w:cs="Arial"/>
          <w:b/>
          <w:i/>
        </w:rPr>
        <w:t>No council, committee, district, unit, or individual has the authority to add to, or subtract from, advancement requirements.</w:t>
      </w:r>
      <w:r>
        <w:rPr>
          <w:rFonts w:ascii="Arial Narrow" w:hAnsi="Arial Narrow" w:cs="Arial"/>
        </w:rPr>
        <w:t xml:space="preserve"> </w:t>
      </w:r>
      <w:r w:rsidRPr="001A59AC">
        <w:rPr>
          <w:rFonts w:ascii="Arial Narrow" w:hAnsi="Arial Narrow" w:cs="Arial"/>
        </w:rPr>
        <w:t xml:space="preserve">There are limited exceptions relating only to youth members with </w:t>
      </w:r>
      <w:r>
        <w:rPr>
          <w:rFonts w:ascii="Arial Narrow" w:hAnsi="Arial Narrow" w:cs="Arial"/>
        </w:rPr>
        <w:t>special needs</w:t>
      </w:r>
      <w:r w:rsidRPr="001A59AC">
        <w:rPr>
          <w:rFonts w:ascii="Arial Narrow" w:hAnsi="Arial Narrow" w:cs="Arial"/>
        </w:rPr>
        <w:t xml:space="preserve">. For details see section 10, “Advancement for Members </w:t>
      </w:r>
      <w:proofErr w:type="gramStart"/>
      <w:r w:rsidRPr="001A59AC">
        <w:rPr>
          <w:rFonts w:ascii="Arial Narrow" w:hAnsi="Arial Narrow" w:cs="Arial"/>
        </w:rPr>
        <w:t>W</w:t>
      </w:r>
      <w:r>
        <w:rPr>
          <w:rFonts w:ascii="Arial Narrow" w:hAnsi="Arial Narrow" w:cs="Arial"/>
        </w:rPr>
        <w:t>ith</w:t>
      </w:r>
      <w:proofErr w:type="gramEnd"/>
      <w:r>
        <w:rPr>
          <w:rFonts w:ascii="Arial Narrow" w:hAnsi="Arial Narrow" w:cs="Arial"/>
        </w:rPr>
        <w:t xml:space="preserve"> Special Needs”.</w:t>
      </w:r>
    </w:p>
    <w:p w:rsidR="00F70AE8" w:rsidRPr="003B44BE" w:rsidRDefault="00F70AE8" w:rsidP="00F70AE8">
      <w:pPr>
        <w:tabs>
          <w:tab w:val="left" w:pos="5100"/>
          <w:tab w:val="left" w:pos="8000"/>
        </w:tabs>
        <w:spacing w:before="120"/>
        <w:rPr>
          <w:rFonts w:ascii="Arial Narrow" w:hAnsi="Arial Narrow" w:cs="Arial"/>
          <w:b/>
          <w:bCs/>
        </w:rPr>
      </w:pPr>
      <w:r w:rsidRPr="003B44BE">
        <w:rPr>
          <w:rFonts w:ascii="Arial Narrow" w:hAnsi="Arial Narrow" w:cs="Arial"/>
          <w:b/>
          <w:bCs/>
        </w:rPr>
        <w:t xml:space="preserve">[Page 2] — The </w:t>
      </w:r>
      <w:hyperlink r:id="rId36" w:history="1">
        <w:r w:rsidRPr="00F73C05">
          <w:rPr>
            <w:rFonts w:ascii="Arial Narrow" w:hAnsi="Arial Narrow" w:cs="Arial"/>
            <w:b/>
            <w:bCs/>
          </w:rPr>
          <w:t>“</w:t>
        </w:r>
        <w:r w:rsidRPr="00C44FAF">
          <w:rPr>
            <w:rFonts w:ascii="Arial Narrow" w:hAnsi="Arial Narrow" w:cs="Arial"/>
            <w:b/>
            <w:bCs/>
          </w:rPr>
          <w:t>Guide to Safe Scouting</w:t>
        </w:r>
        <w:r w:rsidRPr="00F73C05">
          <w:rPr>
            <w:rFonts w:ascii="Arial Narrow" w:hAnsi="Arial Narrow" w:cs="Arial"/>
            <w:b/>
            <w:bCs/>
          </w:rPr>
          <w:t>”</w:t>
        </w:r>
      </w:hyperlink>
      <w:r w:rsidRPr="003B44BE">
        <w:rPr>
          <w:rFonts w:ascii="Arial Narrow" w:hAnsi="Arial Narrow" w:cs="Arial"/>
          <w:b/>
          <w:bCs/>
        </w:rPr>
        <w:t xml:space="preserve"> Applies</w:t>
      </w:r>
    </w:p>
    <w:p w:rsidR="00F70AE8" w:rsidRDefault="00F70AE8" w:rsidP="00F70AE8">
      <w:pPr>
        <w:autoSpaceDE w:val="0"/>
        <w:autoSpaceDN w:val="0"/>
        <w:adjustRightInd w:val="0"/>
        <w:rPr>
          <w:rFonts w:ascii="Arial Narrow" w:hAnsi="Arial Narrow" w:cs="Arial"/>
        </w:rPr>
      </w:pPr>
      <w:r w:rsidRPr="001A59AC">
        <w:rPr>
          <w:rFonts w:ascii="Arial Narrow" w:hAnsi="Arial Narrow" w:cs="Arial"/>
        </w:rPr>
        <w:t xml:space="preserve">Policies and procedures outlined in the </w:t>
      </w:r>
      <w:r>
        <w:rPr>
          <w:rFonts w:ascii="Arial Narrow" w:hAnsi="Arial Narrow" w:cs="Arial"/>
          <w:b/>
          <w:i/>
          <w:iCs/>
        </w:rPr>
        <w:t>Guide to Safe Scouting</w:t>
      </w:r>
      <w:r w:rsidRPr="001A59AC">
        <w:rPr>
          <w:rFonts w:ascii="Arial Narrow" w:hAnsi="Arial Narrow" w:cs="Arial"/>
          <w:i/>
          <w:iCs/>
        </w:rPr>
        <w:t xml:space="preserve">, </w:t>
      </w:r>
      <w:r w:rsidRPr="001A59AC">
        <w:rPr>
          <w:rFonts w:ascii="Arial Narrow" w:hAnsi="Arial Narrow" w:cs="Arial"/>
        </w:rPr>
        <w:t>No. 34416, apply to all BSA activities, including those related to advancement and Eagle Scout service projects</w:t>
      </w:r>
      <w:r>
        <w:rPr>
          <w:rFonts w:ascii="Arial Narrow" w:hAnsi="Arial Narrow" w:cs="Arial"/>
        </w:rPr>
        <w:t>.</w:t>
      </w:r>
    </w:p>
    <w:p w:rsidR="00F70AE8" w:rsidRPr="003B44BE" w:rsidRDefault="00F70AE8" w:rsidP="00F70AE8">
      <w:pPr>
        <w:tabs>
          <w:tab w:val="left" w:pos="5100"/>
          <w:tab w:val="left" w:pos="8000"/>
        </w:tabs>
        <w:spacing w:before="120"/>
        <w:rPr>
          <w:rFonts w:ascii="Arial Narrow" w:hAnsi="Arial Narrow" w:cs="Arial"/>
          <w:b/>
          <w:bCs/>
        </w:rPr>
      </w:pPr>
      <w:r w:rsidRPr="003B44BE">
        <w:rPr>
          <w:rFonts w:ascii="Arial Narrow" w:hAnsi="Arial Narrow" w:cs="Arial"/>
          <w:b/>
          <w:bCs/>
        </w:rPr>
        <w:t>[</w:t>
      </w:r>
      <w:r>
        <w:rPr>
          <w:rFonts w:ascii="Arial Narrow" w:hAnsi="Arial Narrow" w:cs="Arial"/>
          <w:b/>
          <w:bCs/>
        </w:rPr>
        <w:t>7.0.3.1</w:t>
      </w:r>
      <w:r w:rsidRPr="003B44BE">
        <w:rPr>
          <w:rFonts w:ascii="Arial Narrow" w:hAnsi="Arial Narrow" w:cs="Arial"/>
          <w:b/>
          <w:bCs/>
        </w:rPr>
        <w:t xml:space="preserve">] — </w:t>
      </w:r>
      <w:proofErr w:type="gramStart"/>
      <w:r w:rsidRPr="003B44BE">
        <w:rPr>
          <w:rFonts w:ascii="Arial Narrow" w:hAnsi="Arial Narrow" w:cs="Arial"/>
          <w:b/>
          <w:bCs/>
        </w:rPr>
        <w:t>The</w:t>
      </w:r>
      <w:proofErr w:type="gramEnd"/>
      <w:r w:rsidRPr="003B44BE">
        <w:rPr>
          <w:rFonts w:ascii="Arial Narrow" w:hAnsi="Arial Narrow" w:cs="Arial"/>
          <w:b/>
          <w:bCs/>
        </w:rPr>
        <w:t xml:space="preserve"> Buddy System and Certifying Completion</w:t>
      </w:r>
    </w:p>
    <w:p w:rsidR="00F70AE8" w:rsidRDefault="00F70AE8" w:rsidP="00F70AE8">
      <w:pPr>
        <w:autoSpaceDE w:val="0"/>
        <w:autoSpaceDN w:val="0"/>
        <w:adjustRightInd w:val="0"/>
        <w:rPr>
          <w:rFonts w:ascii="Arial Narrow" w:hAnsi="Arial Narrow" w:cs="Arial"/>
        </w:rPr>
      </w:pPr>
      <w:r w:rsidRPr="0033294F">
        <w:rPr>
          <w:rFonts w:ascii="Arial Narrow" w:hAnsi="Arial Narrow" w:cs="Arial"/>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70AE8" w:rsidRDefault="00F70AE8" w:rsidP="00F70AE8">
      <w:pPr>
        <w:autoSpaceDE w:val="0"/>
        <w:autoSpaceDN w:val="0"/>
        <w:adjustRightInd w:val="0"/>
        <w:rPr>
          <w:rFonts w:ascii="Arial Narrow" w:hAnsi="Arial Narrow" w:cs="Arial"/>
        </w:rPr>
      </w:pPr>
      <w:r w:rsidRPr="008A4E3C">
        <w:rPr>
          <w:rFonts w:ascii="Arial Narrow" w:hAnsi="Arial Narrow" w:cs="Arial"/>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70AE8" w:rsidRPr="001A59AC" w:rsidRDefault="00F70AE8" w:rsidP="00F70AE8">
      <w:pPr>
        <w:autoSpaceDE w:val="0"/>
        <w:autoSpaceDN w:val="0"/>
        <w:adjustRightInd w:val="0"/>
        <w:rPr>
          <w:rFonts w:ascii="Arial Narrow" w:hAnsi="Arial Narrow" w:cs="Arial"/>
        </w:rPr>
      </w:pPr>
      <w:r w:rsidRPr="008A4E3C">
        <w:rPr>
          <w:rFonts w:ascii="Arial Narrow" w:hAnsi="Arial Narrow" w:cs="Arial"/>
        </w:rPr>
        <w:t>Note that from time to time, it may be appropriate for a requirement that has been met for one badge to also count for another. See “Fulfilling More Than One Requirement With a Single Activity,” 4.2.3.6.</w:t>
      </w:r>
    </w:p>
    <w:p w:rsidR="00F70AE8" w:rsidRPr="003B44BE" w:rsidRDefault="00F70AE8" w:rsidP="00F70AE8">
      <w:pPr>
        <w:tabs>
          <w:tab w:val="left" w:pos="5100"/>
          <w:tab w:val="left" w:pos="8000"/>
        </w:tabs>
        <w:spacing w:before="120"/>
        <w:rPr>
          <w:rFonts w:ascii="Arial Narrow" w:hAnsi="Arial Narrow" w:cs="Arial"/>
          <w:b/>
          <w:bCs/>
        </w:rPr>
      </w:pPr>
      <w:r w:rsidRPr="003B44BE">
        <w:rPr>
          <w:rFonts w:ascii="Arial Narrow" w:hAnsi="Arial Narrow" w:cs="Arial"/>
          <w:b/>
          <w:bCs/>
        </w:rPr>
        <w:t>[7.0.3.2] — Group Instruction</w:t>
      </w:r>
    </w:p>
    <w:p w:rsidR="00F70AE8" w:rsidRPr="001A59AC" w:rsidRDefault="00F70AE8" w:rsidP="00F70AE8">
      <w:pPr>
        <w:autoSpaceDE w:val="0"/>
        <w:autoSpaceDN w:val="0"/>
        <w:adjustRightInd w:val="0"/>
        <w:rPr>
          <w:rFonts w:ascii="Arial Narrow" w:hAnsi="Arial Narrow" w:cs="Arial"/>
        </w:rPr>
      </w:pPr>
      <w:r w:rsidRPr="001A59AC">
        <w:rPr>
          <w:rFonts w:ascii="Arial Narrow" w:hAnsi="Arial Narrow" w:cs="Arial"/>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70AE8" w:rsidRDefault="00F70AE8" w:rsidP="00F70AE8">
      <w:pPr>
        <w:autoSpaceDE w:val="0"/>
        <w:autoSpaceDN w:val="0"/>
        <w:adjustRightInd w:val="0"/>
        <w:rPr>
          <w:rFonts w:ascii="Arial Narrow" w:hAnsi="Arial Narrow" w:cs="Arial"/>
        </w:rPr>
      </w:pPr>
      <w:r w:rsidRPr="001A59AC">
        <w:rPr>
          <w:rFonts w:ascii="Arial Narrow" w:hAnsi="Arial Narrow" w:cs="Arial"/>
        </w:rPr>
        <w:t xml:space="preserve">There must be attention to each individual’s projects and his fulfillment of </w:t>
      </w:r>
      <w:r w:rsidRPr="001A59AC">
        <w:rPr>
          <w:rFonts w:ascii="Arial Narrow" w:hAnsi="Arial Narrow" w:cs="Arial"/>
          <w:i/>
          <w:iCs/>
        </w:rPr>
        <w:t xml:space="preserve">all </w:t>
      </w:r>
      <w:r w:rsidRPr="001A59AC">
        <w:rPr>
          <w:rFonts w:ascii="Arial Narrow" w:hAnsi="Arial Narrow" w:cs="Arial"/>
        </w:rPr>
        <w:t xml:space="preserve">requirements. We must know that every Scout —actually and </w:t>
      </w:r>
      <w:r w:rsidRPr="001A59AC">
        <w:rPr>
          <w:rFonts w:ascii="Arial Narrow" w:hAnsi="Arial Narrow" w:cs="Arial"/>
          <w:i/>
          <w:iCs/>
        </w:rPr>
        <w:t>personally</w:t>
      </w:r>
      <w:r w:rsidRPr="001A59AC">
        <w:rPr>
          <w:rFonts w:ascii="Arial Narrow" w:hAnsi="Arial Narrow" w:cs="Arial"/>
        </w:rPr>
        <w:t xml:space="preserve">— completed them. If, for example, a requirement uses words like “show,” “demonstrate,” or “discuss,” then every Scout must do that. It is unacceptable to award badges on the basis of sitting in classrooms </w:t>
      </w:r>
      <w:r w:rsidRPr="001A59AC">
        <w:rPr>
          <w:rFonts w:ascii="Arial Narrow" w:hAnsi="Arial Narrow" w:cs="Arial"/>
          <w:i/>
          <w:iCs/>
        </w:rPr>
        <w:t xml:space="preserve">watching </w:t>
      </w:r>
      <w:r w:rsidRPr="001A59AC">
        <w:rPr>
          <w:rFonts w:ascii="Arial Narrow" w:hAnsi="Arial Narrow" w:cs="Arial"/>
        </w:rPr>
        <w:t>demonstrations, or remaining silent during discussions.</w:t>
      </w:r>
    </w:p>
    <w:p w:rsidR="00F70AE8" w:rsidRPr="003B44BE" w:rsidRDefault="00F70AE8" w:rsidP="00F70AE8">
      <w:pPr>
        <w:autoSpaceDE w:val="0"/>
        <w:autoSpaceDN w:val="0"/>
        <w:adjustRightInd w:val="0"/>
        <w:rPr>
          <w:rFonts w:ascii="Arial Narrow" w:hAnsi="Arial Narrow" w:cs="Arial"/>
        </w:rPr>
      </w:pPr>
      <w:r w:rsidRPr="003B44BE">
        <w:rPr>
          <w:rFonts w:ascii="Arial Narrow" w:hAnsi="Arial Narrow" w:cs="Arial"/>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70AE8" w:rsidRPr="003B44BE" w:rsidRDefault="00F70AE8" w:rsidP="00F70AE8">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Merit badge counselors are known to be registered and approved.</w:t>
      </w:r>
    </w:p>
    <w:p w:rsidR="00F70AE8" w:rsidRDefault="00F70AE8" w:rsidP="00F70AE8">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Any guest experts or guest speakers, or</w:t>
      </w:r>
      <w:r>
        <w:rPr>
          <w:rFonts w:ascii="Arial Narrow" w:hAnsi="Arial Narrow" w:cs="Arial"/>
        </w:rPr>
        <w:t xml:space="preserve"> </w:t>
      </w:r>
      <w:r w:rsidRPr="003B44BE">
        <w:rPr>
          <w:rFonts w:ascii="Arial Narrow" w:hAnsi="Arial Narrow" w:cs="Arial"/>
        </w:rPr>
        <w:t>others assisting who are not registered and approved as merit badge counselors, do not accept the responsibilities of, or behave as, merit badge counselors, either at a group instructional event or at any other time. Their service is</w:t>
      </w:r>
      <w:r>
        <w:rPr>
          <w:rFonts w:ascii="Arial Narrow" w:hAnsi="Arial Narrow" w:cs="Arial"/>
        </w:rPr>
        <w:t xml:space="preserve"> </w:t>
      </w:r>
      <w:r w:rsidRPr="003B44BE">
        <w:rPr>
          <w:rFonts w:ascii="Arial Narrow" w:hAnsi="Arial Narrow" w:cs="Arial"/>
        </w:rPr>
        <w:t>temporary, not ongoing.</w:t>
      </w:r>
    </w:p>
    <w:p w:rsidR="00F70AE8" w:rsidRPr="003B44BE" w:rsidRDefault="00F70AE8" w:rsidP="00F70AE8">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70AE8" w:rsidRPr="003B44BE" w:rsidRDefault="00F70AE8" w:rsidP="00F70AE8">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70AE8" w:rsidRPr="003B44BE" w:rsidRDefault="00F70AE8" w:rsidP="00F70AE8">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There must be attention to each individual’s projects and his fulfillment of all requirements. We must know that every Scout—actually and personally—completed them.</w:t>
      </w:r>
    </w:p>
    <w:p w:rsidR="00F70AE8" w:rsidRPr="00F73C05" w:rsidRDefault="00F70AE8" w:rsidP="00F70AE8">
      <w:pPr>
        <w:tabs>
          <w:tab w:val="left" w:pos="5100"/>
          <w:tab w:val="left" w:pos="8000"/>
        </w:tabs>
        <w:spacing w:before="120"/>
        <w:rPr>
          <w:rFonts w:ascii="Arial Narrow" w:hAnsi="Arial Narrow" w:cs="Arial"/>
          <w:b/>
          <w:bCs/>
        </w:rPr>
      </w:pPr>
      <w:r w:rsidRPr="00F73C05">
        <w:rPr>
          <w:rFonts w:ascii="Arial Narrow" w:hAnsi="Arial Narrow" w:cs="Arial"/>
          <w:b/>
          <w:bCs/>
        </w:rPr>
        <w:t>[7.0.3.3] — Partial Completions</w:t>
      </w:r>
    </w:p>
    <w:p w:rsidR="00F70AE8" w:rsidRPr="00CD1D1F" w:rsidRDefault="00F70AE8" w:rsidP="00F70AE8">
      <w:pPr>
        <w:tabs>
          <w:tab w:val="center" w:pos="5130"/>
        </w:tabs>
        <w:autoSpaceDE w:val="0"/>
        <w:autoSpaceDN w:val="0"/>
        <w:adjustRightInd w:val="0"/>
        <w:rPr>
          <w:rFonts w:ascii="Arial Narrow" w:hAnsi="Arial Narrow" w:cs="Arial"/>
        </w:rPr>
      </w:pPr>
      <w:r w:rsidRPr="00F73C05">
        <w:rPr>
          <w:rFonts w:ascii="Arial Narrow" w:hAnsi="Arial Narrow" w:cs="Arial"/>
        </w:rPr>
        <w:t>A</w:t>
      </w:r>
      <w:r>
        <w:rPr>
          <w:rFonts w:ascii="Arial Narrow" w:hAnsi="Arial Narrow" w:cs="Arial"/>
        </w:rPr>
        <w:t xml:space="preserve"> </w:t>
      </w:r>
      <w:r w:rsidRPr="00F73C05">
        <w:rPr>
          <w:rFonts w:ascii="Arial Narrow" w:hAnsi="Arial Narrow" w:cs="Arial"/>
        </w:rPr>
        <w:t>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w:t>
      </w:r>
      <w:r>
        <w:rPr>
          <w:rFonts w:ascii="Arial Narrow" w:hAnsi="Arial Narrow" w:cs="Arial"/>
        </w:rPr>
        <w:t xml:space="preserve"> </w:t>
      </w:r>
      <w:r w:rsidRPr="00F73C05">
        <w:rPr>
          <w:rFonts w:ascii="Arial Narrow" w:hAnsi="Arial Narrow" w:cs="Arial"/>
        </w:rPr>
        <w:t>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B23C4F" w:rsidRPr="00CD1D1F" w:rsidRDefault="00B23C4F" w:rsidP="00F70AE8">
      <w:pPr>
        <w:tabs>
          <w:tab w:val="left" w:pos="5100"/>
          <w:tab w:val="left" w:pos="8000"/>
        </w:tabs>
        <w:spacing w:before="40"/>
        <w:rPr>
          <w:rFonts w:ascii="Arial Narrow" w:hAnsi="Arial Narrow" w:cs="Arial"/>
        </w:rPr>
      </w:pPr>
    </w:p>
    <w:sectPr w:rsidR="00B23C4F" w:rsidRPr="00CD1D1F" w:rsidSect="00D1188C">
      <w:headerReference w:type="first" r:id="rId37"/>
      <w:footerReference w:type="first" r:id="rId38"/>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6BB" w:rsidRDefault="00BA06BB">
      <w:r>
        <w:separator/>
      </w:r>
    </w:p>
  </w:endnote>
  <w:endnote w:type="continuationSeparator" w:id="0">
    <w:p w:rsidR="00BA06BB" w:rsidRDefault="00BA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ItalicMT">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2C3" w:rsidRDefault="00BD0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8C" w:rsidRDefault="00D1188C" w:rsidP="006F0FDF">
    <w:pPr>
      <w:pStyle w:val="Footer"/>
      <w:tabs>
        <w:tab w:val="clear" w:pos="4320"/>
        <w:tab w:val="clear" w:pos="8640"/>
        <w:tab w:val="right" w:pos="10350"/>
      </w:tabs>
      <w:spacing w:before="120"/>
    </w:pPr>
    <w:r>
      <w:rPr>
        <w:rFonts w:ascii="Arial Narrow" w:hAnsi="Arial Narrow"/>
        <w:sz w:val="22"/>
      </w:rPr>
      <w:t xml:space="preserve">Boy Scout </w:t>
    </w:r>
    <w:r w:rsidR="00BD02C3">
      <w:rPr>
        <w:rFonts w:ascii="Arial Narrow" w:hAnsi="Arial Narrow"/>
        <w:sz w:val="22"/>
      </w:rPr>
      <w:t xml:space="preserve">Cyber Chip </w:t>
    </w:r>
    <w:r>
      <w:rPr>
        <w:rFonts w:ascii="Arial Narrow" w:hAnsi="Arial Narrow"/>
        <w:sz w:val="22"/>
      </w:rPr>
      <w:t>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8A7229">
      <w:rPr>
        <w:rFonts w:ascii="Arial Narrow" w:hAnsi="Arial Narrow"/>
        <w:noProof/>
        <w:sz w:val="22"/>
      </w:rPr>
      <w:t>12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8A7229">
      <w:rPr>
        <w:rFonts w:ascii="Arial Narrow" w:hAnsi="Arial Narrow"/>
        <w:noProof/>
        <w:sz w:val="22"/>
      </w:rPr>
      <w:t>13</w:t>
    </w:r>
    <w:r>
      <w:rPr>
        <w:rFonts w:ascii="Arial Narrow" w:hAnsi="Arial Narrow"/>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8C" w:rsidRPr="006F0FDF" w:rsidRDefault="00D1188C" w:rsidP="006F0FDF">
    <w:pPr>
      <w:tabs>
        <w:tab w:val="right" w:pos="10350"/>
      </w:tabs>
      <w:spacing w:before="120"/>
      <w:jc w:val="center"/>
      <w:rPr>
        <w:rFonts w:ascii="Arial Narrow" w:hAnsi="Arial Narrow"/>
        <w:b/>
      </w:rPr>
    </w:pPr>
    <w:r w:rsidRPr="006F0FDF">
      <w:rPr>
        <w:rFonts w:ascii="Arial Narrow" w:hAnsi="Arial Narrow"/>
        <w:b/>
      </w:rPr>
      <w:t xml:space="preserve">Workbook © Copyright </w:t>
    </w:r>
    <w:r w:rsidRPr="006F0FDF">
      <w:rPr>
        <w:rFonts w:ascii="Arial Narrow" w:hAnsi="Arial Narrow"/>
        <w:b/>
      </w:rPr>
      <w:fldChar w:fldCharType="begin"/>
    </w:r>
    <w:r w:rsidRPr="006F0FDF">
      <w:rPr>
        <w:rFonts w:ascii="Arial Narrow" w:hAnsi="Arial Narrow"/>
        <w:b/>
      </w:rPr>
      <w:instrText xml:space="preserve"> DATE  \@ "yyyy"  \* MERGEFORMAT </w:instrText>
    </w:r>
    <w:r w:rsidRPr="006F0FDF">
      <w:rPr>
        <w:rFonts w:ascii="Arial Narrow" w:hAnsi="Arial Narrow"/>
        <w:b/>
      </w:rPr>
      <w:fldChar w:fldCharType="separate"/>
    </w:r>
    <w:r w:rsidR="00D55813">
      <w:rPr>
        <w:rFonts w:ascii="Arial Narrow" w:hAnsi="Arial Narrow"/>
        <w:b/>
        <w:noProof/>
      </w:rPr>
      <w:t>2014</w:t>
    </w:r>
    <w:r w:rsidRPr="006F0FDF">
      <w:rPr>
        <w:rFonts w:ascii="Arial Narrow" w:hAnsi="Arial Narrow"/>
        <w:b/>
      </w:rPr>
      <w:fldChar w:fldCharType="end"/>
    </w:r>
    <w:r w:rsidRPr="006F0FDF">
      <w:rPr>
        <w:rFonts w:ascii="Arial Narrow" w:hAnsi="Arial Narrow"/>
        <w:b/>
      </w:rPr>
      <w:t xml:space="preserve"> - U.S. Scouting Service Project, Inc. - All Rights Reserved</w:t>
    </w:r>
  </w:p>
  <w:p w:rsidR="00D1188C" w:rsidRPr="006F0FDF" w:rsidRDefault="00D1188C" w:rsidP="006F0FDF">
    <w:pPr>
      <w:tabs>
        <w:tab w:val="right" w:pos="10350"/>
      </w:tabs>
      <w:jc w:val="center"/>
      <w:rPr>
        <w:rFonts w:ascii="Arial Narrow" w:hAnsi="Arial Narrow"/>
        <w:b/>
      </w:rPr>
    </w:pPr>
    <w:r w:rsidRPr="006F0FDF">
      <w:rPr>
        <w:rFonts w:ascii="Arial Narrow" w:hAnsi="Arial Narrow"/>
        <w:b/>
      </w:rPr>
      <w:t>Requirements © Copyright, Boy Scouts of America (Used with permission.)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8C" w:rsidRPr="00862E15" w:rsidRDefault="00D1188C" w:rsidP="00D1188C">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55813">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55813">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6BB" w:rsidRDefault="00BA06BB">
      <w:r>
        <w:separator/>
      </w:r>
    </w:p>
  </w:footnote>
  <w:footnote w:type="continuationSeparator" w:id="0">
    <w:p w:rsidR="00BA06BB" w:rsidRDefault="00BA0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2C3" w:rsidRDefault="00BD02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8C" w:rsidRDefault="00D1188C" w:rsidP="006F0FDF">
    <w:pPr>
      <w:pStyle w:val="Header"/>
      <w:tabs>
        <w:tab w:val="clear" w:pos="4320"/>
        <w:tab w:val="clear" w:pos="8640"/>
        <w:tab w:val="center" w:pos="4700"/>
        <w:tab w:val="right" w:pos="10400"/>
      </w:tabs>
      <w:spacing w:after="240"/>
      <w:rPr>
        <w:rFonts w:ascii="Arial Narrow" w:hAnsi="Arial Narrow"/>
        <w:sz w:val="22"/>
      </w:rPr>
    </w:pPr>
    <w:r>
      <w:rPr>
        <w:rFonts w:ascii="Arial Narrow" w:hAnsi="Arial Narrow"/>
        <w:sz w:val="22"/>
      </w:rPr>
      <w:t>Boy Scout</w:t>
    </w:r>
    <w:r w:rsidR="00BD02C3">
      <w:rPr>
        <w:rFonts w:ascii="Arial Narrow" w:hAnsi="Arial Narrow"/>
        <w:sz w:val="22"/>
      </w:rPr>
      <w:t xml:space="preserve"> Cyber Chip</w:t>
    </w:r>
    <w:r>
      <w:rPr>
        <w:rFonts w:ascii="Arial Narrow" w:hAnsi="Arial Narrow"/>
        <w:sz w:val="22"/>
      </w:rPr>
      <w:tab/>
    </w:r>
    <w:r>
      <w:rPr>
        <w:rFonts w:ascii="Arial Narrow" w:hAnsi="Arial Narrow"/>
        <w:sz w:val="22"/>
      </w:rPr>
      <w:tab/>
      <w:t>Scout's Name: 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8C" w:rsidRPr="006F0FDF" w:rsidRDefault="00D1188C" w:rsidP="006F0FDF">
    <w:pPr>
      <w:jc w:val="center"/>
      <w:rPr>
        <w:rFonts w:ascii="Arial" w:hAnsi="Arial" w:cs="Arial"/>
        <w:sz w:val="36"/>
      </w:rPr>
    </w:pPr>
    <w:r>
      <w:rPr>
        <w:rFonts w:ascii="Arial Narrow" w:hAnsi="Arial Narrow"/>
        <w:b/>
        <w:bCs/>
        <w:noProof/>
        <w:position w:val="18"/>
        <w:sz w:val="72"/>
      </w:rPr>
      <w:drawing>
        <wp:anchor distT="0" distB="0" distL="114300" distR="114300" simplePos="0" relativeHeight="251660800" behindDoc="0" locked="0" layoutInCell="1" allowOverlap="1">
          <wp:simplePos x="0" y="0"/>
          <wp:positionH relativeFrom="page">
            <wp:posOffset>594360</wp:posOffset>
          </wp:positionH>
          <wp:positionV relativeFrom="page">
            <wp:posOffset>457200</wp:posOffset>
          </wp:positionV>
          <wp:extent cx="868680" cy="9144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b153c.gif"/>
                  <pic:cNvPicPr/>
                </pic:nvPicPr>
                <pic:blipFill>
                  <a:blip r:embed="rId1">
                    <a:extLst>
                      <a:ext uri="{28A0092B-C50C-407E-A947-70E740481C1C}">
                        <a14:useLocalDpi xmlns:a14="http://schemas.microsoft.com/office/drawing/2010/main" val="0"/>
                      </a:ext>
                    </a:extLst>
                  </a:blip>
                  <a:stretch>
                    <a:fillRect/>
                  </a:stretch>
                </pic:blipFill>
                <pic:spPr>
                  <a:xfrm>
                    <a:off x="0" y="0"/>
                    <a:ext cx="868680" cy="914400"/>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Programming  \* MERGEFORMAT </w:instrText>
    </w:r>
    <w:r>
      <w:rPr>
        <w:rFonts w:ascii="Arial Narrow" w:hAnsi="Arial Narrow"/>
        <w:b/>
        <w:bCs/>
        <w:position w:val="18"/>
        <w:sz w:val="72"/>
      </w:rPr>
      <w:fldChar w:fldCharType="separate"/>
    </w:r>
    <w:r w:rsidR="0031335E">
      <w:rPr>
        <w:rFonts w:ascii="Arial Narrow" w:hAnsi="Arial Narrow"/>
        <w:b/>
        <w:bCs/>
        <w:position w:val="18"/>
        <w:sz w:val="72"/>
      </w:rPr>
      <w:t>Programming</w:t>
    </w:r>
    <w:r>
      <w:rPr>
        <w:rFonts w:ascii="Arial Narrow" w:hAnsi="Arial Narrow"/>
        <w:b/>
        <w:bCs/>
        <w:position w:val="18"/>
        <w:sz w:val="72"/>
      </w:rPr>
      <w:fldChar w:fldCharType="end"/>
    </w:r>
    <w:r>
      <w:rPr>
        <w:noProof/>
      </w:rPr>
      <w:drawing>
        <wp:anchor distT="0" distB="0" distL="114300" distR="114300" simplePos="0" relativeHeight="251659776" behindDoc="0" locked="0" layoutInCell="1" allowOverlap="1">
          <wp:simplePos x="0" y="0"/>
          <wp:positionH relativeFrom="page">
            <wp:posOffset>6259195</wp:posOffset>
          </wp:positionH>
          <wp:positionV relativeFrom="page">
            <wp:posOffset>457200</wp:posOffset>
          </wp:positionV>
          <wp:extent cx="877824" cy="9144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7824" cy="914400"/>
                  </a:xfrm>
                  <a:prstGeom prst="rect">
                    <a:avLst/>
                  </a:prstGeom>
                  <a:noFill/>
                  <a:ln>
                    <a:noFill/>
                  </a:ln>
                </pic:spPr>
              </pic:pic>
            </a:graphicData>
          </a:graphic>
          <wp14:sizeRelH relativeFrom="page">
            <wp14:pctWidth>0</wp14:pctWidth>
          </wp14:sizeRelH>
          <wp14:sizeRelV relativeFrom="margin">
            <wp14:pctHeight>0</wp14:pctHeight>
          </wp14:sizeRelV>
        </wp:anchor>
      </w:drawing>
    </w:r>
    <w:r>
      <w:rPr>
        <w:rFonts w:ascii="Arial Narrow" w:hAnsi="Arial Narrow"/>
        <w:b/>
        <w:bCs/>
        <w:position w:val="18"/>
        <w:sz w:val="72"/>
      </w:rPr>
      <w:br/>
    </w:r>
    <w:r w:rsidRPr="006F0FDF">
      <w:rPr>
        <w:rFonts w:ascii="Arial" w:hAnsi="Arial" w:cs="Arial"/>
        <w:sz w:val="36"/>
      </w:rPr>
      <w:t>Merit Badge Workbook</w:t>
    </w:r>
  </w:p>
  <w:p w:rsidR="00D1188C" w:rsidRPr="006F0FDF" w:rsidRDefault="00D1188C" w:rsidP="006F0FDF">
    <w:pPr>
      <w:tabs>
        <w:tab w:val="left" w:leader="underscore" w:pos="10368"/>
        <w:tab w:val="left" w:leader="underscore" w:pos="10800"/>
      </w:tabs>
      <w:jc w:val="center"/>
      <w:rPr>
        <w:rFonts w:ascii="Arial Narrow" w:hAnsi="Arial Narrow" w:cs="Arial"/>
      </w:rPr>
    </w:pPr>
    <w:r w:rsidRPr="006F0FDF">
      <w:rPr>
        <w:rFonts w:ascii="Arial Narrow" w:hAnsi="Arial Narrow" w:cs="Arial"/>
      </w:rPr>
      <w:t>This workbook can help you but you still need to read the merit badge pamphlet.</w:t>
    </w:r>
  </w:p>
  <w:p w:rsidR="00D1188C" w:rsidRPr="006F0FDF" w:rsidRDefault="00D1188C" w:rsidP="006F0FDF">
    <w:pPr>
      <w:autoSpaceDE w:val="0"/>
      <w:autoSpaceDN w:val="0"/>
      <w:adjustRightInd w:val="0"/>
      <w:jc w:val="center"/>
      <w:rPr>
        <w:rFonts w:ascii="Arial Narrow" w:hAnsi="Arial Narrow" w:cs="Arial Narrow"/>
      </w:rPr>
    </w:pPr>
    <w:r w:rsidRPr="006F0FDF">
      <w:rPr>
        <w:rFonts w:ascii="Arial Narrow" w:hAnsi="Arial Narrow" w:cs="Arial Narrow"/>
      </w:rPr>
      <w:t xml:space="preserve">The work space provided for each requirement should be used by the Scout to make notes for discussing the item with his counselor, </w:t>
    </w:r>
    <w:r>
      <w:rPr>
        <w:rFonts w:ascii="Arial Narrow" w:hAnsi="Arial Narrow" w:cs="Arial Narrow"/>
      </w:rPr>
      <w:br/>
    </w:r>
    <w:r w:rsidRPr="006F0FDF">
      <w:rPr>
        <w:rFonts w:ascii="Arial Narrow" w:hAnsi="Arial Narrow" w:cs="Arial Narrow"/>
      </w:rPr>
      <w:t xml:space="preserve">not for providing the full and complete answers. </w:t>
    </w:r>
    <w:r w:rsidRPr="006F0FDF">
      <w:rPr>
        <w:rFonts w:ascii="Arial Narrow" w:hAnsi="Arial Narrow" w:cs="Arial"/>
      </w:rPr>
      <w:t>Each Scout must do each requirement.</w:t>
    </w:r>
  </w:p>
  <w:p w:rsidR="00D1188C" w:rsidRPr="006F0FDF" w:rsidRDefault="00D1188C" w:rsidP="006F0FDF">
    <w:pPr>
      <w:tabs>
        <w:tab w:val="left" w:leader="underscore" w:pos="10368"/>
        <w:tab w:val="left" w:leader="underscore" w:pos="10800"/>
      </w:tabs>
      <w:jc w:val="center"/>
      <w:rPr>
        <w:rFonts w:ascii="Arial Narrow" w:hAnsi="Arial Narrow" w:cs="Arial"/>
      </w:rPr>
    </w:pPr>
    <w:r w:rsidRPr="006F0FDF">
      <w:rPr>
        <w:rFonts w:ascii="Arial Narrow" w:hAnsi="Arial Narrow" w:cs="Arial"/>
      </w:rPr>
      <w:t xml:space="preserve">No one may add or subtract from the official requirements found in </w:t>
    </w:r>
    <w:r>
      <w:rPr>
        <w:rFonts w:ascii="Arial Narrow" w:hAnsi="Arial Narrow" w:cs="Arial"/>
      </w:rPr>
      <w:t xml:space="preserve">the </w:t>
    </w:r>
    <w:r>
      <w:rPr>
        <w:rFonts w:ascii="Arial Narrow" w:hAnsi="Arial Narrow" w:cs="Arial"/>
        <w:b/>
        <w:i/>
        <w:u w:val="single"/>
      </w:rPr>
      <w:t>Programming</w:t>
    </w:r>
    <w:r w:rsidRPr="006F0FDF">
      <w:rPr>
        <w:rFonts w:ascii="Arial Narrow" w:hAnsi="Arial Narrow" w:cs="Arial"/>
      </w:rPr>
      <w:t xml:space="preserve"> </w:t>
    </w:r>
    <w:r>
      <w:rPr>
        <w:rFonts w:ascii="Arial Narrow" w:hAnsi="Arial Narrow" w:cs="Arial"/>
      </w:rPr>
      <w:t xml:space="preserve">merit badge pamphlet </w:t>
    </w:r>
    <w:r w:rsidRPr="006F0FDF">
      <w:rPr>
        <w:rFonts w:ascii="Arial Narrow" w:hAnsi="Arial Narrow" w:cs="Arial"/>
      </w:rPr>
      <w:t xml:space="preserve">(Pub.  </w:t>
    </w:r>
    <w:r>
      <w:rPr>
        <w:rFonts w:ascii="Arial Narrow" w:hAnsi="Arial Narrow" w:cs="Arial"/>
      </w:rPr>
      <w:t>35710</w:t>
    </w:r>
    <w:r w:rsidRPr="006F0FDF">
      <w:rPr>
        <w:rFonts w:ascii="Arial Narrow" w:hAnsi="Arial Narrow" w:cs="Arial"/>
      </w:rPr>
      <w:t>).</w:t>
    </w:r>
  </w:p>
  <w:p w:rsidR="00D1188C" w:rsidRPr="006F0FDF" w:rsidRDefault="00D1188C" w:rsidP="006F0FDF">
    <w:pPr>
      <w:autoSpaceDE w:val="0"/>
      <w:autoSpaceDN w:val="0"/>
      <w:adjustRightInd w:val="0"/>
      <w:jc w:val="center"/>
      <w:rPr>
        <w:rFonts w:ascii="Arial Narrow" w:hAnsi="Arial Narrow" w:cs="Arial"/>
      </w:rPr>
    </w:pPr>
    <w:r w:rsidRPr="006F0FDF">
      <w:rPr>
        <w:rFonts w:ascii="Arial Narrow" w:hAnsi="Arial Narrow" w:cs="Arial"/>
        <w:color w:val="000000"/>
      </w:rPr>
      <w:t>The requirements were last issued or revised</w:t>
    </w:r>
    <w:r w:rsidRPr="006F0FDF">
      <w:rPr>
        <w:rFonts w:ascii="Arial Narrow" w:hAnsi="Arial Narrow" w:cs="Arial"/>
      </w:rPr>
      <w:t xml:space="preserve"> in </w:t>
    </w:r>
    <w:r w:rsidRPr="006F0FDF">
      <w:rPr>
        <w:rFonts w:ascii="Arial Narrow" w:hAnsi="Arial Narrow" w:cs="Arial"/>
        <w:u w:val="single"/>
      </w:rPr>
      <w:t>20</w:t>
    </w:r>
    <w:r>
      <w:rPr>
        <w:rFonts w:ascii="Arial Narrow" w:hAnsi="Arial Narrow" w:cs="Arial"/>
        <w:u w:val="single"/>
      </w:rPr>
      <w:t>1</w:t>
    </w:r>
    <w:r w:rsidRPr="006F0FDF">
      <w:rPr>
        <w:rFonts w:ascii="Arial Narrow" w:hAnsi="Arial Narrow" w:cs="Arial"/>
        <w:u w:val="single"/>
      </w:rPr>
      <w:t>3</w:t>
    </w:r>
    <w:r w:rsidRPr="006F0FDF">
      <w:rPr>
        <w:rFonts w:ascii="Arial Narrow" w:hAnsi="Arial Narrow" w:cs="Arial"/>
      </w:rPr>
      <w:t xml:space="preserve"> </w:t>
    </w:r>
    <w:r w:rsidRPr="006F0FDF">
      <w:rPr>
        <w:rFonts w:ascii="Arial Narrow" w:hAnsi="Arial Narrow" w:cs="Arial"/>
        <w:color w:val="000000"/>
      </w:rPr>
      <w:t xml:space="preserve">    •     </w:t>
    </w:r>
    <w:r w:rsidRPr="006F0FDF">
      <w:rPr>
        <w:rFonts w:ascii="Arial Narrow" w:hAnsi="Arial Narrow" w:cs="Arial"/>
      </w:rPr>
      <w:t xml:space="preserve">This workbook was updated in </w:t>
    </w:r>
    <w:r w:rsidRPr="006F0FDF">
      <w:rPr>
        <w:rFonts w:ascii="Arial Narrow" w:hAnsi="Arial Narrow" w:cs="Arial"/>
        <w:u w:val="single"/>
      </w:rPr>
      <w:fldChar w:fldCharType="begin"/>
    </w:r>
    <w:r w:rsidRPr="006F0FDF">
      <w:rPr>
        <w:rFonts w:ascii="Arial Narrow" w:hAnsi="Arial Narrow" w:cs="Arial"/>
        <w:u w:val="single"/>
      </w:rPr>
      <w:instrText xml:space="preserve"> DATE  \@ "MMMM yyyy"  \* MERGEFORMAT </w:instrText>
    </w:r>
    <w:r w:rsidRPr="006F0FDF">
      <w:rPr>
        <w:rFonts w:ascii="Arial Narrow" w:hAnsi="Arial Narrow" w:cs="Arial"/>
        <w:u w:val="single"/>
      </w:rPr>
      <w:fldChar w:fldCharType="separate"/>
    </w:r>
    <w:r w:rsidR="00D55813">
      <w:rPr>
        <w:rFonts w:ascii="Arial Narrow" w:hAnsi="Arial Narrow" w:cs="Arial"/>
        <w:noProof/>
        <w:u w:val="single"/>
      </w:rPr>
      <w:t>February 2014</w:t>
    </w:r>
    <w:r w:rsidRPr="006F0FDF">
      <w:rPr>
        <w:rFonts w:ascii="Arial Narrow" w:hAnsi="Arial Narrow" w:cs="Arial"/>
        <w:u w:val="single"/>
      </w:rPr>
      <w:fldChar w:fldCharType="end"/>
    </w:r>
    <w:r w:rsidRPr="006F0FDF">
      <w:rPr>
        <w:rFonts w:ascii="Arial Narrow" w:hAnsi="Arial Narrow" w:cs="Arial"/>
      </w:rPr>
      <w:t>.</w:t>
    </w:r>
  </w:p>
  <w:p w:rsidR="00D1188C" w:rsidRPr="006F0FDF" w:rsidRDefault="00D1188C" w:rsidP="006F0FDF">
    <w:pPr>
      <w:tabs>
        <w:tab w:val="left" w:leader="underscore" w:pos="5490"/>
        <w:tab w:val="left" w:pos="5670"/>
        <w:tab w:val="left" w:leader="underscore" w:pos="10368"/>
      </w:tabs>
      <w:spacing w:before="240"/>
      <w:rPr>
        <w:rFonts w:ascii="Arial Narrow" w:hAnsi="Arial Narrow"/>
        <w:sz w:val="22"/>
      </w:rPr>
    </w:pPr>
    <w:r w:rsidRPr="006F0FDF">
      <w:rPr>
        <w:rFonts w:ascii="Arial Narrow" w:hAnsi="Arial Narrow" w:cs="Arial"/>
        <w:sz w:val="22"/>
      </w:rPr>
      <w:t>Scout’s Name:</w:t>
    </w:r>
    <w:r w:rsidRPr="006F0FDF">
      <w:rPr>
        <w:rFonts w:ascii="Arial Narrow" w:hAnsi="Arial Narrow" w:cs="Arial"/>
        <w:sz w:val="22"/>
      </w:rPr>
      <w:tab/>
    </w:r>
    <w:r w:rsidRPr="006F0FDF">
      <w:rPr>
        <w:rFonts w:ascii="Arial Narrow" w:hAnsi="Arial Narrow" w:cs="Arial"/>
        <w:sz w:val="22"/>
      </w:rPr>
      <w:tab/>
      <w:t>Unit:</w:t>
    </w:r>
    <w:r w:rsidRPr="006F0FDF">
      <w:rPr>
        <w:rFonts w:ascii="Arial Narrow" w:hAnsi="Arial Narrow" w:cs="Arial"/>
        <w:sz w:val="22"/>
      </w:rPr>
      <w:tab/>
    </w:r>
  </w:p>
  <w:p w:rsidR="00D1188C" w:rsidRPr="006F0FDF" w:rsidRDefault="00D1188C" w:rsidP="006F0FDF">
    <w:pPr>
      <w:tabs>
        <w:tab w:val="left" w:leader="underscore" w:pos="5490"/>
        <w:tab w:val="left" w:pos="5670"/>
        <w:tab w:val="left" w:leader="underscore" w:pos="10368"/>
      </w:tabs>
      <w:spacing w:before="100" w:after="240"/>
      <w:rPr>
        <w:rFonts w:ascii="Arial Narrow" w:hAnsi="Arial Narrow" w:cs="Arial"/>
        <w:sz w:val="22"/>
      </w:rPr>
    </w:pPr>
    <w:r w:rsidRPr="006F0FDF">
      <w:rPr>
        <w:rFonts w:ascii="Arial Narrow" w:hAnsi="Arial Narrow" w:cs="Arial"/>
        <w:sz w:val="22"/>
      </w:rPr>
      <w:t>Counselor’s Name:</w:t>
    </w:r>
    <w:r w:rsidRPr="006F0FDF">
      <w:rPr>
        <w:rFonts w:ascii="Arial Narrow" w:hAnsi="Arial Narrow" w:cs="Arial"/>
        <w:sz w:val="22"/>
      </w:rPr>
      <w:tab/>
    </w:r>
    <w:r w:rsidRPr="006F0FDF">
      <w:rPr>
        <w:rFonts w:ascii="Arial Narrow" w:hAnsi="Arial Narrow" w:cs="Arial"/>
        <w:sz w:val="22"/>
      </w:rPr>
      <w:tab/>
      <w:t>Counselor’s Phone No.:</w:t>
    </w:r>
    <w:r w:rsidRPr="006F0FDF">
      <w:rPr>
        <w:rFonts w:ascii="Arial Narrow" w:hAnsi="Arial Narrow" w:cs="Arial"/>
        <w:sz w:val="22"/>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8C" w:rsidRPr="00CB735E" w:rsidRDefault="00D1188C" w:rsidP="00CB735E">
    <w:pPr>
      <w:spacing w:before="60" w:afterLines="60" w:after="144"/>
      <w:ind w:left="1440" w:right="1458"/>
      <w:jc w:val="center"/>
      <w:rPr>
        <w:rFonts w:ascii="Arial" w:hAnsi="Arial" w:cs="Arial"/>
        <w:sz w:val="36"/>
      </w:rPr>
    </w:pPr>
    <w:r w:rsidRPr="00CB735E">
      <w:rPr>
        <w:noProof/>
      </w:rPr>
      <w:drawing>
        <wp:anchor distT="0" distB="0" distL="114300" distR="114300" simplePos="0" relativeHeight="251663872" behindDoc="0" locked="0" layoutInCell="1" allowOverlap="1" wp14:anchorId="25ED4A42" wp14:editId="1B467F60">
          <wp:simplePos x="0" y="0"/>
          <wp:positionH relativeFrom="page">
            <wp:posOffset>594360</wp:posOffset>
          </wp:positionH>
          <wp:positionV relativeFrom="page">
            <wp:posOffset>457200</wp:posOffset>
          </wp:positionV>
          <wp:extent cx="914400" cy="1728216"/>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yscout-cyberchip.jpg"/>
                  <pic:cNvPicPr/>
                </pic:nvPicPr>
                <pic:blipFill>
                  <a:blip r:embed="rId1">
                    <a:extLst>
                      <a:ext uri="{28A0092B-C50C-407E-A947-70E740481C1C}">
                        <a14:useLocalDpi xmlns:a14="http://schemas.microsoft.com/office/drawing/2010/main" val="0"/>
                      </a:ext>
                    </a:extLst>
                  </a:blip>
                  <a:stretch>
                    <a:fillRect/>
                  </a:stretch>
                </pic:blipFill>
                <pic:spPr>
                  <a:xfrm>
                    <a:off x="0" y="0"/>
                    <a:ext cx="914400" cy="1728216"/>
                  </a:xfrm>
                  <a:prstGeom prst="rect">
                    <a:avLst/>
                  </a:prstGeom>
                </pic:spPr>
              </pic:pic>
            </a:graphicData>
          </a:graphic>
          <wp14:sizeRelH relativeFrom="margin">
            <wp14:pctWidth>0</wp14:pctWidth>
          </wp14:sizeRelH>
          <wp14:sizeRelV relativeFrom="margin">
            <wp14:pctHeight>0</wp14:pctHeight>
          </wp14:sizeRelV>
        </wp:anchor>
      </w:drawing>
    </w:r>
    <w:r w:rsidRPr="00CB735E">
      <w:rPr>
        <w:noProof/>
      </w:rPr>
      <w:drawing>
        <wp:anchor distT="0" distB="0" distL="114300" distR="114300" simplePos="0" relativeHeight="251662848" behindDoc="0" locked="0" layoutInCell="1" allowOverlap="1" wp14:anchorId="7A913E98" wp14:editId="311B3A51">
          <wp:simplePos x="0" y="0"/>
          <wp:positionH relativeFrom="page">
            <wp:posOffset>6259195</wp:posOffset>
          </wp:positionH>
          <wp:positionV relativeFrom="page">
            <wp:posOffset>457200</wp:posOffset>
          </wp:positionV>
          <wp:extent cx="877824" cy="914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7824" cy="914400"/>
                  </a:xfrm>
                  <a:prstGeom prst="rect">
                    <a:avLst/>
                  </a:prstGeom>
                  <a:noFill/>
                  <a:ln>
                    <a:noFill/>
                  </a:ln>
                </pic:spPr>
              </pic:pic>
            </a:graphicData>
          </a:graphic>
          <wp14:sizeRelH relativeFrom="page">
            <wp14:pctWidth>0</wp14:pctWidth>
          </wp14:sizeRelH>
          <wp14:sizeRelV relativeFrom="margin">
            <wp14:pctHeight>0</wp14:pctHeight>
          </wp14:sizeRelV>
        </wp:anchor>
      </w:drawing>
    </w:r>
    <w:r w:rsidR="006219A3">
      <w:rPr>
        <w:rFonts w:ascii="Arial" w:hAnsi="Arial" w:cs="Arial"/>
        <w:sz w:val="36"/>
      </w:rPr>
      <w:t>Boy Scout Cyber Chip</w:t>
    </w:r>
    <w:r w:rsidRPr="00CB735E">
      <w:rPr>
        <w:rFonts w:ascii="Arial Narrow" w:hAnsi="Arial Narrow"/>
        <w:b/>
        <w:bCs/>
        <w:position w:val="18"/>
        <w:sz w:val="72"/>
      </w:rPr>
      <w:br/>
    </w:r>
    <w:r w:rsidRPr="00CB735E">
      <w:rPr>
        <w:rFonts w:ascii="Arial" w:hAnsi="Arial" w:cs="Arial"/>
        <w:sz w:val="36"/>
      </w:rPr>
      <w:t>Workbook</w:t>
    </w:r>
  </w:p>
  <w:p w:rsidR="00D1188C" w:rsidRPr="00CB735E" w:rsidRDefault="00D1188C" w:rsidP="00CB735E">
    <w:pPr>
      <w:autoSpaceDE w:val="0"/>
      <w:autoSpaceDN w:val="0"/>
      <w:adjustRightInd w:val="0"/>
      <w:spacing w:before="60" w:afterLines="60" w:after="144"/>
      <w:ind w:left="1440" w:right="1458"/>
      <w:jc w:val="center"/>
      <w:rPr>
        <w:rFonts w:ascii="Arial Narrow" w:hAnsi="Arial Narrow" w:cs="Arial"/>
      </w:rPr>
    </w:pPr>
    <w:r w:rsidRPr="00CB735E">
      <w:rPr>
        <w:rFonts w:ascii="Arial Narrow" w:hAnsi="Arial Narrow" w:cs="Arial Narrow"/>
      </w:rPr>
      <w:t>The work space provided for each requirement should be used by the Scout</w:t>
    </w:r>
    <w:r w:rsidRPr="00CB735E">
      <w:rPr>
        <w:rFonts w:ascii="Arial Narrow" w:hAnsi="Arial Narrow" w:cs="Arial Narrow"/>
      </w:rPr>
      <w:br/>
      <w:t xml:space="preserve"> to make notes for discussing the item with his counselor, </w:t>
    </w:r>
    <w:r w:rsidRPr="00CB735E">
      <w:rPr>
        <w:rFonts w:ascii="Arial Narrow" w:hAnsi="Arial Narrow" w:cs="Arial Narrow"/>
      </w:rPr>
      <w:br/>
      <w:t xml:space="preserve">not for providing the full and complete answers. </w:t>
    </w:r>
    <w:r w:rsidRPr="00CB735E">
      <w:rPr>
        <w:rFonts w:ascii="Arial Narrow" w:hAnsi="Arial Narrow" w:cs="Arial Narrow"/>
      </w:rPr>
      <w:br/>
    </w:r>
    <w:r w:rsidRPr="00CB735E">
      <w:rPr>
        <w:rFonts w:ascii="Arial Narrow" w:hAnsi="Arial Narrow" w:cs="Arial"/>
      </w:rPr>
      <w:t>Each Scout must do each requirement.</w:t>
    </w:r>
  </w:p>
  <w:p w:rsidR="00D1188C" w:rsidRPr="00CB735E" w:rsidRDefault="00D1188C" w:rsidP="00CB735E">
    <w:pPr>
      <w:tabs>
        <w:tab w:val="left" w:leader="underscore" w:pos="10368"/>
        <w:tab w:val="left" w:leader="underscore" w:pos="10800"/>
      </w:tabs>
      <w:spacing w:before="60" w:afterLines="60" w:after="144"/>
      <w:ind w:left="1440" w:right="18"/>
      <w:jc w:val="center"/>
      <w:rPr>
        <w:rFonts w:ascii="Arial Narrow" w:hAnsi="Arial Narrow" w:cs="Arial"/>
      </w:rPr>
    </w:pPr>
    <w:r w:rsidRPr="00CB735E">
      <w:rPr>
        <w:rFonts w:ascii="Arial Narrow" w:hAnsi="Arial Narrow" w:cs="Arial"/>
      </w:rPr>
      <w:t xml:space="preserve">No one may add or subtract from the official requirements found in </w:t>
    </w:r>
    <w:r w:rsidRPr="00CB735E">
      <w:rPr>
        <w:rFonts w:ascii="Arial Narrow" w:hAnsi="Arial Narrow" w:cs="Arial"/>
        <w:b/>
        <w:i/>
        <w:u w:val="single"/>
      </w:rPr>
      <w:t>Boy Scout Requirements</w:t>
    </w:r>
    <w:r w:rsidRPr="00CB735E">
      <w:rPr>
        <w:rFonts w:ascii="Arial Narrow" w:hAnsi="Arial Narrow" w:cs="Arial"/>
      </w:rPr>
      <w:t xml:space="preserve"> </w:t>
    </w:r>
    <w:r w:rsidRPr="00CB735E">
      <w:rPr>
        <w:rFonts w:ascii="Arial Narrow" w:hAnsi="Arial Narrow" w:cs="Arial"/>
      </w:rPr>
      <w:br/>
      <w:t>(Pub.  33216 – SKU 34765).</w:t>
    </w:r>
  </w:p>
  <w:p w:rsidR="00D1188C" w:rsidRPr="00CB735E" w:rsidRDefault="00D1188C" w:rsidP="00CB735E">
    <w:pPr>
      <w:autoSpaceDE w:val="0"/>
      <w:autoSpaceDN w:val="0"/>
      <w:adjustRightInd w:val="0"/>
      <w:spacing w:before="60" w:afterLines="60" w:after="144"/>
      <w:ind w:left="1440" w:right="18"/>
      <w:jc w:val="center"/>
      <w:rPr>
        <w:rFonts w:ascii="Arial Narrow" w:hAnsi="Arial Narrow" w:cs="Arial"/>
      </w:rPr>
    </w:pPr>
    <w:r w:rsidRPr="00CB735E">
      <w:rPr>
        <w:rFonts w:ascii="Arial Narrow" w:hAnsi="Arial Narrow" w:cs="Arial"/>
        <w:color w:val="000000"/>
      </w:rPr>
      <w:t>The requirements were last issued or revised</w:t>
    </w:r>
    <w:r w:rsidRPr="00CB735E">
      <w:rPr>
        <w:rFonts w:ascii="Arial Narrow" w:hAnsi="Arial Narrow" w:cs="Arial"/>
      </w:rPr>
      <w:t xml:space="preserve"> in </w:t>
    </w:r>
    <w:r w:rsidRPr="00CB735E">
      <w:rPr>
        <w:rFonts w:ascii="Arial Narrow" w:hAnsi="Arial Narrow" w:cs="Arial"/>
        <w:u w:val="single"/>
      </w:rPr>
      <w:t>2013</w:t>
    </w:r>
    <w:r w:rsidRPr="00CB735E">
      <w:rPr>
        <w:rFonts w:ascii="Arial Narrow" w:hAnsi="Arial Narrow" w:cs="Arial"/>
      </w:rPr>
      <w:t xml:space="preserve"> </w:t>
    </w:r>
    <w:r w:rsidRPr="00CB735E">
      <w:rPr>
        <w:rFonts w:ascii="Arial Narrow" w:hAnsi="Arial Narrow" w:cs="Arial"/>
        <w:color w:val="000000"/>
      </w:rPr>
      <w:t xml:space="preserve">    •     </w:t>
    </w:r>
    <w:r w:rsidRPr="00CB735E">
      <w:rPr>
        <w:rFonts w:ascii="Arial Narrow" w:hAnsi="Arial Narrow" w:cs="Arial"/>
      </w:rPr>
      <w:t xml:space="preserve">This workbook was updated in </w:t>
    </w:r>
    <w:r w:rsidRPr="00CB735E">
      <w:rPr>
        <w:rFonts w:ascii="Arial Narrow" w:hAnsi="Arial Narrow" w:cs="Arial"/>
        <w:u w:val="single"/>
      </w:rPr>
      <w:fldChar w:fldCharType="begin"/>
    </w:r>
    <w:r w:rsidRPr="00CB735E">
      <w:rPr>
        <w:rFonts w:ascii="Arial Narrow" w:hAnsi="Arial Narrow" w:cs="Arial"/>
        <w:u w:val="single"/>
      </w:rPr>
      <w:instrText xml:space="preserve"> DATE  \@ "MMMM yyyy"  \* MERGEFORMAT </w:instrText>
    </w:r>
    <w:r w:rsidRPr="00CB735E">
      <w:rPr>
        <w:rFonts w:ascii="Arial Narrow" w:hAnsi="Arial Narrow" w:cs="Arial"/>
        <w:u w:val="single"/>
      </w:rPr>
      <w:fldChar w:fldCharType="separate"/>
    </w:r>
    <w:r w:rsidR="00D55813">
      <w:rPr>
        <w:rFonts w:ascii="Arial Narrow" w:hAnsi="Arial Narrow" w:cs="Arial"/>
        <w:noProof/>
        <w:u w:val="single"/>
      </w:rPr>
      <w:t>February 2014</w:t>
    </w:r>
    <w:r w:rsidRPr="00CB735E">
      <w:rPr>
        <w:rFonts w:ascii="Arial Narrow" w:hAnsi="Arial Narrow" w:cs="Arial"/>
        <w:u w:val="single"/>
      </w:rPr>
      <w:fldChar w:fldCharType="end"/>
    </w:r>
    <w:r w:rsidRPr="00CB735E">
      <w:rPr>
        <w:rFonts w:ascii="Arial Narrow" w:hAnsi="Arial Narrow" w:cs="Arial"/>
      </w:rPr>
      <w:t>.</w:t>
    </w:r>
  </w:p>
  <w:p w:rsidR="00D1188C" w:rsidRPr="00CB735E" w:rsidRDefault="00D1188C" w:rsidP="00CB735E">
    <w:pPr>
      <w:tabs>
        <w:tab w:val="left" w:leader="underscore" w:pos="5490"/>
        <w:tab w:val="left" w:pos="5670"/>
        <w:tab w:val="left" w:leader="underscore" w:pos="10368"/>
      </w:tabs>
      <w:spacing w:before="240" w:afterLines="60" w:after="144"/>
      <w:rPr>
        <w:rFonts w:ascii="Arial Narrow" w:hAnsi="Arial Narrow"/>
        <w:sz w:val="22"/>
      </w:rPr>
    </w:pPr>
    <w:r w:rsidRPr="00CB735E">
      <w:rPr>
        <w:rFonts w:ascii="Arial Narrow" w:hAnsi="Arial Narrow" w:cs="Arial"/>
        <w:sz w:val="22"/>
      </w:rPr>
      <w:t>Scout’s Name:</w:t>
    </w:r>
    <w:r w:rsidRPr="00CB735E">
      <w:rPr>
        <w:rFonts w:ascii="Arial Narrow" w:hAnsi="Arial Narrow" w:cs="Arial"/>
        <w:sz w:val="22"/>
      </w:rPr>
      <w:tab/>
    </w:r>
    <w:r w:rsidRPr="00CB735E">
      <w:rPr>
        <w:rFonts w:ascii="Arial Narrow" w:hAnsi="Arial Narrow" w:cs="Arial"/>
        <w:sz w:val="22"/>
      </w:rPr>
      <w:tab/>
      <w:t>Unit:</w:t>
    </w:r>
    <w:r w:rsidRPr="00CB735E">
      <w:rPr>
        <w:rFonts w:ascii="Arial Narrow" w:hAnsi="Arial Narrow" w:cs="Arial"/>
        <w:sz w:val="22"/>
      </w:rPr>
      <w:tab/>
    </w:r>
  </w:p>
  <w:p w:rsidR="00D1188C" w:rsidRPr="00CB735E" w:rsidRDefault="00D1188C" w:rsidP="00CB735E">
    <w:pPr>
      <w:tabs>
        <w:tab w:val="left" w:leader="underscore" w:pos="5490"/>
        <w:tab w:val="left" w:pos="5670"/>
        <w:tab w:val="left" w:leader="underscore" w:pos="10368"/>
      </w:tabs>
      <w:spacing w:before="100" w:afterLines="60" w:after="144"/>
      <w:rPr>
        <w:rFonts w:ascii="Arial Narrow" w:hAnsi="Arial Narrow" w:cs="Arial"/>
        <w:sz w:val="22"/>
      </w:rPr>
    </w:pPr>
    <w:r w:rsidRPr="00CB735E">
      <w:rPr>
        <w:rFonts w:ascii="Arial Narrow" w:hAnsi="Arial Narrow" w:cs="Arial"/>
        <w:sz w:val="22"/>
      </w:rPr>
      <w:t>Counselor’s Name:</w:t>
    </w:r>
    <w:r w:rsidRPr="00CB735E">
      <w:rPr>
        <w:rFonts w:ascii="Arial Narrow" w:hAnsi="Arial Narrow" w:cs="Arial"/>
        <w:sz w:val="22"/>
      </w:rPr>
      <w:tab/>
    </w:r>
    <w:r w:rsidRPr="00CB735E">
      <w:rPr>
        <w:rFonts w:ascii="Arial Narrow" w:hAnsi="Arial Narrow" w:cs="Arial"/>
        <w:sz w:val="22"/>
      </w:rPr>
      <w:tab/>
      <w:t>Counselor’s Phone No.:</w:t>
    </w:r>
    <w:r w:rsidRPr="00CB735E">
      <w:rPr>
        <w:rFonts w:ascii="Arial Narrow" w:hAnsi="Arial Narrow" w:cs="Arial"/>
        <w:sz w:val="2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8C" w:rsidRPr="00F70AE8" w:rsidRDefault="00D1188C" w:rsidP="00F70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44"/>
  <w:drawingGridVerticalSpacing w:val="144"/>
  <w:displayHorizontalDrawingGridEvery w:val="2"/>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36EC"/>
    <w:rsid w:val="000A2B6F"/>
    <w:rsid w:val="000E00FD"/>
    <w:rsid w:val="000F15DA"/>
    <w:rsid w:val="001475FE"/>
    <w:rsid w:val="00155297"/>
    <w:rsid w:val="0017196C"/>
    <w:rsid w:val="00180F3C"/>
    <w:rsid w:val="001A15A6"/>
    <w:rsid w:val="001A59AC"/>
    <w:rsid w:val="002060B2"/>
    <w:rsid w:val="00213D3F"/>
    <w:rsid w:val="00223F2B"/>
    <w:rsid w:val="00240C9B"/>
    <w:rsid w:val="0025457D"/>
    <w:rsid w:val="002A4303"/>
    <w:rsid w:val="002A442F"/>
    <w:rsid w:val="002B5F90"/>
    <w:rsid w:val="002D3506"/>
    <w:rsid w:val="002F6CA8"/>
    <w:rsid w:val="0031335E"/>
    <w:rsid w:val="003352AF"/>
    <w:rsid w:val="00340E3A"/>
    <w:rsid w:val="00364A12"/>
    <w:rsid w:val="003E0BD2"/>
    <w:rsid w:val="00432F50"/>
    <w:rsid w:val="00450FD8"/>
    <w:rsid w:val="00470FC5"/>
    <w:rsid w:val="00490AD9"/>
    <w:rsid w:val="004A4A5B"/>
    <w:rsid w:val="004B0208"/>
    <w:rsid w:val="00501087"/>
    <w:rsid w:val="005520CD"/>
    <w:rsid w:val="0057116A"/>
    <w:rsid w:val="005A04F7"/>
    <w:rsid w:val="005A297D"/>
    <w:rsid w:val="005C561A"/>
    <w:rsid w:val="005C579A"/>
    <w:rsid w:val="005C5840"/>
    <w:rsid w:val="005C659B"/>
    <w:rsid w:val="0060330C"/>
    <w:rsid w:val="006079D3"/>
    <w:rsid w:val="006219A3"/>
    <w:rsid w:val="006D4463"/>
    <w:rsid w:val="006F0FDF"/>
    <w:rsid w:val="00710A61"/>
    <w:rsid w:val="00741A47"/>
    <w:rsid w:val="007C42D9"/>
    <w:rsid w:val="007E5817"/>
    <w:rsid w:val="00811608"/>
    <w:rsid w:val="008167BB"/>
    <w:rsid w:val="00894607"/>
    <w:rsid w:val="0089647E"/>
    <w:rsid w:val="008A7229"/>
    <w:rsid w:val="008C1586"/>
    <w:rsid w:val="00912FEB"/>
    <w:rsid w:val="00934B75"/>
    <w:rsid w:val="0097702B"/>
    <w:rsid w:val="00981CD0"/>
    <w:rsid w:val="009B20EC"/>
    <w:rsid w:val="00A05825"/>
    <w:rsid w:val="00A07AF5"/>
    <w:rsid w:val="00A10ECA"/>
    <w:rsid w:val="00A20613"/>
    <w:rsid w:val="00A222C7"/>
    <w:rsid w:val="00A31862"/>
    <w:rsid w:val="00A61EBB"/>
    <w:rsid w:val="00A718A5"/>
    <w:rsid w:val="00A81151"/>
    <w:rsid w:val="00AE004A"/>
    <w:rsid w:val="00B04AB3"/>
    <w:rsid w:val="00B15D7B"/>
    <w:rsid w:val="00B23C4F"/>
    <w:rsid w:val="00B34541"/>
    <w:rsid w:val="00BA06BB"/>
    <w:rsid w:val="00BD02C3"/>
    <w:rsid w:val="00BE0CCE"/>
    <w:rsid w:val="00BF06BD"/>
    <w:rsid w:val="00BF67F8"/>
    <w:rsid w:val="00C20DB2"/>
    <w:rsid w:val="00C96785"/>
    <w:rsid w:val="00CB735E"/>
    <w:rsid w:val="00CD1D1F"/>
    <w:rsid w:val="00CE7898"/>
    <w:rsid w:val="00D1188C"/>
    <w:rsid w:val="00D22401"/>
    <w:rsid w:val="00D304C0"/>
    <w:rsid w:val="00D35287"/>
    <w:rsid w:val="00D50549"/>
    <w:rsid w:val="00D50F0C"/>
    <w:rsid w:val="00D55813"/>
    <w:rsid w:val="00DC2D3C"/>
    <w:rsid w:val="00DC471E"/>
    <w:rsid w:val="00DC4D6E"/>
    <w:rsid w:val="00DD025E"/>
    <w:rsid w:val="00DE2D51"/>
    <w:rsid w:val="00E340B6"/>
    <w:rsid w:val="00E45A8A"/>
    <w:rsid w:val="00E46811"/>
    <w:rsid w:val="00F5584C"/>
    <w:rsid w:val="00F70AE8"/>
    <w:rsid w:val="00FA3ADF"/>
    <w:rsid w:val="00FC68C0"/>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6FBD9D1-2761-48D3-BD02-39AD342B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table" w:customStyle="1" w:styleId="TableGrid1">
    <w:name w:val="Table Grid1"/>
    <w:basedOn w:val="TableNormal"/>
    <w:next w:val="TableGrid"/>
    <w:uiPriority w:val="39"/>
    <w:rsid w:val="00DD025E"/>
    <w:pPr>
      <w:ind w:right="14"/>
      <w:jc w:val="center"/>
    </w:pPr>
    <w:rPr>
      <w:rFonts w:ascii="Arial Narrow" w:eastAsiaTheme="minorHAnsi" w:hAnsi="Arial Narrow"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0AE8"/>
    <w:pPr>
      <w:ind w:left="720"/>
      <w:contextualSpacing/>
    </w:pPr>
  </w:style>
  <w:style w:type="table" w:customStyle="1" w:styleId="TableGrid2">
    <w:name w:val="Table Grid2"/>
    <w:basedOn w:val="TableNormal"/>
    <w:next w:val="TableGrid"/>
    <w:uiPriority w:val="59"/>
    <w:rsid w:val="00CB735E"/>
    <w:pPr>
      <w:spacing w:before="60" w:afterLines="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4">
    <w:name w:val="Grid Table 1 Light Accent 4"/>
    <w:basedOn w:val="TableNormal"/>
    <w:uiPriority w:val="46"/>
    <w:rsid w:val="00340E3A"/>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yperlink" Target="http://www.boyslife.org/programming" TargetMode="External"/><Relationship Id="rId18" Type="http://schemas.openxmlformats.org/officeDocument/2006/relationships/footer" Target="footer1.xml"/><Relationship Id="rId26" Type="http://schemas.openxmlformats.org/officeDocument/2006/relationships/hyperlink" Target="http://www.netsmartz.org/scout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C:\Users\Paul\Documents\Scouts\Draft%20Worksheets\www.scouting.org\cyberchip" TargetMode="External"/><Relationship Id="rId17" Type="http://schemas.openxmlformats.org/officeDocument/2006/relationships/header" Target="header2.xml"/><Relationship Id="rId25" Type="http://schemas.openxmlformats.org/officeDocument/2006/relationships/hyperlink" Target="mailto:Advancement.Team@Scouting.Org" TargetMode="External"/><Relationship Id="rId33" Type="http://schemas.openxmlformats.org/officeDocument/2006/relationships/hyperlink" Target="http://www.netsmartz.org/scouting"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www.netsmartz.org/sco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yslife.org/programming" TargetMode="External"/><Relationship Id="rId24" Type="http://schemas.openxmlformats.org/officeDocument/2006/relationships/hyperlink" Target="mailto:Workbooks@usscouts.org?subject=Merit%20Badge%20Workbooks" TargetMode="External"/><Relationship Id="rId32" Type="http://schemas.openxmlformats.org/officeDocument/2006/relationships/hyperlink" Target="http://www.scouting.org/cyberchip.aspx"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eritbadge.org/wiki/index.php/Programming" TargetMode="External"/><Relationship Id="rId23" Type="http://schemas.openxmlformats.org/officeDocument/2006/relationships/hyperlink" Target="http://www.MeritBadge.Org" TargetMode="External"/><Relationship Id="rId28" Type="http://schemas.openxmlformats.org/officeDocument/2006/relationships/hyperlink" Target="http://www.netsmartz.org/scouting" TargetMode="External"/><Relationship Id="rId36" Type="http://schemas.openxmlformats.org/officeDocument/2006/relationships/hyperlink" Target="http://www.scouting.org/scoutsource/HealthandSafety/GSS/toc.aspx" TargetMode="External"/><Relationship Id="rId10" Type="http://schemas.openxmlformats.org/officeDocument/2006/relationships/hyperlink" Target="mailto:merit.badge@scouting.org" TargetMode="External"/><Relationship Id="rId19" Type="http://schemas.openxmlformats.org/officeDocument/2006/relationships/footer" Target="footer2.xml"/><Relationship Id="rId31" Type="http://schemas.openxmlformats.org/officeDocument/2006/relationships/hyperlink" Target="http://www.netsmartz.org/scouting" TargetMode="Externa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hyperlink" Target="http://www.meritbadge.org/wiki/index.php/Programming" TargetMode="External"/><Relationship Id="rId22" Type="http://schemas.openxmlformats.org/officeDocument/2006/relationships/hyperlink" Target="http://www.USScouts.Org" TargetMode="External"/><Relationship Id="rId27" Type="http://schemas.openxmlformats.org/officeDocument/2006/relationships/hyperlink" Target="http://www.netsmartz.org/scouting" TargetMode="External"/><Relationship Id="rId30" Type="http://schemas.openxmlformats.org/officeDocument/2006/relationships/hyperlink" Target="http://www.scouting.org/cyberchip.aspx" TargetMode="External"/><Relationship Id="rId35" Type="http://schemas.openxmlformats.org/officeDocument/2006/relationships/hyperlink" Target="http://www.scouting.org/filestore/pdf/33088.pdf"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A26C4-DA8D-4B20-8FB3-65F088C8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Programming</vt:lpstr>
    </vt:vector>
  </TitlesOfParts>
  <Company>US Scouting Service Project, Inc.</Company>
  <LinksUpToDate>false</LinksUpToDate>
  <CharactersWithSpaces>14586</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3145826</vt:i4>
      </vt:variant>
      <vt:variant>
        <vt:i4>0</vt:i4>
      </vt:variant>
      <vt:variant>
        <vt:i4>0</vt:i4>
      </vt:variant>
      <vt:variant>
        <vt:i4>5</vt:i4>
      </vt:variant>
      <vt:variant>
        <vt:lpwstr>http://www.meritbadge.org/wiki/index.php/American_Cultures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dc:title>
  <dc:subject>Merit Badge Workbook</dc:subject>
  <dc:creator>Paul Wolf</dc:creator>
  <cp:keywords/>
  <cp:lastModifiedBy>Paul Wolf</cp:lastModifiedBy>
  <cp:revision>25</cp:revision>
  <cp:lastPrinted>2013-11-11T05:08:00Z</cp:lastPrinted>
  <dcterms:created xsi:type="dcterms:W3CDTF">2013-06-25T21:33:00Z</dcterms:created>
  <dcterms:modified xsi:type="dcterms:W3CDTF">2014-02-12T23:25:00Z</dcterms:modified>
</cp:coreProperties>
</file>