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485"/>
        <w:gridCol w:w="4146"/>
        <w:gridCol w:w="1240"/>
      </w:tblGrid>
      <w:tr w:rsidR="004B1830" w:rsidRPr="004029C2" w14:paraId="46994E08" w14:textId="71EFE953" w:rsidTr="001A68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25E12" w14:textId="77777777" w:rsidR="004B1830" w:rsidRPr="004029C2" w:rsidRDefault="004B1830" w:rsidP="004029C2">
            <w:pPr>
              <w:rPr>
                <w:b/>
                <w:bCs/>
              </w:rPr>
            </w:pPr>
            <w:r w:rsidRPr="004029C2">
              <w:rPr>
                <w:b/>
                <w:bCs/>
              </w:rPr>
              <w:t>Usage</w:t>
            </w:r>
          </w:p>
        </w:tc>
        <w:tc>
          <w:tcPr>
            <w:tcW w:w="2455" w:type="dxa"/>
            <w:vAlign w:val="center"/>
            <w:hideMark/>
          </w:tcPr>
          <w:p w14:paraId="456FBFDD" w14:textId="77777777" w:rsidR="004B1830" w:rsidRPr="004029C2" w:rsidRDefault="004B1830" w:rsidP="004029C2">
            <w:pPr>
              <w:rPr>
                <w:b/>
                <w:bCs/>
              </w:rPr>
            </w:pPr>
            <w:r w:rsidRPr="004029C2">
              <w:rPr>
                <w:b/>
                <w:bCs/>
              </w:rPr>
              <w:t>Modèle(s) API</w:t>
            </w:r>
          </w:p>
        </w:tc>
        <w:tc>
          <w:tcPr>
            <w:tcW w:w="4116" w:type="dxa"/>
            <w:vAlign w:val="center"/>
            <w:hideMark/>
          </w:tcPr>
          <w:p w14:paraId="561D8C39" w14:textId="77777777" w:rsidR="004B1830" w:rsidRPr="004029C2" w:rsidRDefault="004B1830" w:rsidP="004029C2">
            <w:pPr>
              <w:rPr>
                <w:b/>
                <w:bCs/>
              </w:rPr>
            </w:pPr>
            <w:r w:rsidRPr="004029C2">
              <w:rPr>
                <w:b/>
                <w:bCs/>
              </w:rPr>
              <w:t>Prix (USD) – juillet 2025</w:t>
            </w:r>
          </w:p>
        </w:tc>
        <w:tc>
          <w:tcPr>
            <w:tcW w:w="1195" w:type="dxa"/>
          </w:tcPr>
          <w:p w14:paraId="1BD715CF" w14:textId="39DFABA3" w:rsidR="004B1830" w:rsidRPr="004029C2" w:rsidRDefault="004B1830" w:rsidP="004029C2">
            <w:pPr>
              <w:rPr>
                <w:b/>
                <w:bCs/>
              </w:rPr>
            </w:pPr>
            <w:r>
              <w:rPr>
                <w:b/>
                <w:bCs/>
              </w:rPr>
              <w:t>Podcast</w:t>
            </w:r>
          </w:p>
        </w:tc>
      </w:tr>
      <w:tr w:rsidR="004B1830" w:rsidRPr="004029C2" w14:paraId="1B250A13" w14:textId="256C5508" w:rsidTr="001A6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7542" w14:textId="77777777" w:rsidR="004B1830" w:rsidRPr="004029C2" w:rsidRDefault="004B1830" w:rsidP="004029C2">
            <w:r w:rsidRPr="004029C2">
              <w:rPr>
                <w:rFonts w:ascii="Segoe UI Emoji" w:hAnsi="Segoe UI Emoji" w:cs="Segoe UI Emoji"/>
              </w:rPr>
              <w:t>🔍</w:t>
            </w:r>
            <w:r w:rsidRPr="004029C2">
              <w:t xml:space="preserve"> </w:t>
            </w:r>
            <w:r w:rsidRPr="004029C2">
              <w:rPr>
                <w:b/>
                <w:bCs/>
              </w:rPr>
              <w:t>Recherche web</w:t>
            </w:r>
          </w:p>
        </w:tc>
        <w:tc>
          <w:tcPr>
            <w:tcW w:w="2455" w:type="dxa"/>
            <w:vAlign w:val="center"/>
            <w:hideMark/>
          </w:tcPr>
          <w:p w14:paraId="56C60B1D" w14:textId="238ED03B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Gpt-4o</w:t>
            </w:r>
            <w:r>
              <w:rPr>
                <w:lang w:val="en-US"/>
              </w:rPr>
              <w:t xml:space="preserve">, </w:t>
            </w:r>
            <w:r w:rsidRPr="004029C2">
              <w:rPr>
                <w:lang w:val="en-US"/>
              </w:rPr>
              <w:t>gpt-4</w:t>
            </w:r>
            <w:r>
              <w:rPr>
                <w:lang w:val="en-US"/>
              </w:rPr>
              <w:t xml:space="preserve">.1/ </w:t>
            </w:r>
            <w:r w:rsidRPr="004029C2">
              <w:rPr>
                <w:lang w:val="en-US"/>
              </w:rPr>
              <w:t>O3, o4-mini</w:t>
            </w:r>
          </w:p>
        </w:tc>
        <w:tc>
          <w:tcPr>
            <w:tcW w:w="4116" w:type="dxa"/>
            <w:vAlign w:val="center"/>
            <w:hideMark/>
          </w:tcPr>
          <w:p w14:paraId="0EA98105" w14:textId="27D948E5" w:rsidR="004B1830" w:rsidRDefault="004B1830" w:rsidP="004029C2">
            <w:r w:rsidRPr="004029C2">
              <w:t>$25.00</w:t>
            </w:r>
            <w:r>
              <w:t xml:space="preserve"> / 1k calls </w:t>
            </w:r>
          </w:p>
          <w:p w14:paraId="62F8DDC1" w14:textId="77777777" w:rsidR="004B1830" w:rsidRDefault="004B1830" w:rsidP="004029C2"/>
          <w:p w14:paraId="7482E1BA" w14:textId="4EC39883" w:rsidR="004B1830" w:rsidRPr="004B1830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$10.00</w:t>
            </w:r>
            <w:r w:rsidRPr="004B1830">
              <w:rPr>
                <w:lang w:val="en-US"/>
              </w:rPr>
              <w:t xml:space="preserve"> / </w:t>
            </w:r>
            <w:r w:rsidRPr="004029C2">
              <w:rPr>
                <w:lang w:val="en-US"/>
              </w:rPr>
              <w:t>1k calls</w:t>
            </w:r>
            <w:r w:rsidRPr="004B1830">
              <w:rPr>
                <w:lang w:val="en-US"/>
              </w:rPr>
              <w:t xml:space="preserve"> + </w:t>
            </w:r>
          </w:p>
          <w:p w14:paraId="4F5882E5" w14:textId="21F2FEF1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Input/</w:t>
            </w:r>
            <w:r>
              <w:rPr>
                <w:lang w:val="en-US"/>
              </w:rPr>
              <w:t xml:space="preserve"> </w:t>
            </w:r>
            <w:r w:rsidRPr="004029C2">
              <w:rPr>
                <w:lang w:val="en-US"/>
              </w:rPr>
              <w:t>output (1M</w:t>
            </w:r>
            <w:r>
              <w:rPr>
                <w:lang w:val="en-US"/>
              </w:rPr>
              <w:t xml:space="preserve"> tokens)</w:t>
            </w:r>
          </w:p>
          <w:p w14:paraId="75841527" w14:textId="465D1863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$1.00/$4.00</w:t>
            </w:r>
          </w:p>
          <w:p w14:paraId="672C79AB" w14:textId="7C65856F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$0.55/ $2.20</w:t>
            </w:r>
          </w:p>
          <w:p w14:paraId="6D050B01" w14:textId="77777777" w:rsidR="004B1830" w:rsidRPr="004029C2" w:rsidRDefault="004B1830" w:rsidP="004029C2">
            <w:pPr>
              <w:rPr>
                <w:lang w:val="en-US"/>
              </w:rPr>
            </w:pPr>
          </w:p>
          <w:p w14:paraId="0D01DA6C" w14:textId="1C0A76F3" w:rsidR="004B1830" w:rsidRPr="004029C2" w:rsidRDefault="004B1830" w:rsidP="004029C2">
            <w:pPr>
              <w:rPr>
                <w:lang w:val="en-US"/>
              </w:rPr>
            </w:pPr>
          </w:p>
        </w:tc>
        <w:tc>
          <w:tcPr>
            <w:tcW w:w="1195" w:type="dxa"/>
          </w:tcPr>
          <w:p w14:paraId="37CEC55B" w14:textId="77777777" w:rsidR="004B1830" w:rsidRDefault="004B1830" w:rsidP="004029C2">
            <w:r>
              <w:t>0.025</w:t>
            </w:r>
          </w:p>
          <w:p w14:paraId="555C2999" w14:textId="77777777" w:rsidR="004B1830" w:rsidRDefault="004B1830" w:rsidP="004029C2"/>
          <w:p w14:paraId="4806DB8A" w14:textId="60B73DED" w:rsidR="004B1830" w:rsidRPr="004029C2" w:rsidRDefault="004B1830" w:rsidP="004029C2">
            <w:r>
              <w:t>0.015</w:t>
            </w:r>
          </w:p>
        </w:tc>
      </w:tr>
      <w:tr w:rsidR="004B1830" w:rsidRPr="004029C2" w14:paraId="492716AC" w14:textId="4A21097C" w:rsidTr="001A6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2E26" w14:textId="77777777" w:rsidR="004B1830" w:rsidRPr="004029C2" w:rsidRDefault="004B1830" w:rsidP="004029C2">
            <w:r w:rsidRPr="004029C2">
              <w:rPr>
                <w:rFonts w:ascii="Segoe UI Emoji" w:hAnsi="Segoe UI Emoji" w:cs="Segoe UI Emoji"/>
              </w:rPr>
              <w:t>✍️</w:t>
            </w:r>
            <w:r w:rsidRPr="004029C2">
              <w:t xml:space="preserve"> </w:t>
            </w:r>
            <w:r w:rsidRPr="004029C2">
              <w:rPr>
                <w:b/>
                <w:bCs/>
              </w:rPr>
              <w:t>Génération de texte</w:t>
            </w:r>
          </w:p>
        </w:tc>
        <w:tc>
          <w:tcPr>
            <w:tcW w:w="2455" w:type="dxa"/>
            <w:vAlign w:val="center"/>
            <w:hideMark/>
          </w:tcPr>
          <w:p w14:paraId="5CF7714C" w14:textId="77777777" w:rsidR="004B1830" w:rsidRPr="004029C2" w:rsidRDefault="004B1830" w:rsidP="004029C2">
            <w:proofErr w:type="gramStart"/>
            <w:r w:rsidRPr="004029C2">
              <w:t>gpt</w:t>
            </w:r>
            <w:proofErr w:type="gramEnd"/>
            <w:r w:rsidRPr="004029C2">
              <w:t>-4o</w:t>
            </w:r>
          </w:p>
        </w:tc>
        <w:tc>
          <w:tcPr>
            <w:tcW w:w="4116" w:type="dxa"/>
            <w:vAlign w:val="center"/>
            <w:hideMark/>
          </w:tcPr>
          <w:p w14:paraId="4BC4EF52" w14:textId="677D521C" w:rsidR="004B1830" w:rsidRDefault="004B1830" w:rsidP="004029C2">
            <w:pPr>
              <w:rPr>
                <w:b/>
                <w:bCs/>
                <w:lang w:val="en-US"/>
              </w:rPr>
            </w:pPr>
            <w:r w:rsidRPr="004029C2">
              <w:rPr>
                <w:lang w:val="en-US"/>
              </w:rPr>
              <w:t>$</w:t>
            </w:r>
            <w:r>
              <w:rPr>
                <w:lang w:val="en-US"/>
              </w:rPr>
              <w:t>2.5</w:t>
            </w:r>
            <w:r w:rsidRPr="004029C2">
              <w:rPr>
                <w:lang w:val="en-US"/>
              </w:rPr>
              <w:t xml:space="preserve"> / 1M tokens </w:t>
            </w:r>
            <w:r w:rsidRPr="004029C2">
              <w:rPr>
                <w:b/>
                <w:bCs/>
                <w:lang w:val="en-US"/>
              </w:rPr>
              <w:t>input</w:t>
            </w:r>
          </w:p>
          <w:p w14:paraId="097ADAC3" w14:textId="4ECAD9B8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$1</w:t>
            </w:r>
            <w:r>
              <w:rPr>
                <w:lang w:val="en-US"/>
              </w:rPr>
              <w:t xml:space="preserve">0 </w:t>
            </w:r>
            <w:r w:rsidRPr="004029C2">
              <w:rPr>
                <w:lang w:val="en-US"/>
              </w:rPr>
              <w:t xml:space="preserve">/ 1M tokens </w:t>
            </w:r>
            <w:r w:rsidRPr="004029C2">
              <w:rPr>
                <w:b/>
                <w:bCs/>
                <w:lang w:val="en-US"/>
              </w:rPr>
              <w:t>output</w:t>
            </w:r>
          </w:p>
        </w:tc>
        <w:tc>
          <w:tcPr>
            <w:tcW w:w="1195" w:type="dxa"/>
          </w:tcPr>
          <w:p w14:paraId="48DD9CF5" w14:textId="73A1A344" w:rsidR="004B1830" w:rsidRDefault="004B1830" w:rsidP="004029C2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  <w:r w:rsidR="001A6898">
              <w:rPr>
                <w:lang w:val="en-US"/>
              </w:rPr>
              <w:t>125</w:t>
            </w:r>
          </w:p>
          <w:p w14:paraId="7075B768" w14:textId="327B3031" w:rsidR="004B1830" w:rsidRPr="004029C2" w:rsidRDefault="004B1830" w:rsidP="004029C2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  <w:r w:rsidR="001A6898">
              <w:rPr>
                <w:lang w:val="en-US"/>
              </w:rPr>
              <w:t>5</w:t>
            </w:r>
          </w:p>
        </w:tc>
      </w:tr>
      <w:tr w:rsidR="004B1830" w:rsidRPr="004029C2" w14:paraId="126C436E" w14:textId="6F09F70E" w:rsidTr="001A6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A849" w14:textId="77777777" w:rsidR="004B1830" w:rsidRPr="004029C2" w:rsidRDefault="004B1830" w:rsidP="004029C2">
            <w:pPr>
              <w:rPr>
                <w:lang w:val="en-US"/>
              </w:rPr>
            </w:pPr>
          </w:p>
        </w:tc>
        <w:tc>
          <w:tcPr>
            <w:tcW w:w="2455" w:type="dxa"/>
            <w:vAlign w:val="center"/>
            <w:hideMark/>
          </w:tcPr>
          <w:p w14:paraId="6A4DF69F" w14:textId="312543A8" w:rsidR="004B1830" w:rsidRPr="004029C2" w:rsidRDefault="004B1830" w:rsidP="004029C2">
            <w:proofErr w:type="gramStart"/>
            <w:r w:rsidRPr="004029C2">
              <w:t>gpt</w:t>
            </w:r>
            <w:proofErr w:type="gramEnd"/>
            <w:r w:rsidRPr="004029C2">
              <w:t>-4</w:t>
            </w:r>
            <w:r>
              <w:t>.1</w:t>
            </w:r>
          </w:p>
        </w:tc>
        <w:tc>
          <w:tcPr>
            <w:tcW w:w="4116" w:type="dxa"/>
            <w:vAlign w:val="center"/>
            <w:hideMark/>
          </w:tcPr>
          <w:p w14:paraId="04018C16" w14:textId="6036607C" w:rsidR="004B1830" w:rsidRDefault="004B1830" w:rsidP="004029C2">
            <w:r w:rsidRPr="004029C2">
              <w:t>$</w:t>
            </w:r>
            <w:r>
              <w:t>2</w:t>
            </w:r>
            <w:r w:rsidRPr="004029C2">
              <w:t xml:space="preserve"> / 1M input</w:t>
            </w:r>
          </w:p>
          <w:p w14:paraId="7D03B60E" w14:textId="68C3FECB" w:rsidR="004B1830" w:rsidRPr="004029C2" w:rsidRDefault="004B1830" w:rsidP="004029C2">
            <w:r w:rsidRPr="004029C2">
              <w:t>$</w:t>
            </w:r>
            <w:r>
              <w:t>8</w:t>
            </w:r>
            <w:r w:rsidRPr="004029C2">
              <w:t xml:space="preserve"> / 1M output</w:t>
            </w:r>
          </w:p>
        </w:tc>
        <w:tc>
          <w:tcPr>
            <w:tcW w:w="1195" w:type="dxa"/>
          </w:tcPr>
          <w:p w14:paraId="0A0F3475" w14:textId="1BB6B1E5" w:rsidR="004B1830" w:rsidRDefault="001A6898" w:rsidP="004029C2">
            <w:r>
              <w:t>0.01</w:t>
            </w:r>
          </w:p>
          <w:p w14:paraId="6C57D20A" w14:textId="29EADF09" w:rsidR="001A6898" w:rsidRPr="004029C2" w:rsidRDefault="001A6898" w:rsidP="004029C2">
            <w:r>
              <w:t>0.04</w:t>
            </w:r>
          </w:p>
        </w:tc>
      </w:tr>
      <w:tr w:rsidR="004B1830" w:rsidRPr="004029C2" w14:paraId="4FCB55A8" w14:textId="0E1414BB" w:rsidTr="001A6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6A67" w14:textId="77777777" w:rsidR="004B1830" w:rsidRPr="004029C2" w:rsidRDefault="004B1830" w:rsidP="004029C2">
            <w:r w:rsidRPr="004029C2">
              <w:rPr>
                <w:rFonts w:ascii="Segoe UI Emoji" w:hAnsi="Segoe UI Emoji" w:cs="Segoe UI Emoji"/>
              </w:rPr>
              <w:t>🗣️</w:t>
            </w:r>
            <w:r w:rsidRPr="004029C2">
              <w:t xml:space="preserve"> </w:t>
            </w:r>
            <w:r w:rsidRPr="004029C2">
              <w:rPr>
                <w:b/>
                <w:bCs/>
              </w:rPr>
              <w:t>Texte → parole (TTS)</w:t>
            </w:r>
          </w:p>
        </w:tc>
        <w:tc>
          <w:tcPr>
            <w:tcW w:w="2455" w:type="dxa"/>
            <w:vAlign w:val="center"/>
            <w:hideMark/>
          </w:tcPr>
          <w:p w14:paraId="3BE0BA2D" w14:textId="77777777" w:rsidR="004B1830" w:rsidRPr="004029C2" w:rsidRDefault="004B1830" w:rsidP="004029C2">
            <w:proofErr w:type="gramStart"/>
            <w:r w:rsidRPr="004029C2">
              <w:t>tts</w:t>
            </w:r>
            <w:proofErr w:type="gramEnd"/>
            <w:r w:rsidRPr="004029C2">
              <w:t>-1, tts-1-hd</w:t>
            </w:r>
          </w:p>
        </w:tc>
        <w:tc>
          <w:tcPr>
            <w:tcW w:w="4116" w:type="dxa"/>
            <w:vAlign w:val="center"/>
            <w:hideMark/>
          </w:tcPr>
          <w:p w14:paraId="37DDD7FF" w14:textId="77777777" w:rsidR="004B1830" w:rsidRDefault="004B1830" w:rsidP="004029C2">
            <w:r w:rsidRPr="004029C2">
              <w:t>$0.015 / 1,000 caractères (</w:t>
            </w:r>
            <w:r w:rsidRPr="004029C2">
              <w:rPr>
                <w:b/>
                <w:bCs/>
              </w:rPr>
              <w:t>standard</w:t>
            </w:r>
            <w:r w:rsidRPr="004029C2">
              <w:t>)</w:t>
            </w:r>
          </w:p>
          <w:p w14:paraId="08EB8EA0" w14:textId="14AB2A56" w:rsidR="004B1830" w:rsidRPr="004029C2" w:rsidRDefault="004B1830" w:rsidP="004029C2">
            <w:r w:rsidRPr="004029C2">
              <w:t>$0.030 / 1,000 caractères (</w:t>
            </w:r>
            <w:r w:rsidR="001A6898">
              <w:t>HD</w:t>
            </w:r>
            <w:r w:rsidRPr="004029C2">
              <w:t>)</w:t>
            </w:r>
          </w:p>
        </w:tc>
        <w:tc>
          <w:tcPr>
            <w:tcW w:w="1195" w:type="dxa"/>
          </w:tcPr>
          <w:p w14:paraId="0041A981" w14:textId="77777777" w:rsidR="004B1830" w:rsidRDefault="001A6898" w:rsidP="004029C2">
            <w:r>
              <w:t>0.03</w:t>
            </w:r>
          </w:p>
          <w:p w14:paraId="336BF086" w14:textId="0583D50D" w:rsidR="001A6898" w:rsidRPr="004029C2" w:rsidRDefault="001A6898" w:rsidP="004029C2">
            <w:r>
              <w:t>0.06</w:t>
            </w:r>
          </w:p>
        </w:tc>
      </w:tr>
      <w:tr w:rsidR="004B1830" w:rsidRPr="004029C2" w14:paraId="371F9F07" w14:textId="4EF70D0F" w:rsidTr="001A6898">
        <w:trPr>
          <w:trHeight w:val="5579"/>
          <w:tblCellSpacing w:w="15" w:type="dxa"/>
        </w:trPr>
        <w:tc>
          <w:tcPr>
            <w:tcW w:w="0" w:type="auto"/>
            <w:vAlign w:val="center"/>
            <w:hideMark/>
          </w:tcPr>
          <w:p w14:paraId="46A1FD73" w14:textId="77777777" w:rsidR="004B1830" w:rsidRPr="004029C2" w:rsidRDefault="004B1830" w:rsidP="004029C2">
            <w:r w:rsidRPr="004029C2">
              <w:rPr>
                <w:rFonts w:ascii="Segoe UI Emoji" w:hAnsi="Segoe UI Emoji" w:cs="Segoe UI Emoji"/>
              </w:rPr>
              <w:t>🖼️</w:t>
            </w:r>
            <w:r w:rsidRPr="004029C2">
              <w:t xml:space="preserve"> </w:t>
            </w:r>
            <w:r w:rsidRPr="004029C2">
              <w:rPr>
                <w:b/>
                <w:bCs/>
              </w:rPr>
              <w:t>Génération d’image</w:t>
            </w:r>
          </w:p>
        </w:tc>
        <w:tc>
          <w:tcPr>
            <w:tcW w:w="2455" w:type="dxa"/>
            <w:vAlign w:val="center"/>
            <w:hideMark/>
          </w:tcPr>
          <w:p w14:paraId="4F850270" w14:textId="34961FBC" w:rsidR="004B1830" w:rsidRPr="004029C2" w:rsidRDefault="004B1830" w:rsidP="004029C2">
            <w:pPr>
              <w:rPr>
                <w:lang w:val="de-DE"/>
              </w:rPr>
            </w:pPr>
            <w:r w:rsidRPr="004029C2">
              <w:rPr>
                <w:lang w:val="de-DE"/>
              </w:rPr>
              <w:t xml:space="preserve">GPT </w:t>
            </w:r>
            <w:proofErr w:type="spellStart"/>
            <w:r w:rsidRPr="004029C2">
              <w:rPr>
                <w:lang w:val="de-DE"/>
              </w:rPr>
              <w:t>image</w:t>
            </w:r>
            <w:proofErr w:type="spellEnd"/>
            <w:r w:rsidRPr="004029C2">
              <w:rPr>
                <w:lang w:val="de-DE"/>
              </w:rPr>
              <w:t xml:space="preserve"> 1, Dall-e 3, D</w:t>
            </w:r>
            <w:r>
              <w:rPr>
                <w:lang w:val="de-DE"/>
              </w:rPr>
              <w:t>all-e 2</w:t>
            </w:r>
          </w:p>
        </w:tc>
        <w:tc>
          <w:tcPr>
            <w:tcW w:w="4116" w:type="dxa"/>
            <w:vAlign w:val="center"/>
            <w:hideMark/>
          </w:tcPr>
          <w:p w14:paraId="51DB8D17" w14:textId="6F581717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Quality</w:t>
            </w:r>
            <w:r w:rsidRPr="004029C2">
              <w:rPr>
                <w:lang w:val="en-US"/>
              </w:rPr>
              <w:tab/>
              <w:t>1024x1024</w:t>
            </w:r>
            <w:r>
              <w:rPr>
                <w:lang w:val="en-US"/>
              </w:rPr>
              <w:t xml:space="preserve"> </w:t>
            </w:r>
            <w:r w:rsidRPr="004029C2">
              <w:rPr>
                <w:lang w:val="en-US"/>
              </w:rPr>
              <w:t>1024x1536</w:t>
            </w:r>
            <w:r>
              <w:rPr>
                <w:lang w:val="en-US"/>
              </w:rPr>
              <w:t xml:space="preserve"> </w:t>
            </w:r>
            <w:r w:rsidRPr="004029C2">
              <w:rPr>
                <w:lang w:val="en-US"/>
              </w:rPr>
              <w:t>1536x1024</w:t>
            </w:r>
          </w:p>
          <w:p w14:paraId="29675A7D" w14:textId="16E96E76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Low</w:t>
            </w:r>
            <w:r>
              <w:rPr>
                <w:lang w:val="en-US"/>
              </w:rPr>
              <w:t xml:space="preserve">     </w:t>
            </w:r>
            <w:r w:rsidRPr="004029C2">
              <w:rPr>
                <w:lang w:val="en-US"/>
              </w:rPr>
              <w:t>$0.01</w:t>
            </w:r>
            <w:r>
              <w:rPr>
                <w:lang w:val="en-US"/>
              </w:rPr>
              <w:t xml:space="preserve">1   </w:t>
            </w:r>
            <w:r w:rsidRPr="004029C2">
              <w:rPr>
                <w:lang w:val="en-US"/>
              </w:rPr>
              <w:t>$0.016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$0.016</w:t>
            </w:r>
          </w:p>
          <w:p w14:paraId="195BA7DA" w14:textId="35855B30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Medium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$0.042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$0.063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$0.063</w:t>
            </w:r>
          </w:p>
          <w:p w14:paraId="79F29D07" w14:textId="14A4F8A6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High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$0.167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$0.25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$0.25</w:t>
            </w:r>
          </w:p>
          <w:p w14:paraId="43889DA8" w14:textId="77777777" w:rsidR="004B1830" w:rsidRDefault="004B1830" w:rsidP="004029C2">
            <w:pPr>
              <w:rPr>
                <w:lang w:val="en-US"/>
              </w:rPr>
            </w:pPr>
          </w:p>
          <w:p w14:paraId="26373F5E" w14:textId="7E4C3B1F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Quality</w:t>
            </w:r>
            <w:r w:rsidRPr="004029C2">
              <w:rPr>
                <w:lang w:val="en-US"/>
              </w:rPr>
              <w:tab/>
              <w:t>1024x102</w:t>
            </w:r>
            <w:r>
              <w:rPr>
                <w:lang w:val="en-US"/>
              </w:rPr>
              <w:t xml:space="preserve">4 </w:t>
            </w:r>
            <w:r w:rsidRPr="004029C2">
              <w:rPr>
                <w:lang w:val="en-US"/>
              </w:rPr>
              <w:t>1024x1792</w:t>
            </w:r>
            <w:r>
              <w:rPr>
                <w:lang w:val="en-US"/>
              </w:rPr>
              <w:t xml:space="preserve"> </w:t>
            </w:r>
            <w:r w:rsidRPr="004029C2">
              <w:rPr>
                <w:lang w:val="en-US"/>
              </w:rPr>
              <w:t>1792x1024</w:t>
            </w:r>
          </w:p>
          <w:p w14:paraId="3472C094" w14:textId="3CFF47E3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Standard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$0.04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$0.08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$0.08</w:t>
            </w:r>
          </w:p>
          <w:p w14:paraId="3C25090A" w14:textId="4D4B0B5E" w:rsidR="004B1830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HD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$0.08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$0.12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$0.12</w:t>
            </w:r>
          </w:p>
          <w:p w14:paraId="11543159" w14:textId="77777777" w:rsidR="004B1830" w:rsidRPr="004029C2" w:rsidRDefault="004B1830" w:rsidP="004029C2">
            <w:pPr>
              <w:rPr>
                <w:lang w:val="en-US"/>
              </w:rPr>
            </w:pPr>
          </w:p>
          <w:p w14:paraId="00C68246" w14:textId="3F7A0193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Quality</w:t>
            </w:r>
            <w:r w:rsidRPr="004029C2">
              <w:rPr>
                <w:lang w:val="en-US"/>
              </w:rPr>
              <w:tab/>
              <w:t>256x256</w:t>
            </w:r>
            <w:r>
              <w:rPr>
                <w:lang w:val="en-US"/>
              </w:rPr>
              <w:t xml:space="preserve"> </w:t>
            </w:r>
            <w:r w:rsidRPr="004029C2">
              <w:rPr>
                <w:lang w:val="en-US"/>
              </w:rPr>
              <w:t>512x512</w:t>
            </w:r>
            <w:r>
              <w:rPr>
                <w:lang w:val="en-US"/>
              </w:rPr>
              <w:t xml:space="preserve"> </w:t>
            </w:r>
            <w:r w:rsidRPr="004029C2">
              <w:rPr>
                <w:lang w:val="en-US"/>
              </w:rPr>
              <w:t>1024x1024</w:t>
            </w:r>
          </w:p>
          <w:p w14:paraId="7B243559" w14:textId="1F365E57" w:rsidR="004B1830" w:rsidRPr="004029C2" w:rsidRDefault="004B1830" w:rsidP="004029C2">
            <w:pPr>
              <w:rPr>
                <w:lang w:val="en-US"/>
              </w:rPr>
            </w:pPr>
            <w:r w:rsidRPr="004029C2">
              <w:rPr>
                <w:lang w:val="en-US"/>
              </w:rPr>
              <w:t>Standard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$0.016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$0.018</w:t>
            </w:r>
            <w:r>
              <w:rPr>
                <w:lang w:val="en-US"/>
              </w:rPr>
              <w:t xml:space="preserve">   </w:t>
            </w:r>
            <w:r w:rsidRPr="004029C2">
              <w:rPr>
                <w:lang w:val="en-US"/>
              </w:rPr>
              <w:t>$0.02</w:t>
            </w:r>
          </w:p>
        </w:tc>
        <w:tc>
          <w:tcPr>
            <w:tcW w:w="1195" w:type="dxa"/>
          </w:tcPr>
          <w:p w14:paraId="1FFB2B7F" w14:textId="77777777" w:rsidR="004B1830" w:rsidRDefault="001A6898" w:rsidP="004029C2">
            <w:pPr>
              <w:rPr>
                <w:lang w:val="en-US"/>
              </w:rPr>
            </w:pPr>
            <w:r>
              <w:rPr>
                <w:lang w:val="en-US"/>
              </w:rPr>
              <w:t>0.32</w:t>
            </w:r>
          </w:p>
          <w:p w14:paraId="75F271F6" w14:textId="77777777" w:rsidR="001A6898" w:rsidRDefault="001A6898" w:rsidP="004029C2">
            <w:pPr>
              <w:rPr>
                <w:lang w:val="en-US"/>
              </w:rPr>
            </w:pPr>
            <w:r>
              <w:rPr>
                <w:lang w:val="en-US"/>
              </w:rPr>
              <w:t>1.26</w:t>
            </w:r>
          </w:p>
          <w:p w14:paraId="3135B2A2" w14:textId="77777777" w:rsidR="001A6898" w:rsidRDefault="001A6898" w:rsidP="004029C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  <w:p w14:paraId="0E3EEDC3" w14:textId="77777777" w:rsidR="001A6898" w:rsidRDefault="001A6898" w:rsidP="004029C2">
            <w:pPr>
              <w:rPr>
                <w:lang w:val="en-US"/>
              </w:rPr>
            </w:pPr>
          </w:p>
          <w:p w14:paraId="2C2F69E8" w14:textId="77777777" w:rsidR="001A6898" w:rsidRDefault="001A6898" w:rsidP="004029C2">
            <w:pPr>
              <w:rPr>
                <w:lang w:val="en-US"/>
              </w:rPr>
            </w:pPr>
          </w:p>
          <w:p w14:paraId="1317EA63" w14:textId="77777777" w:rsidR="001A6898" w:rsidRDefault="001A6898" w:rsidP="004029C2">
            <w:pPr>
              <w:rPr>
                <w:lang w:val="en-US"/>
              </w:rPr>
            </w:pPr>
          </w:p>
          <w:p w14:paraId="5983244B" w14:textId="77777777" w:rsidR="001A6898" w:rsidRDefault="001A6898" w:rsidP="004029C2">
            <w:pPr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  <w:p w14:paraId="6CC141C5" w14:textId="77777777" w:rsidR="001A6898" w:rsidRDefault="001A6898" w:rsidP="004029C2">
            <w:pPr>
              <w:rPr>
                <w:lang w:val="en-US"/>
              </w:rPr>
            </w:pPr>
            <w:r>
              <w:rPr>
                <w:lang w:val="en-US"/>
              </w:rPr>
              <w:t>2.4</w:t>
            </w:r>
          </w:p>
          <w:p w14:paraId="5919710E" w14:textId="77777777" w:rsidR="001A6898" w:rsidRDefault="001A6898" w:rsidP="004029C2">
            <w:pPr>
              <w:rPr>
                <w:lang w:val="en-US"/>
              </w:rPr>
            </w:pPr>
          </w:p>
          <w:p w14:paraId="33AEDBBF" w14:textId="77777777" w:rsidR="001A6898" w:rsidRDefault="001A6898" w:rsidP="004029C2">
            <w:pPr>
              <w:rPr>
                <w:lang w:val="en-US"/>
              </w:rPr>
            </w:pPr>
          </w:p>
          <w:p w14:paraId="76BCE41E" w14:textId="3DFA0B20" w:rsidR="001A6898" w:rsidRPr="004029C2" w:rsidRDefault="001A6898" w:rsidP="004029C2">
            <w:pPr>
              <w:rPr>
                <w:lang w:val="en-US"/>
              </w:rPr>
            </w:pPr>
            <w:r>
              <w:rPr>
                <w:lang w:val="en-US"/>
              </w:rPr>
              <w:t>0.4</w:t>
            </w:r>
          </w:p>
        </w:tc>
      </w:tr>
    </w:tbl>
    <w:p w14:paraId="7E3B6DD8" w14:textId="77777777" w:rsidR="004B1830" w:rsidRDefault="004B1830">
      <w:pPr>
        <w:rPr>
          <w:lang w:val="en-US"/>
        </w:rPr>
      </w:pPr>
    </w:p>
    <w:p w14:paraId="59DD7C39" w14:textId="2E2E3B12" w:rsidR="001A6898" w:rsidRPr="001A6898" w:rsidRDefault="001A6898">
      <w:r>
        <w:t xml:space="preserve">Environ </w:t>
      </w:r>
      <w:r w:rsidRPr="001A6898">
        <w:t xml:space="preserve">1,5 </w:t>
      </w:r>
      <w:proofErr w:type="gramStart"/>
      <w:r w:rsidRPr="001A6898">
        <w:t>euros  /</w:t>
      </w:r>
      <w:proofErr w:type="gramEnd"/>
      <w:r w:rsidRPr="001A6898">
        <w:t xml:space="preserve"> production v</w:t>
      </w:r>
      <w:r>
        <w:t xml:space="preserve">idéo </w:t>
      </w:r>
    </w:p>
    <w:sectPr w:rsidR="001A6898" w:rsidRPr="001A6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C2"/>
    <w:rsid w:val="00185D86"/>
    <w:rsid w:val="001A6898"/>
    <w:rsid w:val="004029C2"/>
    <w:rsid w:val="004B1830"/>
    <w:rsid w:val="00B23A18"/>
    <w:rsid w:val="00F4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D9B5"/>
  <w15:chartTrackingRefBased/>
  <w15:docId w15:val="{956F32A0-98F0-47C1-ABA6-01565B93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29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29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29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29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29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29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29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29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29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29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2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Muel</dc:creator>
  <cp:keywords/>
  <dc:description/>
  <cp:lastModifiedBy>Thomas Muel</cp:lastModifiedBy>
  <cp:revision>1</cp:revision>
  <dcterms:created xsi:type="dcterms:W3CDTF">2025-07-16T14:08:00Z</dcterms:created>
  <dcterms:modified xsi:type="dcterms:W3CDTF">2025-07-16T14:37:00Z</dcterms:modified>
</cp:coreProperties>
</file>