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7C" w:rsidRPr="0078230B" w:rsidRDefault="00B31055">
      <w:pPr>
        <w:rPr>
          <w:rFonts w:asciiTheme="minorHAnsi" w:hAnsiTheme="minorHAnsi"/>
          <w:szCs w:val="24"/>
        </w:rPr>
      </w:pPr>
      <w:r w:rsidRPr="0078230B">
        <w:rPr>
          <w:rFonts w:asciiTheme="minorHAnsi" w:hAnsiTheme="minorHAnsi"/>
          <w:szCs w:val="24"/>
        </w:rPr>
        <w:t>We made the Isotope</w:t>
      </w:r>
      <w:r w:rsidR="0004517C" w:rsidRPr="0078230B">
        <w:rPr>
          <w:rFonts w:asciiTheme="minorHAnsi" w:hAnsiTheme="minorHAnsi"/>
          <w:szCs w:val="24"/>
        </w:rPr>
        <w:t xml:space="preserve"> sim</w:t>
      </w:r>
      <w:r w:rsidR="001441F2" w:rsidRPr="0078230B">
        <w:rPr>
          <w:rFonts w:asciiTheme="minorHAnsi" w:hAnsiTheme="minorHAnsi"/>
          <w:szCs w:val="24"/>
        </w:rPr>
        <w:t xml:space="preserve"> to follow</w:t>
      </w:r>
      <w:r w:rsidR="0004517C" w:rsidRPr="0078230B">
        <w:rPr>
          <w:rFonts w:asciiTheme="minorHAnsi" w:hAnsiTheme="minorHAnsi"/>
          <w:szCs w:val="24"/>
        </w:rPr>
        <w:t xml:space="preserve"> the </w:t>
      </w:r>
      <w:hyperlink r:id="rId7" w:history="1">
        <w:r w:rsidR="00BE4BD2" w:rsidRPr="0078230B">
          <w:rPr>
            <w:rStyle w:val="Hyperlink"/>
            <w:rFonts w:asciiTheme="minorHAnsi" w:hAnsiTheme="minorHAnsi"/>
            <w:szCs w:val="24"/>
          </w:rPr>
          <w:t>Build an Atom</w:t>
        </w:r>
      </w:hyperlink>
      <w:r w:rsidR="00BE4BD2" w:rsidRPr="0078230B">
        <w:rPr>
          <w:rFonts w:asciiTheme="minorHAnsi" w:hAnsiTheme="minorHAnsi"/>
          <w:szCs w:val="24"/>
        </w:rPr>
        <w:t xml:space="preserve"> sim</w:t>
      </w:r>
      <w:r w:rsidR="001441F2" w:rsidRPr="0078230B">
        <w:rPr>
          <w:rFonts w:asciiTheme="minorHAnsi" w:hAnsiTheme="minorHAnsi"/>
          <w:szCs w:val="24"/>
        </w:rPr>
        <w:t xml:space="preserve">. </w:t>
      </w:r>
      <w:r w:rsidR="00BE4BD2" w:rsidRPr="0078230B">
        <w:rPr>
          <w:rFonts w:asciiTheme="minorHAnsi" w:hAnsiTheme="minorHAnsi"/>
          <w:szCs w:val="24"/>
        </w:rPr>
        <w:t xml:space="preserve">The </w:t>
      </w:r>
      <w:r w:rsidRPr="0078230B">
        <w:rPr>
          <w:rFonts w:asciiTheme="minorHAnsi" w:hAnsiTheme="minorHAnsi"/>
          <w:szCs w:val="24"/>
        </w:rPr>
        <w:t xml:space="preserve">Build an </w:t>
      </w:r>
      <w:r w:rsidR="0004517C" w:rsidRPr="0078230B">
        <w:rPr>
          <w:rFonts w:asciiTheme="minorHAnsi" w:hAnsiTheme="minorHAnsi"/>
          <w:szCs w:val="24"/>
        </w:rPr>
        <w:t xml:space="preserve">Atom sim allows students to make isotopes, but </w:t>
      </w:r>
      <w:r w:rsidR="00BE4BD2" w:rsidRPr="0078230B">
        <w:rPr>
          <w:rFonts w:asciiTheme="minorHAnsi" w:hAnsiTheme="minorHAnsi"/>
          <w:szCs w:val="24"/>
        </w:rPr>
        <w:t xml:space="preserve">the Isotope sim </w:t>
      </w:r>
      <w:r w:rsidR="0004517C" w:rsidRPr="0078230B">
        <w:rPr>
          <w:rFonts w:asciiTheme="minorHAnsi" w:hAnsiTheme="minorHAnsi"/>
          <w:szCs w:val="24"/>
        </w:rPr>
        <w:t>show</w:t>
      </w:r>
      <w:r w:rsidR="00BE4BD2" w:rsidRPr="0078230B">
        <w:rPr>
          <w:rFonts w:asciiTheme="minorHAnsi" w:hAnsiTheme="minorHAnsi"/>
          <w:szCs w:val="24"/>
        </w:rPr>
        <w:t>s</w:t>
      </w:r>
      <w:r w:rsidR="0004517C" w:rsidRPr="0078230B">
        <w:rPr>
          <w:rFonts w:asciiTheme="minorHAnsi" w:hAnsiTheme="minorHAnsi"/>
          <w:szCs w:val="24"/>
        </w:rPr>
        <w:t xml:space="preserve"> the abundance </w:t>
      </w:r>
      <w:r w:rsidR="004B5AA9" w:rsidRPr="0078230B">
        <w:rPr>
          <w:rFonts w:asciiTheme="minorHAnsi" w:hAnsiTheme="minorHAnsi"/>
          <w:szCs w:val="24"/>
        </w:rPr>
        <w:t xml:space="preserve">and how </w:t>
      </w:r>
      <w:r w:rsidR="001441F2" w:rsidRPr="0078230B">
        <w:rPr>
          <w:rFonts w:asciiTheme="minorHAnsi" w:hAnsiTheme="minorHAnsi"/>
          <w:szCs w:val="24"/>
        </w:rPr>
        <w:t>it relates to</w:t>
      </w:r>
      <w:r w:rsidR="004B5AA9" w:rsidRPr="0078230B">
        <w:rPr>
          <w:rFonts w:asciiTheme="minorHAnsi" w:hAnsiTheme="minorHAnsi"/>
          <w:szCs w:val="24"/>
        </w:rPr>
        <w:t xml:space="preserve"> t</w:t>
      </w:r>
      <w:r w:rsidR="004B5AA9" w:rsidRPr="0078230B">
        <w:rPr>
          <w:rFonts w:asciiTheme="minorHAnsi" w:hAnsiTheme="minorHAnsi" w:cs="Arial"/>
          <w:color w:val="000000"/>
          <w:szCs w:val="24"/>
        </w:rPr>
        <w:t xml:space="preserve">he average atomic mass of an element. </w:t>
      </w:r>
      <w:r w:rsidR="000413FC" w:rsidRPr="0078230B">
        <w:rPr>
          <w:rFonts w:asciiTheme="minorHAnsi" w:hAnsiTheme="minorHAnsi" w:cs="Arial"/>
          <w:color w:val="000000"/>
          <w:szCs w:val="24"/>
        </w:rPr>
        <w:t xml:space="preserve">For </w:t>
      </w:r>
      <w:r w:rsidR="000413FC" w:rsidRPr="0078230B">
        <w:rPr>
          <w:rFonts w:asciiTheme="minorHAnsi" w:hAnsiTheme="minorHAnsi" w:cs="Arial"/>
          <w:i/>
          <w:color w:val="000000"/>
          <w:szCs w:val="24"/>
        </w:rPr>
        <w:t>applications</w:t>
      </w:r>
      <w:r w:rsidR="000413FC" w:rsidRPr="0078230B">
        <w:rPr>
          <w:rFonts w:asciiTheme="minorHAnsi" w:hAnsiTheme="minorHAnsi" w:cs="Arial"/>
          <w:color w:val="000000"/>
          <w:szCs w:val="24"/>
        </w:rPr>
        <w:t xml:space="preserve"> of isotopes, see our </w:t>
      </w:r>
      <w:r w:rsidR="000413FC" w:rsidRPr="0078230B">
        <w:rPr>
          <w:rFonts w:asciiTheme="minorHAnsi" w:hAnsiTheme="minorHAnsi"/>
          <w:szCs w:val="24"/>
        </w:rPr>
        <w:t xml:space="preserve">suite of nuclear chemistry </w:t>
      </w:r>
      <w:proofErr w:type="gramStart"/>
      <w:r w:rsidR="000413FC" w:rsidRPr="0078230B">
        <w:rPr>
          <w:rFonts w:asciiTheme="minorHAnsi" w:hAnsiTheme="minorHAnsi"/>
          <w:szCs w:val="24"/>
        </w:rPr>
        <w:t>sims</w:t>
      </w:r>
      <w:proofErr w:type="gramEnd"/>
      <w:r w:rsidR="00172BCF" w:rsidRPr="0078230B">
        <w:rPr>
          <w:rFonts w:asciiTheme="minorHAnsi" w:hAnsiTheme="minorHAnsi"/>
          <w:szCs w:val="24"/>
        </w:rPr>
        <w:t xml:space="preserve">: </w:t>
      </w:r>
      <w:hyperlink r:id="rId8" w:history="1">
        <w:r w:rsidR="00172BCF" w:rsidRPr="0078230B">
          <w:rPr>
            <w:rStyle w:val="Hyperlink"/>
            <w:rFonts w:asciiTheme="minorHAnsi" w:hAnsiTheme="minorHAnsi"/>
            <w:szCs w:val="24"/>
          </w:rPr>
          <w:t>Nuclear Fission</w:t>
        </w:r>
      </w:hyperlink>
      <w:r w:rsidR="00172BCF" w:rsidRPr="0078230B">
        <w:rPr>
          <w:rFonts w:asciiTheme="minorHAnsi" w:hAnsiTheme="minorHAnsi"/>
          <w:szCs w:val="24"/>
        </w:rPr>
        <w:t xml:space="preserve">, </w:t>
      </w:r>
      <w:hyperlink r:id="rId9" w:history="1">
        <w:r w:rsidR="00172BCF" w:rsidRPr="0078230B">
          <w:rPr>
            <w:rStyle w:val="Hyperlink"/>
            <w:rFonts w:asciiTheme="minorHAnsi" w:hAnsiTheme="minorHAnsi"/>
            <w:szCs w:val="24"/>
          </w:rPr>
          <w:t>Alpha Decay</w:t>
        </w:r>
      </w:hyperlink>
      <w:r w:rsidR="00172BCF" w:rsidRPr="0078230B">
        <w:rPr>
          <w:rFonts w:asciiTheme="minorHAnsi" w:hAnsiTheme="minorHAnsi"/>
          <w:szCs w:val="24"/>
        </w:rPr>
        <w:t xml:space="preserve">, </w:t>
      </w:r>
      <w:hyperlink r:id="rId10" w:history="1">
        <w:r w:rsidR="00172BCF" w:rsidRPr="0078230B">
          <w:rPr>
            <w:rStyle w:val="Hyperlink"/>
            <w:rFonts w:asciiTheme="minorHAnsi" w:hAnsiTheme="minorHAnsi"/>
            <w:szCs w:val="24"/>
          </w:rPr>
          <w:t>Beta Decay</w:t>
        </w:r>
      </w:hyperlink>
      <w:r w:rsidR="00172BCF" w:rsidRPr="0078230B">
        <w:rPr>
          <w:rFonts w:asciiTheme="minorHAnsi" w:hAnsiTheme="minorHAnsi"/>
          <w:szCs w:val="24"/>
        </w:rPr>
        <w:t xml:space="preserve"> or </w:t>
      </w:r>
      <w:hyperlink r:id="rId11" w:history="1">
        <w:r w:rsidR="00172BCF" w:rsidRPr="0078230B">
          <w:rPr>
            <w:rStyle w:val="Hyperlink"/>
            <w:rFonts w:asciiTheme="minorHAnsi" w:hAnsiTheme="minorHAnsi"/>
            <w:szCs w:val="24"/>
          </w:rPr>
          <w:t>Radioactive Dating Game</w:t>
        </w:r>
      </w:hyperlink>
      <w:r w:rsidR="00172BCF" w:rsidRPr="0078230B">
        <w:rPr>
          <w:rFonts w:asciiTheme="minorHAnsi" w:hAnsiTheme="minorHAnsi"/>
          <w:szCs w:val="24"/>
        </w:rPr>
        <w:t>.</w:t>
      </w:r>
      <w:r w:rsidR="0095024B" w:rsidRPr="0078230B">
        <w:rPr>
          <w:rFonts w:asciiTheme="minorHAnsi" w:hAnsiTheme="minorHAnsi"/>
          <w:szCs w:val="24"/>
        </w:rPr>
        <w:t xml:space="preserve"> </w:t>
      </w:r>
      <w:r w:rsidR="0095024B" w:rsidRPr="0078230B">
        <w:rPr>
          <w:rFonts w:asciiTheme="minorHAnsi" w:eastAsia="Arial" w:hAnsiTheme="minorHAnsi"/>
        </w:rPr>
        <w:t xml:space="preserve">For tips on using PhET </w:t>
      </w:r>
      <w:proofErr w:type="gramStart"/>
      <w:r w:rsidR="0095024B" w:rsidRPr="0078230B">
        <w:rPr>
          <w:rFonts w:asciiTheme="minorHAnsi" w:eastAsia="Arial" w:hAnsiTheme="minorHAnsi"/>
        </w:rPr>
        <w:t>sims</w:t>
      </w:r>
      <w:proofErr w:type="gramEnd"/>
      <w:r w:rsidR="0095024B" w:rsidRPr="0078230B">
        <w:rPr>
          <w:rFonts w:asciiTheme="minorHAnsi" w:eastAsia="Arial" w:hAnsiTheme="minorHAnsi"/>
        </w:rPr>
        <w:t xml:space="preserve"> with your students and for lesson plans written by the Ph</w:t>
      </w:r>
      <w:r w:rsidR="0078230B" w:rsidRPr="0078230B">
        <w:rPr>
          <w:rFonts w:asciiTheme="minorHAnsi" w:eastAsia="Arial" w:hAnsiTheme="minorHAnsi"/>
        </w:rPr>
        <w:t>ET team and other teachers, see our</w:t>
      </w:r>
      <w:r w:rsidR="0095024B" w:rsidRPr="0078230B">
        <w:rPr>
          <w:rFonts w:asciiTheme="minorHAnsi" w:eastAsia="Arial" w:hAnsiTheme="minorHAnsi"/>
        </w:rPr>
        <w:t xml:space="preserve"> </w:t>
      </w:r>
      <w:hyperlink r:id="rId12" w:history="1">
        <w:r w:rsidR="0095024B" w:rsidRPr="0078230B">
          <w:rPr>
            <w:rStyle w:val="Hyperlink"/>
            <w:rFonts w:asciiTheme="minorHAnsi" w:eastAsia="Arial" w:hAnsiTheme="minorHAnsi"/>
          </w:rPr>
          <w:t>For Teachers</w:t>
        </w:r>
      </w:hyperlink>
      <w:r w:rsidR="0078230B" w:rsidRPr="0078230B">
        <w:rPr>
          <w:rFonts w:asciiTheme="minorHAnsi" w:hAnsiTheme="minorHAnsi"/>
        </w:rPr>
        <w:t xml:space="preserve"> page</w:t>
      </w:r>
      <w:r w:rsidR="0095024B" w:rsidRPr="0078230B">
        <w:rPr>
          <w:rFonts w:asciiTheme="minorHAnsi" w:eastAsia="Arial" w:hAnsiTheme="minorHAnsi"/>
        </w:rPr>
        <w:t>.</w:t>
      </w:r>
    </w:p>
    <w:p w:rsidR="0004517C" w:rsidRPr="0078230B" w:rsidRDefault="0004517C">
      <w:pPr>
        <w:rPr>
          <w:rFonts w:asciiTheme="minorHAnsi" w:hAnsiTheme="minorHAnsi"/>
          <w:szCs w:val="24"/>
        </w:rPr>
      </w:pPr>
    </w:p>
    <w:p w:rsidR="0004517C" w:rsidRPr="004B5AA9" w:rsidRDefault="00824DB3">
      <w:pPr>
        <w:rPr>
          <w:rFonts w:asciiTheme="minorHAnsi" w:hAnsiTheme="minorHAnsi"/>
          <w:b/>
          <w:szCs w:val="24"/>
        </w:rPr>
      </w:pPr>
      <w:r w:rsidRPr="004B5AA9">
        <w:rPr>
          <w:rFonts w:asciiTheme="minorHAnsi" w:hAnsiTheme="minorHAnsi"/>
          <w:b/>
          <w:szCs w:val="24"/>
        </w:rPr>
        <w:t>First Tab: Make Isotopes</w:t>
      </w:r>
    </w:p>
    <w:p w:rsidR="0086661E" w:rsidRPr="004B5AA9" w:rsidRDefault="0086661E">
      <w:pPr>
        <w:rPr>
          <w:rFonts w:asciiTheme="minorHAnsi" w:hAnsiTheme="minorHAnsi"/>
          <w:szCs w:val="24"/>
        </w:rPr>
      </w:pPr>
    </w:p>
    <w:p w:rsidR="00BC473F" w:rsidRPr="00983C74" w:rsidRDefault="00BC473F" w:rsidP="00BC473F">
      <w:pPr>
        <w:rPr>
          <w:rFonts w:asciiTheme="minorHAnsi" w:hAnsiTheme="minorHAnsi"/>
          <w:szCs w:val="24"/>
          <w:u w:val="single"/>
        </w:rPr>
      </w:pPr>
      <w:r w:rsidRPr="004B5AA9">
        <w:rPr>
          <w:rFonts w:asciiTheme="minorHAnsi" w:hAnsiTheme="minorHAnsi"/>
          <w:szCs w:val="24"/>
          <w:u w:val="single"/>
        </w:rPr>
        <w:t>Periodic table</w:t>
      </w:r>
      <w:r w:rsidR="00983C74" w:rsidRPr="00650E6E">
        <w:rPr>
          <w:rFonts w:asciiTheme="minorHAnsi" w:hAnsiTheme="minorHAnsi"/>
          <w:szCs w:val="24"/>
        </w:rPr>
        <w:t xml:space="preserve">: </w:t>
      </w:r>
      <w:r w:rsidR="00824DB3" w:rsidRPr="004B5AA9">
        <w:rPr>
          <w:rFonts w:asciiTheme="minorHAnsi" w:hAnsiTheme="minorHAnsi"/>
          <w:szCs w:val="24"/>
        </w:rPr>
        <w:t xml:space="preserve">You can select an element in the first </w:t>
      </w:r>
      <w:r w:rsidR="00824DB3" w:rsidRPr="004B5AA9">
        <w:rPr>
          <w:rFonts w:asciiTheme="minorHAnsi" w:hAnsiTheme="minorHAnsi"/>
          <w:b/>
          <w:szCs w:val="24"/>
        </w:rPr>
        <w:t>2</w:t>
      </w:r>
      <w:r w:rsidR="00824DB3" w:rsidRPr="004B5AA9">
        <w:rPr>
          <w:rFonts w:asciiTheme="minorHAnsi" w:hAnsiTheme="minorHAnsi"/>
          <w:szCs w:val="24"/>
        </w:rPr>
        <w:t xml:space="preserve"> rows of the periodic table</w:t>
      </w:r>
      <w:r w:rsidR="00374AC4">
        <w:rPr>
          <w:rFonts w:asciiTheme="minorHAnsi" w:hAnsiTheme="minorHAnsi"/>
          <w:szCs w:val="24"/>
        </w:rPr>
        <w:t>; t</w:t>
      </w:r>
      <w:r w:rsidRPr="004B5AA9">
        <w:rPr>
          <w:rFonts w:asciiTheme="minorHAnsi" w:hAnsiTheme="minorHAnsi"/>
          <w:szCs w:val="24"/>
        </w:rPr>
        <w:t>he most abundant isotope</w:t>
      </w:r>
      <w:r w:rsidR="001441F2">
        <w:rPr>
          <w:rFonts w:asciiTheme="minorHAnsi" w:hAnsiTheme="minorHAnsi"/>
          <w:szCs w:val="24"/>
        </w:rPr>
        <w:t xml:space="preserve"> of that element appears</w:t>
      </w:r>
      <w:r w:rsidR="00374AC4">
        <w:rPr>
          <w:rFonts w:asciiTheme="minorHAnsi" w:hAnsiTheme="minorHAnsi"/>
          <w:szCs w:val="24"/>
        </w:rPr>
        <w:t xml:space="preserve"> on the scale</w:t>
      </w:r>
      <w:r w:rsidRPr="00792744">
        <w:rPr>
          <w:rFonts w:asciiTheme="minorHAnsi" w:hAnsiTheme="minorHAnsi"/>
          <w:szCs w:val="24"/>
        </w:rPr>
        <w:t>.</w:t>
      </w:r>
      <w:r w:rsidR="00B31055">
        <w:rPr>
          <w:rFonts w:asciiTheme="minorHAnsi" w:hAnsiTheme="minorHAnsi"/>
          <w:szCs w:val="24"/>
        </w:rPr>
        <w:t xml:space="preserve"> </w:t>
      </w:r>
      <w:r w:rsidR="005971FF">
        <w:rPr>
          <w:rFonts w:asciiTheme="minorHAnsi" w:hAnsiTheme="minorHAnsi"/>
          <w:szCs w:val="24"/>
        </w:rPr>
        <w:t>The</w:t>
      </w:r>
      <w:r w:rsidR="006A7779">
        <w:rPr>
          <w:rFonts w:asciiTheme="minorHAnsi" w:hAnsiTheme="minorHAnsi"/>
          <w:szCs w:val="24"/>
        </w:rPr>
        <w:t xml:space="preserve"> sim shows the relative electron cloud</w:t>
      </w:r>
      <w:r w:rsidR="005971FF">
        <w:rPr>
          <w:rFonts w:asciiTheme="minorHAnsi" w:hAnsiTheme="minorHAnsi"/>
          <w:szCs w:val="24"/>
        </w:rPr>
        <w:t xml:space="preserve"> si</w:t>
      </w:r>
      <w:r w:rsidR="00B93D70">
        <w:rPr>
          <w:rFonts w:asciiTheme="minorHAnsi" w:hAnsiTheme="minorHAnsi"/>
          <w:szCs w:val="24"/>
        </w:rPr>
        <w:t xml:space="preserve">ze </w:t>
      </w:r>
      <w:r w:rsidR="005971FF">
        <w:rPr>
          <w:rFonts w:asciiTheme="minorHAnsi" w:hAnsiTheme="minorHAnsi"/>
          <w:szCs w:val="24"/>
        </w:rPr>
        <w:t>for each element</w:t>
      </w:r>
      <w:r w:rsidR="00B93D70">
        <w:rPr>
          <w:rFonts w:asciiTheme="minorHAnsi" w:hAnsiTheme="minorHAnsi"/>
          <w:szCs w:val="24"/>
        </w:rPr>
        <w:t xml:space="preserve">; this is not a main learning goal of the sim, but we do not want to give </w:t>
      </w:r>
      <w:r w:rsidR="004A214D">
        <w:rPr>
          <w:rFonts w:asciiTheme="minorHAnsi" w:hAnsiTheme="minorHAnsi"/>
          <w:szCs w:val="24"/>
        </w:rPr>
        <w:t>st</w:t>
      </w:r>
      <w:r w:rsidR="005971FF">
        <w:rPr>
          <w:rFonts w:asciiTheme="minorHAnsi" w:hAnsiTheme="minorHAnsi"/>
          <w:szCs w:val="24"/>
        </w:rPr>
        <w:t>udent</w:t>
      </w:r>
      <w:r w:rsidR="00B93D70">
        <w:rPr>
          <w:rFonts w:asciiTheme="minorHAnsi" w:hAnsiTheme="minorHAnsi"/>
          <w:szCs w:val="24"/>
        </w:rPr>
        <w:t xml:space="preserve">s </w:t>
      </w:r>
      <w:r w:rsidR="005971FF">
        <w:rPr>
          <w:rFonts w:asciiTheme="minorHAnsi" w:hAnsiTheme="minorHAnsi"/>
          <w:szCs w:val="24"/>
        </w:rPr>
        <w:t>the idea that all atoms are the same size.</w:t>
      </w:r>
    </w:p>
    <w:p w:rsidR="00BC473F" w:rsidRDefault="00BC473F">
      <w:pPr>
        <w:rPr>
          <w:rFonts w:asciiTheme="minorHAnsi" w:hAnsiTheme="minorHAnsi"/>
          <w:szCs w:val="24"/>
        </w:rPr>
      </w:pPr>
    </w:p>
    <w:p w:rsidR="00B31055" w:rsidRPr="00983C74" w:rsidRDefault="00B31055" w:rsidP="00B31055">
      <w:pPr>
        <w:rPr>
          <w:rFonts w:asciiTheme="minorHAnsi" w:hAnsiTheme="minorHAnsi"/>
          <w:szCs w:val="24"/>
          <w:u w:val="single"/>
        </w:rPr>
      </w:pPr>
      <w:r w:rsidRPr="00B31055">
        <w:rPr>
          <w:rFonts w:asciiTheme="minorHAnsi" w:hAnsiTheme="minorHAnsi"/>
          <w:szCs w:val="24"/>
          <w:u w:val="single"/>
        </w:rPr>
        <w:t>Neutrons</w:t>
      </w:r>
      <w:r w:rsidR="00983C74" w:rsidRPr="00650E6E">
        <w:rPr>
          <w:rFonts w:asciiTheme="minorHAnsi" w:hAnsiTheme="minorHAnsi"/>
          <w:szCs w:val="24"/>
        </w:rPr>
        <w:t xml:space="preserve">: </w:t>
      </w:r>
      <w:r w:rsidRPr="00792744">
        <w:rPr>
          <w:rFonts w:asciiTheme="minorHAnsi" w:hAnsiTheme="minorHAnsi"/>
          <w:szCs w:val="24"/>
        </w:rPr>
        <w:t xml:space="preserve">You can add </w:t>
      </w:r>
      <w:r w:rsidR="00374AC4" w:rsidRPr="001441F2">
        <w:rPr>
          <w:rFonts w:asciiTheme="minorHAnsi" w:hAnsiTheme="minorHAnsi"/>
          <w:i/>
          <w:szCs w:val="24"/>
        </w:rPr>
        <w:t>or remove</w:t>
      </w:r>
      <w:r w:rsidR="00374AC4">
        <w:rPr>
          <w:rFonts w:asciiTheme="minorHAnsi" w:hAnsiTheme="minorHAnsi"/>
          <w:szCs w:val="24"/>
        </w:rPr>
        <w:t xml:space="preserve"> </w:t>
      </w:r>
      <w:r w:rsidRPr="00792744">
        <w:rPr>
          <w:rFonts w:asciiTheme="minorHAnsi" w:hAnsiTheme="minorHAnsi"/>
          <w:szCs w:val="24"/>
        </w:rPr>
        <w:t>neutrons</w:t>
      </w:r>
      <w:r w:rsidR="001441F2">
        <w:rPr>
          <w:rFonts w:asciiTheme="minorHAnsi" w:hAnsiTheme="minorHAnsi"/>
          <w:szCs w:val="24"/>
        </w:rPr>
        <w:t>, but y</w:t>
      </w:r>
      <w:r w:rsidR="00374AC4">
        <w:rPr>
          <w:rFonts w:asciiTheme="minorHAnsi" w:hAnsiTheme="minorHAnsi" w:cs="Arial"/>
          <w:color w:val="000000"/>
          <w:szCs w:val="24"/>
        </w:rPr>
        <w:t xml:space="preserve">ou </w:t>
      </w:r>
      <w:r w:rsidR="001441F2">
        <w:rPr>
          <w:rFonts w:asciiTheme="minorHAnsi" w:hAnsiTheme="minorHAnsi" w:cs="Arial"/>
          <w:color w:val="000000"/>
          <w:szCs w:val="24"/>
        </w:rPr>
        <w:t>must</w:t>
      </w:r>
      <w:r w:rsidRPr="00792744">
        <w:rPr>
          <w:rFonts w:asciiTheme="minorHAnsi" w:hAnsiTheme="minorHAnsi" w:cs="Arial"/>
          <w:color w:val="000000"/>
          <w:szCs w:val="24"/>
        </w:rPr>
        <w:t xml:space="preserve"> select a new element to change the number of protons.</w:t>
      </w:r>
      <w:r w:rsidR="00374AC4">
        <w:rPr>
          <w:rFonts w:asciiTheme="minorHAnsi" w:hAnsiTheme="minorHAnsi"/>
          <w:szCs w:val="24"/>
        </w:rPr>
        <w:t xml:space="preserve"> </w:t>
      </w:r>
      <w:r w:rsidR="001441F2">
        <w:rPr>
          <w:rFonts w:asciiTheme="minorHAnsi" w:hAnsiTheme="minorHAnsi"/>
          <w:szCs w:val="24"/>
        </w:rPr>
        <w:t>The goal is to</w:t>
      </w:r>
      <w:r w:rsidR="001441F2" w:rsidRPr="00792744">
        <w:rPr>
          <w:rFonts w:asciiTheme="minorHAnsi" w:hAnsiTheme="minorHAnsi" w:cs="Arial"/>
          <w:color w:val="000000"/>
          <w:szCs w:val="24"/>
        </w:rPr>
        <w:t xml:space="preserve"> learn t</w:t>
      </w:r>
      <w:r w:rsidR="001441F2">
        <w:rPr>
          <w:rFonts w:asciiTheme="minorHAnsi" w:hAnsiTheme="minorHAnsi" w:cs="Arial"/>
          <w:color w:val="000000"/>
          <w:szCs w:val="24"/>
        </w:rPr>
        <w:t>hat isotopes are atoms with the same number of protons and</w:t>
      </w:r>
      <w:r w:rsidR="001441F2" w:rsidRPr="00792744">
        <w:rPr>
          <w:rFonts w:asciiTheme="minorHAnsi" w:hAnsiTheme="minorHAnsi" w:cs="Arial"/>
          <w:color w:val="000000"/>
          <w:szCs w:val="24"/>
        </w:rPr>
        <w:t xml:space="preserve"> </w:t>
      </w:r>
      <w:r w:rsidR="001441F2">
        <w:rPr>
          <w:rFonts w:asciiTheme="minorHAnsi" w:hAnsiTheme="minorHAnsi" w:cs="Arial"/>
          <w:color w:val="000000"/>
          <w:szCs w:val="24"/>
        </w:rPr>
        <w:t xml:space="preserve">different numbers of neutrons. </w:t>
      </w:r>
      <w:r w:rsidR="00374AC4">
        <w:rPr>
          <w:rFonts w:asciiTheme="minorHAnsi" w:hAnsiTheme="minorHAnsi" w:cs="Arial"/>
          <w:color w:val="000000"/>
          <w:szCs w:val="24"/>
        </w:rPr>
        <w:t>If you make</w:t>
      </w:r>
      <w:r w:rsidRPr="00792744">
        <w:rPr>
          <w:rFonts w:asciiTheme="minorHAnsi" w:hAnsiTheme="minorHAnsi" w:cs="Arial"/>
          <w:color w:val="000000"/>
          <w:szCs w:val="24"/>
        </w:rPr>
        <w:t xml:space="preserve"> an isotope that is not listed </w:t>
      </w:r>
      <w:r w:rsidR="001441F2">
        <w:rPr>
          <w:rFonts w:asciiTheme="minorHAnsi" w:hAnsiTheme="minorHAnsi" w:cs="Arial"/>
          <w:color w:val="000000"/>
          <w:szCs w:val="24"/>
        </w:rPr>
        <w:t xml:space="preserve">as stable </w:t>
      </w:r>
      <w:r w:rsidRPr="00792744">
        <w:rPr>
          <w:rFonts w:asciiTheme="minorHAnsi" w:hAnsiTheme="minorHAnsi" w:cs="Arial"/>
          <w:color w:val="000000"/>
          <w:szCs w:val="24"/>
        </w:rPr>
        <w:t>in the</w:t>
      </w:r>
      <w:r w:rsidR="00374AC4">
        <w:rPr>
          <w:rFonts w:asciiTheme="minorHAnsi" w:hAnsiTheme="minorHAnsi" w:cs="Arial"/>
          <w:color w:val="000000"/>
          <w:szCs w:val="24"/>
        </w:rPr>
        <w:t xml:space="preserve"> </w:t>
      </w:r>
      <w:hyperlink r:id="rId13" w:history="1">
        <w:r w:rsidR="00374AC4" w:rsidRPr="00792744">
          <w:rPr>
            <w:rStyle w:val="Hyperlink"/>
            <w:rFonts w:asciiTheme="minorHAnsi" w:hAnsiTheme="minorHAnsi"/>
            <w:szCs w:val="24"/>
          </w:rPr>
          <w:t>NIST table</w:t>
        </w:r>
      </w:hyperlink>
      <w:r w:rsidRPr="00792744">
        <w:rPr>
          <w:rFonts w:asciiTheme="minorHAnsi" w:hAnsiTheme="minorHAnsi" w:cs="Arial"/>
          <w:color w:val="000000"/>
          <w:szCs w:val="24"/>
        </w:rPr>
        <w:t>, the nucleus shakes and the word “</w:t>
      </w:r>
      <w:r w:rsidRPr="00374AC4">
        <w:rPr>
          <w:rFonts w:asciiTheme="minorHAnsi" w:hAnsiTheme="minorHAnsi" w:cs="Arial"/>
          <w:b/>
          <w:color w:val="000000"/>
          <w:szCs w:val="24"/>
        </w:rPr>
        <w:t>Unstable</w:t>
      </w:r>
      <w:r w:rsidRPr="00792744">
        <w:rPr>
          <w:rFonts w:asciiTheme="minorHAnsi" w:hAnsiTheme="minorHAnsi" w:cs="Arial"/>
          <w:color w:val="000000"/>
          <w:szCs w:val="24"/>
        </w:rPr>
        <w:t>” appears under the nucleus.</w:t>
      </w:r>
    </w:p>
    <w:p w:rsidR="00B31055" w:rsidRPr="00792744" w:rsidRDefault="00B31055">
      <w:pPr>
        <w:rPr>
          <w:rFonts w:asciiTheme="minorHAnsi" w:hAnsiTheme="minorHAnsi"/>
          <w:szCs w:val="24"/>
        </w:rPr>
      </w:pPr>
    </w:p>
    <w:p w:rsidR="0004517C" w:rsidRPr="00983C74" w:rsidRDefault="00B31055">
      <w:pPr>
        <w:rPr>
          <w:rFonts w:asciiTheme="minorHAnsi" w:hAnsiTheme="minorHAnsi"/>
          <w:szCs w:val="24"/>
          <w:u w:val="single"/>
        </w:rPr>
      </w:pPr>
      <w:r w:rsidRPr="00B31055">
        <w:rPr>
          <w:rFonts w:asciiTheme="minorHAnsi" w:hAnsiTheme="minorHAnsi"/>
          <w:szCs w:val="24"/>
          <w:u w:val="single"/>
        </w:rPr>
        <w:t>Mass</w:t>
      </w:r>
      <w:r w:rsidR="00983C74" w:rsidRPr="00650E6E">
        <w:rPr>
          <w:rFonts w:asciiTheme="minorHAnsi" w:hAnsiTheme="minorHAnsi"/>
          <w:szCs w:val="24"/>
        </w:rPr>
        <w:t xml:space="preserve">: </w:t>
      </w:r>
      <w:r w:rsidR="00BC473F" w:rsidRPr="00792744">
        <w:rPr>
          <w:rFonts w:asciiTheme="minorHAnsi" w:hAnsiTheme="minorHAnsi"/>
          <w:szCs w:val="24"/>
        </w:rPr>
        <w:t>The scale shows the mass number or the atomic mass</w:t>
      </w:r>
      <w:r w:rsidR="006F267B">
        <w:rPr>
          <w:rFonts w:asciiTheme="minorHAnsi" w:hAnsiTheme="minorHAnsi"/>
          <w:szCs w:val="24"/>
        </w:rPr>
        <w:t xml:space="preserve"> of the isotope</w:t>
      </w:r>
      <w:r w:rsidR="00BC473F" w:rsidRPr="00792744">
        <w:rPr>
          <w:rFonts w:asciiTheme="minorHAnsi" w:hAnsiTheme="minorHAnsi"/>
          <w:szCs w:val="24"/>
        </w:rPr>
        <w:t>. The mass number is the sum of the protons and neutrons. The atomic mass is</w:t>
      </w:r>
      <w:r w:rsidR="00083F30">
        <w:rPr>
          <w:rFonts w:asciiTheme="minorHAnsi" w:hAnsiTheme="minorHAnsi"/>
          <w:szCs w:val="24"/>
        </w:rPr>
        <w:t xml:space="preserve"> relative to </w:t>
      </w:r>
      <w:r w:rsidR="00083F30" w:rsidRPr="00083F30">
        <w:rPr>
          <w:rFonts w:asciiTheme="minorHAnsi" w:hAnsiTheme="minorHAnsi"/>
          <w:szCs w:val="24"/>
          <w:vertAlign w:val="superscript"/>
        </w:rPr>
        <w:t>12</w:t>
      </w:r>
      <w:r w:rsidR="00083F30">
        <w:rPr>
          <w:rFonts w:asciiTheme="minorHAnsi" w:hAnsiTheme="minorHAnsi"/>
          <w:szCs w:val="24"/>
        </w:rPr>
        <w:t>C</w:t>
      </w:r>
      <w:r w:rsidR="006D0E92">
        <w:rPr>
          <w:rFonts w:asciiTheme="minorHAnsi" w:hAnsiTheme="minorHAnsi"/>
          <w:szCs w:val="24"/>
        </w:rPr>
        <w:t xml:space="preserve">, which is defined as 12 </w:t>
      </w:r>
      <w:proofErr w:type="spellStart"/>
      <w:r w:rsidR="006D0E92">
        <w:rPr>
          <w:rFonts w:asciiTheme="minorHAnsi" w:hAnsiTheme="minorHAnsi"/>
          <w:szCs w:val="24"/>
        </w:rPr>
        <w:t>amu</w:t>
      </w:r>
      <w:proofErr w:type="spellEnd"/>
      <w:r w:rsidR="00A06C3E">
        <w:rPr>
          <w:rFonts w:asciiTheme="minorHAnsi" w:hAnsiTheme="minorHAnsi"/>
          <w:szCs w:val="24"/>
        </w:rPr>
        <w:t xml:space="preserve">. Students may think the atomic mass is the </w:t>
      </w:r>
      <w:r w:rsidR="00A06C3E" w:rsidRPr="00A06C3E">
        <w:rPr>
          <w:rFonts w:asciiTheme="minorHAnsi" w:hAnsiTheme="minorHAnsi"/>
          <w:i/>
          <w:szCs w:val="24"/>
        </w:rPr>
        <w:t>average</w:t>
      </w:r>
      <w:r w:rsidR="00A06C3E">
        <w:rPr>
          <w:rFonts w:asciiTheme="minorHAnsi" w:hAnsiTheme="minorHAnsi"/>
          <w:szCs w:val="24"/>
        </w:rPr>
        <w:t xml:space="preserve"> atomic mass </w:t>
      </w:r>
      <w:r w:rsidR="005971FF">
        <w:rPr>
          <w:rFonts w:asciiTheme="minorHAnsi" w:hAnsiTheme="minorHAnsi"/>
          <w:szCs w:val="24"/>
        </w:rPr>
        <w:t>because</w:t>
      </w:r>
      <w:r w:rsidR="00A06C3E">
        <w:rPr>
          <w:rFonts w:asciiTheme="minorHAnsi" w:hAnsiTheme="minorHAnsi"/>
          <w:szCs w:val="24"/>
        </w:rPr>
        <w:t xml:space="preserve"> of the decimal places. </w:t>
      </w:r>
      <w:r w:rsidR="00BC473F" w:rsidRPr="00792744">
        <w:rPr>
          <w:rFonts w:asciiTheme="minorHAnsi" w:hAnsiTheme="minorHAnsi"/>
          <w:szCs w:val="24"/>
        </w:rPr>
        <w:t>T</w:t>
      </w:r>
      <w:r w:rsidR="004B5AA9">
        <w:rPr>
          <w:rFonts w:asciiTheme="minorHAnsi" w:hAnsiTheme="minorHAnsi"/>
          <w:szCs w:val="24"/>
        </w:rPr>
        <w:t>he sim</w:t>
      </w:r>
      <w:r w:rsidR="00BC473F" w:rsidRPr="00792744">
        <w:rPr>
          <w:rFonts w:asciiTheme="minorHAnsi" w:hAnsiTheme="minorHAnsi"/>
          <w:szCs w:val="24"/>
        </w:rPr>
        <w:t xml:space="preserve"> only shows the atomic mass for stable isotopes (except</w:t>
      </w:r>
      <w:r w:rsidR="00A06C3E">
        <w:rPr>
          <w:rFonts w:asciiTheme="minorHAnsi" w:hAnsiTheme="minorHAnsi"/>
          <w:szCs w:val="24"/>
        </w:rPr>
        <w:t>ions are</w:t>
      </w:r>
      <w:r w:rsidR="00BC473F" w:rsidRPr="00792744">
        <w:rPr>
          <w:rFonts w:asciiTheme="minorHAnsi" w:hAnsiTheme="minorHAnsi"/>
          <w:szCs w:val="24"/>
        </w:rPr>
        <w:t xml:space="preserve"> </w:t>
      </w:r>
      <w:r w:rsidR="00BC473F" w:rsidRPr="00792744">
        <w:rPr>
          <w:rFonts w:asciiTheme="minorHAnsi" w:hAnsiTheme="minorHAnsi"/>
          <w:szCs w:val="24"/>
          <w:vertAlign w:val="superscript"/>
        </w:rPr>
        <w:t>3</w:t>
      </w:r>
      <w:r w:rsidR="00BC473F" w:rsidRPr="00792744">
        <w:rPr>
          <w:rFonts w:asciiTheme="minorHAnsi" w:hAnsiTheme="minorHAnsi"/>
          <w:szCs w:val="24"/>
        </w:rPr>
        <w:t xml:space="preserve">H and </w:t>
      </w:r>
      <w:r w:rsidR="00BC473F" w:rsidRPr="00792744">
        <w:rPr>
          <w:rFonts w:asciiTheme="minorHAnsi" w:hAnsiTheme="minorHAnsi"/>
          <w:szCs w:val="24"/>
          <w:vertAlign w:val="superscript"/>
        </w:rPr>
        <w:t>14</w:t>
      </w:r>
      <w:r w:rsidR="00BC473F" w:rsidRPr="00792744">
        <w:rPr>
          <w:rFonts w:asciiTheme="minorHAnsi" w:hAnsiTheme="minorHAnsi"/>
          <w:szCs w:val="24"/>
        </w:rPr>
        <w:t>C).</w:t>
      </w:r>
    </w:p>
    <w:p w:rsidR="0086661E" w:rsidRPr="00792744" w:rsidRDefault="0086661E">
      <w:pPr>
        <w:rPr>
          <w:rFonts w:asciiTheme="minorHAnsi" w:hAnsiTheme="minorHAnsi"/>
          <w:szCs w:val="24"/>
        </w:rPr>
      </w:pPr>
    </w:p>
    <w:p w:rsidR="0004517C" w:rsidRPr="00792744" w:rsidRDefault="00824DB3">
      <w:pPr>
        <w:rPr>
          <w:rFonts w:asciiTheme="minorHAnsi" w:hAnsiTheme="minorHAnsi"/>
          <w:b/>
          <w:szCs w:val="24"/>
        </w:rPr>
      </w:pPr>
      <w:r w:rsidRPr="00792744">
        <w:rPr>
          <w:rFonts w:asciiTheme="minorHAnsi" w:hAnsiTheme="minorHAnsi"/>
          <w:b/>
          <w:szCs w:val="24"/>
        </w:rPr>
        <w:t>Second Tab: Mix Isotopes</w:t>
      </w:r>
    </w:p>
    <w:p w:rsidR="0086661E" w:rsidRPr="00792744" w:rsidRDefault="0086661E">
      <w:pPr>
        <w:rPr>
          <w:rFonts w:asciiTheme="minorHAnsi" w:hAnsiTheme="minorHAnsi"/>
          <w:szCs w:val="24"/>
        </w:rPr>
      </w:pPr>
    </w:p>
    <w:p w:rsidR="001F3736" w:rsidRPr="00983C74" w:rsidRDefault="001F3736">
      <w:pPr>
        <w:rPr>
          <w:rFonts w:asciiTheme="minorHAnsi" w:hAnsiTheme="minorHAnsi"/>
          <w:szCs w:val="24"/>
          <w:u w:val="single"/>
        </w:rPr>
      </w:pPr>
      <w:r w:rsidRPr="00C21573">
        <w:rPr>
          <w:rFonts w:asciiTheme="minorHAnsi" w:hAnsiTheme="minorHAnsi"/>
          <w:szCs w:val="24"/>
          <w:u w:val="single"/>
        </w:rPr>
        <w:t>Periodic table</w:t>
      </w:r>
      <w:r w:rsidR="00983C74" w:rsidRPr="00650E6E">
        <w:rPr>
          <w:rFonts w:asciiTheme="minorHAnsi" w:hAnsiTheme="minorHAnsi"/>
          <w:szCs w:val="24"/>
        </w:rPr>
        <w:t xml:space="preserve">: </w:t>
      </w:r>
      <w:r w:rsidRPr="00792744">
        <w:rPr>
          <w:rFonts w:asciiTheme="minorHAnsi" w:hAnsiTheme="minorHAnsi"/>
          <w:szCs w:val="24"/>
        </w:rPr>
        <w:t xml:space="preserve">You can select an element in the first </w:t>
      </w:r>
      <w:r w:rsidRPr="00792744">
        <w:rPr>
          <w:rFonts w:asciiTheme="minorHAnsi" w:hAnsiTheme="minorHAnsi"/>
          <w:b/>
          <w:szCs w:val="24"/>
        </w:rPr>
        <w:t>3</w:t>
      </w:r>
      <w:r w:rsidRPr="00792744">
        <w:rPr>
          <w:rFonts w:asciiTheme="minorHAnsi" w:hAnsiTheme="minorHAnsi"/>
          <w:szCs w:val="24"/>
        </w:rPr>
        <w:t xml:space="preserve"> rows of the periodic table</w:t>
      </w:r>
      <w:r w:rsidR="00B87597">
        <w:rPr>
          <w:rFonts w:asciiTheme="minorHAnsi" w:hAnsiTheme="minorHAnsi"/>
          <w:szCs w:val="24"/>
        </w:rPr>
        <w:t xml:space="preserve">; the </w:t>
      </w:r>
      <w:r w:rsidR="00676990" w:rsidRPr="00792744">
        <w:rPr>
          <w:rFonts w:asciiTheme="minorHAnsi" w:hAnsiTheme="minorHAnsi"/>
          <w:szCs w:val="24"/>
        </w:rPr>
        <w:t>stable isotopes of that element</w:t>
      </w:r>
      <w:r w:rsidR="001441F2">
        <w:rPr>
          <w:rFonts w:asciiTheme="minorHAnsi" w:hAnsiTheme="minorHAnsi"/>
          <w:szCs w:val="24"/>
        </w:rPr>
        <w:t xml:space="preserve"> appear</w:t>
      </w:r>
      <w:r w:rsidR="00B87597">
        <w:rPr>
          <w:rFonts w:asciiTheme="minorHAnsi" w:hAnsiTheme="minorHAnsi"/>
          <w:szCs w:val="24"/>
        </w:rPr>
        <w:t xml:space="preserve"> in buckets</w:t>
      </w:r>
      <w:r w:rsidR="00083F30">
        <w:rPr>
          <w:rFonts w:asciiTheme="minorHAnsi" w:hAnsiTheme="minorHAnsi"/>
          <w:szCs w:val="24"/>
        </w:rPr>
        <w:t xml:space="preserve"> </w:t>
      </w:r>
      <w:r w:rsidR="00B87597">
        <w:rPr>
          <w:rFonts w:asciiTheme="minorHAnsi" w:hAnsiTheme="minorHAnsi"/>
          <w:szCs w:val="24"/>
        </w:rPr>
        <w:t>(</w:t>
      </w:r>
      <w:r w:rsidR="00083F30">
        <w:rPr>
          <w:rFonts w:asciiTheme="minorHAnsi" w:hAnsiTheme="minorHAnsi"/>
          <w:szCs w:val="24"/>
        </w:rPr>
        <w:t>t</w:t>
      </w:r>
      <w:r w:rsidR="00B87597">
        <w:rPr>
          <w:rFonts w:asciiTheme="minorHAnsi" w:hAnsiTheme="minorHAnsi"/>
          <w:szCs w:val="24"/>
        </w:rPr>
        <w:t xml:space="preserve">he unstable isotopes </w:t>
      </w:r>
      <w:r w:rsidR="00B87597" w:rsidRPr="00B31055">
        <w:rPr>
          <w:rFonts w:asciiTheme="minorHAnsi" w:hAnsiTheme="minorHAnsi"/>
          <w:szCs w:val="24"/>
          <w:vertAlign w:val="superscript"/>
        </w:rPr>
        <w:t>3</w:t>
      </w:r>
      <w:r w:rsidR="00B87597">
        <w:rPr>
          <w:rFonts w:asciiTheme="minorHAnsi" w:hAnsiTheme="minorHAnsi"/>
          <w:szCs w:val="24"/>
        </w:rPr>
        <w:t xml:space="preserve">H and </w:t>
      </w:r>
      <w:r w:rsidR="00B87597" w:rsidRPr="00B31055">
        <w:rPr>
          <w:rFonts w:asciiTheme="minorHAnsi" w:hAnsiTheme="minorHAnsi"/>
          <w:szCs w:val="24"/>
          <w:vertAlign w:val="superscript"/>
        </w:rPr>
        <w:t>14</w:t>
      </w:r>
      <w:r w:rsidR="00B87597">
        <w:rPr>
          <w:rFonts w:asciiTheme="minorHAnsi" w:hAnsiTheme="minorHAnsi"/>
          <w:szCs w:val="24"/>
        </w:rPr>
        <w:t>C are not included)</w:t>
      </w:r>
      <w:r w:rsidR="00083F30">
        <w:rPr>
          <w:rFonts w:asciiTheme="minorHAnsi" w:hAnsiTheme="minorHAnsi"/>
          <w:szCs w:val="24"/>
        </w:rPr>
        <w:t>.</w:t>
      </w:r>
      <w:r w:rsidR="00B87597">
        <w:rPr>
          <w:rFonts w:asciiTheme="minorHAnsi" w:hAnsiTheme="minorHAnsi"/>
          <w:szCs w:val="24"/>
        </w:rPr>
        <w:t xml:space="preserve"> </w:t>
      </w:r>
      <w:r w:rsidR="00676990" w:rsidRPr="00792744">
        <w:rPr>
          <w:rFonts w:asciiTheme="minorHAnsi" w:hAnsiTheme="minorHAnsi"/>
          <w:szCs w:val="24"/>
        </w:rPr>
        <w:t xml:space="preserve">In </w:t>
      </w:r>
      <w:r w:rsidR="00C21573">
        <w:rPr>
          <w:rFonts w:asciiTheme="minorHAnsi" w:hAnsiTheme="minorHAnsi"/>
          <w:szCs w:val="24"/>
        </w:rPr>
        <w:t xml:space="preserve">college </w:t>
      </w:r>
      <w:r w:rsidR="00676990" w:rsidRPr="00792744">
        <w:rPr>
          <w:rFonts w:asciiTheme="minorHAnsi" w:hAnsiTheme="minorHAnsi"/>
          <w:szCs w:val="24"/>
        </w:rPr>
        <w:t xml:space="preserve">interviews, </w:t>
      </w:r>
      <w:r w:rsidR="00C21573">
        <w:rPr>
          <w:rFonts w:asciiTheme="minorHAnsi" w:hAnsiTheme="minorHAnsi"/>
          <w:szCs w:val="24"/>
        </w:rPr>
        <w:t xml:space="preserve">we saw that </w:t>
      </w:r>
      <w:r w:rsidR="00676990" w:rsidRPr="00792744">
        <w:rPr>
          <w:rFonts w:asciiTheme="minorHAnsi" w:hAnsiTheme="minorHAnsi"/>
          <w:szCs w:val="24"/>
        </w:rPr>
        <w:t xml:space="preserve">students want to select other common elements, like </w:t>
      </w:r>
      <w:r w:rsidR="008935D8">
        <w:rPr>
          <w:rFonts w:asciiTheme="minorHAnsi" w:hAnsiTheme="minorHAnsi"/>
          <w:szCs w:val="24"/>
        </w:rPr>
        <w:t xml:space="preserve">silver and </w:t>
      </w:r>
      <w:r w:rsidR="00676990" w:rsidRPr="00792744">
        <w:rPr>
          <w:rFonts w:asciiTheme="minorHAnsi" w:hAnsiTheme="minorHAnsi"/>
          <w:szCs w:val="24"/>
        </w:rPr>
        <w:t>gold; you could add more elements in an activity.</w:t>
      </w:r>
    </w:p>
    <w:p w:rsidR="00676990" w:rsidRDefault="00676990">
      <w:pPr>
        <w:rPr>
          <w:rFonts w:asciiTheme="minorHAnsi" w:hAnsiTheme="minorHAnsi"/>
          <w:szCs w:val="24"/>
        </w:rPr>
      </w:pPr>
    </w:p>
    <w:p w:rsidR="00B87597" w:rsidRPr="006A7779" w:rsidRDefault="00B87597" w:rsidP="00B87597">
      <w:pPr>
        <w:rPr>
          <w:rFonts w:asciiTheme="minorHAnsi" w:hAnsiTheme="minorHAnsi"/>
          <w:szCs w:val="24"/>
          <w:u w:val="single"/>
        </w:rPr>
      </w:pPr>
      <w:r w:rsidRPr="00942C46">
        <w:rPr>
          <w:rFonts w:asciiTheme="minorHAnsi" w:hAnsiTheme="minorHAnsi"/>
          <w:szCs w:val="24"/>
          <w:u w:val="single"/>
        </w:rPr>
        <w:t>“</w:t>
      </w:r>
      <w:r w:rsidR="00083F30">
        <w:rPr>
          <w:rFonts w:asciiTheme="minorHAnsi" w:hAnsiTheme="minorHAnsi"/>
          <w:szCs w:val="24"/>
          <w:u w:val="single"/>
        </w:rPr>
        <w:t>C</w:t>
      </w:r>
      <w:r w:rsidRPr="00942C46">
        <w:rPr>
          <w:rFonts w:asciiTheme="minorHAnsi" w:hAnsiTheme="minorHAnsi"/>
          <w:szCs w:val="24"/>
          <w:u w:val="single"/>
        </w:rPr>
        <w:t>hamber</w:t>
      </w:r>
      <w:r>
        <w:rPr>
          <w:rFonts w:asciiTheme="minorHAnsi" w:hAnsiTheme="minorHAnsi"/>
          <w:szCs w:val="24"/>
          <w:u w:val="single"/>
        </w:rPr>
        <w:t>”</w:t>
      </w:r>
      <w:r w:rsidR="00983C74" w:rsidRPr="001D67ED">
        <w:rPr>
          <w:rFonts w:asciiTheme="minorHAnsi" w:hAnsiTheme="minorHAnsi"/>
          <w:szCs w:val="24"/>
        </w:rPr>
        <w:t xml:space="preserve">: </w:t>
      </w:r>
      <w:r>
        <w:rPr>
          <w:rFonts w:asciiTheme="minorHAnsi" w:hAnsiTheme="minorHAnsi"/>
          <w:szCs w:val="24"/>
        </w:rPr>
        <w:t xml:space="preserve">You can add isotopes to the chamber in two ways: </w:t>
      </w:r>
      <w:r w:rsidRPr="00792744">
        <w:rPr>
          <w:rFonts w:asciiTheme="minorHAnsi" w:hAnsiTheme="minorHAnsi" w:cs="Arial"/>
          <w:color w:val="000000"/>
          <w:szCs w:val="24"/>
        </w:rPr>
        <w:t xml:space="preserve">you can drag in </w:t>
      </w:r>
      <w:r>
        <w:rPr>
          <w:rFonts w:asciiTheme="minorHAnsi" w:hAnsiTheme="minorHAnsi" w:cs="Arial"/>
          <w:color w:val="000000"/>
          <w:szCs w:val="24"/>
        </w:rPr>
        <w:t>the isotopes (</w:t>
      </w:r>
      <w:r w:rsidRPr="00792744">
        <w:rPr>
          <w:rFonts w:asciiTheme="minorHAnsi" w:hAnsiTheme="minorHAnsi" w:cs="Arial"/>
          <w:color w:val="000000"/>
          <w:szCs w:val="24"/>
        </w:rPr>
        <w:t>up to 10 of each</w:t>
      </w:r>
      <w:r>
        <w:rPr>
          <w:rFonts w:asciiTheme="minorHAnsi" w:hAnsiTheme="minorHAnsi" w:cs="Arial"/>
          <w:color w:val="000000"/>
          <w:szCs w:val="24"/>
        </w:rPr>
        <w:t>)</w:t>
      </w:r>
      <w:r w:rsidRPr="00792744">
        <w:rPr>
          <w:rFonts w:asciiTheme="minorHAnsi" w:hAnsiTheme="minorHAnsi" w:cs="Arial"/>
          <w:color w:val="000000"/>
          <w:szCs w:val="24"/>
        </w:rPr>
        <w:t xml:space="preserve"> or click the </w:t>
      </w:r>
      <w:proofErr w:type="gramStart"/>
      <w:r w:rsidRPr="00792744">
        <w:rPr>
          <w:rFonts w:asciiTheme="minorHAnsi" w:hAnsiTheme="minorHAnsi" w:cs="Arial"/>
          <w:b/>
          <w:bCs/>
          <w:color w:val="000000"/>
          <w:szCs w:val="24"/>
        </w:rPr>
        <w:t>More</w:t>
      </w:r>
      <w:proofErr w:type="gramEnd"/>
      <w:r w:rsidRPr="00792744">
        <w:rPr>
          <w:rFonts w:asciiTheme="minorHAnsi" w:hAnsiTheme="minorHAnsi" w:cs="Arial"/>
          <w:color w:val="000000"/>
          <w:szCs w:val="24"/>
        </w:rPr>
        <w:t xml:space="preserve"> button </w:t>
      </w:r>
      <w:r>
        <w:rPr>
          <w:rFonts w:asciiTheme="minorHAnsi" w:hAnsiTheme="minorHAnsi" w:cs="Arial"/>
          <w:color w:val="000000"/>
          <w:szCs w:val="24"/>
        </w:rPr>
        <w:t xml:space="preserve">to use sliders (up to </w:t>
      </w:r>
      <w:r w:rsidRPr="00792744">
        <w:rPr>
          <w:rFonts w:asciiTheme="minorHAnsi" w:hAnsiTheme="minorHAnsi" w:cs="Arial"/>
          <w:color w:val="000000"/>
          <w:szCs w:val="24"/>
        </w:rPr>
        <w:t>100 of each isotope</w:t>
      </w:r>
      <w:r>
        <w:rPr>
          <w:rFonts w:asciiTheme="minorHAnsi" w:hAnsiTheme="minorHAnsi" w:cs="Arial"/>
          <w:color w:val="000000"/>
          <w:szCs w:val="24"/>
        </w:rPr>
        <w:t xml:space="preserve">); the </w:t>
      </w:r>
      <w:r w:rsidRPr="00B87597">
        <w:rPr>
          <w:rFonts w:asciiTheme="minorHAnsi" w:hAnsiTheme="minorHAnsi" w:cs="Arial"/>
          <w:b/>
          <w:color w:val="000000"/>
          <w:szCs w:val="24"/>
        </w:rPr>
        <w:t>Less</w:t>
      </w:r>
      <w:r>
        <w:rPr>
          <w:rFonts w:asciiTheme="minorHAnsi" w:hAnsiTheme="minorHAnsi" w:cs="Arial"/>
          <w:color w:val="000000"/>
          <w:szCs w:val="24"/>
        </w:rPr>
        <w:t xml:space="preserve"> button returns the buckets</w:t>
      </w:r>
      <w:r w:rsidRPr="00792744">
        <w:rPr>
          <w:rFonts w:asciiTheme="minorHAnsi" w:hAnsiTheme="minorHAnsi" w:cs="Arial"/>
          <w:color w:val="000000"/>
          <w:szCs w:val="24"/>
        </w:rPr>
        <w:t>.</w:t>
      </w:r>
      <w:r w:rsidRPr="00792744">
        <w:rPr>
          <w:rFonts w:asciiTheme="minorHAnsi" w:hAnsiTheme="minorHAnsi"/>
          <w:szCs w:val="24"/>
        </w:rPr>
        <w:t xml:space="preserve"> </w:t>
      </w:r>
      <w:r w:rsidRPr="00792744">
        <w:rPr>
          <w:rFonts w:asciiTheme="minorHAnsi" w:hAnsiTheme="minorHAnsi" w:cs="Arial"/>
          <w:color w:val="000000"/>
          <w:szCs w:val="24"/>
        </w:rPr>
        <w:t>The sim computes the average atomic mass of the isotopes</w:t>
      </w:r>
      <w:r>
        <w:rPr>
          <w:rFonts w:asciiTheme="minorHAnsi" w:hAnsiTheme="minorHAnsi" w:cs="Arial"/>
          <w:color w:val="000000"/>
          <w:szCs w:val="24"/>
        </w:rPr>
        <w:t xml:space="preserve"> in the chamber</w:t>
      </w:r>
      <w:r w:rsidRPr="00792744">
        <w:rPr>
          <w:rFonts w:asciiTheme="minorHAnsi" w:hAnsiTheme="minorHAnsi" w:cs="Arial"/>
          <w:color w:val="000000"/>
          <w:szCs w:val="24"/>
        </w:rPr>
        <w:t xml:space="preserve"> (shown on a line chart), and the perce</w:t>
      </w:r>
      <w:r>
        <w:rPr>
          <w:rFonts w:asciiTheme="minorHAnsi" w:hAnsiTheme="minorHAnsi" w:cs="Arial"/>
          <w:color w:val="000000"/>
          <w:szCs w:val="24"/>
        </w:rPr>
        <w:t>ntage</w:t>
      </w:r>
      <w:r w:rsidRPr="00792744">
        <w:rPr>
          <w:rFonts w:asciiTheme="minorHAnsi" w:hAnsiTheme="minorHAnsi" w:cs="Arial"/>
          <w:color w:val="000000"/>
          <w:szCs w:val="24"/>
        </w:rPr>
        <w:t xml:space="preserve"> of each isotope (shown as a pie chart).</w:t>
      </w:r>
      <w:r>
        <w:rPr>
          <w:rFonts w:asciiTheme="minorHAnsi" w:hAnsiTheme="minorHAnsi"/>
          <w:szCs w:val="24"/>
        </w:rPr>
        <w:t xml:space="preserve"> </w:t>
      </w:r>
      <w:r w:rsidRPr="00792744">
        <w:rPr>
          <w:rFonts w:asciiTheme="minorHAnsi" w:hAnsiTheme="minorHAnsi"/>
          <w:szCs w:val="24"/>
        </w:rPr>
        <w:t xml:space="preserve">In </w:t>
      </w:r>
      <w:r w:rsidRPr="006A7779">
        <w:rPr>
          <w:rFonts w:asciiTheme="minorHAnsi" w:hAnsiTheme="minorHAnsi"/>
          <w:szCs w:val="24"/>
        </w:rPr>
        <w:t>middle school interviews, we saw that students like to draw pictures with the isotopes</w:t>
      </w:r>
      <w:r w:rsidR="008935D8" w:rsidRPr="006A7779">
        <w:rPr>
          <w:rFonts w:asciiTheme="minorHAnsi" w:hAnsiTheme="minorHAnsi"/>
          <w:szCs w:val="24"/>
        </w:rPr>
        <w:t>!</w:t>
      </w:r>
      <w:r w:rsidR="0095024B" w:rsidRPr="006A7779">
        <w:rPr>
          <w:rFonts w:asciiTheme="minorHAnsi" w:hAnsiTheme="minorHAnsi"/>
          <w:szCs w:val="24"/>
        </w:rPr>
        <w:t xml:space="preserve"> The </w:t>
      </w:r>
      <w:r w:rsidR="0095024B" w:rsidRPr="006A7779">
        <w:rPr>
          <w:rFonts w:asciiTheme="minorHAnsi" w:hAnsiTheme="minorHAnsi"/>
          <w:b/>
          <w:szCs w:val="24"/>
        </w:rPr>
        <w:t>Options</w:t>
      </w:r>
      <w:r w:rsidR="0095024B" w:rsidRPr="006A7779">
        <w:rPr>
          <w:rFonts w:asciiTheme="minorHAnsi" w:hAnsiTheme="minorHAnsi"/>
          <w:szCs w:val="24"/>
        </w:rPr>
        <w:t xml:space="preserve"> menu includes the ability to change the box to white for ease in photocopying.</w:t>
      </w:r>
    </w:p>
    <w:p w:rsidR="00B87597" w:rsidRPr="006A7779" w:rsidRDefault="00B87597">
      <w:pPr>
        <w:rPr>
          <w:rFonts w:asciiTheme="minorHAnsi" w:hAnsiTheme="minorHAnsi"/>
          <w:szCs w:val="24"/>
        </w:rPr>
      </w:pPr>
    </w:p>
    <w:p w:rsidR="005971FF" w:rsidRPr="0095024B" w:rsidRDefault="00824DB3" w:rsidP="0095024B">
      <w:pPr>
        <w:rPr>
          <w:rFonts w:asciiTheme="minorHAnsi" w:hAnsiTheme="minorHAnsi" w:cs="Arial"/>
          <w:color w:val="000000"/>
          <w:szCs w:val="24"/>
        </w:rPr>
      </w:pPr>
      <w:r w:rsidRPr="00C21573">
        <w:rPr>
          <w:rFonts w:asciiTheme="minorHAnsi" w:hAnsiTheme="minorHAnsi"/>
          <w:szCs w:val="24"/>
          <w:u w:val="single"/>
        </w:rPr>
        <w:t>Nature’s mix</w:t>
      </w:r>
      <w:r w:rsidR="00983C74">
        <w:rPr>
          <w:rFonts w:asciiTheme="minorHAnsi" w:hAnsiTheme="minorHAnsi"/>
          <w:szCs w:val="24"/>
        </w:rPr>
        <w:t xml:space="preserve">: </w:t>
      </w:r>
      <w:r w:rsidRPr="00792744">
        <w:rPr>
          <w:rFonts w:asciiTheme="minorHAnsi" w:hAnsiTheme="minorHAnsi" w:cs="Arial"/>
          <w:color w:val="000000"/>
          <w:szCs w:val="24"/>
        </w:rPr>
        <w:t xml:space="preserve">You can </w:t>
      </w:r>
      <w:r w:rsidR="00C21573">
        <w:rPr>
          <w:rFonts w:asciiTheme="minorHAnsi" w:hAnsiTheme="minorHAnsi" w:cs="Arial"/>
          <w:color w:val="000000"/>
          <w:szCs w:val="24"/>
        </w:rPr>
        <w:t>select</w:t>
      </w:r>
      <w:r w:rsidRPr="00792744">
        <w:rPr>
          <w:rFonts w:asciiTheme="minorHAnsi" w:hAnsiTheme="minorHAnsi" w:cs="Arial"/>
          <w:color w:val="000000"/>
          <w:szCs w:val="24"/>
        </w:rPr>
        <w:t xml:space="preserve"> </w:t>
      </w:r>
      <w:r w:rsidRPr="00792744">
        <w:rPr>
          <w:rFonts w:asciiTheme="minorHAnsi" w:hAnsiTheme="minorHAnsi" w:cs="Arial"/>
          <w:b/>
          <w:bCs/>
          <w:color w:val="000000"/>
          <w:szCs w:val="24"/>
        </w:rPr>
        <w:t>Nature’s mix</w:t>
      </w:r>
      <w:r w:rsidR="00C21573">
        <w:rPr>
          <w:rFonts w:asciiTheme="minorHAnsi" w:hAnsiTheme="minorHAnsi" w:cs="Arial"/>
          <w:color w:val="000000"/>
          <w:szCs w:val="24"/>
        </w:rPr>
        <w:t xml:space="preserve"> to see the actual </w:t>
      </w:r>
      <w:r w:rsidR="00B87597">
        <w:rPr>
          <w:rFonts w:asciiTheme="minorHAnsi" w:hAnsiTheme="minorHAnsi" w:cs="Arial"/>
          <w:color w:val="000000"/>
          <w:szCs w:val="24"/>
        </w:rPr>
        <w:t>composition</w:t>
      </w:r>
      <w:r w:rsidR="00C21573">
        <w:rPr>
          <w:rFonts w:asciiTheme="minorHAnsi" w:hAnsiTheme="minorHAnsi" w:cs="Arial"/>
          <w:color w:val="000000"/>
          <w:szCs w:val="24"/>
        </w:rPr>
        <w:t xml:space="preserve"> and average atomic mass. </w:t>
      </w:r>
      <w:r w:rsidR="006C2239">
        <w:rPr>
          <w:rFonts w:asciiTheme="minorHAnsi" w:hAnsiTheme="minorHAnsi" w:cs="Arial"/>
          <w:color w:val="000000"/>
          <w:szCs w:val="24"/>
        </w:rPr>
        <w:t xml:space="preserve">The sim shows a maximum of 5 decimal places for the mass; </w:t>
      </w:r>
      <w:r w:rsidR="00B23A1E">
        <w:rPr>
          <w:rFonts w:asciiTheme="minorHAnsi" w:hAnsiTheme="minorHAnsi" w:cs="Arial"/>
          <w:color w:val="000000"/>
          <w:szCs w:val="24"/>
        </w:rPr>
        <w:t>less than 5 reflects</w:t>
      </w:r>
      <w:r w:rsidR="006C2239">
        <w:rPr>
          <w:rFonts w:asciiTheme="minorHAnsi" w:hAnsiTheme="minorHAnsi" w:cs="Arial"/>
          <w:color w:val="000000"/>
          <w:szCs w:val="24"/>
        </w:rPr>
        <w:t xml:space="preserve"> variability in the </w:t>
      </w:r>
      <w:r w:rsidR="00B23A1E">
        <w:rPr>
          <w:rFonts w:asciiTheme="minorHAnsi" w:hAnsiTheme="minorHAnsi" w:cs="Arial"/>
          <w:color w:val="000000"/>
          <w:szCs w:val="24"/>
        </w:rPr>
        <w:t>composition.</w:t>
      </w:r>
      <w:r w:rsidR="006C2239">
        <w:rPr>
          <w:rFonts w:asciiTheme="minorHAnsi" w:hAnsiTheme="minorHAnsi" w:cs="Arial"/>
          <w:color w:val="000000"/>
          <w:szCs w:val="24"/>
        </w:rPr>
        <w:t xml:space="preserve"> </w:t>
      </w:r>
      <w:r w:rsidR="008F6A38">
        <w:rPr>
          <w:rFonts w:asciiTheme="minorHAnsi" w:hAnsiTheme="minorHAnsi" w:cs="Arial"/>
          <w:color w:val="000000"/>
          <w:szCs w:val="24"/>
        </w:rPr>
        <w:t>T</w:t>
      </w:r>
      <w:r w:rsidR="00C21573">
        <w:rPr>
          <w:rFonts w:asciiTheme="minorHAnsi" w:hAnsiTheme="minorHAnsi" w:cs="Arial"/>
          <w:color w:val="000000"/>
          <w:szCs w:val="24"/>
        </w:rPr>
        <w:t>he ratio</w:t>
      </w:r>
      <w:r w:rsidR="008F6A38">
        <w:rPr>
          <w:rFonts w:asciiTheme="minorHAnsi" w:hAnsiTheme="minorHAnsi" w:cs="Arial"/>
          <w:color w:val="000000"/>
          <w:szCs w:val="24"/>
        </w:rPr>
        <w:t xml:space="preserve"> of isotopes is represented by 1000 isotopes in the chamber</w:t>
      </w:r>
      <w:r w:rsidR="00C21573">
        <w:rPr>
          <w:rFonts w:asciiTheme="minorHAnsi" w:hAnsiTheme="minorHAnsi" w:cs="Arial"/>
          <w:color w:val="000000"/>
          <w:szCs w:val="24"/>
        </w:rPr>
        <w:t xml:space="preserve">. </w:t>
      </w:r>
      <w:r w:rsidR="00676990" w:rsidRPr="00792744">
        <w:rPr>
          <w:rFonts w:asciiTheme="minorHAnsi" w:hAnsiTheme="minorHAnsi" w:cs="Arial"/>
          <w:color w:val="000000"/>
          <w:szCs w:val="24"/>
        </w:rPr>
        <w:t>The sim is not able to show the exact ratio for some elements (</w:t>
      </w:r>
      <w:r w:rsidR="00C21573">
        <w:rPr>
          <w:rFonts w:asciiTheme="minorHAnsi" w:hAnsiTheme="minorHAnsi" w:cs="Arial"/>
          <w:color w:val="000000"/>
          <w:szCs w:val="24"/>
        </w:rPr>
        <w:t xml:space="preserve">for example, </w:t>
      </w:r>
      <w:r w:rsidR="00676990" w:rsidRPr="00792744">
        <w:rPr>
          <w:rFonts w:asciiTheme="minorHAnsi" w:hAnsiTheme="minorHAnsi" w:cs="Arial"/>
          <w:color w:val="000000"/>
          <w:szCs w:val="24"/>
        </w:rPr>
        <w:t xml:space="preserve">helium would take 1 </w:t>
      </w:r>
      <w:r w:rsidR="00676990" w:rsidRPr="00C21573">
        <w:rPr>
          <w:rFonts w:asciiTheme="minorHAnsi" w:hAnsiTheme="minorHAnsi" w:cs="Arial"/>
          <w:color w:val="000000"/>
          <w:szCs w:val="24"/>
          <w:vertAlign w:val="superscript"/>
        </w:rPr>
        <w:t>3</w:t>
      </w:r>
      <w:r w:rsidR="00676990" w:rsidRPr="00792744">
        <w:rPr>
          <w:rFonts w:asciiTheme="minorHAnsi" w:hAnsiTheme="minorHAnsi" w:cs="Arial"/>
          <w:color w:val="000000"/>
          <w:szCs w:val="24"/>
        </w:rPr>
        <w:t xml:space="preserve">He isotope and </w:t>
      </w:r>
      <w:r w:rsidR="00B31055">
        <w:rPr>
          <w:rFonts w:asciiTheme="minorHAnsi" w:hAnsiTheme="minorHAnsi" w:cs="Arial"/>
          <w:color w:val="000000"/>
          <w:szCs w:val="24"/>
        </w:rPr>
        <w:t>99</w:t>
      </w:r>
      <w:r w:rsidR="00676990" w:rsidRPr="00792744">
        <w:rPr>
          <w:rFonts w:asciiTheme="minorHAnsi" w:hAnsiTheme="minorHAnsi" w:cs="Arial"/>
          <w:color w:val="000000"/>
          <w:szCs w:val="24"/>
        </w:rPr>
        <w:t xml:space="preserve">9,999 </w:t>
      </w:r>
      <w:r w:rsidR="00676990" w:rsidRPr="00C21573">
        <w:rPr>
          <w:rFonts w:asciiTheme="minorHAnsi" w:hAnsiTheme="minorHAnsi" w:cs="Arial"/>
          <w:color w:val="000000"/>
          <w:szCs w:val="24"/>
          <w:vertAlign w:val="superscript"/>
        </w:rPr>
        <w:t>4</w:t>
      </w:r>
      <w:r w:rsidR="00676990" w:rsidRPr="00792744">
        <w:rPr>
          <w:rFonts w:asciiTheme="minorHAnsi" w:hAnsiTheme="minorHAnsi" w:cs="Arial"/>
          <w:color w:val="000000"/>
          <w:szCs w:val="24"/>
        </w:rPr>
        <w:t>H isotopes).</w:t>
      </w:r>
      <w:r w:rsidR="008F6A38">
        <w:rPr>
          <w:rFonts w:asciiTheme="minorHAnsi" w:hAnsiTheme="minorHAnsi" w:cs="Arial"/>
          <w:color w:val="000000"/>
          <w:szCs w:val="24"/>
        </w:rPr>
        <w:t xml:space="preserve"> In all interviews, </w:t>
      </w:r>
      <w:r w:rsidR="00172BCF">
        <w:rPr>
          <w:rFonts w:asciiTheme="minorHAnsi" w:hAnsiTheme="minorHAnsi" w:cs="Arial"/>
          <w:color w:val="000000"/>
          <w:szCs w:val="24"/>
        </w:rPr>
        <w:t xml:space="preserve">we saw that </w:t>
      </w:r>
      <w:r w:rsidR="008F6A38">
        <w:rPr>
          <w:rFonts w:asciiTheme="minorHAnsi" w:hAnsiTheme="minorHAnsi" w:cs="Arial"/>
          <w:color w:val="000000"/>
          <w:szCs w:val="24"/>
        </w:rPr>
        <w:t xml:space="preserve">students try to match Nature’s mix using </w:t>
      </w:r>
      <w:proofErr w:type="gramStart"/>
      <w:r w:rsidR="008F6A38" w:rsidRPr="008F6A38">
        <w:rPr>
          <w:rFonts w:asciiTheme="minorHAnsi" w:hAnsiTheme="minorHAnsi" w:cs="Arial"/>
          <w:b/>
          <w:color w:val="000000"/>
          <w:szCs w:val="24"/>
        </w:rPr>
        <w:t>My</w:t>
      </w:r>
      <w:proofErr w:type="gramEnd"/>
      <w:r w:rsidR="008F6A38" w:rsidRPr="008F6A38">
        <w:rPr>
          <w:rFonts w:asciiTheme="minorHAnsi" w:hAnsiTheme="minorHAnsi" w:cs="Arial"/>
          <w:b/>
          <w:color w:val="000000"/>
          <w:szCs w:val="24"/>
        </w:rPr>
        <w:t xml:space="preserve"> mix</w:t>
      </w:r>
      <w:r w:rsidR="008F6A38">
        <w:rPr>
          <w:rFonts w:asciiTheme="minorHAnsi" w:hAnsiTheme="minorHAnsi" w:cs="Arial"/>
          <w:color w:val="000000"/>
          <w:szCs w:val="24"/>
        </w:rPr>
        <w:t>; this is not always possible.</w:t>
      </w:r>
    </w:p>
    <w:sectPr w:rsidR="005971FF" w:rsidRPr="0095024B" w:rsidSect="00AC1E9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2F8" w:rsidRDefault="004962F8" w:rsidP="00792744">
      <w:r>
        <w:separator/>
      </w:r>
    </w:p>
  </w:endnote>
  <w:endnote w:type="continuationSeparator" w:id="0">
    <w:p w:rsidR="004962F8" w:rsidRDefault="004962F8" w:rsidP="00792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744" w:rsidRPr="00942C46" w:rsidRDefault="00741562">
    <w:pPr>
      <w:pStyle w:val="Footer"/>
      <w:rPr>
        <w:rFonts w:asciiTheme="minorHAnsi" w:hAnsiTheme="minorHAnsi"/>
      </w:rPr>
    </w:pPr>
    <w:r>
      <w:rPr>
        <w:rFonts w:asciiTheme="minorHAnsi" w:hAnsiTheme="minorHAnsi"/>
      </w:rPr>
      <w:t>Author</w:t>
    </w:r>
    <w:r w:rsidR="002A606D">
      <w:rPr>
        <w:rFonts w:asciiTheme="minorHAnsi" w:hAnsiTheme="minorHAnsi"/>
      </w:rPr>
      <w:t>s</w:t>
    </w:r>
    <w:r w:rsidR="00942C46" w:rsidRPr="00942C46">
      <w:rPr>
        <w:rFonts w:asciiTheme="minorHAnsi" w:hAnsiTheme="minorHAnsi"/>
      </w:rPr>
      <w:t>: Kelly Lancaster</w:t>
    </w:r>
    <w:r w:rsidR="002A606D">
      <w:rPr>
        <w:rFonts w:asciiTheme="minorHAnsi" w:hAnsiTheme="minorHAnsi"/>
      </w:rPr>
      <w:t xml:space="preserve">, Trish </w:t>
    </w:r>
    <w:proofErr w:type="spellStart"/>
    <w:r w:rsidR="002A606D">
      <w:rPr>
        <w:rFonts w:asciiTheme="minorHAnsi" w:hAnsiTheme="minorHAnsi"/>
      </w:rPr>
      <w:t>Loeblein</w:t>
    </w:r>
    <w:proofErr w:type="spellEnd"/>
    <w:r w:rsidR="00942C46" w:rsidRPr="00942C46">
      <w:rPr>
        <w:rFonts w:asciiTheme="minorHAnsi" w:hAnsiTheme="minorHAnsi"/>
      </w:rPr>
      <w:ptab w:relativeTo="margin" w:alignment="center" w:leader="none"/>
    </w:r>
    <w:r w:rsidR="00942C46" w:rsidRPr="00942C46">
      <w:rPr>
        <w:rFonts w:asciiTheme="minorHAnsi" w:hAnsiTheme="minorHAnsi"/>
      </w:rPr>
      <w:ptab w:relativeTo="margin" w:alignment="right" w:leader="none"/>
    </w:r>
    <w:r w:rsidR="002A606D">
      <w:rPr>
        <w:rFonts w:asciiTheme="minorHAnsi" w:hAnsiTheme="minorHAnsi"/>
      </w:rPr>
      <w:t>Updated: Jul</w:t>
    </w:r>
    <w:r w:rsidR="00942C46" w:rsidRPr="00942C46">
      <w:rPr>
        <w:rFonts w:asciiTheme="minorHAnsi" w:hAnsiTheme="minorHAnsi"/>
      </w:rPr>
      <w:t>y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2F8" w:rsidRDefault="004962F8" w:rsidP="00792744">
      <w:r>
        <w:separator/>
      </w:r>
    </w:p>
  </w:footnote>
  <w:footnote w:type="continuationSeparator" w:id="0">
    <w:p w:rsidR="004962F8" w:rsidRDefault="004962F8" w:rsidP="007927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744" w:rsidRPr="00792744" w:rsidRDefault="00792744">
    <w:pPr>
      <w:pStyle w:val="Header"/>
      <w:rPr>
        <w:rFonts w:asciiTheme="minorHAnsi" w:hAnsiTheme="minorHAnsi"/>
        <w:b/>
      </w:rPr>
    </w:pPr>
    <w:r w:rsidRPr="00792744">
      <w:rPr>
        <w:rFonts w:asciiTheme="minorHAnsi" w:hAnsiTheme="minorHAnsi"/>
        <w:b/>
      </w:rPr>
      <w:t>PhET Tips for Teachers</w:t>
    </w:r>
    <w:r w:rsidRPr="00792744">
      <w:rPr>
        <w:rFonts w:asciiTheme="minorHAnsi" w:hAnsiTheme="minorHAnsi"/>
        <w:b/>
      </w:rPr>
      <w:ptab w:relativeTo="margin" w:alignment="center" w:leader="none"/>
    </w:r>
    <w:r w:rsidRPr="00792744">
      <w:rPr>
        <w:rFonts w:asciiTheme="minorHAnsi" w:hAnsiTheme="minorHAnsi"/>
        <w:b/>
      </w:rPr>
      <w:ptab w:relativeTo="margin" w:alignment="right" w:leader="none"/>
    </w:r>
    <w:r w:rsidRPr="00792744">
      <w:rPr>
        <w:rFonts w:asciiTheme="minorHAnsi" w:hAnsiTheme="minorHAnsi"/>
        <w:b/>
      </w:rPr>
      <w:t>Isotopes and Atomic Mass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517C"/>
    <w:rsid w:val="000266EC"/>
    <w:rsid w:val="000413FC"/>
    <w:rsid w:val="0004517C"/>
    <w:rsid w:val="00083F30"/>
    <w:rsid w:val="000842DE"/>
    <w:rsid w:val="001441F2"/>
    <w:rsid w:val="00172BCF"/>
    <w:rsid w:val="001D67ED"/>
    <w:rsid w:val="001F3736"/>
    <w:rsid w:val="00285DF6"/>
    <w:rsid w:val="002A606D"/>
    <w:rsid w:val="00374AC4"/>
    <w:rsid w:val="00381691"/>
    <w:rsid w:val="003E4788"/>
    <w:rsid w:val="00477B17"/>
    <w:rsid w:val="004962F8"/>
    <w:rsid w:val="004A214D"/>
    <w:rsid w:val="004B5AA9"/>
    <w:rsid w:val="0050273C"/>
    <w:rsid w:val="00510135"/>
    <w:rsid w:val="005971FF"/>
    <w:rsid w:val="00650E6E"/>
    <w:rsid w:val="00676990"/>
    <w:rsid w:val="006A7779"/>
    <w:rsid w:val="006C2239"/>
    <w:rsid w:val="006D0E92"/>
    <w:rsid w:val="006F267B"/>
    <w:rsid w:val="00741562"/>
    <w:rsid w:val="0078230B"/>
    <w:rsid w:val="00792744"/>
    <w:rsid w:val="00824DB3"/>
    <w:rsid w:val="0086661E"/>
    <w:rsid w:val="008935D8"/>
    <w:rsid w:val="008F6A38"/>
    <w:rsid w:val="00942C46"/>
    <w:rsid w:val="0095024B"/>
    <w:rsid w:val="00983C74"/>
    <w:rsid w:val="00A06C3E"/>
    <w:rsid w:val="00A27EE1"/>
    <w:rsid w:val="00AC1E9B"/>
    <w:rsid w:val="00B23A1E"/>
    <w:rsid w:val="00B31055"/>
    <w:rsid w:val="00B87597"/>
    <w:rsid w:val="00B93D70"/>
    <w:rsid w:val="00BC473F"/>
    <w:rsid w:val="00BE4BD2"/>
    <w:rsid w:val="00C21573"/>
    <w:rsid w:val="00C778C6"/>
    <w:rsid w:val="00FD0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7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744"/>
  </w:style>
  <w:style w:type="paragraph" w:styleId="Footer">
    <w:name w:val="footer"/>
    <w:basedOn w:val="Normal"/>
    <w:link w:val="Foot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744"/>
  </w:style>
  <w:style w:type="paragraph" w:styleId="BalloonText">
    <w:name w:val="Balloon Text"/>
    <w:basedOn w:val="Normal"/>
    <w:link w:val="BalloonTextChar"/>
    <w:uiPriority w:val="99"/>
    <w:semiHidden/>
    <w:unhideWhenUsed/>
    <w:rsid w:val="00792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44"/>
    <w:rPr>
      <w:rFonts w:ascii="Tahoma" w:hAnsi="Tahoma" w:cs="Tahoma"/>
      <w:sz w:val="16"/>
      <w:szCs w:val="16"/>
    </w:rPr>
  </w:style>
  <w:style w:type="paragraph" w:customStyle="1" w:styleId="Li">
    <w:name w:val="Li"/>
    <w:basedOn w:val="Normal"/>
    <w:rsid w:val="005971FF"/>
    <w:pPr>
      <w:shd w:val="solid" w:color="FFFFFF" w:fill="auto"/>
    </w:pPr>
    <w:rPr>
      <w:rFonts w:eastAsia="Times New Roman" w:cs="Times New Roman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77B1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nuclear-fission" TargetMode="External"/><Relationship Id="rId13" Type="http://schemas.openxmlformats.org/officeDocument/2006/relationships/hyperlink" Target="http://physics.nist.gov/cgi-bin/Compositions/stand_alone.pl?ele=&amp;ascii=html&amp;isotype=s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et.colorado.edu/en/simulation/build-an-atom" TargetMode="External"/><Relationship Id="rId12" Type="http://schemas.openxmlformats.org/officeDocument/2006/relationships/hyperlink" Target="http://phet.colorado.edu/en/for-teache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t.colorado.edu/en/simulation/radioactive-dating-gam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het.colorado.edu/en/simulation/beta-dec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en/simulation/alpha-deca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18</cp:revision>
  <dcterms:created xsi:type="dcterms:W3CDTF">2011-05-04T19:44:00Z</dcterms:created>
  <dcterms:modified xsi:type="dcterms:W3CDTF">2011-07-12T21:11:00Z</dcterms:modified>
</cp:coreProperties>
</file>