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99AB5" w14:textId="662F2889" w:rsidR="00E52DA8" w:rsidRDefault="00E52DA8" w:rsidP="00E52DA8">
      <w:r>
        <w:t>4- respuestas</w:t>
      </w:r>
    </w:p>
    <w:p w14:paraId="6BBCABD8" w14:textId="40197F18" w:rsidR="00E52DA8" w:rsidRDefault="00E52DA8" w:rsidP="00E52DA8">
      <w:pPr>
        <w:pStyle w:val="Prrafodelista"/>
        <w:numPr>
          <w:ilvl w:val="0"/>
          <w:numId w:val="1"/>
        </w:numPr>
      </w:pPr>
      <w:r w:rsidRPr="00E52DA8">
        <w:t xml:space="preserve">¿Por qué no se dibuja la relación de agregación entre la clase </w:t>
      </w:r>
      <w:proofErr w:type="spellStart"/>
      <w:r w:rsidRPr="00E52DA8">
        <w:t>CollectionProducto</w:t>
      </w:r>
      <w:proofErr w:type="spellEnd"/>
      <w:r w:rsidRPr="00E52DA8">
        <w:t xml:space="preserve"> y Producto</w:t>
      </w:r>
    </w:p>
    <w:p w14:paraId="42323D53" w14:textId="4F4A2D67" w:rsidR="00E52DA8" w:rsidRDefault="00E52DA8" w:rsidP="00E52DA8">
      <w:pPr>
        <w:ind w:left="45"/>
      </w:pPr>
      <w:proofErr w:type="gramStart"/>
      <w:r w:rsidRPr="00E52DA8">
        <w:t>.</w:t>
      </w:r>
      <w:r>
        <w:t>Porque</w:t>
      </w:r>
      <w:proofErr w:type="gramEnd"/>
      <w:r>
        <w:t xml:space="preserve"> la lista de productos ya está representada en el atributo productos: Producto [1..*] de </w:t>
      </w:r>
      <w:proofErr w:type="spellStart"/>
      <w:r>
        <w:t>CollectionProducto</w:t>
      </w:r>
      <w:proofErr w:type="spellEnd"/>
      <w:r>
        <w:t>.</w:t>
      </w:r>
    </w:p>
    <w:p w14:paraId="71DDDB11" w14:textId="77777777" w:rsidR="00E52DA8" w:rsidRDefault="00E52DA8" w:rsidP="00E52DA8">
      <w:r w:rsidRPr="00E52DA8">
        <w:t xml:space="preserve">b) ¿Cuántos atributos tiene la clase Factura? ¿Cuáles son los nombres de esos atributos? </w:t>
      </w:r>
    </w:p>
    <w:p w14:paraId="44D36D0D" w14:textId="73E34BBF" w:rsidR="00E52DA8" w:rsidRDefault="00E52DA8" w:rsidP="00E52DA8">
      <w:r>
        <w:t xml:space="preserve">Tiene cuatro atributos: fecha, </w:t>
      </w:r>
      <w:proofErr w:type="spellStart"/>
      <w:r>
        <w:t>nroFactura</w:t>
      </w:r>
      <w:proofErr w:type="spellEnd"/>
      <w:r>
        <w:t>, cliente y detalles.</w:t>
      </w:r>
    </w:p>
    <w:p w14:paraId="23D98C51" w14:textId="5A158EBA" w:rsidR="00E52DA8" w:rsidRDefault="00E52DA8" w:rsidP="00E52DA8">
      <w:r w:rsidRPr="00E52DA8">
        <w:t xml:space="preserve">c) ¿Cómo se llama la relación que se establece entre Factura y Detalle? </w:t>
      </w:r>
    </w:p>
    <w:p w14:paraId="1912B6A8" w14:textId="759D0519" w:rsidR="00E52DA8" w:rsidRDefault="00E52DA8" w:rsidP="00E52DA8">
      <w:r>
        <w:t>Es una relación de composición porque los detalles forman parte del contenido de la factura. Por ejemplo, una factura puede tener el detalle de una heladera y el de un lavarropas.</w:t>
      </w:r>
    </w:p>
    <w:p w14:paraId="7AB7F9EA" w14:textId="77777777" w:rsidR="00E52DA8" w:rsidRDefault="00E52DA8" w:rsidP="00E52DA8">
      <w:r w:rsidRPr="00E52DA8">
        <w:t>d) ¿Cómo se llama la relación entre las clases Factura y Cliente?</w:t>
      </w:r>
    </w:p>
    <w:p w14:paraId="61F50A1A" w14:textId="1FA0E683" w:rsidR="00E52DA8" w:rsidRDefault="00E52DA8" w:rsidP="00E52DA8">
      <w:r>
        <w:t>Es una relación de asociación porque la factura está relacionada con el cliente que realizó la compra. Por ejemplo, una factura puede estar a nombre de Juan Pérez, pero Juan no forma parte de la factura.</w:t>
      </w:r>
    </w:p>
    <w:p w14:paraId="5E50184D" w14:textId="41C11B96" w:rsidR="00E52DA8" w:rsidRDefault="00E52DA8" w:rsidP="00E52DA8">
      <w:r w:rsidRPr="00E52DA8">
        <w:t xml:space="preserve">e) ¿Por qué los atributos de las clases </w:t>
      </w:r>
      <w:proofErr w:type="spellStart"/>
      <w:r w:rsidRPr="00E52DA8">
        <w:t>Collections</w:t>
      </w:r>
      <w:proofErr w:type="spellEnd"/>
      <w:r w:rsidRPr="00E52DA8">
        <w:t xml:space="preserve"> son públicos?</w:t>
      </w:r>
    </w:p>
    <w:p w14:paraId="3841D1AB" w14:textId="6ACEFC9F" w:rsidR="00E52DA8" w:rsidRDefault="00E52DA8" w:rsidP="00E52DA8">
      <w:r>
        <w:t>Porque otras clases necesitan acceder a las listas para agregar, buscar o consultar objetos. Además, los atributos son estáticos porque pertenecen a la clase y no a cada objeto.</w:t>
      </w:r>
    </w:p>
    <w:p w14:paraId="3D92DF63" w14:textId="77777777" w:rsidR="00E52DA8" w:rsidRDefault="00E52DA8" w:rsidP="00E52DA8">
      <w:r w:rsidRPr="00E52DA8">
        <w:t xml:space="preserve">f) Describa las características de todos los métodos de la clase </w:t>
      </w:r>
      <w:proofErr w:type="spellStart"/>
      <w:r w:rsidRPr="00E52DA8">
        <w:t>CollectionClientes</w:t>
      </w:r>
      <w:proofErr w:type="spellEnd"/>
      <w:r>
        <w:t xml:space="preserve"> </w:t>
      </w:r>
    </w:p>
    <w:p w14:paraId="611E7166" w14:textId="1E62563B" w:rsidR="00E52DA8" w:rsidRDefault="00E52DA8" w:rsidP="00E52DA8">
      <w:r>
        <w:t xml:space="preserve">- </w:t>
      </w:r>
      <w:proofErr w:type="spellStart"/>
      <w:proofErr w:type="gramStart"/>
      <w:r>
        <w:t>precargarClientes</w:t>
      </w:r>
      <w:proofErr w:type="spellEnd"/>
      <w:r>
        <w:t>(</w:t>
      </w:r>
      <w:proofErr w:type="gramEnd"/>
      <w:r>
        <w:t>): carga clientes de ejemplo si la lista está vacía.</w:t>
      </w:r>
    </w:p>
    <w:p w14:paraId="67F13C2E" w14:textId="77777777" w:rsidR="00E52DA8" w:rsidRDefault="00E52DA8" w:rsidP="00E52DA8">
      <w:r>
        <w:t xml:space="preserve">- </w:t>
      </w:r>
      <w:proofErr w:type="spellStart"/>
      <w:r>
        <w:t>agregarCliente</w:t>
      </w:r>
      <w:proofErr w:type="spellEnd"/>
      <w:r>
        <w:t>(cliente): agrega un cliente a la lista.</w:t>
      </w:r>
    </w:p>
    <w:p w14:paraId="4398DCCE" w14:textId="2C9EA0A8" w:rsidR="00D614BD" w:rsidRDefault="00E52DA8" w:rsidP="00E52DA8">
      <w:r>
        <w:t xml:space="preserve">- </w:t>
      </w:r>
      <w:proofErr w:type="spellStart"/>
      <w:r>
        <w:t>buscarCliente</w:t>
      </w:r>
      <w:proofErr w:type="spellEnd"/>
      <w:r>
        <w:t>(</w:t>
      </w:r>
      <w:proofErr w:type="spellStart"/>
      <w:r>
        <w:t>dni</w:t>
      </w:r>
      <w:proofErr w:type="spellEnd"/>
      <w:r>
        <w:t>): busca un cliente por su DNI y lo devuelve si lo encuentra.</w:t>
      </w:r>
    </w:p>
    <w:sectPr w:rsidR="00D61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566BB"/>
    <w:multiLevelType w:val="hybridMultilevel"/>
    <w:tmpl w:val="72A826BC"/>
    <w:lvl w:ilvl="0" w:tplc="8E524542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25" w:hanging="360"/>
      </w:pPr>
    </w:lvl>
    <w:lvl w:ilvl="2" w:tplc="2C0A001B" w:tentative="1">
      <w:start w:val="1"/>
      <w:numFmt w:val="lowerRoman"/>
      <w:lvlText w:val="%3."/>
      <w:lvlJc w:val="right"/>
      <w:pPr>
        <w:ind w:left="1845" w:hanging="180"/>
      </w:pPr>
    </w:lvl>
    <w:lvl w:ilvl="3" w:tplc="2C0A000F" w:tentative="1">
      <w:start w:val="1"/>
      <w:numFmt w:val="decimal"/>
      <w:lvlText w:val="%4."/>
      <w:lvlJc w:val="left"/>
      <w:pPr>
        <w:ind w:left="2565" w:hanging="360"/>
      </w:pPr>
    </w:lvl>
    <w:lvl w:ilvl="4" w:tplc="2C0A0019" w:tentative="1">
      <w:start w:val="1"/>
      <w:numFmt w:val="lowerLetter"/>
      <w:lvlText w:val="%5."/>
      <w:lvlJc w:val="left"/>
      <w:pPr>
        <w:ind w:left="3285" w:hanging="360"/>
      </w:pPr>
    </w:lvl>
    <w:lvl w:ilvl="5" w:tplc="2C0A001B" w:tentative="1">
      <w:start w:val="1"/>
      <w:numFmt w:val="lowerRoman"/>
      <w:lvlText w:val="%6."/>
      <w:lvlJc w:val="right"/>
      <w:pPr>
        <w:ind w:left="4005" w:hanging="180"/>
      </w:pPr>
    </w:lvl>
    <w:lvl w:ilvl="6" w:tplc="2C0A000F" w:tentative="1">
      <w:start w:val="1"/>
      <w:numFmt w:val="decimal"/>
      <w:lvlText w:val="%7."/>
      <w:lvlJc w:val="left"/>
      <w:pPr>
        <w:ind w:left="4725" w:hanging="360"/>
      </w:pPr>
    </w:lvl>
    <w:lvl w:ilvl="7" w:tplc="2C0A0019" w:tentative="1">
      <w:start w:val="1"/>
      <w:numFmt w:val="lowerLetter"/>
      <w:lvlText w:val="%8."/>
      <w:lvlJc w:val="left"/>
      <w:pPr>
        <w:ind w:left="5445" w:hanging="360"/>
      </w:pPr>
    </w:lvl>
    <w:lvl w:ilvl="8" w:tplc="2C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67996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A8"/>
    <w:rsid w:val="002E4283"/>
    <w:rsid w:val="00453E1C"/>
    <w:rsid w:val="00456C3F"/>
    <w:rsid w:val="00AD6078"/>
    <w:rsid w:val="00B65578"/>
    <w:rsid w:val="00D614BD"/>
    <w:rsid w:val="00E5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3EFFE"/>
  <w15:chartTrackingRefBased/>
  <w15:docId w15:val="{71DEF185-699B-40B4-81CB-F644CB80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D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D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D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D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D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D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D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m</dc:creator>
  <cp:keywords/>
  <dc:description/>
  <cp:lastModifiedBy>anto m</cp:lastModifiedBy>
  <cp:revision>2</cp:revision>
  <dcterms:created xsi:type="dcterms:W3CDTF">2026-10-13T22:05:00Z</dcterms:created>
  <dcterms:modified xsi:type="dcterms:W3CDTF">2026-10-13T22:05:00Z</dcterms:modified>
</cp:coreProperties>
</file>